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8F1A6" w14:textId="6FD9C65B" w:rsidR="00EA205A" w:rsidRPr="00920557" w:rsidRDefault="00000000" w:rsidP="00F24A7A">
      <w:pPr>
        <w:pStyle w:val="Corpodetexto"/>
        <w:spacing w:before="29"/>
        <w:jc w:val="center"/>
        <w:rPr>
          <w:rFonts w:asciiTheme="minorHAnsi" w:hAnsiTheme="minorHAnsi" w:cstheme="minorHAnsi"/>
        </w:rPr>
      </w:pPr>
      <w:bookmarkStart w:id="0" w:name="_Hlk193352644"/>
      <w:r w:rsidRPr="00920557">
        <w:rPr>
          <w:rFonts w:asciiTheme="minorHAnsi" w:hAnsiTheme="minorHAnsi" w:cstheme="minorHAnsi"/>
          <w:u w:val="single"/>
        </w:rPr>
        <w:t>EDITAL</w:t>
      </w:r>
      <w:r w:rsidRPr="00920557">
        <w:rPr>
          <w:rFonts w:asciiTheme="minorHAnsi" w:hAnsiTheme="minorHAnsi" w:cstheme="minorHAnsi"/>
          <w:spacing w:val="-3"/>
          <w:u w:val="single"/>
        </w:rPr>
        <w:t xml:space="preserve"> </w:t>
      </w:r>
      <w:r w:rsidRPr="00920557">
        <w:rPr>
          <w:rFonts w:asciiTheme="minorHAnsi" w:hAnsiTheme="minorHAnsi" w:cstheme="minorHAnsi"/>
          <w:u w:val="single"/>
        </w:rPr>
        <w:t>DE</w:t>
      </w:r>
      <w:r w:rsidRPr="00920557">
        <w:rPr>
          <w:rFonts w:asciiTheme="minorHAnsi" w:hAnsiTheme="minorHAnsi" w:cstheme="minorHAnsi"/>
          <w:spacing w:val="-4"/>
          <w:u w:val="single"/>
        </w:rPr>
        <w:t xml:space="preserve"> </w:t>
      </w:r>
      <w:r w:rsidRPr="00920557">
        <w:rPr>
          <w:rFonts w:asciiTheme="minorHAnsi" w:hAnsiTheme="minorHAnsi" w:cstheme="minorHAnsi"/>
          <w:u w:val="single"/>
        </w:rPr>
        <w:t>CHAMAMENTO</w:t>
      </w:r>
      <w:r w:rsidRPr="00920557">
        <w:rPr>
          <w:rFonts w:asciiTheme="minorHAnsi" w:hAnsiTheme="minorHAnsi" w:cstheme="minorHAnsi"/>
          <w:spacing w:val="-3"/>
          <w:u w:val="single"/>
        </w:rPr>
        <w:t xml:space="preserve"> </w:t>
      </w:r>
      <w:r w:rsidRPr="00920557">
        <w:rPr>
          <w:rFonts w:asciiTheme="minorHAnsi" w:hAnsiTheme="minorHAnsi" w:cstheme="minorHAnsi"/>
          <w:u w:val="single"/>
        </w:rPr>
        <w:t>PÚBLICO</w:t>
      </w:r>
      <w:r w:rsidRPr="00920557">
        <w:rPr>
          <w:rFonts w:asciiTheme="minorHAnsi" w:hAnsiTheme="minorHAnsi" w:cstheme="minorHAnsi"/>
          <w:spacing w:val="1"/>
          <w:u w:val="single"/>
        </w:rPr>
        <w:t xml:space="preserve"> </w:t>
      </w:r>
      <w:r w:rsidRPr="00920557">
        <w:rPr>
          <w:rFonts w:asciiTheme="minorHAnsi" w:hAnsiTheme="minorHAnsi" w:cstheme="minorHAnsi"/>
          <w:u w:val="single"/>
        </w:rPr>
        <w:t>–</w:t>
      </w:r>
      <w:r w:rsidRPr="00920557">
        <w:rPr>
          <w:rFonts w:asciiTheme="minorHAnsi" w:hAnsiTheme="minorHAnsi" w:cstheme="minorHAnsi"/>
          <w:spacing w:val="-1"/>
          <w:u w:val="single"/>
        </w:rPr>
        <w:t xml:space="preserve"> </w:t>
      </w:r>
      <w:r w:rsidRPr="00920557">
        <w:rPr>
          <w:rFonts w:asciiTheme="minorHAnsi" w:hAnsiTheme="minorHAnsi" w:cstheme="minorHAnsi"/>
          <w:u w:val="single"/>
        </w:rPr>
        <w:t>TERCEIRO</w:t>
      </w:r>
      <w:r w:rsidRPr="00920557">
        <w:rPr>
          <w:rFonts w:asciiTheme="minorHAnsi" w:hAnsiTheme="minorHAnsi" w:cstheme="minorHAnsi"/>
          <w:spacing w:val="-3"/>
          <w:u w:val="single"/>
        </w:rPr>
        <w:t xml:space="preserve"> </w:t>
      </w:r>
      <w:r w:rsidRPr="00920557">
        <w:rPr>
          <w:rFonts w:asciiTheme="minorHAnsi" w:hAnsiTheme="minorHAnsi" w:cstheme="minorHAnsi"/>
          <w:spacing w:val="-4"/>
          <w:u w:val="single"/>
        </w:rPr>
        <w:t>SETOR</w:t>
      </w:r>
    </w:p>
    <w:p w14:paraId="2B713405" w14:textId="77777777" w:rsidR="006B7F84" w:rsidRPr="00920557" w:rsidRDefault="006B7F84">
      <w:pPr>
        <w:pStyle w:val="Corpodetexto"/>
        <w:rPr>
          <w:rFonts w:asciiTheme="minorHAnsi" w:hAnsiTheme="minorHAnsi" w:cstheme="minorHAnsi"/>
        </w:rPr>
      </w:pPr>
    </w:p>
    <w:p w14:paraId="660991EC" w14:textId="2F7AFF7A" w:rsidR="00EA205A" w:rsidRPr="00920557" w:rsidRDefault="00000000">
      <w:pPr>
        <w:pStyle w:val="Corpodetexto"/>
        <w:ind w:right="162"/>
        <w:jc w:val="center"/>
        <w:rPr>
          <w:rFonts w:asciiTheme="minorHAnsi" w:hAnsiTheme="minorHAnsi" w:cstheme="minorHAnsi"/>
          <w:spacing w:val="-2"/>
        </w:rPr>
      </w:pPr>
      <w:r w:rsidRPr="00920557">
        <w:rPr>
          <w:rFonts w:asciiTheme="minorHAnsi" w:hAnsiTheme="minorHAnsi" w:cstheme="minorHAnsi"/>
        </w:rPr>
        <w:t>CHAMAMENTO</w:t>
      </w:r>
      <w:r w:rsidRPr="00920557">
        <w:rPr>
          <w:rFonts w:asciiTheme="minorHAnsi" w:hAnsiTheme="minorHAnsi" w:cstheme="minorHAnsi"/>
          <w:spacing w:val="-4"/>
        </w:rPr>
        <w:t xml:space="preserve"> </w:t>
      </w:r>
      <w:r w:rsidRPr="00920557">
        <w:rPr>
          <w:rFonts w:asciiTheme="minorHAnsi" w:hAnsiTheme="minorHAnsi" w:cstheme="minorHAnsi"/>
        </w:rPr>
        <w:t>PÚBLICO</w:t>
      </w:r>
      <w:r w:rsidRPr="00920557">
        <w:rPr>
          <w:rFonts w:asciiTheme="minorHAnsi" w:hAnsiTheme="minorHAnsi" w:cstheme="minorHAnsi"/>
          <w:spacing w:val="-2"/>
        </w:rPr>
        <w:t xml:space="preserve"> </w:t>
      </w:r>
      <w:r w:rsidRPr="00920557">
        <w:rPr>
          <w:rFonts w:asciiTheme="minorHAnsi" w:hAnsiTheme="minorHAnsi" w:cstheme="minorHAnsi"/>
        </w:rPr>
        <w:t>nº.</w:t>
      </w:r>
      <w:r w:rsidRPr="00920557">
        <w:rPr>
          <w:rFonts w:asciiTheme="minorHAnsi" w:hAnsiTheme="minorHAnsi" w:cstheme="minorHAnsi"/>
          <w:spacing w:val="1"/>
        </w:rPr>
        <w:t xml:space="preserve"> </w:t>
      </w:r>
      <w:r w:rsidRPr="00920557">
        <w:rPr>
          <w:rFonts w:asciiTheme="minorHAnsi" w:hAnsiTheme="minorHAnsi" w:cstheme="minorHAnsi"/>
          <w:spacing w:val="-2"/>
        </w:rPr>
        <w:t>01/202</w:t>
      </w:r>
      <w:r w:rsidR="004E762D">
        <w:rPr>
          <w:rFonts w:asciiTheme="minorHAnsi" w:hAnsiTheme="minorHAnsi" w:cstheme="minorHAnsi"/>
          <w:spacing w:val="-2"/>
        </w:rPr>
        <w:t>6</w:t>
      </w:r>
    </w:p>
    <w:p w14:paraId="7D397C5B" w14:textId="77777777" w:rsidR="006B7F84" w:rsidRPr="00920557" w:rsidRDefault="006B7F84" w:rsidP="006B7F84">
      <w:pPr>
        <w:pStyle w:val="Corpodetexto"/>
        <w:ind w:right="162"/>
        <w:rPr>
          <w:rFonts w:asciiTheme="minorHAnsi" w:hAnsiTheme="minorHAnsi" w:cstheme="minorHAnsi"/>
        </w:rPr>
      </w:pPr>
    </w:p>
    <w:p w14:paraId="0600CC49" w14:textId="14F5B49C" w:rsidR="00EA205A" w:rsidRDefault="00000000" w:rsidP="00345CC2">
      <w:pPr>
        <w:pStyle w:val="Corpodetexto"/>
        <w:spacing w:line="276" w:lineRule="auto"/>
        <w:ind w:left="282" w:right="442"/>
        <w:jc w:val="both"/>
        <w:rPr>
          <w:rFonts w:asciiTheme="minorHAnsi" w:hAnsiTheme="minorHAnsi" w:cstheme="minorHAnsi"/>
        </w:rPr>
      </w:pPr>
      <w:r w:rsidRPr="00920557">
        <w:rPr>
          <w:rFonts w:asciiTheme="minorHAnsi" w:hAnsiTheme="minorHAnsi" w:cstheme="minorHAnsi"/>
        </w:rPr>
        <w:t>EDITAL DE CHAMAMENTO PÚBLICO Nº 0</w:t>
      </w:r>
      <w:r w:rsidR="009E5890" w:rsidRPr="00920557">
        <w:rPr>
          <w:rFonts w:asciiTheme="minorHAnsi" w:hAnsiTheme="minorHAnsi" w:cstheme="minorHAnsi"/>
        </w:rPr>
        <w:t>1/202</w:t>
      </w:r>
      <w:r w:rsidR="005E3637">
        <w:rPr>
          <w:rFonts w:asciiTheme="minorHAnsi" w:hAnsiTheme="minorHAnsi" w:cstheme="minorHAnsi"/>
        </w:rPr>
        <w:t>6</w:t>
      </w:r>
      <w:r w:rsidRPr="00920557">
        <w:rPr>
          <w:rFonts w:asciiTheme="minorHAnsi" w:hAnsiTheme="minorHAnsi" w:cstheme="minorHAnsi"/>
        </w:rPr>
        <w:t xml:space="preserve"> PARA PARCERIA EM REGIME DE MÚTUA COOPERAÇÃO COM ORGANIZAÇÃO DA SOCIEDADE CIVIL (OSC) ENVOLVENDO TRANSFERÊNCIA DE RECURSOS FINANCEIROS MEDIANTE </w:t>
      </w:r>
      <w:r w:rsidRPr="00920557">
        <w:rPr>
          <w:rFonts w:asciiTheme="minorHAnsi" w:hAnsiTheme="minorHAnsi" w:cstheme="minorHAnsi"/>
          <w:u w:val="single"/>
        </w:rPr>
        <w:t>TERMO DE COLABORAÇÃO</w:t>
      </w:r>
      <w:r w:rsidRPr="00920557">
        <w:rPr>
          <w:rFonts w:asciiTheme="minorHAnsi" w:hAnsiTheme="minorHAnsi" w:cstheme="minorHAnsi"/>
        </w:rPr>
        <w:t>.</w:t>
      </w:r>
    </w:p>
    <w:p w14:paraId="59648A96" w14:textId="77777777" w:rsidR="00345CC2" w:rsidRPr="00920557" w:rsidRDefault="00345CC2" w:rsidP="00345CC2">
      <w:pPr>
        <w:pStyle w:val="Corpodetexto"/>
        <w:spacing w:line="276" w:lineRule="auto"/>
        <w:ind w:left="282" w:right="442"/>
        <w:jc w:val="both"/>
        <w:rPr>
          <w:rFonts w:asciiTheme="minorHAnsi" w:hAnsiTheme="minorHAnsi" w:cstheme="minorHAnsi"/>
        </w:rPr>
      </w:pPr>
    </w:p>
    <w:p w14:paraId="67A9C683" w14:textId="77777777" w:rsidR="00EA205A" w:rsidRPr="00920557" w:rsidRDefault="00000000" w:rsidP="00345CC2">
      <w:pPr>
        <w:pStyle w:val="Ttulo2"/>
        <w:numPr>
          <w:ilvl w:val="0"/>
          <w:numId w:val="44"/>
        </w:numPr>
        <w:tabs>
          <w:tab w:val="left" w:pos="1135"/>
        </w:tabs>
        <w:spacing w:line="276" w:lineRule="auto"/>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ABERTURA</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2"/>
        </w:rPr>
        <w:t xml:space="preserve"> EDITAL</w:t>
      </w:r>
    </w:p>
    <w:p w14:paraId="7731800E"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A</w:t>
      </w:r>
      <w:r w:rsidRPr="00920557">
        <w:rPr>
          <w:rFonts w:asciiTheme="minorHAnsi" w:hAnsiTheme="minorHAnsi" w:cstheme="minorHAnsi"/>
          <w:spacing w:val="54"/>
        </w:rPr>
        <w:t xml:space="preserve"> </w:t>
      </w:r>
      <w:r w:rsidRPr="00920557">
        <w:rPr>
          <w:rFonts w:asciiTheme="minorHAnsi" w:hAnsiTheme="minorHAnsi" w:cstheme="minorHAnsi"/>
        </w:rPr>
        <w:t>PREFEITURA</w:t>
      </w:r>
      <w:r w:rsidRPr="00920557">
        <w:rPr>
          <w:rFonts w:asciiTheme="minorHAnsi" w:hAnsiTheme="minorHAnsi" w:cstheme="minorHAnsi"/>
          <w:spacing w:val="53"/>
        </w:rPr>
        <w:t xml:space="preserve"> </w:t>
      </w:r>
      <w:r w:rsidRPr="00920557">
        <w:rPr>
          <w:rFonts w:asciiTheme="minorHAnsi" w:hAnsiTheme="minorHAnsi" w:cstheme="minorHAnsi"/>
        </w:rPr>
        <w:t>DO</w:t>
      </w:r>
      <w:r w:rsidRPr="00920557">
        <w:rPr>
          <w:rFonts w:asciiTheme="minorHAnsi" w:hAnsiTheme="minorHAnsi" w:cstheme="minorHAnsi"/>
          <w:spacing w:val="55"/>
        </w:rPr>
        <w:t xml:space="preserve"> </w:t>
      </w:r>
      <w:r w:rsidRPr="00920557">
        <w:rPr>
          <w:rFonts w:asciiTheme="minorHAnsi" w:hAnsiTheme="minorHAnsi" w:cstheme="minorHAnsi"/>
        </w:rPr>
        <w:t>MUNICÍPIO</w:t>
      </w:r>
      <w:r w:rsidRPr="00920557">
        <w:rPr>
          <w:rFonts w:asciiTheme="minorHAnsi" w:hAnsiTheme="minorHAnsi" w:cstheme="minorHAnsi"/>
          <w:spacing w:val="54"/>
        </w:rPr>
        <w:t xml:space="preserve"> </w:t>
      </w:r>
      <w:r w:rsidRPr="00920557">
        <w:rPr>
          <w:rFonts w:asciiTheme="minorHAnsi" w:hAnsiTheme="minorHAnsi" w:cstheme="minorHAnsi"/>
        </w:rPr>
        <w:t>DE</w:t>
      </w:r>
      <w:r w:rsidRPr="00920557">
        <w:rPr>
          <w:rFonts w:asciiTheme="minorHAnsi" w:hAnsiTheme="minorHAnsi" w:cstheme="minorHAnsi"/>
          <w:spacing w:val="55"/>
        </w:rPr>
        <w:t xml:space="preserve"> </w:t>
      </w:r>
      <w:r w:rsidRPr="00920557">
        <w:rPr>
          <w:rFonts w:asciiTheme="minorHAnsi" w:hAnsiTheme="minorHAnsi" w:cstheme="minorHAnsi"/>
        </w:rPr>
        <w:t>JAHU</w:t>
      </w:r>
      <w:r w:rsidRPr="00920557">
        <w:rPr>
          <w:rFonts w:asciiTheme="minorHAnsi" w:hAnsiTheme="minorHAnsi" w:cstheme="minorHAnsi"/>
          <w:spacing w:val="61"/>
        </w:rPr>
        <w:t xml:space="preserve"> </w:t>
      </w:r>
      <w:r w:rsidRPr="00920557">
        <w:rPr>
          <w:rFonts w:asciiTheme="minorHAnsi" w:hAnsiTheme="minorHAnsi" w:cstheme="minorHAnsi"/>
        </w:rPr>
        <w:t>pessoa</w:t>
      </w:r>
      <w:r w:rsidRPr="00920557">
        <w:rPr>
          <w:rFonts w:asciiTheme="minorHAnsi" w:hAnsiTheme="minorHAnsi" w:cstheme="minorHAnsi"/>
          <w:spacing w:val="54"/>
        </w:rPr>
        <w:t xml:space="preserve"> </w:t>
      </w:r>
      <w:r w:rsidRPr="00920557">
        <w:rPr>
          <w:rFonts w:asciiTheme="minorHAnsi" w:hAnsiTheme="minorHAnsi" w:cstheme="minorHAnsi"/>
        </w:rPr>
        <w:t>jurídica</w:t>
      </w:r>
      <w:r w:rsidRPr="00920557">
        <w:rPr>
          <w:rFonts w:asciiTheme="minorHAnsi" w:hAnsiTheme="minorHAnsi" w:cstheme="minorHAnsi"/>
          <w:spacing w:val="54"/>
        </w:rPr>
        <w:t xml:space="preserve"> </w:t>
      </w:r>
      <w:r w:rsidRPr="00920557">
        <w:rPr>
          <w:rFonts w:asciiTheme="minorHAnsi" w:hAnsiTheme="minorHAnsi" w:cstheme="minorHAnsi"/>
        </w:rPr>
        <w:t>de</w:t>
      </w:r>
      <w:r w:rsidRPr="00920557">
        <w:rPr>
          <w:rFonts w:asciiTheme="minorHAnsi" w:hAnsiTheme="minorHAnsi" w:cstheme="minorHAnsi"/>
          <w:spacing w:val="54"/>
        </w:rPr>
        <w:t xml:space="preserve"> </w:t>
      </w:r>
      <w:r w:rsidRPr="00920557">
        <w:rPr>
          <w:rFonts w:asciiTheme="minorHAnsi" w:hAnsiTheme="minorHAnsi" w:cstheme="minorHAnsi"/>
        </w:rPr>
        <w:t>direito</w:t>
      </w:r>
      <w:r w:rsidRPr="00920557">
        <w:rPr>
          <w:rFonts w:asciiTheme="minorHAnsi" w:hAnsiTheme="minorHAnsi" w:cstheme="minorHAnsi"/>
          <w:spacing w:val="54"/>
        </w:rPr>
        <w:t xml:space="preserve"> </w:t>
      </w:r>
      <w:r w:rsidRPr="00920557">
        <w:rPr>
          <w:rFonts w:asciiTheme="minorHAnsi" w:hAnsiTheme="minorHAnsi" w:cstheme="minorHAnsi"/>
        </w:rPr>
        <w:t>público</w:t>
      </w:r>
      <w:r w:rsidRPr="00920557">
        <w:rPr>
          <w:rFonts w:asciiTheme="minorHAnsi" w:hAnsiTheme="minorHAnsi" w:cstheme="minorHAnsi"/>
          <w:spacing w:val="56"/>
        </w:rPr>
        <w:t xml:space="preserve"> </w:t>
      </w:r>
      <w:r w:rsidRPr="00920557">
        <w:rPr>
          <w:rFonts w:asciiTheme="minorHAnsi" w:hAnsiTheme="minorHAnsi" w:cstheme="minorHAnsi"/>
        </w:rPr>
        <w:t>interno,</w:t>
      </w:r>
      <w:r w:rsidRPr="00920557">
        <w:rPr>
          <w:rFonts w:asciiTheme="minorHAnsi" w:hAnsiTheme="minorHAnsi" w:cstheme="minorHAnsi"/>
          <w:spacing w:val="53"/>
        </w:rPr>
        <w:t xml:space="preserve"> </w:t>
      </w:r>
      <w:r w:rsidRPr="00920557">
        <w:rPr>
          <w:rFonts w:asciiTheme="minorHAnsi" w:hAnsiTheme="minorHAnsi" w:cstheme="minorHAnsi"/>
        </w:rPr>
        <w:t>inscrito</w:t>
      </w:r>
      <w:r w:rsidRPr="00920557">
        <w:rPr>
          <w:rFonts w:asciiTheme="minorHAnsi" w:hAnsiTheme="minorHAnsi" w:cstheme="minorHAnsi"/>
          <w:spacing w:val="55"/>
        </w:rPr>
        <w:t xml:space="preserve"> </w:t>
      </w:r>
      <w:r w:rsidRPr="00920557">
        <w:rPr>
          <w:rFonts w:asciiTheme="minorHAnsi" w:hAnsiTheme="minorHAnsi" w:cstheme="minorHAnsi"/>
          <w:spacing w:val="-5"/>
        </w:rPr>
        <w:t>no</w:t>
      </w:r>
    </w:p>
    <w:p w14:paraId="410A8B94" w14:textId="4B4B1CB4" w:rsidR="00EA205A" w:rsidRDefault="00000000" w:rsidP="00345CC2">
      <w:pPr>
        <w:pStyle w:val="Corpodetexto"/>
        <w:spacing w:line="276" w:lineRule="auto"/>
        <w:ind w:left="282" w:right="420"/>
        <w:jc w:val="both"/>
        <w:rPr>
          <w:rFonts w:asciiTheme="minorHAnsi" w:hAnsiTheme="minorHAnsi" w:cstheme="minorHAnsi"/>
        </w:rPr>
      </w:pPr>
      <w:r w:rsidRPr="00920557">
        <w:rPr>
          <w:rFonts w:asciiTheme="minorHAnsi" w:hAnsiTheme="minorHAnsi" w:cstheme="minorHAnsi"/>
        </w:rPr>
        <w:t>C.N.P.J. sob nº 46.195.079/0001-54, com sede na Rua Aristides Lobo Sobrinho, nº174, Bairro</w:t>
      </w:r>
      <w:r w:rsidRPr="00920557">
        <w:rPr>
          <w:rFonts w:asciiTheme="minorHAnsi" w:hAnsiTheme="minorHAnsi" w:cstheme="minorHAnsi"/>
          <w:spacing w:val="40"/>
        </w:rPr>
        <w:t xml:space="preserve"> </w:t>
      </w:r>
      <w:r w:rsidRPr="00920557">
        <w:rPr>
          <w:rFonts w:asciiTheme="minorHAnsi" w:hAnsiTheme="minorHAnsi" w:cstheme="minorHAnsi"/>
        </w:rPr>
        <w:t>Centro, neste município, doravante denominado simplesmente MUNICÍPIO, por intermédio da SECRETARIA DE ASSISTÊNCIA E DESENVOLVIMENTO SOCIAL, torna público o presente Edital de Chamamento Público visando à seleção de Organizações da Sociedade Civil, denominada</w:t>
      </w:r>
      <w:r w:rsidR="007211AD" w:rsidRPr="00920557">
        <w:rPr>
          <w:rFonts w:asciiTheme="minorHAnsi" w:hAnsiTheme="minorHAnsi" w:cstheme="minorHAnsi"/>
        </w:rPr>
        <w:t>s</w:t>
      </w:r>
      <w:r w:rsidRPr="00920557">
        <w:rPr>
          <w:rFonts w:asciiTheme="minorHAnsi" w:hAnsiTheme="minorHAnsi" w:cstheme="minorHAnsi"/>
        </w:rPr>
        <w:t xml:space="preserve"> simplesmente OSC, para a consecução de finalidades de interesse público na área Assistência</w:t>
      </w:r>
      <w:r w:rsidRPr="00920557">
        <w:rPr>
          <w:rFonts w:asciiTheme="minorHAnsi" w:hAnsiTheme="minorHAnsi" w:cstheme="minorHAnsi"/>
          <w:spacing w:val="80"/>
        </w:rPr>
        <w:t xml:space="preserve"> </w:t>
      </w:r>
      <w:r w:rsidRPr="00920557">
        <w:rPr>
          <w:rFonts w:asciiTheme="minorHAnsi" w:hAnsiTheme="minorHAnsi" w:cstheme="minorHAnsi"/>
        </w:rPr>
        <w:t>Social, através de TERMO DE COLABORAÇÃO.</w:t>
      </w:r>
    </w:p>
    <w:p w14:paraId="151F8DB8" w14:textId="77777777" w:rsidR="00345CC2" w:rsidRPr="00920557" w:rsidRDefault="00345CC2" w:rsidP="00345CC2">
      <w:pPr>
        <w:pStyle w:val="Corpodetexto"/>
        <w:spacing w:line="276" w:lineRule="auto"/>
        <w:ind w:left="282" w:right="420"/>
        <w:jc w:val="both"/>
        <w:rPr>
          <w:rFonts w:asciiTheme="minorHAnsi" w:hAnsiTheme="minorHAnsi" w:cstheme="minorHAnsi"/>
        </w:rPr>
      </w:pPr>
    </w:p>
    <w:p w14:paraId="4C997539" w14:textId="77777777" w:rsidR="00EA205A" w:rsidRPr="00920557" w:rsidRDefault="00000000" w:rsidP="00345CC2">
      <w:pPr>
        <w:pStyle w:val="Ttulo2"/>
        <w:numPr>
          <w:ilvl w:val="0"/>
          <w:numId w:val="44"/>
        </w:numPr>
        <w:tabs>
          <w:tab w:val="left" w:pos="1135"/>
        </w:tabs>
        <w:spacing w:line="276" w:lineRule="auto"/>
        <w:rPr>
          <w:rFonts w:asciiTheme="minorHAnsi" w:hAnsiTheme="minorHAnsi" w:cstheme="minorHAnsi"/>
        </w:rPr>
      </w:pPr>
      <w:r w:rsidRPr="00920557">
        <w:rPr>
          <w:rFonts w:asciiTheme="minorHAnsi" w:hAnsiTheme="minorHAnsi" w:cstheme="minorHAnsi"/>
        </w:rPr>
        <w:t>PROPÓSITO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2"/>
        </w:rPr>
        <w:t xml:space="preserve"> </w:t>
      </w:r>
      <w:r w:rsidRPr="00920557">
        <w:rPr>
          <w:rFonts w:asciiTheme="minorHAnsi" w:hAnsiTheme="minorHAnsi" w:cstheme="minorHAnsi"/>
        </w:rPr>
        <w:t>EDITAL</w:t>
      </w:r>
      <w:r w:rsidRPr="00920557">
        <w:rPr>
          <w:rFonts w:asciiTheme="minorHAnsi" w:hAnsiTheme="minorHAnsi" w:cstheme="minorHAnsi"/>
          <w:spacing w:val="-2"/>
        </w:rPr>
        <w:t xml:space="preserve"> </w:t>
      </w:r>
      <w:r w:rsidRPr="00920557">
        <w:rPr>
          <w:rFonts w:asciiTheme="minorHAnsi" w:hAnsiTheme="minorHAnsi" w:cstheme="minorHAnsi"/>
        </w:rPr>
        <w:t>DE CHAMAMENTO</w:t>
      </w:r>
      <w:r w:rsidRPr="00920557">
        <w:rPr>
          <w:rFonts w:asciiTheme="minorHAnsi" w:hAnsiTheme="minorHAnsi" w:cstheme="minorHAnsi"/>
          <w:spacing w:val="-2"/>
        </w:rPr>
        <w:t xml:space="preserve"> PÚBLICO</w:t>
      </w:r>
    </w:p>
    <w:p w14:paraId="3632D7FC" w14:textId="767427E4" w:rsidR="00EA205A" w:rsidRPr="00920557" w:rsidRDefault="00000000" w:rsidP="00345CC2">
      <w:pPr>
        <w:pStyle w:val="Corpodetexto"/>
        <w:spacing w:line="276" w:lineRule="auto"/>
        <w:ind w:left="282" w:right="421"/>
        <w:jc w:val="both"/>
        <w:rPr>
          <w:rFonts w:asciiTheme="minorHAnsi" w:hAnsiTheme="minorHAnsi" w:cstheme="minorHAnsi"/>
        </w:rPr>
      </w:pPr>
      <w:r w:rsidRPr="00920557">
        <w:rPr>
          <w:rFonts w:asciiTheme="minorHAnsi" w:hAnsiTheme="minorHAnsi" w:cstheme="minorHAnsi"/>
        </w:rPr>
        <w:t>A finalidade do presente Chamamento Público é a seleção de OSC</w:t>
      </w:r>
      <w:r w:rsidRPr="00920557">
        <w:rPr>
          <w:rFonts w:asciiTheme="minorHAnsi" w:hAnsiTheme="minorHAnsi" w:cstheme="minorHAnsi"/>
          <w:spacing w:val="40"/>
        </w:rPr>
        <w:t xml:space="preserve"> </w:t>
      </w:r>
      <w:r w:rsidRPr="00920557">
        <w:rPr>
          <w:rFonts w:asciiTheme="minorHAnsi" w:hAnsiTheme="minorHAnsi" w:cstheme="minorHAnsi"/>
        </w:rPr>
        <w:t xml:space="preserve">para a celebração de parceria com a Prefeitura Municipal de Jahu por intermédio da Secretaria de Assistência e Desenvolvimento Social mediante a formalização de Termo de Colaboração, para a consecução de finalidade de interesse público e recíproco que envolve a transferência de recursos financeiros para execução </w:t>
      </w:r>
      <w:r w:rsidRPr="00CB5BA7">
        <w:rPr>
          <w:rFonts w:asciiTheme="minorHAnsi" w:hAnsiTheme="minorHAnsi" w:cstheme="minorHAnsi"/>
        </w:rPr>
        <w:t>de</w:t>
      </w:r>
      <w:r w:rsidRPr="00920557">
        <w:rPr>
          <w:rFonts w:asciiTheme="minorHAnsi" w:hAnsiTheme="minorHAnsi" w:cstheme="minorHAnsi"/>
        </w:rPr>
        <w:t xml:space="preserve"> Serviço de Proteção Social Especial - Serviço de Acolhimento Institucional </w:t>
      </w:r>
      <w:r w:rsidR="00CB5BA7">
        <w:rPr>
          <w:rFonts w:asciiTheme="minorHAnsi" w:hAnsiTheme="minorHAnsi" w:cstheme="minorHAnsi"/>
        </w:rPr>
        <w:t>-</w:t>
      </w:r>
      <w:r w:rsidRPr="00920557">
        <w:rPr>
          <w:rFonts w:asciiTheme="minorHAnsi" w:hAnsiTheme="minorHAnsi" w:cstheme="minorHAnsi"/>
        </w:rPr>
        <w:t xml:space="preserve"> Abrigo para Adultos e Suas Famílias</w:t>
      </w:r>
      <w:r w:rsidRPr="001D46B6">
        <w:rPr>
          <w:rFonts w:asciiTheme="minorHAnsi" w:hAnsiTheme="minorHAnsi" w:cstheme="minorHAnsi"/>
        </w:rPr>
        <w:t>, para 20 (vinte) vagas.</w:t>
      </w:r>
    </w:p>
    <w:p w14:paraId="57577BF4" w14:textId="50AAF130" w:rsidR="00751F07" w:rsidRDefault="00751F07" w:rsidP="00345CC2">
      <w:pPr>
        <w:tabs>
          <w:tab w:val="left" w:pos="988"/>
        </w:tabs>
        <w:spacing w:line="276" w:lineRule="auto"/>
        <w:ind w:left="282" w:right="426"/>
        <w:rPr>
          <w:rFonts w:asciiTheme="minorHAnsi" w:hAnsiTheme="minorHAnsi" w:cstheme="minorHAnsi"/>
          <w:sz w:val="24"/>
        </w:rPr>
      </w:pPr>
      <w:r>
        <w:rPr>
          <w:rFonts w:asciiTheme="minorHAnsi" w:hAnsiTheme="minorHAnsi" w:cstheme="minorHAnsi"/>
          <w:sz w:val="24"/>
        </w:rPr>
        <w:t>2.1 O</w:t>
      </w:r>
      <w:r w:rsidRPr="00751F07">
        <w:rPr>
          <w:rFonts w:asciiTheme="minorHAnsi" w:hAnsiTheme="minorHAnsi" w:cstheme="minorHAnsi"/>
          <w:sz w:val="24"/>
        </w:rPr>
        <w:t xml:space="preserve"> procedimento de seleção reger-se-á pela Lei nº 13.019, de 31 de julho de 2014</w:t>
      </w:r>
      <w:r w:rsidR="004E762D" w:rsidRPr="00751F07">
        <w:rPr>
          <w:rFonts w:asciiTheme="minorHAnsi" w:hAnsiTheme="minorHAnsi" w:cstheme="minorHAnsi"/>
          <w:sz w:val="24"/>
        </w:rPr>
        <w:t xml:space="preserve"> e pela Resolução CNAS nº 109 de 11 de novembro de 2009</w:t>
      </w:r>
      <w:r w:rsidRPr="00751F07">
        <w:rPr>
          <w:rFonts w:asciiTheme="minorHAnsi" w:hAnsiTheme="minorHAnsi" w:cstheme="minorHAnsi"/>
          <w:sz w:val="24"/>
        </w:rPr>
        <w:t>, e pelos demais normativos aplicáveis, além das condições previstas neste Edital.</w:t>
      </w:r>
    </w:p>
    <w:p w14:paraId="7EEE4595" w14:textId="14BE365A" w:rsidR="00EA205A" w:rsidRPr="00751F07" w:rsidRDefault="00751F07" w:rsidP="00345CC2">
      <w:pPr>
        <w:tabs>
          <w:tab w:val="left" w:pos="988"/>
        </w:tabs>
        <w:spacing w:line="276" w:lineRule="auto"/>
        <w:ind w:left="282" w:right="426"/>
        <w:rPr>
          <w:rFonts w:asciiTheme="minorHAnsi" w:hAnsiTheme="minorHAnsi" w:cstheme="minorHAnsi"/>
          <w:sz w:val="24"/>
        </w:rPr>
      </w:pPr>
      <w:r>
        <w:rPr>
          <w:rFonts w:asciiTheme="minorHAnsi" w:hAnsiTheme="minorHAnsi" w:cstheme="minorHAnsi"/>
          <w:sz w:val="24"/>
        </w:rPr>
        <w:t xml:space="preserve">2.2 </w:t>
      </w:r>
      <w:r w:rsidRPr="00751F07">
        <w:rPr>
          <w:rFonts w:asciiTheme="minorHAnsi" w:hAnsiTheme="minorHAnsi" w:cstheme="minorHAnsi"/>
          <w:sz w:val="24"/>
        </w:rPr>
        <w:t>Será</w:t>
      </w:r>
      <w:r w:rsidRPr="00751F07">
        <w:rPr>
          <w:rFonts w:asciiTheme="minorHAnsi" w:hAnsiTheme="minorHAnsi" w:cstheme="minorHAnsi"/>
          <w:spacing w:val="-3"/>
          <w:sz w:val="24"/>
        </w:rPr>
        <w:t xml:space="preserve"> </w:t>
      </w:r>
      <w:r w:rsidRPr="00751F07">
        <w:rPr>
          <w:rFonts w:asciiTheme="minorHAnsi" w:hAnsiTheme="minorHAnsi" w:cstheme="minorHAnsi"/>
          <w:sz w:val="24"/>
        </w:rPr>
        <w:t>selecionada</w:t>
      </w:r>
      <w:r w:rsidRPr="00751F07">
        <w:rPr>
          <w:rFonts w:asciiTheme="minorHAnsi" w:hAnsiTheme="minorHAnsi" w:cstheme="minorHAnsi"/>
          <w:spacing w:val="-1"/>
          <w:sz w:val="24"/>
        </w:rPr>
        <w:t xml:space="preserve"> </w:t>
      </w:r>
      <w:r w:rsidRPr="00751F07">
        <w:rPr>
          <w:rFonts w:asciiTheme="minorHAnsi" w:hAnsiTheme="minorHAnsi" w:cstheme="minorHAnsi"/>
          <w:sz w:val="24"/>
        </w:rPr>
        <w:t>propostas/plano</w:t>
      </w:r>
      <w:r w:rsidRPr="00751F07">
        <w:rPr>
          <w:rFonts w:asciiTheme="minorHAnsi" w:hAnsiTheme="minorHAnsi" w:cstheme="minorHAnsi"/>
          <w:spacing w:val="-1"/>
          <w:sz w:val="24"/>
        </w:rPr>
        <w:t xml:space="preserve"> </w:t>
      </w:r>
      <w:r w:rsidRPr="00751F07">
        <w:rPr>
          <w:rFonts w:asciiTheme="minorHAnsi" w:hAnsiTheme="minorHAnsi" w:cstheme="minorHAnsi"/>
          <w:sz w:val="24"/>
        </w:rPr>
        <w:t>de</w:t>
      </w:r>
      <w:r w:rsidRPr="00751F07">
        <w:rPr>
          <w:rFonts w:asciiTheme="minorHAnsi" w:hAnsiTheme="minorHAnsi" w:cstheme="minorHAnsi"/>
          <w:spacing w:val="-1"/>
          <w:sz w:val="24"/>
        </w:rPr>
        <w:t xml:space="preserve"> </w:t>
      </w:r>
      <w:r w:rsidRPr="00751F07">
        <w:rPr>
          <w:rFonts w:asciiTheme="minorHAnsi" w:hAnsiTheme="minorHAnsi" w:cstheme="minorHAnsi"/>
          <w:sz w:val="24"/>
        </w:rPr>
        <w:t>trabalho</w:t>
      </w:r>
      <w:r w:rsidRPr="00751F07">
        <w:rPr>
          <w:rFonts w:asciiTheme="minorHAnsi" w:hAnsiTheme="minorHAnsi" w:cstheme="minorHAnsi"/>
          <w:spacing w:val="-4"/>
          <w:sz w:val="24"/>
        </w:rPr>
        <w:t xml:space="preserve"> </w:t>
      </w:r>
      <w:r w:rsidRPr="00751F07">
        <w:rPr>
          <w:rFonts w:asciiTheme="minorHAnsi" w:hAnsiTheme="minorHAnsi" w:cstheme="minorHAnsi"/>
          <w:sz w:val="24"/>
        </w:rPr>
        <w:t>em</w:t>
      </w:r>
      <w:r w:rsidRPr="00751F07">
        <w:rPr>
          <w:rFonts w:asciiTheme="minorHAnsi" w:hAnsiTheme="minorHAnsi" w:cstheme="minorHAnsi"/>
          <w:spacing w:val="-1"/>
          <w:sz w:val="24"/>
        </w:rPr>
        <w:t xml:space="preserve"> </w:t>
      </w:r>
      <w:r w:rsidRPr="00751F07">
        <w:rPr>
          <w:rFonts w:asciiTheme="minorHAnsi" w:hAnsiTheme="minorHAnsi" w:cstheme="minorHAnsi"/>
          <w:sz w:val="24"/>
        </w:rPr>
        <w:t>ordem</w:t>
      </w:r>
      <w:r w:rsidRPr="00751F07">
        <w:rPr>
          <w:rFonts w:asciiTheme="minorHAnsi" w:hAnsiTheme="minorHAnsi" w:cstheme="minorHAnsi"/>
          <w:spacing w:val="-3"/>
          <w:sz w:val="24"/>
        </w:rPr>
        <w:t xml:space="preserve"> </w:t>
      </w:r>
      <w:r w:rsidRPr="00751F07">
        <w:rPr>
          <w:rFonts w:asciiTheme="minorHAnsi" w:hAnsiTheme="minorHAnsi" w:cstheme="minorHAnsi"/>
          <w:sz w:val="24"/>
        </w:rPr>
        <w:t>decrescente</w:t>
      </w:r>
      <w:r w:rsidRPr="00751F07">
        <w:rPr>
          <w:rFonts w:asciiTheme="minorHAnsi" w:hAnsiTheme="minorHAnsi" w:cstheme="minorHAnsi"/>
          <w:spacing w:val="-4"/>
          <w:sz w:val="24"/>
        </w:rPr>
        <w:t xml:space="preserve"> </w:t>
      </w:r>
      <w:r w:rsidRPr="00751F07">
        <w:rPr>
          <w:rFonts w:asciiTheme="minorHAnsi" w:hAnsiTheme="minorHAnsi" w:cstheme="minorHAnsi"/>
          <w:sz w:val="24"/>
        </w:rPr>
        <w:t>de</w:t>
      </w:r>
      <w:r w:rsidRPr="00751F07">
        <w:rPr>
          <w:rFonts w:asciiTheme="minorHAnsi" w:hAnsiTheme="minorHAnsi" w:cstheme="minorHAnsi"/>
          <w:spacing w:val="-1"/>
          <w:sz w:val="24"/>
        </w:rPr>
        <w:t xml:space="preserve"> </w:t>
      </w:r>
      <w:r w:rsidRPr="00751F07">
        <w:rPr>
          <w:rFonts w:asciiTheme="minorHAnsi" w:hAnsiTheme="minorHAnsi" w:cstheme="minorHAnsi"/>
          <w:sz w:val="24"/>
        </w:rPr>
        <w:t>nota</w:t>
      </w:r>
      <w:r w:rsidRPr="00751F07">
        <w:rPr>
          <w:rFonts w:asciiTheme="minorHAnsi" w:hAnsiTheme="minorHAnsi" w:cstheme="minorHAnsi"/>
          <w:spacing w:val="-1"/>
          <w:sz w:val="24"/>
        </w:rPr>
        <w:t xml:space="preserve"> </w:t>
      </w:r>
      <w:r w:rsidRPr="00751F07">
        <w:rPr>
          <w:rFonts w:asciiTheme="minorHAnsi" w:hAnsiTheme="minorHAnsi" w:cstheme="minorHAnsi"/>
          <w:sz w:val="24"/>
        </w:rPr>
        <w:t>até</w:t>
      </w:r>
      <w:r w:rsidRPr="00751F07">
        <w:rPr>
          <w:rFonts w:asciiTheme="minorHAnsi" w:hAnsiTheme="minorHAnsi" w:cstheme="minorHAnsi"/>
          <w:spacing w:val="-4"/>
          <w:sz w:val="24"/>
        </w:rPr>
        <w:t xml:space="preserve"> </w:t>
      </w:r>
      <w:r w:rsidRPr="00751F07">
        <w:rPr>
          <w:rFonts w:asciiTheme="minorHAnsi" w:hAnsiTheme="minorHAnsi" w:cstheme="minorHAnsi"/>
          <w:sz w:val="24"/>
        </w:rPr>
        <w:t>que</w:t>
      </w:r>
      <w:r w:rsidRPr="00751F07">
        <w:rPr>
          <w:rFonts w:asciiTheme="minorHAnsi" w:hAnsiTheme="minorHAnsi" w:cstheme="minorHAnsi"/>
          <w:spacing w:val="-1"/>
          <w:sz w:val="24"/>
        </w:rPr>
        <w:t xml:space="preserve"> </w:t>
      </w:r>
      <w:r w:rsidRPr="00751F07">
        <w:rPr>
          <w:rFonts w:asciiTheme="minorHAnsi" w:hAnsiTheme="minorHAnsi" w:cstheme="minorHAnsi"/>
          <w:sz w:val="24"/>
        </w:rPr>
        <w:t>preencha as vagas/demanda, observadas a ordem de classificação e a disponibilidade orçamentária para a celebração do Termo de Colaboração.</w:t>
      </w:r>
    </w:p>
    <w:p w14:paraId="15F062A3" w14:textId="40D24EEB" w:rsidR="00EA205A" w:rsidRDefault="00FA7D99" w:rsidP="00345CC2">
      <w:pPr>
        <w:tabs>
          <w:tab w:val="left" w:pos="643"/>
        </w:tabs>
        <w:spacing w:line="276" w:lineRule="auto"/>
        <w:ind w:left="282" w:right="423"/>
        <w:rPr>
          <w:rFonts w:asciiTheme="minorHAnsi" w:hAnsiTheme="minorHAnsi" w:cstheme="minorHAnsi"/>
          <w:spacing w:val="-2"/>
          <w:sz w:val="24"/>
        </w:rPr>
      </w:pPr>
      <w:r>
        <w:rPr>
          <w:rFonts w:asciiTheme="minorHAnsi" w:hAnsiTheme="minorHAnsi" w:cstheme="minorHAnsi"/>
          <w:sz w:val="24"/>
        </w:rPr>
        <w:t xml:space="preserve">2.3 </w:t>
      </w:r>
      <w:r w:rsidRPr="00751F07">
        <w:rPr>
          <w:rFonts w:asciiTheme="minorHAnsi" w:hAnsiTheme="minorHAnsi" w:cstheme="minorHAnsi"/>
          <w:sz w:val="24"/>
        </w:rPr>
        <w:t>As</w:t>
      </w:r>
      <w:r w:rsidRPr="00751F07">
        <w:rPr>
          <w:rFonts w:asciiTheme="minorHAnsi" w:hAnsiTheme="minorHAnsi" w:cstheme="minorHAnsi"/>
          <w:spacing w:val="-1"/>
          <w:sz w:val="24"/>
        </w:rPr>
        <w:t xml:space="preserve"> </w:t>
      </w:r>
      <w:r w:rsidRPr="00751F07">
        <w:rPr>
          <w:rFonts w:asciiTheme="minorHAnsi" w:hAnsiTheme="minorHAnsi" w:cstheme="minorHAnsi"/>
          <w:sz w:val="24"/>
        </w:rPr>
        <w:t>OSC’s interessadas</w:t>
      </w:r>
      <w:r w:rsidRPr="00751F07">
        <w:rPr>
          <w:rFonts w:asciiTheme="minorHAnsi" w:hAnsiTheme="minorHAnsi" w:cstheme="minorHAnsi"/>
          <w:spacing w:val="-1"/>
          <w:sz w:val="24"/>
        </w:rPr>
        <w:t xml:space="preserve"> </w:t>
      </w:r>
      <w:r w:rsidRPr="00751F07">
        <w:rPr>
          <w:rFonts w:asciiTheme="minorHAnsi" w:hAnsiTheme="minorHAnsi" w:cstheme="minorHAnsi"/>
          <w:sz w:val="24"/>
        </w:rPr>
        <w:t>em participar</w:t>
      </w:r>
      <w:r w:rsidRPr="00751F07">
        <w:rPr>
          <w:rFonts w:asciiTheme="minorHAnsi" w:hAnsiTheme="minorHAnsi" w:cstheme="minorHAnsi"/>
          <w:spacing w:val="-1"/>
          <w:sz w:val="24"/>
        </w:rPr>
        <w:t xml:space="preserve"> </w:t>
      </w:r>
      <w:r w:rsidRPr="00751F07">
        <w:rPr>
          <w:rFonts w:asciiTheme="minorHAnsi" w:hAnsiTheme="minorHAnsi" w:cstheme="minorHAnsi"/>
          <w:sz w:val="24"/>
        </w:rPr>
        <w:t>do Chamamento</w:t>
      </w:r>
      <w:r w:rsidRPr="00751F07">
        <w:rPr>
          <w:rFonts w:asciiTheme="minorHAnsi" w:hAnsiTheme="minorHAnsi" w:cstheme="minorHAnsi"/>
          <w:spacing w:val="-1"/>
          <w:sz w:val="24"/>
        </w:rPr>
        <w:t xml:space="preserve"> </w:t>
      </w:r>
      <w:r w:rsidRPr="00751F07">
        <w:rPr>
          <w:rFonts w:asciiTheme="minorHAnsi" w:hAnsiTheme="minorHAnsi" w:cstheme="minorHAnsi"/>
          <w:sz w:val="24"/>
        </w:rPr>
        <w:t>Público deverão</w:t>
      </w:r>
      <w:r w:rsidRPr="00751F07">
        <w:rPr>
          <w:rFonts w:asciiTheme="minorHAnsi" w:hAnsiTheme="minorHAnsi" w:cstheme="minorHAnsi"/>
          <w:spacing w:val="-1"/>
          <w:sz w:val="24"/>
        </w:rPr>
        <w:t xml:space="preserve"> </w:t>
      </w:r>
      <w:r w:rsidRPr="00751F07">
        <w:rPr>
          <w:rFonts w:asciiTheme="minorHAnsi" w:hAnsiTheme="minorHAnsi" w:cstheme="minorHAnsi"/>
          <w:sz w:val="24"/>
        </w:rPr>
        <w:t>observar</w:t>
      </w:r>
      <w:r w:rsidRPr="00751F07">
        <w:rPr>
          <w:rFonts w:asciiTheme="minorHAnsi" w:hAnsiTheme="minorHAnsi" w:cstheme="minorHAnsi"/>
          <w:spacing w:val="-1"/>
          <w:sz w:val="24"/>
        </w:rPr>
        <w:t xml:space="preserve"> </w:t>
      </w:r>
      <w:r w:rsidRPr="00751F07">
        <w:rPr>
          <w:rFonts w:asciiTheme="minorHAnsi" w:hAnsiTheme="minorHAnsi" w:cstheme="minorHAnsi"/>
          <w:sz w:val="24"/>
        </w:rPr>
        <w:t xml:space="preserve">rigorosamente o prazo fixado para o protocolo dos envelopes, pois eventuais atrasos, ainda que mínimos, não serão </w:t>
      </w:r>
      <w:r w:rsidRPr="00751F07">
        <w:rPr>
          <w:rFonts w:asciiTheme="minorHAnsi" w:hAnsiTheme="minorHAnsi" w:cstheme="minorHAnsi"/>
          <w:spacing w:val="-2"/>
          <w:sz w:val="24"/>
        </w:rPr>
        <w:t>tolerados.</w:t>
      </w:r>
    </w:p>
    <w:p w14:paraId="06BB2CF1" w14:textId="77777777" w:rsidR="00345CC2" w:rsidRPr="00751F07" w:rsidRDefault="00345CC2" w:rsidP="00345CC2">
      <w:pPr>
        <w:tabs>
          <w:tab w:val="left" w:pos="643"/>
        </w:tabs>
        <w:spacing w:line="276" w:lineRule="auto"/>
        <w:ind w:left="282" w:right="423"/>
        <w:rPr>
          <w:rFonts w:asciiTheme="minorHAnsi" w:hAnsiTheme="minorHAnsi" w:cstheme="minorHAnsi"/>
          <w:sz w:val="24"/>
        </w:rPr>
      </w:pPr>
    </w:p>
    <w:p w14:paraId="4204C448" w14:textId="77777777" w:rsidR="00EA205A" w:rsidRPr="00920557" w:rsidRDefault="00000000" w:rsidP="00345CC2">
      <w:pPr>
        <w:pStyle w:val="Ttulo2"/>
        <w:numPr>
          <w:ilvl w:val="0"/>
          <w:numId w:val="44"/>
        </w:numPr>
        <w:tabs>
          <w:tab w:val="left" w:pos="1135"/>
        </w:tabs>
        <w:spacing w:line="276" w:lineRule="auto"/>
        <w:rPr>
          <w:rFonts w:asciiTheme="minorHAnsi" w:hAnsiTheme="minorHAnsi" w:cstheme="minorHAnsi"/>
        </w:rPr>
      </w:pPr>
      <w:r w:rsidRPr="00920557">
        <w:rPr>
          <w:rFonts w:asciiTheme="minorHAnsi" w:hAnsiTheme="minorHAnsi" w:cstheme="minorHAnsi"/>
        </w:rPr>
        <w:t>OBJETO</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2"/>
        </w:rPr>
        <w:t xml:space="preserve"> </w:t>
      </w:r>
      <w:r w:rsidRPr="00920557">
        <w:rPr>
          <w:rFonts w:asciiTheme="minorHAnsi" w:hAnsiTheme="minorHAnsi" w:cstheme="minorHAnsi"/>
        </w:rPr>
        <w:t>TERMO</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COLABORAÇÃO</w:t>
      </w:r>
    </w:p>
    <w:p w14:paraId="4BEAD96B" w14:textId="77777777" w:rsidR="00EA205A" w:rsidRPr="00920557" w:rsidRDefault="00000000" w:rsidP="00345CC2">
      <w:pPr>
        <w:pStyle w:val="PargrafodaLista"/>
        <w:numPr>
          <w:ilvl w:val="1"/>
          <w:numId w:val="44"/>
        </w:numPr>
        <w:tabs>
          <w:tab w:val="left" w:pos="1133"/>
        </w:tabs>
        <w:spacing w:line="276" w:lineRule="auto"/>
        <w:ind w:right="430" w:firstLine="0"/>
        <w:rPr>
          <w:rFonts w:asciiTheme="minorHAnsi" w:hAnsiTheme="minorHAnsi" w:cstheme="minorHAnsi"/>
          <w:sz w:val="24"/>
        </w:rPr>
      </w:pPr>
      <w:r w:rsidRPr="00920557">
        <w:rPr>
          <w:rFonts w:asciiTheme="minorHAnsi" w:hAnsiTheme="minorHAnsi" w:cstheme="minorHAnsi"/>
          <w:sz w:val="24"/>
        </w:rPr>
        <w:t>O termo de colaboração</w:t>
      </w:r>
      <w:r w:rsidRPr="00920557">
        <w:rPr>
          <w:rFonts w:asciiTheme="minorHAnsi" w:hAnsiTheme="minorHAnsi" w:cstheme="minorHAnsi"/>
          <w:spacing w:val="-1"/>
          <w:sz w:val="24"/>
        </w:rPr>
        <w:t xml:space="preserve"> </w:t>
      </w:r>
      <w:r w:rsidRPr="00920557">
        <w:rPr>
          <w:rFonts w:asciiTheme="minorHAnsi" w:hAnsiTheme="minorHAnsi" w:cstheme="minorHAnsi"/>
          <w:sz w:val="24"/>
        </w:rPr>
        <w:t>terá por objeto a</w:t>
      </w:r>
      <w:r w:rsidRPr="00920557">
        <w:rPr>
          <w:rFonts w:asciiTheme="minorHAnsi" w:hAnsiTheme="minorHAnsi" w:cstheme="minorHAnsi"/>
          <w:spacing w:val="-1"/>
          <w:sz w:val="24"/>
        </w:rPr>
        <w:t xml:space="preserve"> </w:t>
      </w:r>
      <w:r w:rsidRPr="00920557">
        <w:rPr>
          <w:rFonts w:asciiTheme="minorHAnsi" w:hAnsiTheme="minorHAnsi" w:cstheme="minorHAnsi"/>
          <w:sz w:val="24"/>
        </w:rPr>
        <w:t>concessão de apoio financeiro da Administração Pública municipal para a execução do projeto de:</w:t>
      </w:r>
    </w:p>
    <w:p w14:paraId="0BA3C0DB" w14:textId="77777777" w:rsidR="00EA205A" w:rsidRPr="00920557" w:rsidRDefault="00EA205A" w:rsidP="00345CC2">
      <w:pPr>
        <w:pStyle w:val="Corpodetexto"/>
        <w:spacing w:line="276" w:lineRule="auto"/>
        <w:rPr>
          <w:rFonts w:asciiTheme="minorHAnsi" w:hAnsiTheme="minorHAnsi" w:cstheme="minorHAnsi"/>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0"/>
        <w:gridCol w:w="4890"/>
      </w:tblGrid>
      <w:tr w:rsidR="00EA205A" w:rsidRPr="00920557" w14:paraId="7D463AE4" w14:textId="77777777">
        <w:trPr>
          <w:trHeight w:val="292"/>
        </w:trPr>
        <w:tc>
          <w:tcPr>
            <w:tcW w:w="4890" w:type="dxa"/>
            <w:shd w:val="clear" w:color="auto" w:fill="D9D9D9"/>
          </w:tcPr>
          <w:p w14:paraId="242A4303" w14:textId="77777777" w:rsidR="00EA205A" w:rsidRPr="00920557" w:rsidRDefault="00000000" w:rsidP="00345CC2">
            <w:pPr>
              <w:pStyle w:val="TableParagraph"/>
              <w:spacing w:line="276" w:lineRule="auto"/>
              <w:ind w:left="16" w:right="8"/>
              <w:jc w:val="center"/>
              <w:rPr>
                <w:rFonts w:asciiTheme="minorHAnsi" w:hAnsiTheme="minorHAnsi" w:cstheme="minorHAnsi"/>
                <w:sz w:val="24"/>
              </w:rPr>
            </w:pPr>
            <w:r w:rsidRPr="00920557">
              <w:rPr>
                <w:rFonts w:asciiTheme="minorHAnsi" w:hAnsiTheme="minorHAnsi" w:cstheme="minorHAnsi"/>
                <w:spacing w:val="-2"/>
                <w:sz w:val="24"/>
              </w:rPr>
              <w:lastRenderedPageBreak/>
              <w:t>Serviço</w:t>
            </w:r>
          </w:p>
        </w:tc>
        <w:tc>
          <w:tcPr>
            <w:tcW w:w="4890" w:type="dxa"/>
            <w:shd w:val="clear" w:color="auto" w:fill="D9D9D9"/>
          </w:tcPr>
          <w:p w14:paraId="04599F70" w14:textId="77777777" w:rsidR="00EA205A" w:rsidRPr="00920557" w:rsidRDefault="00000000" w:rsidP="00345CC2">
            <w:pPr>
              <w:pStyle w:val="TableParagraph"/>
              <w:spacing w:line="276" w:lineRule="auto"/>
              <w:ind w:left="16" w:right="4"/>
              <w:jc w:val="center"/>
              <w:rPr>
                <w:rFonts w:asciiTheme="minorHAnsi" w:hAnsiTheme="minorHAnsi" w:cstheme="minorHAnsi"/>
                <w:sz w:val="24"/>
              </w:rPr>
            </w:pPr>
            <w:r w:rsidRPr="00920557">
              <w:rPr>
                <w:rFonts w:asciiTheme="minorHAnsi" w:hAnsiTheme="minorHAnsi" w:cstheme="minorHAnsi"/>
                <w:spacing w:val="-2"/>
                <w:sz w:val="24"/>
              </w:rPr>
              <w:t>Vaga/Demanda</w:t>
            </w:r>
          </w:p>
        </w:tc>
      </w:tr>
      <w:tr w:rsidR="00EA205A" w:rsidRPr="00920557" w14:paraId="08CE3BD9" w14:textId="77777777">
        <w:trPr>
          <w:trHeight w:val="587"/>
        </w:trPr>
        <w:tc>
          <w:tcPr>
            <w:tcW w:w="4890" w:type="dxa"/>
          </w:tcPr>
          <w:p w14:paraId="0A4E274E" w14:textId="77777777" w:rsidR="00EA205A" w:rsidRPr="00920557" w:rsidRDefault="00000000" w:rsidP="00345CC2">
            <w:pPr>
              <w:pStyle w:val="TableParagraph"/>
              <w:spacing w:line="276" w:lineRule="auto"/>
              <w:ind w:left="1325" w:hanging="884"/>
              <w:rPr>
                <w:rFonts w:asciiTheme="minorHAnsi" w:hAnsiTheme="minorHAnsi" w:cstheme="minorHAnsi"/>
                <w:sz w:val="24"/>
              </w:rPr>
            </w:pPr>
            <w:r w:rsidRPr="00920557">
              <w:rPr>
                <w:rFonts w:asciiTheme="minorHAnsi" w:hAnsiTheme="minorHAnsi" w:cstheme="minorHAnsi"/>
                <w:sz w:val="24"/>
              </w:rPr>
              <w:t>Serviço</w:t>
            </w:r>
            <w:r w:rsidRPr="00920557">
              <w:rPr>
                <w:rFonts w:asciiTheme="minorHAnsi" w:hAnsiTheme="minorHAnsi" w:cstheme="minorHAnsi"/>
                <w:spacing w:val="-11"/>
                <w:sz w:val="24"/>
              </w:rPr>
              <w:t xml:space="preserve"> </w:t>
            </w:r>
            <w:r w:rsidRPr="00920557">
              <w:rPr>
                <w:rFonts w:asciiTheme="minorHAnsi" w:hAnsiTheme="minorHAnsi" w:cstheme="minorHAnsi"/>
                <w:sz w:val="24"/>
              </w:rPr>
              <w:t>de</w:t>
            </w:r>
            <w:r w:rsidRPr="00920557">
              <w:rPr>
                <w:rFonts w:asciiTheme="minorHAnsi" w:hAnsiTheme="minorHAnsi" w:cstheme="minorHAnsi"/>
                <w:spacing w:val="-11"/>
                <w:sz w:val="24"/>
              </w:rPr>
              <w:t xml:space="preserve"> </w:t>
            </w:r>
            <w:r w:rsidRPr="00920557">
              <w:rPr>
                <w:rFonts w:asciiTheme="minorHAnsi" w:hAnsiTheme="minorHAnsi" w:cstheme="minorHAnsi"/>
                <w:sz w:val="24"/>
              </w:rPr>
              <w:t>Acolhimento</w:t>
            </w:r>
            <w:r w:rsidRPr="00920557">
              <w:rPr>
                <w:rFonts w:asciiTheme="minorHAnsi" w:hAnsiTheme="minorHAnsi" w:cstheme="minorHAnsi"/>
                <w:spacing w:val="-10"/>
                <w:sz w:val="24"/>
              </w:rPr>
              <w:t xml:space="preserve"> </w:t>
            </w:r>
            <w:r w:rsidRPr="00920557">
              <w:rPr>
                <w:rFonts w:asciiTheme="minorHAnsi" w:hAnsiTheme="minorHAnsi" w:cstheme="minorHAnsi"/>
                <w:sz w:val="24"/>
              </w:rPr>
              <w:t>Institucional</w:t>
            </w:r>
            <w:r w:rsidRPr="00920557">
              <w:rPr>
                <w:rFonts w:asciiTheme="minorHAnsi" w:hAnsiTheme="minorHAnsi" w:cstheme="minorHAnsi"/>
                <w:spacing w:val="-10"/>
                <w:sz w:val="24"/>
              </w:rPr>
              <w:t xml:space="preserve"> </w:t>
            </w:r>
            <w:r w:rsidRPr="00920557">
              <w:rPr>
                <w:rFonts w:asciiTheme="minorHAnsi" w:hAnsiTheme="minorHAnsi" w:cstheme="minorHAnsi"/>
                <w:sz w:val="24"/>
              </w:rPr>
              <w:t>para Pessoas e suas Famílias</w:t>
            </w:r>
          </w:p>
        </w:tc>
        <w:tc>
          <w:tcPr>
            <w:tcW w:w="4890" w:type="dxa"/>
          </w:tcPr>
          <w:p w14:paraId="73469328" w14:textId="77777777" w:rsidR="00EA205A" w:rsidRPr="00920557" w:rsidRDefault="00EA205A" w:rsidP="00345CC2">
            <w:pPr>
              <w:pStyle w:val="TableParagraph"/>
              <w:spacing w:line="276" w:lineRule="auto"/>
              <w:rPr>
                <w:rFonts w:asciiTheme="minorHAnsi" w:hAnsiTheme="minorHAnsi" w:cstheme="minorHAnsi"/>
                <w:sz w:val="24"/>
              </w:rPr>
            </w:pPr>
          </w:p>
          <w:p w14:paraId="75884BBB" w14:textId="77777777" w:rsidR="00EA205A" w:rsidRPr="00920557" w:rsidRDefault="00000000" w:rsidP="00345CC2">
            <w:pPr>
              <w:pStyle w:val="TableParagraph"/>
              <w:spacing w:line="276" w:lineRule="auto"/>
              <w:ind w:left="16"/>
              <w:jc w:val="center"/>
              <w:rPr>
                <w:rFonts w:asciiTheme="minorHAnsi" w:hAnsiTheme="minorHAnsi" w:cstheme="minorHAnsi"/>
                <w:sz w:val="24"/>
              </w:rPr>
            </w:pPr>
            <w:r w:rsidRPr="001D46B6">
              <w:rPr>
                <w:rFonts w:asciiTheme="minorHAnsi" w:hAnsiTheme="minorHAnsi" w:cstheme="minorHAnsi"/>
                <w:spacing w:val="-5"/>
                <w:sz w:val="24"/>
              </w:rPr>
              <w:t>20</w:t>
            </w:r>
          </w:p>
        </w:tc>
      </w:tr>
    </w:tbl>
    <w:p w14:paraId="19D59377" w14:textId="5A5B7F23" w:rsidR="00EA205A" w:rsidRDefault="00000000" w:rsidP="00345CC2">
      <w:pPr>
        <w:pStyle w:val="PargrafodaLista"/>
        <w:numPr>
          <w:ilvl w:val="2"/>
          <w:numId w:val="44"/>
        </w:numPr>
        <w:tabs>
          <w:tab w:val="left" w:pos="1133"/>
        </w:tabs>
        <w:spacing w:line="276" w:lineRule="auto"/>
        <w:ind w:right="421" w:firstLine="0"/>
        <w:rPr>
          <w:rFonts w:asciiTheme="minorHAnsi" w:hAnsiTheme="minorHAnsi" w:cstheme="minorHAnsi"/>
          <w:sz w:val="24"/>
          <w:szCs w:val="24"/>
        </w:rPr>
      </w:pPr>
      <w:r w:rsidRPr="00920557">
        <w:rPr>
          <w:rFonts w:asciiTheme="minorHAnsi" w:hAnsiTheme="minorHAnsi" w:cstheme="minorHAnsi"/>
          <w:sz w:val="24"/>
        </w:rPr>
        <w:t>O valor máximo de recursos disponibilizados será de R</w:t>
      </w:r>
      <w:r w:rsidRPr="00CB5BA7">
        <w:rPr>
          <w:rFonts w:asciiTheme="minorHAnsi" w:hAnsiTheme="minorHAnsi" w:cstheme="minorHAnsi"/>
          <w:sz w:val="24"/>
        </w:rPr>
        <w:t xml:space="preserve">$ </w:t>
      </w:r>
      <w:r w:rsidR="004E762D">
        <w:rPr>
          <w:rFonts w:asciiTheme="minorHAnsi" w:hAnsiTheme="minorHAnsi" w:cstheme="minorHAnsi"/>
          <w:sz w:val="24"/>
        </w:rPr>
        <w:t>6</w:t>
      </w:r>
      <w:r w:rsidR="005E3637">
        <w:rPr>
          <w:rFonts w:asciiTheme="minorHAnsi" w:hAnsiTheme="minorHAnsi" w:cstheme="minorHAnsi"/>
          <w:sz w:val="24"/>
        </w:rPr>
        <w:t>36</w:t>
      </w:r>
      <w:r w:rsidR="004E762D">
        <w:rPr>
          <w:rFonts w:asciiTheme="minorHAnsi" w:hAnsiTheme="minorHAnsi" w:cstheme="minorHAnsi"/>
          <w:sz w:val="24"/>
        </w:rPr>
        <w:t xml:space="preserve">.000,00 </w:t>
      </w:r>
      <w:r w:rsidR="005E3637">
        <w:rPr>
          <w:rFonts w:asciiTheme="minorHAnsi" w:hAnsiTheme="minorHAnsi" w:cstheme="minorHAnsi"/>
          <w:sz w:val="24"/>
        </w:rPr>
        <w:t xml:space="preserve">(seiscentos e trinta e seis  </w:t>
      </w:r>
      <w:r w:rsidR="004E762D">
        <w:rPr>
          <w:rFonts w:asciiTheme="minorHAnsi" w:hAnsiTheme="minorHAnsi" w:cstheme="minorHAnsi"/>
          <w:sz w:val="24"/>
        </w:rPr>
        <w:t>mil reais)</w:t>
      </w:r>
      <w:r w:rsidR="00E04C06">
        <w:rPr>
          <w:rFonts w:asciiTheme="minorHAnsi" w:hAnsiTheme="minorHAnsi" w:cstheme="minorHAnsi"/>
          <w:sz w:val="24"/>
        </w:rPr>
        <w:t>, o</w:t>
      </w:r>
      <w:r w:rsidRPr="00CB5BA7">
        <w:rPr>
          <w:rFonts w:asciiTheme="minorHAnsi" w:hAnsiTheme="minorHAnsi" w:cstheme="minorHAnsi"/>
          <w:sz w:val="24"/>
          <w:szCs w:val="24"/>
        </w:rPr>
        <w:t xml:space="preserve"> que corresponde ao valor de R$ </w:t>
      </w:r>
      <w:r w:rsidR="00CB5BA7" w:rsidRPr="00CB5BA7">
        <w:rPr>
          <w:rFonts w:asciiTheme="minorHAnsi" w:hAnsiTheme="minorHAnsi" w:cstheme="minorHAnsi"/>
          <w:sz w:val="24"/>
          <w:szCs w:val="24"/>
        </w:rPr>
        <w:t>2</w:t>
      </w:r>
      <w:r w:rsidR="004E762D">
        <w:rPr>
          <w:rFonts w:asciiTheme="minorHAnsi" w:hAnsiTheme="minorHAnsi" w:cstheme="minorHAnsi"/>
          <w:sz w:val="24"/>
          <w:szCs w:val="24"/>
        </w:rPr>
        <w:t>.</w:t>
      </w:r>
      <w:r w:rsidR="005E3637">
        <w:rPr>
          <w:rFonts w:asciiTheme="minorHAnsi" w:hAnsiTheme="minorHAnsi" w:cstheme="minorHAnsi"/>
          <w:sz w:val="24"/>
          <w:szCs w:val="24"/>
        </w:rPr>
        <w:t>6</w:t>
      </w:r>
      <w:r w:rsidR="004E762D">
        <w:rPr>
          <w:rFonts w:asciiTheme="minorHAnsi" w:hAnsiTheme="minorHAnsi" w:cstheme="minorHAnsi"/>
          <w:sz w:val="24"/>
          <w:szCs w:val="24"/>
        </w:rPr>
        <w:t>50,00</w:t>
      </w:r>
      <w:r w:rsidRPr="00CB5BA7">
        <w:rPr>
          <w:rFonts w:asciiTheme="minorHAnsi" w:hAnsiTheme="minorHAnsi" w:cstheme="minorHAnsi"/>
          <w:spacing w:val="40"/>
          <w:sz w:val="24"/>
          <w:szCs w:val="24"/>
        </w:rPr>
        <w:t xml:space="preserve"> </w:t>
      </w:r>
      <w:r w:rsidRPr="00CB5BA7">
        <w:rPr>
          <w:rFonts w:asciiTheme="minorHAnsi" w:hAnsiTheme="minorHAnsi" w:cstheme="minorHAnsi"/>
          <w:sz w:val="24"/>
          <w:szCs w:val="24"/>
        </w:rPr>
        <w:t>(</w:t>
      </w:r>
      <w:r w:rsidR="00CB5BA7" w:rsidRPr="00CB5BA7">
        <w:rPr>
          <w:rFonts w:asciiTheme="minorHAnsi" w:hAnsiTheme="minorHAnsi" w:cstheme="minorHAnsi"/>
          <w:sz w:val="24"/>
          <w:szCs w:val="24"/>
        </w:rPr>
        <w:t xml:space="preserve">Dois mil e </w:t>
      </w:r>
      <w:r w:rsidR="004E762D">
        <w:rPr>
          <w:rFonts w:asciiTheme="minorHAnsi" w:hAnsiTheme="minorHAnsi" w:cstheme="minorHAnsi"/>
          <w:sz w:val="24"/>
          <w:szCs w:val="24"/>
        </w:rPr>
        <w:t>se</w:t>
      </w:r>
      <w:r w:rsidR="005E3637">
        <w:rPr>
          <w:rFonts w:asciiTheme="minorHAnsi" w:hAnsiTheme="minorHAnsi" w:cstheme="minorHAnsi"/>
          <w:sz w:val="24"/>
          <w:szCs w:val="24"/>
        </w:rPr>
        <w:t>iscentos</w:t>
      </w:r>
      <w:r w:rsidR="004E762D">
        <w:rPr>
          <w:rFonts w:asciiTheme="minorHAnsi" w:hAnsiTheme="minorHAnsi" w:cstheme="minorHAnsi"/>
          <w:sz w:val="24"/>
          <w:szCs w:val="24"/>
        </w:rPr>
        <w:t xml:space="preserve"> e cinquenta </w:t>
      </w:r>
      <w:r w:rsidR="00CB5BA7" w:rsidRPr="00CB5BA7">
        <w:rPr>
          <w:rFonts w:asciiTheme="minorHAnsi" w:hAnsiTheme="minorHAnsi" w:cstheme="minorHAnsi"/>
          <w:sz w:val="24"/>
          <w:szCs w:val="24"/>
        </w:rPr>
        <w:t xml:space="preserve"> reais</w:t>
      </w:r>
      <w:r w:rsidRPr="00CB5BA7">
        <w:rPr>
          <w:rFonts w:asciiTheme="minorHAnsi" w:hAnsiTheme="minorHAnsi" w:cstheme="minorHAnsi"/>
          <w:sz w:val="24"/>
          <w:szCs w:val="24"/>
        </w:rPr>
        <w:t>) por usuário/mês.</w:t>
      </w:r>
    </w:p>
    <w:p w14:paraId="065B6191" w14:textId="77777777" w:rsidR="00345CC2" w:rsidRPr="00CB5BA7" w:rsidRDefault="00345CC2" w:rsidP="00345CC2">
      <w:pPr>
        <w:pStyle w:val="PargrafodaLista"/>
        <w:tabs>
          <w:tab w:val="left" w:pos="1133"/>
        </w:tabs>
        <w:spacing w:line="276" w:lineRule="auto"/>
        <w:ind w:right="421"/>
        <w:rPr>
          <w:rFonts w:asciiTheme="minorHAnsi" w:hAnsiTheme="minorHAnsi" w:cstheme="minorHAnsi"/>
          <w:sz w:val="24"/>
          <w:szCs w:val="24"/>
        </w:rPr>
      </w:pPr>
    </w:p>
    <w:p w14:paraId="3186ED29" w14:textId="77777777" w:rsidR="00EA205A" w:rsidRPr="00920557" w:rsidRDefault="00000000" w:rsidP="00345CC2">
      <w:pPr>
        <w:pStyle w:val="Ttulo2"/>
        <w:numPr>
          <w:ilvl w:val="0"/>
          <w:numId w:val="44"/>
        </w:numPr>
        <w:tabs>
          <w:tab w:val="left" w:pos="1135"/>
        </w:tabs>
        <w:spacing w:line="276" w:lineRule="auto"/>
        <w:rPr>
          <w:rFonts w:asciiTheme="minorHAnsi" w:hAnsiTheme="minorHAnsi" w:cstheme="minorHAnsi"/>
        </w:rPr>
      </w:pPr>
      <w:r w:rsidRPr="00920557">
        <w:rPr>
          <w:rFonts w:asciiTheme="minorHAnsi" w:hAnsiTheme="minorHAnsi" w:cstheme="minorHAnsi"/>
          <w:spacing w:val="-2"/>
        </w:rPr>
        <w:t>JUSTIFICATIVA</w:t>
      </w:r>
    </w:p>
    <w:p w14:paraId="204508D3" w14:textId="740F3526" w:rsidR="00EA205A" w:rsidRPr="00920557" w:rsidRDefault="00000000" w:rsidP="00345CC2">
      <w:pPr>
        <w:pStyle w:val="Corpodetexto"/>
        <w:spacing w:line="276" w:lineRule="auto"/>
        <w:ind w:left="282" w:right="420"/>
        <w:jc w:val="both"/>
        <w:rPr>
          <w:rFonts w:asciiTheme="minorHAnsi" w:hAnsiTheme="minorHAnsi" w:cstheme="minorHAnsi"/>
        </w:rPr>
      </w:pPr>
      <w:r w:rsidRPr="00920557">
        <w:rPr>
          <w:rFonts w:asciiTheme="minorHAnsi" w:hAnsiTheme="minorHAnsi" w:cstheme="minorHAnsi"/>
        </w:rPr>
        <w:t xml:space="preserve">A Secretaria Municipal de Assistência e Desenvolvimento Social executa a Política de Assistência Social pautada nas prerrogativas da Constituição Federal de 1988, do </w:t>
      </w:r>
      <w:r w:rsidR="007211AD" w:rsidRPr="00920557">
        <w:rPr>
          <w:rFonts w:asciiTheme="minorHAnsi" w:hAnsiTheme="minorHAnsi" w:cstheme="minorHAnsi"/>
        </w:rPr>
        <w:t>a</w:t>
      </w:r>
      <w:r w:rsidRPr="00920557">
        <w:rPr>
          <w:rFonts w:asciiTheme="minorHAnsi" w:hAnsiTheme="minorHAnsi" w:cstheme="minorHAnsi"/>
        </w:rPr>
        <w:t xml:space="preserve">rt. 203 que garante: </w:t>
      </w:r>
      <w:r w:rsidR="007211AD" w:rsidRPr="00920557">
        <w:rPr>
          <w:rFonts w:asciiTheme="minorHAnsi" w:hAnsiTheme="minorHAnsi" w:cstheme="minorHAnsi"/>
        </w:rPr>
        <w:t>a</w:t>
      </w:r>
      <w:r w:rsidRPr="00920557">
        <w:rPr>
          <w:rFonts w:asciiTheme="minorHAnsi" w:hAnsiTheme="minorHAnsi" w:cstheme="minorHAnsi"/>
        </w:rPr>
        <w:t xml:space="preserve"> assistência social será prestada a quem dela necessitar, independentemente de contribuição à seguridade social. E assim, atende aos preceitos da Lei Orgânica da Assistência Social – LOAS (Lei n.8.742/1993), na qual a Assistência Social é definida como Política de Seguridade Social,</w:t>
      </w:r>
      <w:r w:rsidRPr="00920557">
        <w:rPr>
          <w:rFonts w:asciiTheme="minorHAnsi" w:hAnsiTheme="minorHAnsi" w:cstheme="minorHAnsi"/>
          <w:spacing w:val="80"/>
        </w:rPr>
        <w:t xml:space="preserve"> </w:t>
      </w:r>
      <w:r w:rsidRPr="00920557">
        <w:rPr>
          <w:rFonts w:asciiTheme="minorHAnsi" w:hAnsiTheme="minorHAnsi" w:cstheme="minorHAnsi"/>
        </w:rPr>
        <w:t>compondo o tripé da Seguridade Social, juntamente com a Saúde e Previdência Social, mas não é contributiva, isto é, os serviços são prestados de maneira gratuita.</w:t>
      </w:r>
    </w:p>
    <w:p w14:paraId="5721AB3D" w14:textId="77777777" w:rsidR="00EA205A" w:rsidRPr="00920557" w:rsidRDefault="00000000" w:rsidP="00345CC2">
      <w:pPr>
        <w:pStyle w:val="Corpodetexto"/>
        <w:spacing w:line="276" w:lineRule="auto"/>
        <w:ind w:left="282" w:right="423"/>
        <w:jc w:val="both"/>
        <w:rPr>
          <w:rFonts w:asciiTheme="minorHAnsi" w:hAnsiTheme="minorHAnsi" w:cstheme="minorHAnsi"/>
        </w:rPr>
      </w:pPr>
      <w:r w:rsidRPr="00920557">
        <w:rPr>
          <w:rFonts w:asciiTheme="minorHAnsi" w:hAnsiTheme="minorHAnsi" w:cstheme="minorHAnsi"/>
        </w:rPr>
        <w:t>Nesse</w:t>
      </w:r>
      <w:r w:rsidRPr="00920557">
        <w:rPr>
          <w:rFonts w:asciiTheme="minorHAnsi" w:hAnsiTheme="minorHAnsi" w:cstheme="minorHAnsi"/>
          <w:spacing w:val="-4"/>
        </w:rPr>
        <w:t xml:space="preserve"> </w:t>
      </w:r>
      <w:r w:rsidRPr="00920557">
        <w:rPr>
          <w:rFonts w:asciiTheme="minorHAnsi" w:hAnsiTheme="minorHAnsi" w:cstheme="minorHAnsi"/>
        </w:rPr>
        <w:t>sentido,</w:t>
      </w:r>
      <w:r w:rsidRPr="00920557">
        <w:rPr>
          <w:rFonts w:asciiTheme="minorHAnsi" w:hAnsiTheme="minorHAnsi" w:cstheme="minorHAnsi"/>
          <w:spacing w:val="-2"/>
        </w:rPr>
        <w:t xml:space="preserve"> </w:t>
      </w:r>
      <w:r w:rsidRPr="00920557">
        <w:rPr>
          <w:rFonts w:asciiTheme="minorHAnsi" w:hAnsiTheme="minorHAnsi" w:cstheme="minorHAnsi"/>
        </w:rPr>
        <w:t>a</w:t>
      </w:r>
      <w:r w:rsidRPr="00920557">
        <w:rPr>
          <w:rFonts w:asciiTheme="minorHAnsi" w:hAnsiTheme="minorHAnsi" w:cstheme="minorHAnsi"/>
          <w:spacing w:val="-3"/>
        </w:rPr>
        <w:t xml:space="preserve"> </w:t>
      </w:r>
      <w:r w:rsidRPr="00920557">
        <w:rPr>
          <w:rFonts w:asciiTheme="minorHAnsi" w:hAnsiTheme="minorHAnsi" w:cstheme="minorHAnsi"/>
        </w:rPr>
        <w:t>Secretaria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Assistência</w:t>
      </w:r>
      <w:r w:rsidRPr="00920557">
        <w:rPr>
          <w:rFonts w:asciiTheme="minorHAnsi" w:hAnsiTheme="minorHAnsi" w:cstheme="minorHAnsi"/>
          <w:spacing w:val="-3"/>
        </w:rPr>
        <w:t xml:space="preserve"> </w:t>
      </w:r>
      <w:r w:rsidRPr="00920557">
        <w:rPr>
          <w:rFonts w:asciiTheme="minorHAnsi" w:hAnsiTheme="minorHAnsi" w:cstheme="minorHAnsi"/>
        </w:rPr>
        <w:t>Social</w:t>
      </w:r>
      <w:r w:rsidRPr="00920557">
        <w:rPr>
          <w:rFonts w:asciiTheme="minorHAnsi" w:hAnsiTheme="minorHAnsi" w:cstheme="minorHAnsi"/>
          <w:spacing w:val="-3"/>
        </w:rPr>
        <w:t xml:space="preserve"> </w:t>
      </w:r>
      <w:r w:rsidRPr="00920557">
        <w:rPr>
          <w:rFonts w:asciiTheme="minorHAnsi" w:hAnsiTheme="minorHAnsi" w:cstheme="minorHAnsi"/>
        </w:rPr>
        <w:t>oferece</w:t>
      </w:r>
      <w:r w:rsidRPr="00920557">
        <w:rPr>
          <w:rFonts w:asciiTheme="minorHAnsi" w:hAnsiTheme="minorHAnsi" w:cstheme="minorHAnsi"/>
          <w:spacing w:val="-4"/>
        </w:rPr>
        <w:t xml:space="preserve"> </w:t>
      </w:r>
      <w:r w:rsidRPr="00920557">
        <w:rPr>
          <w:rFonts w:asciiTheme="minorHAnsi" w:hAnsiTheme="minorHAnsi" w:cstheme="minorHAnsi"/>
        </w:rPr>
        <w:t>atendimento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caráter</w:t>
      </w:r>
      <w:r w:rsidRPr="00920557">
        <w:rPr>
          <w:rFonts w:asciiTheme="minorHAnsi" w:hAnsiTheme="minorHAnsi" w:cstheme="minorHAnsi"/>
          <w:spacing w:val="-2"/>
        </w:rPr>
        <w:t xml:space="preserve"> </w:t>
      </w:r>
      <w:r w:rsidRPr="00920557">
        <w:rPr>
          <w:rFonts w:asciiTheme="minorHAnsi" w:hAnsiTheme="minorHAnsi" w:cstheme="minorHAnsi"/>
        </w:rPr>
        <w:t>público,</w:t>
      </w:r>
      <w:r w:rsidRPr="00920557">
        <w:rPr>
          <w:rFonts w:asciiTheme="minorHAnsi" w:hAnsiTheme="minorHAnsi" w:cstheme="minorHAnsi"/>
          <w:spacing w:val="-2"/>
        </w:rPr>
        <w:t xml:space="preserve"> </w:t>
      </w:r>
      <w:r w:rsidRPr="00920557">
        <w:rPr>
          <w:rFonts w:asciiTheme="minorHAnsi" w:hAnsiTheme="minorHAnsi" w:cstheme="minorHAnsi"/>
        </w:rPr>
        <w:t>executado de maneira direta pelo próprio Poder Público ou de maneira indireta pelas Entidades de Assistência Social, definidas como Organizações da Sociedade Civil – OSC (terceiro setor), por ser mais</w:t>
      </w:r>
      <w:r w:rsidRPr="00920557">
        <w:rPr>
          <w:rFonts w:asciiTheme="minorHAnsi" w:hAnsiTheme="minorHAnsi" w:cstheme="minorHAnsi"/>
          <w:spacing w:val="40"/>
        </w:rPr>
        <w:t xml:space="preserve"> </w:t>
      </w:r>
      <w:r w:rsidRPr="00920557">
        <w:rPr>
          <w:rFonts w:asciiTheme="minorHAnsi" w:hAnsiTheme="minorHAnsi" w:cstheme="minorHAnsi"/>
        </w:rPr>
        <w:t>vantajoso ao poder público tanto técnico e economicamente.</w:t>
      </w:r>
    </w:p>
    <w:p w14:paraId="41B339EC" w14:textId="26A90B3E" w:rsidR="00EA205A" w:rsidRPr="00920557" w:rsidRDefault="00000000" w:rsidP="00345CC2">
      <w:pPr>
        <w:pStyle w:val="Corpodetexto"/>
        <w:spacing w:line="276" w:lineRule="auto"/>
        <w:ind w:left="282" w:right="422"/>
        <w:jc w:val="both"/>
        <w:rPr>
          <w:rFonts w:asciiTheme="minorHAnsi" w:hAnsiTheme="minorHAnsi" w:cstheme="minorHAnsi"/>
        </w:rPr>
      </w:pPr>
      <w:r w:rsidRPr="00920557">
        <w:rPr>
          <w:rFonts w:asciiTheme="minorHAnsi" w:hAnsiTheme="minorHAnsi" w:cstheme="minorHAnsi"/>
        </w:rPr>
        <w:t>De ambas as formas os serviços, programas e projetos são prestados seguindo os princípios do</w:t>
      </w:r>
      <w:r w:rsidRPr="00920557">
        <w:rPr>
          <w:rFonts w:asciiTheme="minorHAnsi" w:hAnsiTheme="minorHAnsi" w:cstheme="minorHAnsi"/>
          <w:spacing w:val="40"/>
        </w:rPr>
        <w:t xml:space="preserve"> </w:t>
      </w:r>
      <w:r w:rsidRPr="00920557">
        <w:rPr>
          <w:rFonts w:asciiTheme="minorHAnsi" w:hAnsiTheme="minorHAnsi" w:cstheme="minorHAnsi"/>
        </w:rPr>
        <w:t xml:space="preserve">SUAS e as normativas da Resolução 14/2014 do </w:t>
      </w:r>
      <w:r w:rsidRPr="00CB5BA7">
        <w:rPr>
          <w:rFonts w:asciiTheme="minorHAnsi" w:hAnsiTheme="minorHAnsi" w:cstheme="minorHAnsi"/>
        </w:rPr>
        <w:t>Conselho</w:t>
      </w:r>
      <w:r w:rsidRPr="00920557">
        <w:rPr>
          <w:rFonts w:asciiTheme="minorHAnsi" w:hAnsiTheme="minorHAnsi" w:cstheme="minorHAnsi"/>
        </w:rPr>
        <w:t xml:space="preserve"> Nacional de Assistência Social – CNAS e Ministério de Desenvolvimento Social - MDS, que prevê não só os parâmetros para a atuação das entidades, mas </w:t>
      </w:r>
      <w:r w:rsidRPr="00CB5BA7">
        <w:rPr>
          <w:rFonts w:asciiTheme="minorHAnsi" w:hAnsiTheme="minorHAnsi" w:cstheme="minorHAnsi"/>
        </w:rPr>
        <w:t xml:space="preserve">também no </w:t>
      </w:r>
      <w:r w:rsidR="007211AD" w:rsidRPr="00CB5BA7">
        <w:rPr>
          <w:rFonts w:asciiTheme="minorHAnsi" w:hAnsiTheme="minorHAnsi" w:cstheme="minorHAnsi"/>
        </w:rPr>
        <w:t>a</w:t>
      </w:r>
      <w:r w:rsidRPr="00CB5BA7">
        <w:rPr>
          <w:rFonts w:asciiTheme="minorHAnsi" w:hAnsiTheme="minorHAnsi" w:cstheme="minorHAnsi"/>
        </w:rPr>
        <w:t>rt. 6, inciso III,</w:t>
      </w:r>
      <w:r w:rsidRPr="00920557">
        <w:rPr>
          <w:rFonts w:asciiTheme="minorHAnsi" w:hAnsiTheme="minorHAnsi" w:cstheme="minorHAnsi"/>
        </w:rPr>
        <w:t xml:space="preserve"> a garantia da gratuidade e a universalidade de todos os serviços, programas, projetos e benefícios socioassistenciais</w:t>
      </w:r>
      <w:r w:rsidRPr="00920557">
        <w:rPr>
          <w:rFonts w:asciiTheme="minorHAnsi" w:hAnsiTheme="minorHAnsi" w:cstheme="minorHAnsi"/>
          <w:spacing w:val="-2"/>
        </w:rPr>
        <w:t>.</w:t>
      </w:r>
    </w:p>
    <w:p w14:paraId="13C1E8C1" w14:textId="3BA0221D" w:rsidR="00EA205A" w:rsidRPr="00920557" w:rsidRDefault="00000000" w:rsidP="00345CC2">
      <w:pPr>
        <w:pStyle w:val="Corpodetexto"/>
        <w:spacing w:line="276" w:lineRule="auto"/>
        <w:ind w:left="282" w:right="418"/>
        <w:jc w:val="both"/>
        <w:rPr>
          <w:rFonts w:asciiTheme="minorHAnsi" w:hAnsiTheme="minorHAnsi" w:cstheme="minorHAnsi"/>
        </w:rPr>
      </w:pPr>
      <w:r w:rsidRPr="00920557">
        <w:rPr>
          <w:rFonts w:asciiTheme="minorHAnsi" w:hAnsiTheme="minorHAnsi" w:cstheme="minorHAnsi"/>
        </w:rPr>
        <w:t>No geral, a Secretaria Municipal de Assistência e Desenvolvimento Social gerencia a vinculação das entidades</w:t>
      </w:r>
      <w:r w:rsidRPr="00920557">
        <w:rPr>
          <w:rFonts w:asciiTheme="minorHAnsi" w:hAnsiTheme="minorHAnsi" w:cstheme="minorHAnsi"/>
          <w:spacing w:val="-1"/>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assistência</w:t>
      </w:r>
      <w:r w:rsidRPr="00920557">
        <w:rPr>
          <w:rFonts w:asciiTheme="minorHAnsi" w:hAnsiTheme="minorHAnsi" w:cstheme="minorHAnsi"/>
          <w:spacing w:val="-4"/>
        </w:rPr>
        <w:t xml:space="preserve"> </w:t>
      </w:r>
      <w:r w:rsidRPr="00920557">
        <w:rPr>
          <w:rFonts w:asciiTheme="minorHAnsi" w:hAnsiTheme="minorHAnsi" w:cstheme="minorHAnsi"/>
        </w:rPr>
        <w:t>social</w:t>
      </w:r>
      <w:r w:rsidRPr="00920557">
        <w:rPr>
          <w:rFonts w:asciiTheme="minorHAnsi" w:hAnsiTheme="minorHAnsi" w:cstheme="minorHAnsi"/>
          <w:spacing w:val="-1"/>
        </w:rPr>
        <w:t xml:space="preserve"> </w:t>
      </w:r>
      <w:r w:rsidRPr="00920557">
        <w:rPr>
          <w:rFonts w:asciiTheme="minorHAnsi" w:hAnsiTheme="minorHAnsi" w:cstheme="minorHAnsi"/>
        </w:rPr>
        <w:t>ao</w:t>
      </w:r>
      <w:r w:rsidRPr="00920557">
        <w:rPr>
          <w:rFonts w:asciiTheme="minorHAnsi" w:hAnsiTheme="minorHAnsi" w:cstheme="minorHAnsi"/>
          <w:spacing w:val="-3"/>
        </w:rPr>
        <w:t xml:space="preserve"> </w:t>
      </w:r>
      <w:r w:rsidRPr="00920557">
        <w:rPr>
          <w:rFonts w:asciiTheme="minorHAnsi" w:hAnsiTheme="minorHAnsi" w:cstheme="minorHAnsi"/>
        </w:rPr>
        <w:t>Sistema</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Autenticação</w:t>
      </w:r>
      <w:r w:rsidRPr="00920557">
        <w:rPr>
          <w:rFonts w:asciiTheme="minorHAnsi" w:hAnsiTheme="minorHAnsi" w:cstheme="minorHAnsi"/>
          <w:spacing w:val="-3"/>
        </w:rPr>
        <w:t xml:space="preserve"> </w:t>
      </w:r>
      <w:r w:rsidRPr="00920557">
        <w:rPr>
          <w:rFonts w:asciiTheme="minorHAnsi" w:hAnsiTheme="minorHAnsi" w:cstheme="minorHAnsi"/>
        </w:rPr>
        <w:t>e</w:t>
      </w:r>
      <w:r w:rsidR="007211AD" w:rsidRPr="00920557">
        <w:rPr>
          <w:rFonts w:asciiTheme="minorHAnsi" w:hAnsiTheme="minorHAnsi" w:cstheme="minorHAnsi"/>
        </w:rPr>
        <w:t>,</w:t>
      </w:r>
      <w:r w:rsidRPr="00920557">
        <w:rPr>
          <w:rFonts w:asciiTheme="minorHAnsi" w:hAnsiTheme="minorHAnsi" w:cstheme="minorHAnsi"/>
          <w:spacing w:val="-3"/>
        </w:rPr>
        <w:t xml:space="preserve"> </w:t>
      </w:r>
      <w:r w:rsidRPr="00920557">
        <w:rPr>
          <w:rFonts w:asciiTheme="minorHAnsi" w:hAnsiTheme="minorHAnsi" w:cstheme="minorHAnsi"/>
        </w:rPr>
        <w:t>quanto</w:t>
      </w:r>
      <w:r w:rsidRPr="00920557">
        <w:rPr>
          <w:rFonts w:asciiTheme="minorHAnsi" w:hAnsiTheme="minorHAnsi" w:cstheme="minorHAnsi"/>
          <w:spacing w:val="-2"/>
        </w:rPr>
        <w:t xml:space="preserve"> </w:t>
      </w:r>
      <w:r w:rsidRPr="00920557">
        <w:rPr>
          <w:rFonts w:asciiTheme="minorHAnsi" w:hAnsiTheme="minorHAnsi" w:cstheme="minorHAnsi"/>
        </w:rPr>
        <w:t>a</w:t>
      </w:r>
      <w:r w:rsidRPr="00920557">
        <w:rPr>
          <w:rFonts w:asciiTheme="minorHAnsi" w:hAnsiTheme="minorHAnsi" w:cstheme="minorHAnsi"/>
          <w:spacing w:val="-2"/>
        </w:rPr>
        <w:t xml:space="preserve"> </w:t>
      </w:r>
      <w:r w:rsidR="007211AD" w:rsidRPr="00920557">
        <w:rPr>
          <w:rFonts w:asciiTheme="minorHAnsi" w:hAnsiTheme="minorHAnsi" w:cstheme="minorHAnsi"/>
          <w:spacing w:val="-2"/>
        </w:rPr>
        <w:t>a</w:t>
      </w:r>
      <w:r w:rsidRPr="00920557">
        <w:rPr>
          <w:rFonts w:asciiTheme="minorHAnsi" w:hAnsiTheme="minorHAnsi" w:cstheme="minorHAnsi"/>
        </w:rPr>
        <w:t>utorização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2"/>
        </w:rPr>
        <w:t xml:space="preserve"> </w:t>
      </w:r>
      <w:r w:rsidRPr="00920557">
        <w:rPr>
          <w:rFonts w:asciiTheme="minorHAnsi" w:hAnsiTheme="minorHAnsi" w:cstheme="minorHAnsi"/>
        </w:rPr>
        <w:t>Ministério</w:t>
      </w:r>
      <w:r w:rsidRPr="00920557">
        <w:rPr>
          <w:rFonts w:asciiTheme="minorHAnsi" w:hAnsiTheme="minorHAnsi" w:cstheme="minorHAnsi"/>
          <w:spacing w:val="-2"/>
        </w:rPr>
        <w:t xml:space="preserve"> </w:t>
      </w:r>
      <w:r w:rsidRPr="00920557">
        <w:rPr>
          <w:rFonts w:asciiTheme="minorHAnsi" w:hAnsiTheme="minorHAnsi" w:cstheme="minorHAnsi"/>
        </w:rPr>
        <w:t>de Desenvolvimento, mantendo atualizado o Cadastro Nacional de Entidades de Assistência Social – CNEAS, concedendo certificação a entidades beneficentes quando necessário.</w:t>
      </w:r>
    </w:p>
    <w:p w14:paraId="110AFBAC" w14:textId="77777777" w:rsidR="00EA205A" w:rsidRPr="00920557" w:rsidRDefault="00000000" w:rsidP="00345CC2">
      <w:pPr>
        <w:pStyle w:val="Corpodetexto"/>
        <w:spacing w:line="276" w:lineRule="auto"/>
        <w:ind w:left="282" w:right="425"/>
        <w:jc w:val="both"/>
        <w:rPr>
          <w:rFonts w:asciiTheme="minorHAnsi" w:hAnsiTheme="minorHAnsi" w:cstheme="minorHAnsi"/>
        </w:rPr>
      </w:pPr>
      <w:r w:rsidRPr="00920557">
        <w:rPr>
          <w:rFonts w:asciiTheme="minorHAnsi" w:hAnsiTheme="minorHAnsi" w:cstheme="minorHAnsi"/>
        </w:rPr>
        <w:t>A Proteção Social Especial (PSE) destina-se a famílias e indivíduos em situação de risco pessoal e social, cujos direitos tenham sido violados ou ameaçados.</w:t>
      </w:r>
    </w:p>
    <w:p w14:paraId="442D78D0" w14:textId="3BBFACE6" w:rsidR="00EA205A" w:rsidRPr="00920557" w:rsidRDefault="00000000" w:rsidP="00345CC2">
      <w:pPr>
        <w:pStyle w:val="Corpodetexto"/>
        <w:spacing w:line="276" w:lineRule="auto"/>
        <w:ind w:left="282" w:right="421"/>
        <w:jc w:val="both"/>
        <w:rPr>
          <w:rFonts w:asciiTheme="minorHAnsi" w:hAnsiTheme="minorHAnsi" w:cstheme="minorHAnsi"/>
        </w:rPr>
      </w:pPr>
      <w:r w:rsidRPr="00920557">
        <w:rPr>
          <w:rFonts w:asciiTheme="minorHAnsi" w:hAnsiTheme="minorHAnsi" w:cstheme="minorHAnsi"/>
        </w:rPr>
        <w:t>São considerados serviços de Proteção Social Especial (PSE) de Alta Complexidade aqueles que oferecem atendimento às famílias e indivíduos que se encontram em situação de abandono, ameaça ou violação de direitos, por ocorrência de violência física ou psicológica, abuso ou exploração sexual, rompimento ou fragilização de vínculos ou afastamento do convívio familia</w:t>
      </w:r>
      <w:r w:rsidR="007211AD" w:rsidRPr="00920557">
        <w:rPr>
          <w:rFonts w:asciiTheme="minorHAnsi" w:hAnsiTheme="minorHAnsi" w:cstheme="minorHAnsi"/>
        </w:rPr>
        <w:t>r</w:t>
      </w:r>
      <w:r w:rsidRPr="00920557">
        <w:rPr>
          <w:rFonts w:asciiTheme="minorHAnsi" w:hAnsiTheme="minorHAnsi" w:cstheme="minorHAnsi"/>
        </w:rPr>
        <w:t>, necessitando</w:t>
      </w:r>
      <w:r w:rsidRPr="00920557">
        <w:rPr>
          <w:rFonts w:asciiTheme="minorHAnsi" w:hAnsiTheme="minorHAnsi" w:cstheme="minorHAnsi"/>
          <w:spacing w:val="-1"/>
        </w:rPr>
        <w:t xml:space="preserve"> </w:t>
      </w:r>
      <w:r w:rsidRPr="00920557">
        <w:rPr>
          <w:rFonts w:asciiTheme="minorHAnsi" w:hAnsiTheme="minorHAnsi" w:cstheme="minorHAnsi"/>
        </w:rPr>
        <w:t>de acolhimento provisório, fora de</w:t>
      </w:r>
      <w:r w:rsidRPr="00920557">
        <w:rPr>
          <w:rFonts w:asciiTheme="minorHAnsi" w:hAnsiTheme="minorHAnsi" w:cstheme="minorHAnsi"/>
          <w:spacing w:val="-1"/>
        </w:rPr>
        <w:t xml:space="preserve"> </w:t>
      </w:r>
      <w:r w:rsidRPr="00920557">
        <w:rPr>
          <w:rFonts w:asciiTheme="minorHAnsi" w:hAnsiTheme="minorHAnsi" w:cstheme="minorHAnsi"/>
        </w:rPr>
        <w:t>seu núcleo familiar de</w:t>
      </w:r>
      <w:r w:rsidRPr="00920557">
        <w:rPr>
          <w:rFonts w:asciiTheme="minorHAnsi" w:hAnsiTheme="minorHAnsi" w:cstheme="minorHAnsi"/>
          <w:spacing w:val="2"/>
        </w:rPr>
        <w:t xml:space="preserve"> </w:t>
      </w:r>
      <w:r w:rsidRPr="00920557">
        <w:rPr>
          <w:rFonts w:asciiTheme="minorHAnsi" w:hAnsiTheme="minorHAnsi" w:cstheme="minorHAnsi"/>
        </w:rPr>
        <w:t>origem.</w:t>
      </w:r>
      <w:r w:rsidRPr="00920557">
        <w:rPr>
          <w:rFonts w:asciiTheme="minorHAnsi" w:hAnsiTheme="minorHAnsi" w:cstheme="minorHAnsi"/>
          <w:spacing w:val="4"/>
        </w:rPr>
        <w:t xml:space="preserve"> </w:t>
      </w:r>
      <w:r w:rsidRPr="00920557">
        <w:rPr>
          <w:rFonts w:asciiTheme="minorHAnsi" w:hAnsiTheme="minorHAnsi" w:cstheme="minorHAnsi"/>
        </w:rPr>
        <w:t>Esses</w:t>
      </w:r>
      <w:r w:rsidRPr="00920557">
        <w:rPr>
          <w:rFonts w:asciiTheme="minorHAnsi" w:hAnsiTheme="minorHAnsi" w:cstheme="minorHAnsi"/>
          <w:spacing w:val="5"/>
        </w:rPr>
        <w:t xml:space="preserve"> </w:t>
      </w:r>
      <w:r w:rsidRPr="00920557">
        <w:rPr>
          <w:rFonts w:asciiTheme="minorHAnsi" w:hAnsiTheme="minorHAnsi" w:cstheme="minorHAnsi"/>
        </w:rPr>
        <w:t>serviços</w:t>
      </w:r>
      <w:r w:rsidRPr="00920557">
        <w:rPr>
          <w:rFonts w:asciiTheme="minorHAnsi" w:hAnsiTheme="minorHAnsi" w:cstheme="minorHAnsi"/>
          <w:spacing w:val="1"/>
        </w:rPr>
        <w:t xml:space="preserve"> </w:t>
      </w:r>
      <w:r w:rsidRPr="00920557">
        <w:rPr>
          <w:rFonts w:asciiTheme="minorHAnsi" w:hAnsiTheme="minorHAnsi" w:cstheme="minorHAnsi"/>
        </w:rPr>
        <w:t>visam</w:t>
      </w:r>
      <w:r w:rsidRPr="00920557">
        <w:rPr>
          <w:rFonts w:asciiTheme="minorHAnsi" w:hAnsiTheme="minorHAnsi" w:cstheme="minorHAnsi"/>
          <w:spacing w:val="4"/>
        </w:rPr>
        <w:t xml:space="preserve"> </w:t>
      </w:r>
      <w:r w:rsidRPr="00920557">
        <w:rPr>
          <w:rFonts w:asciiTheme="minorHAnsi" w:hAnsiTheme="minorHAnsi" w:cstheme="minorHAnsi"/>
        </w:rPr>
        <w:t>a</w:t>
      </w:r>
      <w:r w:rsidRPr="00920557">
        <w:rPr>
          <w:rFonts w:asciiTheme="minorHAnsi" w:hAnsiTheme="minorHAnsi" w:cstheme="minorHAnsi"/>
          <w:spacing w:val="3"/>
        </w:rPr>
        <w:t xml:space="preserve"> </w:t>
      </w:r>
      <w:r w:rsidRPr="00920557">
        <w:rPr>
          <w:rFonts w:asciiTheme="minorHAnsi" w:hAnsiTheme="minorHAnsi" w:cstheme="minorHAnsi"/>
        </w:rPr>
        <w:t>garantir</w:t>
      </w:r>
      <w:r w:rsidRPr="00920557">
        <w:rPr>
          <w:rFonts w:asciiTheme="minorHAnsi" w:hAnsiTheme="minorHAnsi" w:cstheme="minorHAnsi"/>
          <w:spacing w:val="2"/>
        </w:rPr>
        <w:t xml:space="preserve"> </w:t>
      </w:r>
      <w:r w:rsidRPr="00920557">
        <w:rPr>
          <w:rFonts w:asciiTheme="minorHAnsi" w:hAnsiTheme="minorHAnsi" w:cstheme="minorHAnsi"/>
        </w:rPr>
        <w:t>proteção</w:t>
      </w:r>
      <w:r w:rsidRPr="00920557">
        <w:rPr>
          <w:rFonts w:asciiTheme="minorHAnsi" w:hAnsiTheme="minorHAnsi" w:cstheme="minorHAnsi"/>
          <w:spacing w:val="4"/>
        </w:rPr>
        <w:t xml:space="preserve"> </w:t>
      </w:r>
      <w:r w:rsidRPr="00920557">
        <w:rPr>
          <w:rFonts w:asciiTheme="minorHAnsi" w:hAnsiTheme="minorHAnsi" w:cstheme="minorHAnsi"/>
        </w:rPr>
        <w:t>integral</w:t>
      </w:r>
      <w:r w:rsidRPr="00920557">
        <w:rPr>
          <w:rFonts w:asciiTheme="minorHAnsi" w:hAnsiTheme="minorHAnsi" w:cstheme="minorHAnsi"/>
          <w:spacing w:val="3"/>
        </w:rPr>
        <w:t xml:space="preserve"> </w:t>
      </w:r>
      <w:r w:rsidRPr="00920557">
        <w:rPr>
          <w:rFonts w:asciiTheme="minorHAnsi" w:hAnsiTheme="minorHAnsi" w:cstheme="minorHAnsi"/>
        </w:rPr>
        <w:t>a</w:t>
      </w:r>
      <w:r w:rsidRPr="00920557">
        <w:rPr>
          <w:rFonts w:asciiTheme="minorHAnsi" w:hAnsiTheme="minorHAnsi" w:cstheme="minorHAnsi"/>
          <w:spacing w:val="4"/>
        </w:rPr>
        <w:t xml:space="preserve"> </w:t>
      </w:r>
      <w:r w:rsidRPr="00920557">
        <w:rPr>
          <w:rFonts w:asciiTheme="minorHAnsi" w:hAnsiTheme="minorHAnsi" w:cstheme="minorHAnsi"/>
        </w:rPr>
        <w:t>indivíduos</w:t>
      </w:r>
      <w:r w:rsidRPr="00920557">
        <w:rPr>
          <w:rFonts w:asciiTheme="minorHAnsi" w:hAnsiTheme="minorHAnsi" w:cstheme="minorHAnsi"/>
          <w:spacing w:val="4"/>
        </w:rPr>
        <w:t xml:space="preserve"> </w:t>
      </w:r>
      <w:r w:rsidRPr="00920557">
        <w:rPr>
          <w:rFonts w:asciiTheme="minorHAnsi" w:hAnsiTheme="minorHAnsi" w:cstheme="minorHAnsi"/>
        </w:rPr>
        <w:t>ou</w:t>
      </w:r>
      <w:r w:rsidRPr="00920557">
        <w:rPr>
          <w:rFonts w:asciiTheme="minorHAnsi" w:hAnsiTheme="minorHAnsi" w:cstheme="minorHAnsi"/>
          <w:spacing w:val="3"/>
        </w:rPr>
        <w:t xml:space="preserve"> </w:t>
      </w:r>
      <w:r w:rsidRPr="00920557">
        <w:rPr>
          <w:rFonts w:asciiTheme="minorHAnsi" w:hAnsiTheme="minorHAnsi" w:cstheme="minorHAnsi"/>
        </w:rPr>
        <w:t>famílias</w:t>
      </w:r>
      <w:r w:rsidRPr="00920557">
        <w:rPr>
          <w:rFonts w:asciiTheme="minorHAnsi" w:hAnsiTheme="minorHAnsi" w:cstheme="minorHAnsi"/>
          <w:spacing w:val="4"/>
        </w:rPr>
        <w:t xml:space="preserve"> </w:t>
      </w:r>
      <w:r w:rsidRPr="00920557">
        <w:rPr>
          <w:rFonts w:asciiTheme="minorHAnsi" w:hAnsiTheme="minorHAnsi" w:cstheme="minorHAnsi"/>
        </w:rPr>
        <w:t>em</w:t>
      </w:r>
      <w:r w:rsidRPr="00920557">
        <w:rPr>
          <w:rFonts w:asciiTheme="minorHAnsi" w:hAnsiTheme="minorHAnsi" w:cstheme="minorHAnsi"/>
          <w:spacing w:val="11"/>
        </w:rPr>
        <w:t xml:space="preserve"> </w:t>
      </w:r>
      <w:r w:rsidRPr="00920557">
        <w:rPr>
          <w:rFonts w:asciiTheme="minorHAnsi" w:hAnsiTheme="minorHAnsi" w:cstheme="minorHAnsi"/>
        </w:rPr>
        <w:t>situ</w:t>
      </w:r>
      <w:r w:rsidR="00147ECC" w:rsidRPr="00920557">
        <w:rPr>
          <w:rFonts w:asciiTheme="minorHAnsi" w:hAnsiTheme="minorHAnsi" w:cstheme="minorHAnsi"/>
        </w:rPr>
        <w:t>a</w:t>
      </w:r>
      <w:r w:rsidRPr="00920557">
        <w:rPr>
          <w:rFonts w:asciiTheme="minorHAnsi" w:hAnsiTheme="minorHAnsi" w:cstheme="minorHAnsi"/>
        </w:rPr>
        <w:t>ção</w:t>
      </w:r>
      <w:r w:rsidRPr="00920557">
        <w:rPr>
          <w:rFonts w:asciiTheme="minorHAnsi" w:hAnsiTheme="minorHAnsi" w:cstheme="minorHAnsi"/>
          <w:spacing w:val="3"/>
        </w:rPr>
        <w:t xml:space="preserve"> </w:t>
      </w:r>
      <w:r w:rsidRPr="00920557">
        <w:rPr>
          <w:rFonts w:asciiTheme="minorHAnsi" w:hAnsiTheme="minorHAnsi" w:cstheme="minorHAnsi"/>
          <w:spacing w:val="-5"/>
        </w:rPr>
        <w:t>de</w:t>
      </w:r>
      <w:r w:rsidR="00147ECC" w:rsidRPr="00920557">
        <w:rPr>
          <w:rFonts w:asciiTheme="minorHAnsi" w:hAnsiTheme="minorHAnsi" w:cstheme="minorHAnsi"/>
          <w:spacing w:val="-5"/>
        </w:rPr>
        <w:t xml:space="preserve"> </w:t>
      </w:r>
      <w:r w:rsidRPr="00920557">
        <w:rPr>
          <w:rFonts w:asciiTheme="minorHAnsi" w:hAnsiTheme="minorHAnsi" w:cstheme="minorHAnsi"/>
        </w:rPr>
        <w:t xml:space="preserve">risco pessoal e social, com vínculos familiares rompidos ou extremamente fragilizados, por meio de serviços que garantam o acolhimento em ambiente com estrutura física adequada, oferecendo condições de moradia, </w:t>
      </w:r>
      <w:r w:rsidRPr="00920557">
        <w:rPr>
          <w:rFonts w:asciiTheme="minorHAnsi" w:hAnsiTheme="minorHAnsi" w:cstheme="minorHAnsi"/>
        </w:rPr>
        <w:lastRenderedPageBreak/>
        <w:t>higiene, salubridade, segurança, acessibilidade e privacidade. Os serviços também devem assegurar o fortalecimento dos vínculos familiares e/ou comunitários e o desenvolvimento da autonomia dos usuários.</w:t>
      </w:r>
    </w:p>
    <w:p w14:paraId="1F80947D" w14:textId="7913C5C4" w:rsidR="00EA205A" w:rsidRPr="00920557" w:rsidRDefault="00000000" w:rsidP="00345CC2">
      <w:pPr>
        <w:pStyle w:val="Corpodetexto"/>
        <w:spacing w:line="276" w:lineRule="auto"/>
        <w:ind w:left="282" w:right="423"/>
        <w:jc w:val="both"/>
        <w:rPr>
          <w:rFonts w:asciiTheme="minorHAnsi" w:hAnsiTheme="minorHAnsi" w:cstheme="minorHAnsi"/>
        </w:rPr>
      </w:pPr>
      <w:r w:rsidRPr="00920557">
        <w:rPr>
          <w:rFonts w:asciiTheme="minorHAnsi" w:hAnsiTheme="minorHAnsi" w:cstheme="minorHAnsi"/>
        </w:rPr>
        <w:t>O Serviço de Acolhimento Institucional para Adultos e Famílias integram os Serviços de Alta Complexidade do Sistema Único de Assistência Social (SUAS), no município de Jaú o atendimento se dará em Abrigo Institucional para</w:t>
      </w:r>
      <w:r w:rsidRPr="00920557">
        <w:rPr>
          <w:rFonts w:asciiTheme="minorHAnsi" w:hAnsiTheme="minorHAnsi" w:cstheme="minorHAnsi"/>
          <w:spacing w:val="-2"/>
        </w:rPr>
        <w:t xml:space="preserve"> </w:t>
      </w:r>
      <w:r w:rsidRPr="00920557">
        <w:rPr>
          <w:rFonts w:asciiTheme="minorHAnsi" w:hAnsiTheme="minorHAnsi" w:cstheme="minorHAnsi"/>
        </w:rPr>
        <w:t>a oferta</w:t>
      </w:r>
      <w:r w:rsidRPr="00920557">
        <w:rPr>
          <w:rFonts w:asciiTheme="minorHAnsi" w:hAnsiTheme="minorHAnsi" w:cstheme="minorHAnsi"/>
          <w:spacing w:val="-2"/>
        </w:rPr>
        <w:t xml:space="preserve"> </w:t>
      </w:r>
      <w:r w:rsidRPr="00920557">
        <w:rPr>
          <w:rFonts w:asciiTheme="minorHAnsi" w:hAnsiTheme="minorHAnsi" w:cstheme="minorHAnsi"/>
        </w:rPr>
        <w:t xml:space="preserve">de acolhimento imediato e temporário </w:t>
      </w:r>
      <w:r w:rsidR="007211AD" w:rsidRPr="00920557">
        <w:rPr>
          <w:rFonts w:asciiTheme="minorHAnsi" w:hAnsiTheme="minorHAnsi" w:cstheme="minorHAnsi"/>
        </w:rPr>
        <w:t xml:space="preserve">de </w:t>
      </w:r>
      <w:r w:rsidRPr="00920557">
        <w:rPr>
          <w:rFonts w:asciiTheme="minorHAnsi" w:hAnsiTheme="minorHAnsi" w:cstheme="minorHAnsi"/>
        </w:rPr>
        <w:t>até</w:t>
      </w:r>
      <w:r w:rsidRPr="00920557">
        <w:rPr>
          <w:rFonts w:asciiTheme="minorHAnsi" w:hAnsiTheme="minorHAnsi" w:cstheme="minorHAnsi"/>
          <w:spacing w:val="-3"/>
        </w:rPr>
        <w:t xml:space="preserve"> </w:t>
      </w:r>
      <w:r w:rsidRPr="00920557">
        <w:rPr>
          <w:rFonts w:asciiTheme="minorHAnsi" w:hAnsiTheme="minorHAnsi" w:cstheme="minorHAnsi"/>
        </w:rPr>
        <w:t>06</w:t>
      </w:r>
      <w:r w:rsidRPr="00920557">
        <w:rPr>
          <w:rFonts w:asciiTheme="minorHAnsi" w:hAnsiTheme="minorHAnsi" w:cstheme="minorHAnsi"/>
          <w:spacing w:val="-1"/>
        </w:rPr>
        <w:t xml:space="preserve"> </w:t>
      </w:r>
      <w:r w:rsidRPr="00920557">
        <w:rPr>
          <w:rFonts w:asciiTheme="minorHAnsi" w:hAnsiTheme="minorHAnsi" w:cstheme="minorHAnsi"/>
        </w:rPr>
        <w:t>meses</w:t>
      </w:r>
      <w:r w:rsidR="006723FB">
        <w:rPr>
          <w:rFonts w:asciiTheme="minorHAnsi" w:hAnsiTheme="minorHAnsi" w:cstheme="minorHAnsi"/>
        </w:rPr>
        <w:t xml:space="preserve"> </w:t>
      </w:r>
      <w:r w:rsidRPr="00920557">
        <w:rPr>
          <w:rFonts w:asciiTheme="minorHAnsi" w:hAnsiTheme="minorHAnsi" w:cstheme="minorHAnsi"/>
        </w:rPr>
        <w:t xml:space="preserve">com profissionais preparados para receber usuários em qualquer horário do dia ou da noite, enquanto se realiza estudo diagnóstico detalhado de cada situação para os encaminhamentos </w:t>
      </w:r>
      <w:r w:rsidRPr="00920557">
        <w:rPr>
          <w:rFonts w:asciiTheme="minorHAnsi" w:hAnsiTheme="minorHAnsi" w:cstheme="minorHAnsi"/>
          <w:spacing w:val="-2"/>
        </w:rPr>
        <w:t>necessários.</w:t>
      </w:r>
    </w:p>
    <w:p w14:paraId="22CD397B" w14:textId="77777777" w:rsidR="00EA205A" w:rsidRPr="00920557" w:rsidRDefault="00000000" w:rsidP="00345CC2">
      <w:pPr>
        <w:pStyle w:val="Corpodetexto"/>
        <w:spacing w:line="276" w:lineRule="auto"/>
        <w:ind w:left="282" w:right="428"/>
        <w:jc w:val="both"/>
        <w:rPr>
          <w:rFonts w:asciiTheme="minorHAnsi" w:hAnsiTheme="minorHAnsi" w:cstheme="minorHAnsi"/>
        </w:rPr>
      </w:pPr>
      <w:r w:rsidRPr="00920557">
        <w:rPr>
          <w:rFonts w:asciiTheme="minorHAnsi" w:hAnsiTheme="minorHAnsi" w:cstheme="minorHAnsi"/>
        </w:rPr>
        <w:t>É importante a atuação dos profissionais de forma articulada com o Centro de Referência Especializado</w:t>
      </w:r>
      <w:r w:rsidRPr="00920557">
        <w:rPr>
          <w:rFonts w:asciiTheme="minorHAnsi" w:hAnsiTheme="minorHAnsi" w:cstheme="minorHAnsi"/>
          <w:spacing w:val="-3"/>
        </w:rPr>
        <w:t xml:space="preserve"> </w:t>
      </w:r>
      <w:r w:rsidRPr="00920557">
        <w:rPr>
          <w:rFonts w:asciiTheme="minorHAnsi" w:hAnsiTheme="minorHAnsi" w:cstheme="minorHAnsi"/>
        </w:rPr>
        <w:t>para</w:t>
      </w:r>
      <w:r w:rsidRPr="00920557">
        <w:rPr>
          <w:rFonts w:asciiTheme="minorHAnsi" w:hAnsiTheme="minorHAnsi" w:cstheme="minorHAnsi"/>
          <w:spacing w:val="-2"/>
        </w:rPr>
        <w:t xml:space="preserve"> </w:t>
      </w:r>
      <w:r w:rsidRPr="00920557">
        <w:rPr>
          <w:rFonts w:asciiTheme="minorHAnsi" w:hAnsiTheme="minorHAnsi" w:cstheme="minorHAnsi"/>
        </w:rPr>
        <w:t>Pessoas em</w:t>
      </w:r>
      <w:r w:rsidRPr="00920557">
        <w:rPr>
          <w:rFonts w:asciiTheme="minorHAnsi" w:hAnsiTheme="minorHAnsi" w:cstheme="minorHAnsi"/>
          <w:spacing w:val="-2"/>
        </w:rPr>
        <w:t xml:space="preserve"> </w:t>
      </w:r>
      <w:r w:rsidRPr="00920557">
        <w:rPr>
          <w:rFonts w:asciiTheme="minorHAnsi" w:hAnsiTheme="minorHAnsi" w:cstheme="minorHAnsi"/>
        </w:rPr>
        <w:t>Situação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Rua –</w:t>
      </w:r>
      <w:r w:rsidRPr="00920557">
        <w:rPr>
          <w:rFonts w:asciiTheme="minorHAnsi" w:hAnsiTheme="minorHAnsi" w:cstheme="minorHAnsi"/>
          <w:spacing w:val="-1"/>
        </w:rPr>
        <w:t xml:space="preserve"> </w:t>
      </w:r>
      <w:r w:rsidRPr="00920557">
        <w:rPr>
          <w:rFonts w:asciiTheme="minorHAnsi" w:hAnsiTheme="minorHAnsi" w:cstheme="minorHAnsi"/>
        </w:rPr>
        <w:t>CENTRO</w:t>
      </w:r>
      <w:r w:rsidRPr="00920557">
        <w:rPr>
          <w:rFonts w:asciiTheme="minorHAnsi" w:hAnsiTheme="minorHAnsi" w:cstheme="minorHAnsi"/>
          <w:spacing w:val="-3"/>
        </w:rPr>
        <w:t xml:space="preserve"> </w:t>
      </w:r>
      <w:r w:rsidRPr="00920557">
        <w:rPr>
          <w:rFonts w:asciiTheme="minorHAnsi" w:hAnsiTheme="minorHAnsi" w:cstheme="minorHAnsi"/>
        </w:rPr>
        <w:t>POP</w:t>
      </w:r>
      <w:r w:rsidRPr="00920557">
        <w:rPr>
          <w:rFonts w:asciiTheme="minorHAnsi" w:hAnsiTheme="minorHAnsi" w:cstheme="minorHAnsi"/>
          <w:spacing w:val="-2"/>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demais</w:t>
      </w:r>
      <w:r w:rsidRPr="00920557">
        <w:rPr>
          <w:rFonts w:asciiTheme="minorHAnsi" w:hAnsiTheme="minorHAnsi" w:cstheme="minorHAnsi"/>
          <w:spacing w:val="-2"/>
        </w:rPr>
        <w:t xml:space="preserve"> </w:t>
      </w:r>
      <w:r w:rsidRPr="00920557">
        <w:rPr>
          <w:rFonts w:asciiTheme="minorHAnsi" w:hAnsiTheme="minorHAnsi" w:cstheme="minorHAnsi"/>
        </w:rPr>
        <w:t>políticas</w:t>
      </w:r>
      <w:r w:rsidRPr="00920557">
        <w:rPr>
          <w:rFonts w:asciiTheme="minorHAnsi" w:hAnsiTheme="minorHAnsi" w:cstheme="minorHAnsi"/>
          <w:spacing w:val="-1"/>
        </w:rPr>
        <w:t xml:space="preserve"> </w:t>
      </w:r>
      <w:r w:rsidRPr="00920557">
        <w:rPr>
          <w:rFonts w:asciiTheme="minorHAnsi" w:hAnsiTheme="minorHAnsi" w:cstheme="minorHAnsi"/>
        </w:rPr>
        <w:t>públicas</w:t>
      </w:r>
      <w:r w:rsidRPr="00920557">
        <w:rPr>
          <w:rFonts w:asciiTheme="minorHAnsi" w:hAnsiTheme="minorHAnsi" w:cstheme="minorHAnsi"/>
          <w:spacing w:val="-1"/>
        </w:rPr>
        <w:t xml:space="preserve"> </w:t>
      </w:r>
      <w:r w:rsidRPr="00920557">
        <w:rPr>
          <w:rFonts w:asciiTheme="minorHAnsi" w:hAnsiTheme="minorHAnsi" w:cstheme="minorHAnsi"/>
        </w:rPr>
        <w:t>e</w:t>
      </w:r>
      <w:r w:rsidRPr="00920557">
        <w:rPr>
          <w:rFonts w:asciiTheme="minorHAnsi" w:hAnsiTheme="minorHAnsi" w:cstheme="minorHAnsi"/>
          <w:spacing w:val="-5"/>
        </w:rPr>
        <w:t xml:space="preserve"> </w:t>
      </w:r>
      <w:r w:rsidRPr="00920557">
        <w:rPr>
          <w:rFonts w:asciiTheme="minorHAnsi" w:hAnsiTheme="minorHAnsi" w:cstheme="minorHAnsi"/>
        </w:rPr>
        <w:t>serviços da rede, não devendo ser confundida com instituições da rede de saúde para internação para dependência de crack e outras drogas.</w:t>
      </w:r>
    </w:p>
    <w:p w14:paraId="3622F4C2" w14:textId="77777777" w:rsidR="00EA205A" w:rsidRPr="00920557" w:rsidRDefault="00EA205A" w:rsidP="00345CC2">
      <w:pPr>
        <w:pStyle w:val="Corpodetexto"/>
        <w:spacing w:line="276" w:lineRule="auto"/>
        <w:rPr>
          <w:rFonts w:asciiTheme="minorHAnsi" w:hAnsiTheme="minorHAnsi" w:cstheme="minorHAnsi"/>
        </w:rPr>
      </w:pPr>
    </w:p>
    <w:p w14:paraId="76147E7B" w14:textId="77777777" w:rsidR="00EA205A" w:rsidRPr="00920557" w:rsidRDefault="00000000" w:rsidP="00345CC2">
      <w:pPr>
        <w:pStyle w:val="Ttulo2"/>
        <w:numPr>
          <w:ilvl w:val="0"/>
          <w:numId w:val="44"/>
        </w:numPr>
        <w:tabs>
          <w:tab w:val="left" w:pos="1135"/>
        </w:tabs>
        <w:spacing w:line="276" w:lineRule="auto"/>
        <w:jc w:val="both"/>
        <w:rPr>
          <w:rFonts w:asciiTheme="minorHAnsi" w:hAnsiTheme="minorHAnsi" w:cstheme="minorHAnsi"/>
        </w:rPr>
      </w:pPr>
      <w:r w:rsidRPr="00920557">
        <w:rPr>
          <w:rFonts w:asciiTheme="minorHAnsi" w:hAnsiTheme="minorHAnsi" w:cstheme="minorHAnsi"/>
        </w:rPr>
        <w:t>PARTICIPAÇÃO</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1"/>
        </w:rPr>
        <w:t xml:space="preserve"> </w:t>
      </w:r>
      <w:r w:rsidRPr="00920557">
        <w:rPr>
          <w:rFonts w:asciiTheme="minorHAnsi" w:hAnsiTheme="minorHAnsi" w:cstheme="minorHAnsi"/>
        </w:rPr>
        <w:t>IMPEDIMENTOS</w:t>
      </w:r>
      <w:r w:rsidRPr="00920557">
        <w:rPr>
          <w:rFonts w:asciiTheme="minorHAnsi" w:hAnsiTheme="minorHAnsi" w:cstheme="minorHAnsi"/>
          <w:spacing w:val="-2"/>
        </w:rPr>
        <w:t xml:space="preserve"> </w:t>
      </w:r>
      <w:r w:rsidRPr="00920557">
        <w:rPr>
          <w:rFonts w:asciiTheme="minorHAnsi" w:hAnsiTheme="minorHAnsi" w:cstheme="minorHAnsi"/>
        </w:rPr>
        <w:t>PARA</w:t>
      </w:r>
      <w:r w:rsidRPr="00920557">
        <w:rPr>
          <w:rFonts w:asciiTheme="minorHAnsi" w:hAnsiTheme="minorHAnsi" w:cstheme="minorHAnsi"/>
          <w:spacing w:val="-3"/>
        </w:rPr>
        <w:t xml:space="preserve"> </w:t>
      </w:r>
      <w:r w:rsidRPr="00920557">
        <w:rPr>
          <w:rFonts w:asciiTheme="minorHAnsi" w:hAnsiTheme="minorHAnsi" w:cstheme="minorHAnsi"/>
        </w:rPr>
        <w:t>O</w:t>
      </w:r>
      <w:r w:rsidRPr="00920557">
        <w:rPr>
          <w:rFonts w:asciiTheme="minorHAnsi" w:hAnsiTheme="minorHAnsi" w:cstheme="minorHAnsi"/>
          <w:spacing w:val="51"/>
        </w:rPr>
        <w:t xml:space="preserve"> </w:t>
      </w:r>
      <w:r w:rsidRPr="00920557">
        <w:rPr>
          <w:rFonts w:asciiTheme="minorHAnsi" w:hAnsiTheme="minorHAnsi" w:cstheme="minorHAnsi"/>
        </w:rPr>
        <w:t>CHAMAMENTO</w:t>
      </w:r>
      <w:r w:rsidRPr="00920557">
        <w:rPr>
          <w:rFonts w:asciiTheme="minorHAnsi" w:hAnsiTheme="minorHAnsi" w:cstheme="minorHAnsi"/>
          <w:spacing w:val="-3"/>
        </w:rPr>
        <w:t xml:space="preserve"> </w:t>
      </w:r>
      <w:r w:rsidRPr="00920557">
        <w:rPr>
          <w:rFonts w:asciiTheme="minorHAnsi" w:hAnsiTheme="minorHAnsi" w:cstheme="minorHAnsi"/>
          <w:spacing w:val="-2"/>
        </w:rPr>
        <w:t>PÚBLICO</w:t>
      </w:r>
    </w:p>
    <w:p w14:paraId="0B4523E1" w14:textId="77777777" w:rsidR="00EA205A" w:rsidRPr="00920557" w:rsidRDefault="00000000" w:rsidP="00345CC2">
      <w:pPr>
        <w:pStyle w:val="PargrafodaLista"/>
        <w:numPr>
          <w:ilvl w:val="1"/>
          <w:numId w:val="44"/>
        </w:numPr>
        <w:tabs>
          <w:tab w:val="left" w:pos="1133"/>
        </w:tabs>
        <w:spacing w:line="276" w:lineRule="auto"/>
        <w:ind w:right="428" w:firstLine="0"/>
        <w:rPr>
          <w:rFonts w:asciiTheme="minorHAnsi" w:hAnsiTheme="minorHAnsi" w:cstheme="minorHAnsi"/>
          <w:sz w:val="24"/>
        </w:rPr>
      </w:pPr>
      <w:r w:rsidRPr="00920557">
        <w:rPr>
          <w:rFonts w:asciiTheme="minorHAnsi" w:hAnsiTheme="minorHAnsi" w:cstheme="minorHAnsi"/>
          <w:sz w:val="24"/>
        </w:rPr>
        <w:t>Poderão participar deste Edital as Organizações da Sociedade Civil (OSCs), assim consideradas aquelas definidas pelo art. 2º, inciso I, alíneas “a” e “c” da Lei nº 13.019, de 2014 e suas alterações .</w:t>
      </w:r>
    </w:p>
    <w:p w14:paraId="767E377E" w14:textId="3B62A630" w:rsidR="00EA205A" w:rsidRDefault="00000000" w:rsidP="00345CC2">
      <w:pPr>
        <w:pStyle w:val="PargrafodaLista"/>
        <w:numPr>
          <w:ilvl w:val="1"/>
          <w:numId w:val="44"/>
        </w:numPr>
        <w:tabs>
          <w:tab w:val="left" w:pos="847"/>
        </w:tabs>
        <w:spacing w:line="276" w:lineRule="auto"/>
        <w:ind w:right="424" w:firstLine="0"/>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2"/>
          <w:sz w:val="24"/>
        </w:rPr>
        <w:t xml:space="preserve"> </w:t>
      </w:r>
      <w:r w:rsidRPr="00920557">
        <w:rPr>
          <w:rFonts w:asciiTheme="minorHAnsi" w:hAnsiTheme="minorHAnsi" w:cstheme="minorHAnsi"/>
          <w:sz w:val="24"/>
        </w:rPr>
        <w:t>poderão</w:t>
      </w:r>
      <w:r w:rsidRPr="00920557">
        <w:rPr>
          <w:rFonts w:asciiTheme="minorHAnsi" w:hAnsiTheme="minorHAnsi" w:cstheme="minorHAnsi"/>
          <w:spacing w:val="-2"/>
          <w:sz w:val="24"/>
        </w:rPr>
        <w:t xml:space="preserve"> </w:t>
      </w:r>
      <w:r w:rsidRPr="00920557">
        <w:rPr>
          <w:rFonts w:asciiTheme="minorHAnsi" w:hAnsiTheme="minorHAnsi" w:cstheme="minorHAnsi"/>
          <w:sz w:val="24"/>
        </w:rPr>
        <w:t>participar deste</w:t>
      </w:r>
      <w:r w:rsidRPr="00920557">
        <w:rPr>
          <w:rFonts w:asciiTheme="minorHAnsi" w:hAnsiTheme="minorHAnsi" w:cstheme="minorHAnsi"/>
          <w:spacing w:val="-2"/>
          <w:sz w:val="24"/>
        </w:rPr>
        <w:t xml:space="preserve"> </w:t>
      </w:r>
      <w:r w:rsidRPr="00920557">
        <w:rPr>
          <w:rFonts w:asciiTheme="minorHAnsi" w:hAnsiTheme="minorHAnsi" w:cstheme="minorHAnsi"/>
          <w:sz w:val="24"/>
        </w:rPr>
        <w:t>chamamento</w:t>
      </w:r>
      <w:r w:rsidRPr="00920557">
        <w:rPr>
          <w:rFonts w:asciiTheme="minorHAnsi" w:hAnsiTheme="minorHAnsi" w:cstheme="minorHAnsi"/>
          <w:spacing w:val="-2"/>
          <w:sz w:val="24"/>
        </w:rPr>
        <w:t xml:space="preserve"> </w:t>
      </w:r>
      <w:r w:rsidRPr="00920557">
        <w:rPr>
          <w:rFonts w:asciiTheme="minorHAnsi" w:hAnsiTheme="minorHAnsi" w:cstheme="minorHAnsi"/>
          <w:sz w:val="24"/>
        </w:rPr>
        <w:t>público</w:t>
      </w:r>
      <w:r w:rsidRPr="00920557">
        <w:rPr>
          <w:rFonts w:asciiTheme="minorHAnsi" w:hAnsiTheme="minorHAnsi" w:cstheme="minorHAnsi"/>
          <w:spacing w:val="-2"/>
          <w:sz w:val="24"/>
        </w:rPr>
        <w:t xml:space="preserve"> </w:t>
      </w:r>
      <w:r w:rsidRPr="00920557">
        <w:rPr>
          <w:rFonts w:asciiTheme="minorHAnsi" w:hAnsiTheme="minorHAnsi" w:cstheme="minorHAnsi"/>
          <w:sz w:val="24"/>
        </w:rPr>
        <w:t>as</w:t>
      </w:r>
      <w:r w:rsidRPr="00920557">
        <w:rPr>
          <w:rFonts w:asciiTheme="minorHAnsi" w:hAnsiTheme="minorHAnsi" w:cstheme="minorHAnsi"/>
          <w:spacing w:val="-2"/>
          <w:sz w:val="24"/>
        </w:rPr>
        <w:t xml:space="preserve"> </w:t>
      </w:r>
      <w:r w:rsidRPr="00920557">
        <w:rPr>
          <w:rFonts w:asciiTheme="minorHAnsi" w:hAnsiTheme="minorHAnsi" w:cstheme="minorHAnsi"/>
          <w:sz w:val="24"/>
        </w:rPr>
        <w:t>Organizações</w:t>
      </w:r>
      <w:r w:rsidRPr="00920557">
        <w:rPr>
          <w:rFonts w:asciiTheme="minorHAnsi" w:hAnsiTheme="minorHAnsi" w:cstheme="minorHAnsi"/>
          <w:spacing w:val="-1"/>
          <w:sz w:val="24"/>
        </w:rPr>
        <w:t xml:space="preserve"> </w:t>
      </w:r>
      <w:r w:rsidRPr="00920557">
        <w:rPr>
          <w:rFonts w:asciiTheme="minorHAnsi" w:hAnsiTheme="minorHAnsi" w:cstheme="minorHAnsi"/>
          <w:sz w:val="24"/>
        </w:rPr>
        <w:t>da</w:t>
      </w:r>
      <w:r w:rsidRPr="00920557">
        <w:rPr>
          <w:rFonts w:asciiTheme="minorHAnsi" w:hAnsiTheme="minorHAnsi" w:cstheme="minorHAnsi"/>
          <w:spacing w:val="-3"/>
          <w:sz w:val="24"/>
        </w:rPr>
        <w:t xml:space="preserve"> </w:t>
      </w:r>
      <w:r w:rsidRPr="00920557">
        <w:rPr>
          <w:rFonts w:asciiTheme="minorHAnsi" w:hAnsiTheme="minorHAnsi" w:cstheme="minorHAnsi"/>
          <w:sz w:val="24"/>
        </w:rPr>
        <w:t>Sociedade</w:t>
      </w:r>
      <w:r w:rsidRPr="00920557">
        <w:rPr>
          <w:rFonts w:asciiTheme="minorHAnsi" w:hAnsiTheme="minorHAnsi" w:cstheme="minorHAnsi"/>
          <w:spacing w:val="-2"/>
          <w:sz w:val="24"/>
        </w:rPr>
        <w:t xml:space="preserve"> </w:t>
      </w:r>
      <w:r w:rsidRPr="00920557">
        <w:rPr>
          <w:rFonts w:asciiTheme="minorHAnsi" w:hAnsiTheme="minorHAnsi" w:cstheme="minorHAnsi"/>
          <w:sz w:val="24"/>
        </w:rPr>
        <w:t>Civil</w:t>
      </w:r>
      <w:r w:rsidRPr="00920557">
        <w:rPr>
          <w:rFonts w:asciiTheme="minorHAnsi" w:hAnsiTheme="minorHAnsi" w:cstheme="minorHAnsi"/>
          <w:spacing w:val="-2"/>
          <w:sz w:val="24"/>
        </w:rPr>
        <w:t xml:space="preserve"> </w:t>
      </w:r>
      <w:r w:rsidRPr="00920557">
        <w:rPr>
          <w:rFonts w:asciiTheme="minorHAnsi" w:hAnsiTheme="minorHAnsi" w:cstheme="minorHAnsi"/>
          <w:sz w:val="24"/>
        </w:rPr>
        <w:t>(OSCs), que estiverem enquadradas nas situações trazidas no art. 39 Lei nº 13.019, de 2014 e suas alterações</w:t>
      </w:r>
    </w:p>
    <w:p w14:paraId="63DDA484" w14:textId="77777777" w:rsidR="00345CC2" w:rsidRPr="00920557" w:rsidRDefault="00345CC2" w:rsidP="00345CC2">
      <w:pPr>
        <w:pStyle w:val="PargrafodaLista"/>
        <w:tabs>
          <w:tab w:val="left" w:pos="847"/>
        </w:tabs>
        <w:spacing w:line="276" w:lineRule="auto"/>
        <w:ind w:right="424"/>
        <w:rPr>
          <w:rFonts w:asciiTheme="minorHAnsi" w:hAnsiTheme="minorHAnsi" w:cstheme="minorHAnsi"/>
          <w:sz w:val="24"/>
        </w:rPr>
      </w:pPr>
    </w:p>
    <w:p w14:paraId="6323C4EC" w14:textId="77777777" w:rsidR="00EA205A" w:rsidRPr="00920557" w:rsidRDefault="00000000" w:rsidP="00345CC2">
      <w:pPr>
        <w:pStyle w:val="Ttulo2"/>
        <w:numPr>
          <w:ilvl w:val="0"/>
          <w:numId w:val="43"/>
        </w:numPr>
        <w:tabs>
          <w:tab w:val="left" w:pos="1135"/>
        </w:tabs>
        <w:spacing w:line="276" w:lineRule="auto"/>
        <w:jc w:val="both"/>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rPr>
        <w:t>RETIRADA</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1"/>
        </w:rPr>
        <w:t xml:space="preserve"> </w:t>
      </w:r>
      <w:r w:rsidRPr="00920557">
        <w:rPr>
          <w:rFonts w:asciiTheme="minorHAnsi" w:hAnsiTheme="minorHAnsi" w:cstheme="minorHAnsi"/>
          <w:spacing w:val="-2"/>
        </w:rPr>
        <w:t>EDITAL</w:t>
      </w:r>
    </w:p>
    <w:p w14:paraId="6E467E27" w14:textId="04766441" w:rsidR="00EA205A" w:rsidRPr="00920557" w:rsidRDefault="00000000" w:rsidP="00345CC2">
      <w:pPr>
        <w:pStyle w:val="PargrafodaLista"/>
        <w:numPr>
          <w:ilvl w:val="1"/>
          <w:numId w:val="43"/>
        </w:numPr>
        <w:tabs>
          <w:tab w:val="left" w:pos="1133"/>
        </w:tabs>
        <w:spacing w:line="276" w:lineRule="auto"/>
        <w:ind w:right="422" w:firstLine="0"/>
        <w:rPr>
          <w:rFonts w:asciiTheme="minorHAnsi" w:hAnsiTheme="minorHAnsi" w:cstheme="minorHAnsi"/>
          <w:sz w:val="24"/>
        </w:rPr>
      </w:pPr>
      <w:r w:rsidRPr="00920557">
        <w:rPr>
          <w:rFonts w:asciiTheme="minorHAnsi" w:hAnsiTheme="minorHAnsi" w:cstheme="minorHAnsi"/>
          <w:sz w:val="24"/>
        </w:rPr>
        <w:t>Este Edital e seus Anexos encontram-se à disposição das OSC’s interessadas nos dias úteis, de</w:t>
      </w:r>
      <w:r w:rsidRPr="00920557">
        <w:rPr>
          <w:rFonts w:asciiTheme="minorHAnsi" w:hAnsiTheme="minorHAnsi" w:cstheme="minorHAnsi"/>
          <w:spacing w:val="-2"/>
          <w:sz w:val="24"/>
        </w:rPr>
        <w:t xml:space="preserve"> </w:t>
      </w:r>
      <w:r w:rsidRPr="00920557">
        <w:rPr>
          <w:rFonts w:asciiTheme="minorHAnsi" w:hAnsiTheme="minorHAnsi" w:cstheme="minorHAnsi"/>
          <w:sz w:val="24"/>
        </w:rPr>
        <w:t>segunda</w:t>
      </w:r>
      <w:r w:rsidRPr="00920557">
        <w:rPr>
          <w:rFonts w:asciiTheme="minorHAnsi" w:hAnsiTheme="minorHAnsi" w:cstheme="minorHAnsi"/>
          <w:spacing w:val="-1"/>
          <w:sz w:val="24"/>
        </w:rPr>
        <w:t xml:space="preserve"> </w:t>
      </w:r>
      <w:r w:rsidRPr="00920557">
        <w:rPr>
          <w:rFonts w:asciiTheme="minorHAnsi" w:hAnsiTheme="minorHAnsi" w:cstheme="minorHAnsi"/>
          <w:sz w:val="24"/>
        </w:rPr>
        <w:t>à</w:t>
      </w:r>
      <w:r w:rsidRPr="00920557">
        <w:rPr>
          <w:rFonts w:asciiTheme="minorHAnsi" w:hAnsiTheme="minorHAnsi" w:cstheme="minorHAnsi"/>
          <w:spacing w:val="-1"/>
          <w:sz w:val="24"/>
        </w:rPr>
        <w:t xml:space="preserve"> </w:t>
      </w:r>
      <w:r w:rsidRPr="00920557">
        <w:rPr>
          <w:rFonts w:asciiTheme="minorHAnsi" w:hAnsiTheme="minorHAnsi" w:cstheme="minorHAnsi"/>
          <w:sz w:val="24"/>
        </w:rPr>
        <w:t>sexta-feira,</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1"/>
          <w:sz w:val="24"/>
        </w:rPr>
        <w:t xml:space="preserve"> </w:t>
      </w:r>
      <w:r w:rsidRPr="00920557">
        <w:rPr>
          <w:rFonts w:asciiTheme="minorHAnsi" w:hAnsiTheme="minorHAnsi" w:cstheme="minorHAnsi"/>
          <w:sz w:val="24"/>
        </w:rPr>
        <w:t>horário</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9h</w:t>
      </w:r>
      <w:r w:rsidRPr="00920557">
        <w:rPr>
          <w:rFonts w:asciiTheme="minorHAnsi" w:hAnsiTheme="minorHAnsi" w:cstheme="minorHAnsi"/>
          <w:spacing w:val="-1"/>
          <w:sz w:val="24"/>
        </w:rPr>
        <w:t xml:space="preserve"> </w:t>
      </w:r>
      <w:r w:rsidRPr="00920557">
        <w:rPr>
          <w:rFonts w:asciiTheme="minorHAnsi" w:hAnsiTheme="minorHAnsi" w:cstheme="minorHAnsi"/>
          <w:sz w:val="24"/>
        </w:rPr>
        <w:t>às 16h,</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1"/>
          <w:sz w:val="24"/>
        </w:rPr>
        <w:t xml:space="preserve"> </w:t>
      </w:r>
      <w:r w:rsidRPr="00920557">
        <w:rPr>
          <w:rFonts w:asciiTheme="minorHAnsi" w:hAnsiTheme="minorHAnsi" w:cstheme="minorHAnsi"/>
          <w:sz w:val="24"/>
        </w:rPr>
        <w:t>seguinte</w:t>
      </w:r>
      <w:r w:rsidRPr="00920557">
        <w:rPr>
          <w:rFonts w:asciiTheme="minorHAnsi" w:hAnsiTheme="minorHAnsi" w:cstheme="minorHAnsi"/>
          <w:spacing w:val="-2"/>
          <w:sz w:val="24"/>
        </w:rPr>
        <w:t xml:space="preserve"> </w:t>
      </w:r>
      <w:r w:rsidRPr="00920557">
        <w:rPr>
          <w:rFonts w:asciiTheme="minorHAnsi" w:hAnsiTheme="minorHAnsi" w:cstheme="minorHAnsi"/>
          <w:sz w:val="24"/>
        </w:rPr>
        <w:t>endereço:</w:t>
      </w:r>
      <w:r w:rsidRPr="00920557">
        <w:rPr>
          <w:rFonts w:asciiTheme="minorHAnsi" w:hAnsiTheme="minorHAnsi" w:cstheme="minorHAnsi"/>
          <w:spacing w:val="-2"/>
          <w:sz w:val="24"/>
        </w:rPr>
        <w:t xml:space="preserve"> </w:t>
      </w:r>
      <w:r w:rsidRPr="00920557">
        <w:rPr>
          <w:rFonts w:asciiTheme="minorHAnsi" w:hAnsiTheme="minorHAnsi" w:cstheme="minorHAnsi"/>
          <w:sz w:val="24"/>
        </w:rPr>
        <w:t>Secretaria</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Assistência</w:t>
      </w:r>
      <w:r w:rsidRPr="00920557">
        <w:rPr>
          <w:rFonts w:asciiTheme="minorHAnsi" w:hAnsiTheme="minorHAnsi" w:cstheme="minorHAnsi"/>
          <w:spacing w:val="-1"/>
          <w:sz w:val="24"/>
        </w:rPr>
        <w:t xml:space="preserve"> </w:t>
      </w:r>
      <w:r w:rsidRPr="00920557">
        <w:rPr>
          <w:rFonts w:asciiTheme="minorHAnsi" w:hAnsiTheme="minorHAnsi" w:cstheme="minorHAnsi"/>
          <w:sz w:val="24"/>
        </w:rPr>
        <w:t>e Desenvolvimento Social,</w:t>
      </w:r>
      <w:r w:rsidRPr="00920557">
        <w:rPr>
          <w:rFonts w:asciiTheme="minorHAnsi" w:hAnsiTheme="minorHAnsi" w:cstheme="minorHAnsi"/>
          <w:spacing w:val="40"/>
          <w:sz w:val="24"/>
        </w:rPr>
        <w:t xml:space="preserve"> </w:t>
      </w:r>
      <w:bookmarkStart w:id="1" w:name="_Hlk196379758"/>
      <w:r w:rsidR="00BA73B3" w:rsidRPr="00920557">
        <w:rPr>
          <w:rFonts w:asciiTheme="minorHAnsi" w:hAnsiTheme="minorHAnsi" w:cstheme="minorHAnsi"/>
          <w:sz w:val="24"/>
        </w:rPr>
        <w:t>Rua: Aristides Lobo Sobrinho, nº 174</w:t>
      </w:r>
      <w:bookmarkEnd w:id="1"/>
      <w:r w:rsidR="00BA73B3" w:rsidRPr="00920557">
        <w:rPr>
          <w:rFonts w:asciiTheme="minorHAnsi" w:hAnsiTheme="minorHAnsi" w:cstheme="minorHAnsi"/>
          <w:sz w:val="24"/>
        </w:rPr>
        <w:t>, Jahu/SP</w:t>
      </w:r>
      <w:r w:rsidRPr="00920557">
        <w:rPr>
          <w:rFonts w:asciiTheme="minorHAnsi" w:hAnsiTheme="minorHAnsi" w:cstheme="minorHAnsi"/>
          <w:sz w:val="24"/>
        </w:rPr>
        <w:t xml:space="preserve"> e no endereço eletrônico </w:t>
      </w:r>
      <w:r w:rsidR="00EA205A">
        <w:fldChar w:fldCharType="begin"/>
      </w:r>
      <w:r w:rsidR="00EA205A">
        <w:instrText>HYPERLINK "https://jau.sp.gov.br/assistencia-desenvolvimento-social" \h</w:instrText>
      </w:r>
      <w:r w:rsidR="00EA205A">
        <w:fldChar w:fldCharType="separate"/>
      </w:r>
      <w:r w:rsidR="00EA205A" w:rsidRPr="00920557">
        <w:rPr>
          <w:rFonts w:asciiTheme="minorHAnsi" w:hAnsiTheme="minorHAnsi" w:cstheme="minorHAnsi"/>
          <w:sz w:val="24"/>
          <w:u w:val="single"/>
        </w:rPr>
        <w:t>https://jau.sp.gov.br/assistencia-desenvolvimento-social</w:t>
      </w:r>
      <w:r w:rsidR="00EA205A">
        <w:fldChar w:fldCharType="end"/>
      </w:r>
      <w:r w:rsidRPr="00920557">
        <w:rPr>
          <w:rFonts w:asciiTheme="minorHAnsi" w:hAnsiTheme="minorHAnsi" w:cstheme="minorHAnsi"/>
          <w:sz w:val="24"/>
        </w:rPr>
        <w:t xml:space="preserve"> até o dia da entrega das propostas.</w:t>
      </w:r>
    </w:p>
    <w:p w14:paraId="21629801" w14:textId="77777777" w:rsidR="00EA205A" w:rsidRPr="00920557" w:rsidRDefault="00EA205A" w:rsidP="00345CC2">
      <w:pPr>
        <w:pStyle w:val="Corpodetexto"/>
        <w:spacing w:line="276" w:lineRule="auto"/>
        <w:rPr>
          <w:rFonts w:asciiTheme="minorHAnsi" w:hAnsiTheme="minorHAnsi" w:cstheme="minorHAnsi"/>
        </w:rPr>
      </w:pPr>
    </w:p>
    <w:p w14:paraId="5E6E1F53" w14:textId="77777777" w:rsidR="00EA205A" w:rsidRPr="00920557" w:rsidRDefault="00000000" w:rsidP="00345CC2">
      <w:pPr>
        <w:pStyle w:val="Ttulo2"/>
        <w:numPr>
          <w:ilvl w:val="0"/>
          <w:numId w:val="43"/>
        </w:numPr>
        <w:tabs>
          <w:tab w:val="left" w:pos="1135"/>
        </w:tabs>
        <w:spacing w:line="276" w:lineRule="auto"/>
        <w:jc w:val="both"/>
        <w:rPr>
          <w:rFonts w:asciiTheme="minorHAnsi" w:hAnsiTheme="minorHAnsi" w:cstheme="minorHAnsi"/>
        </w:rPr>
      </w:pPr>
      <w:r w:rsidRPr="00920557">
        <w:rPr>
          <w:rFonts w:asciiTheme="minorHAnsi" w:hAnsiTheme="minorHAnsi" w:cstheme="minorHAnsi"/>
        </w:rPr>
        <w:t>DAS</w:t>
      </w:r>
      <w:r w:rsidRPr="00920557">
        <w:rPr>
          <w:rFonts w:asciiTheme="minorHAnsi" w:hAnsiTheme="minorHAnsi" w:cstheme="minorHAnsi"/>
          <w:spacing w:val="-4"/>
        </w:rPr>
        <w:t xml:space="preserve"> </w:t>
      </w:r>
      <w:r w:rsidRPr="00920557">
        <w:rPr>
          <w:rFonts w:asciiTheme="minorHAnsi" w:hAnsiTheme="minorHAnsi" w:cstheme="minorHAnsi"/>
        </w:rPr>
        <w:t>INFORMAÇÕES</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2"/>
        </w:rPr>
        <w:t xml:space="preserve"> </w:t>
      </w:r>
      <w:r w:rsidRPr="00920557">
        <w:rPr>
          <w:rFonts w:asciiTheme="minorHAnsi" w:hAnsiTheme="minorHAnsi" w:cstheme="minorHAnsi"/>
        </w:rPr>
        <w:t>ESCLARECIMENTOS</w:t>
      </w:r>
      <w:r w:rsidRPr="00920557">
        <w:rPr>
          <w:rFonts w:asciiTheme="minorHAnsi" w:hAnsiTheme="minorHAnsi" w:cstheme="minorHAnsi"/>
          <w:spacing w:val="-3"/>
        </w:rPr>
        <w:t xml:space="preserve"> </w:t>
      </w:r>
      <w:r w:rsidRPr="00920557">
        <w:rPr>
          <w:rFonts w:asciiTheme="minorHAnsi" w:hAnsiTheme="minorHAnsi" w:cstheme="minorHAnsi"/>
        </w:rPr>
        <w:t>SOBRE</w:t>
      </w:r>
      <w:r w:rsidRPr="00920557">
        <w:rPr>
          <w:rFonts w:asciiTheme="minorHAnsi" w:hAnsiTheme="minorHAnsi" w:cstheme="minorHAnsi"/>
          <w:spacing w:val="-3"/>
        </w:rPr>
        <w:t xml:space="preserve"> </w:t>
      </w:r>
      <w:r w:rsidRPr="00920557">
        <w:rPr>
          <w:rFonts w:asciiTheme="minorHAnsi" w:hAnsiTheme="minorHAnsi" w:cstheme="minorHAnsi"/>
        </w:rPr>
        <w:t>O</w:t>
      </w:r>
      <w:r w:rsidRPr="00920557">
        <w:rPr>
          <w:rFonts w:asciiTheme="minorHAnsi" w:hAnsiTheme="minorHAnsi" w:cstheme="minorHAnsi"/>
          <w:spacing w:val="-4"/>
        </w:rPr>
        <w:t xml:space="preserve"> </w:t>
      </w:r>
      <w:r w:rsidRPr="00920557">
        <w:rPr>
          <w:rFonts w:asciiTheme="minorHAnsi" w:hAnsiTheme="minorHAnsi" w:cstheme="minorHAnsi"/>
          <w:spacing w:val="-2"/>
        </w:rPr>
        <w:t>EDITAL</w:t>
      </w:r>
    </w:p>
    <w:p w14:paraId="41B49F80" w14:textId="77777777" w:rsidR="00EA205A" w:rsidRPr="00920557" w:rsidRDefault="00000000" w:rsidP="00345CC2">
      <w:pPr>
        <w:pStyle w:val="PargrafodaLista"/>
        <w:numPr>
          <w:ilvl w:val="1"/>
          <w:numId w:val="42"/>
        </w:numPr>
        <w:tabs>
          <w:tab w:val="left" w:pos="1132"/>
        </w:tabs>
        <w:spacing w:line="276" w:lineRule="auto"/>
        <w:ind w:right="423" w:firstLine="0"/>
        <w:rPr>
          <w:rFonts w:asciiTheme="minorHAnsi" w:hAnsiTheme="minorHAnsi" w:cstheme="minorHAnsi"/>
          <w:sz w:val="24"/>
        </w:rPr>
      </w:pPr>
      <w:r w:rsidRPr="00920557">
        <w:rPr>
          <w:rFonts w:asciiTheme="minorHAnsi" w:hAnsiTheme="minorHAnsi" w:cstheme="minorHAnsi"/>
          <w:sz w:val="24"/>
        </w:rPr>
        <w:t xml:space="preserve">Informações, esclarecimentos e orientações acerca do Edital, serão prestados pela Comissão de Seleção e deverão ser encaminhadas para o e-mail </w:t>
      </w:r>
      <w:r w:rsidR="00EA205A">
        <w:fldChar w:fldCharType="begin"/>
      </w:r>
      <w:r w:rsidR="00EA205A">
        <w:instrText>HYPERLINK "mailto:sec.asocial@jau.sp.gov.br" \h</w:instrText>
      </w:r>
      <w:r w:rsidR="00EA205A">
        <w:fldChar w:fldCharType="separate"/>
      </w:r>
      <w:r w:rsidR="00EA205A" w:rsidRPr="00920557">
        <w:rPr>
          <w:rFonts w:asciiTheme="minorHAnsi" w:hAnsiTheme="minorHAnsi" w:cstheme="minorHAnsi"/>
          <w:color w:val="0000FF"/>
          <w:sz w:val="24"/>
          <w:u w:val="single" w:color="0000FF"/>
        </w:rPr>
        <w:t>sec.asocial@jau.sp.gov.br</w:t>
      </w:r>
      <w:r w:rsidR="00EA205A">
        <w:fldChar w:fldCharType="end"/>
      </w:r>
      <w:r w:rsidRPr="00920557">
        <w:rPr>
          <w:rFonts w:asciiTheme="minorHAnsi" w:hAnsiTheme="minorHAnsi" w:cstheme="minorHAnsi"/>
          <w:color w:val="0000FF"/>
          <w:sz w:val="24"/>
        </w:rPr>
        <w:t xml:space="preserve"> </w:t>
      </w:r>
      <w:r w:rsidRPr="00920557">
        <w:rPr>
          <w:rFonts w:asciiTheme="minorHAnsi" w:hAnsiTheme="minorHAnsi" w:cstheme="minorHAnsi"/>
          <w:sz w:val="24"/>
        </w:rPr>
        <w:t>até o 05 (cinco) dia útil antes da entrega das propostas.</w:t>
      </w:r>
    </w:p>
    <w:p w14:paraId="4957BE00" w14:textId="77777777" w:rsidR="00EA205A" w:rsidRPr="00920557" w:rsidRDefault="00000000" w:rsidP="00345CC2">
      <w:pPr>
        <w:pStyle w:val="PargrafodaLista"/>
        <w:numPr>
          <w:ilvl w:val="1"/>
          <w:numId w:val="42"/>
        </w:numPr>
        <w:tabs>
          <w:tab w:val="left" w:pos="1132"/>
        </w:tabs>
        <w:spacing w:line="276" w:lineRule="auto"/>
        <w:ind w:right="419" w:firstLine="0"/>
        <w:rPr>
          <w:rFonts w:asciiTheme="minorHAnsi" w:hAnsiTheme="minorHAnsi" w:cstheme="minorHAnsi"/>
          <w:sz w:val="24"/>
        </w:rPr>
      </w:pPr>
      <w:r w:rsidRPr="00920557">
        <w:rPr>
          <w:rFonts w:asciiTheme="minorHAnsi" w:hAnsiTheme="minorHAnsi" w:cstheme="minorHAnsi"/>
          <w:sz w:val="24"/>
        </w:rPr>
        <w:t>A Comissão de Seleção prestará também as informações e/ou esclarecimentos expressos sobre este Chamamento Público, desde que os pedidos tenham sido recebidos até 05 (cinco) dias úteis antes da data de apresentação das Propostas de Planos de Trabalho, exclusivamente</w:t>
      </w:r>
      <w:r w:rsidRPr="00920557">
        <w:rPr>
          <w:rFonts w:asciiTheme="minorHAnsi" w:hAnsiTheme="minorHAnsi" w:cstheme="minorHAnsi"/>
          <w:spacing w:val="80"/>
          <w:sz w:val="24"/>
        </w:rPr>
        <w:t xml:space="preserve"> </w:t>
      </w:r>
      <w:r w:rsidRPr="00920557">
        <w:rPr>
          <w:rFonts w:asciiTheme="minorHAnsi" w:hAnsiTheme="minorHAnsi" w:cstheme="minorHAnsi"/>
          <w:sz w:val="24"/>
        </w:rPr>
        <w:t>mediante solicitação por escrito, em uma das seguintes formas:</w:t>
      </w:r>
    </w:p>
    <w:p w14:paraId="4620F14C" w14:textId="0696EA31" w:rsidR="00EA205A" w:rsidRPr="00920557" w:rsidRDefault="00000000" w:rsidP="00345CC2">
      <w:pPr>
        <w:pStyle w:val="PargrafodaLista"/>
        <w:numPr>
          <w:ilvl w:val="0"/>
          <w:numId w:val="41"/>
        </w:numPr>
        <w:tabs>
          <w:tab w:val="left" w:pos="847"/>
        </w:tabs>
        <w:spacing w:line="276" w:lineRule="auto"/>
        <w:ind w:right="424" w:firstLine="0"/>
        <w:rPr>
          <w:rFonts w:asciiTheme="minorHAnsi" w:hAnsiTheme="minorHAnsi" w:cstheme="minorHAnsi"/>
          <w:sz w:val="24"/>
        </w:rPr>
      </w:pPr>
      <w:r w:rsidRPr="00920557">
        <w:rPr>
          <w:rFonts w:asciiTheme="minorHAnsi" w:hAnsiTheme="minorHAnsi" w:cstheme="minorHAnsi"/>
          <w:sz w:val="24"/>
        </w:rPr>
        <w:t>por carta ou ofício: protocolado na Secretaria de Assistência e Desenvolvimento Social,</w:t>
      </w:r>
      <w:r w:rsidRPr="00920557">
        <w:rPr>
          <w:rFonts w:asciiTheme="minorHAnsi" w:hAnsiTheme="minorHAnsi" w:cstheme="minorHAnsi"/>
          <w:spacing w:val="40"/>
          <w:sz w:val="24"/>
        </w:rPr>
        <w:t xml:space="preserve"> </w:t>
      </w:r>
      <w:r w:rsidRPr="00920557">
        <w:rPr>
          <w:rFonts w:asciiTheme="minorHAnsi" w:hAnsiTheme="minorHAnsi" w:cstheme="minorHAnsi"/>
          <w:sz w:val="24"/>
        </w:rPr>
        <w:t xml:space="preserve">situada na </w:t>
      </w:r>
      <w:r w:rsidR="00BA73B3" w:rsidRPr="00920557">
        <w:rPr>
          <w:rFonts w:asciiTheme="minorHAnsi" w:hAnsiTheme="minorHAnsi" w:cstheme="minorHAnsi"/>
          <w:sz w:val="24"/>
        </w:rPr>
        <w:t>Rua:</w:t>
      </w:r>
      <w:r w:rsidR="006723FB">
        <w:rPr>
          <w:rFonts w:asciiTheme="minorHAnsi" w:hAnsiTheme="minorHAnsi" w:cstheme="minorHAnsi"/>
          <w:sz w:val="24"/>
        </w:rPr>
        <w:t xml:space="preserve"> </w:t>
      </w:r>
      <w:r w:rsidR="00BA73B3" w:rsidRPr="00920557">
        <w:rPr>
          <w:rFonts w:asciiTheme="minorHAnsi" w:hAnsiTheme="minorHAnsi" w:cstheme="minorHAnsi"/>
          <w:sz w:val="24"/>
        </w:rPr>
        <w:t xml:space="preserve">Aristides Lobo Sobrinho, nº 174 </w:t>
      </w:r>
      <w:r w:rsidRPr="00920557">
        <w:rPr>
          <w:rFonts w:asciiTheme="minorHAnsi" w:hAnsiTheme="minorHAnsi" w:cstheme="minorHAnsi"/>
          <w:sz w:val="24"/>
        </w:rPr>
        <w:t>de segunda a sexta-feira, das 9h às 12h ou das 14h às</w:t>
      </w:r>
      <w:r w:rsidRPr="00920557">
        <w:rPr>
          <w:rFonts w:asciiTheme="minorHAnsi" w:hAnsiTheme="minorHAnsi" w:cstheme="minorHAnsi"/>
          <w:spacing w:val="40"/>
          <w:sz w:val="24"/>
        </w:rPr>
        <w:t xml:space="preserve"> </w:t>
      </w:r>
      <w:r w:rsidRPr="00920557">
        <w:rPr>
          <w:rFonts w:asciiTheme="minorHAnsi" w:hAnsiTheme="minorHAnsi" w:cstheme="minorHAnsi"/>
          <w:spacing w:val="-4"/>
          <w:sz w:val="24"/>
        </w:rPr>
        <w:t>1</w:t>
      </w:r>
      <w:r w:rsidR="007211AD" w:rsidRPr="00920557">
        <w:rPr>
          <w:rFonts w:asciiTheme="minorHAnsi" w:hAnsiTheme="minorHAnsi" w:cstheme="minorHAnsi"/>
          <w:spacing w:val="-4"/>
          <w:sz w:val="24"/>
        </w:rPr>
        <w:t>6</w:t>
      </w:r>
      <w:r w:rsidRPr="00920557">
        <w:rPr>
          <w:rFonts w:asciiTheme="minorHAnsi" w:hAnsiTheme="minorHAnsi" w:cstheme="minorHAnsi"/>
          <w:spacing w:val="-4"/>
          <w:sz w:val="24"/>
        </w:rPr>
        <w:t>h;</w:t>
      </w:r>
    </w:p>
    <w:p w14:paraId="78D5CEA4" w14:textId="77777777" w:rsidR="00EA205A" w:rsidRPr="00920557" w:rsidRDefault="00000000" w:rsidP="00345CC2">
      <w:pPr>
        <w:pStyle w:val="PargrafodaLista"/>
        <w:numPr>
          <w:ilvl w:val="0"/>
          <w:numId w:val="41"/>
        </w:numPr>
        <w:tabs>
          <w:tab w:val="left" w:pos="848"/>
        </w:tabs>
        <w:spacing w:line="276" w:lineRule="auto"/>
        <w:ind w:left="848" w:hanging="566"/>
        <w:rPr>
          <w:rFonts w:asciiTheme="minorHAnsi" w:hAnsiTheme="minorHAnsi" w:cstheme="minorHAnsi"/>
          <w:sz w:val="24"/>
        </w:rPr>
      </w:pPr>
      <w:r w:rsidRPr="00920557">
        <w:rPr>
          <w:rFonts w:asciiTheme="minorHAnsi" w:hAnsiTheme="minorHAnsi" w:cstheme="minorHAnsi"/>
          <w:sz w:val="24"/>
        </w:rPr>
        <w:lastRenderedPageBreak/>
        <w:t>pelo</w:t>
      </w:r>
      <w:r w:rsidRPr="00920557">
        <w:rPr>
          <w:rFonts w:asciiTheme="minorHAnsi" w:hAnsiTheme="minorHAnsi" w:cstheme="minorHAnsi"/>
          <w:spacing w:val="-4"/>
          <w:sz w:val="24"/>
        </w:rPr>
        <w:t xml:space="preserve"> </w:t>
      </w:r>
      <w:r w:rsidRPr="00920557">
        <w:rPr>
          <w:rFonts w:asciiTheme="minorHAnsi" w:hAnsiTheme="minorHAnsi" w:cstheme="minorHAnsi"/>
          <w:sz w:val="24"/>
        </w:rPr>
        <w:t>e-mail:</w:t>
      </w:r>
      <w:r w:rsidRPr="00920557">
        <w:rPr>
          <w:rFonts w:asciiTheme="minorHAnsi" w:hAnsiTheme="minorHAnsi" w:cstheme="minorHAnsi"/>
          <w:spacing w:val="-2"/>
          <w:sz w:val="24"/>
        </w:rPr>
        <w:t xml:space="preserve"> </w:t>
      </w:r>
      <w:hyperlink r:id="rId8">
        <w:r w:rsidR="00EA205A" w:rsidRPr="00920557">
          <w:rPr>
            <w:rFonts w:asciiTheme="minorHAnsi" w:hAnsiTheme="minorHAnsi" w:cstheme="minorHAnsi"/>
            <w:color w:val="0000FF"/>
            <w:spacing w:val="-2"/>
            <w:sz w:val="24"/>
            <w:u w:val="single" w:color="0000FF"/>
          </w:rPr>
          <w:t>sec.asocial@jau.sp.gov.br</w:t>
        </w:r>
      </w:hyperlink>
    </w:p>
    <w:p w14:paraId="320452F2" w14:textId="2DB9EC5D" w:rsidR="00EA205A" w:rsidRPr="00F24A7A" w:rsidRDefault="00000000" w:rsidP="00345CC2">
      <w:pPr>
        <w:pStyle w:val="PargrafodaLista"/>
        <w:numPr>
          <w:ilvl w:val="1"/>
          <w:numId w:val="42"/>
        </w:numPr>
        <w:tabs>
          <w:tab w:val="left" w:pos="1132"/>
        </w:tabs>
        <w:spacing w:line="276" w:lineRule="auto"/>
        <w:ind w:right="430" w:firstLine="0"/>
        <w:rPr>
          <w:rFonts w:asciiTheme="minorHAnsi" w:hAnsiTheme="minorHAnsi" w:cstheme="minorHAnsi"/>
        </w:rPr>
      </w:pPr>
      <w:r w:rsidRPr="00F24A7A">
        <w:rPr>
          <w:rFonts w:asciiTheme="minorHAnsi" w:hAnsiTheme="minorHAnsi" w:cstheme="minorHAnsi"/>
          <w:sz w:val="24"/>
        </w:rPr>
        <w:t>Qualquer solicitação de informação e/ou esclarecimento fora do prazo estipulado no subitem 7.2., não será objeto de apreciação pela Comissão de Seleção.</w:t>
      </w:r>
    </w:p>
    <w:p w14:paraId="6AEECC2D" w14:textId="77777777" w:rsidR="00EA205A" w:rsidRPr="00920557" w:rsidRDefault="00000000" w:rsidP="00345CC2">
      <w:pPr>
        <w:pStyle w:val="PargrafodaLista"/>
        <w:numPr>
          <w:ilvl w:val="1"/>
          <w:numId w:val="42"/>
        </w:numPr>
        <w:tabs>
          <w:tab w:val="left" w:pos="1135"/>
        </w:tabs>
        <w:spacing w:line="276" w:lineRule="auto"/>
        <w:ind w:right="423" w:firstLine="0"/>
        <w:rPr>
          <w:rFonts w:asciiTheme="minorHAnsi" w:hAnsiTheme="minorHAnsi" w:cstheme="minorHAnsi"/>
          <w:sz w:val="24"/>
        </w:rPr>
      </w:pPr>
      <w:r w:rsidRPr="00920557">
        <w:rPr>
          <w:rFonts w:asciiTheme="minorHAnsi" w:hAnsiTheme="minorHAnsi" w:cstheme="minorHAnsi"/>
          <w:sz w:val="24"/>
        </w:rPr>
        <w:t>Os pedidos de esclarecimentos serão respondidos sem informar a identidade da OSC e de seu representante.</w:t>
      </w:r>
    </w:p>
    <w:p w14:paraId="661BD860" w14:textId="77777777" w:rsidR="00EA205A" w:rsidRPr="00920557" w:rsidRDefault="00000000" w:rsidP="00345CC2">
      <w:pPr>
        <w:pStyle w:val="PargrafodaLista"/>
        <w:numPr>
          <w:ilvl w:val="1"/>
          <w:numId w:val="42"/>
        </w:numPr>
        <w:tabs>
          <w:tab w:val="left" w:pos="1135"/>
        </w:tabs>
        <w:spacing w:line="276" w:lineRule="auto"/>
        <w:ind w:right="425" w:firstLine="0"/>
        <w:rPr>
          <w:rFonts w:asciiTheme="minorHAnsi" w:hAnsiTheme="minorHAnsi" w:cstheme="minorHAnsi"/>
          <w:sz w:val="24"/>
        </w:rPr>
      </w:pPr>
      <w:r w:rsidRPr="00920557">
        <w:rPr>
          <w:rFonts w:asciiTheme="minorHAnsi" w:hAnsiTheme="minorHAnsi" w:cstheme="minorHAnsi"/>
          <w:sz w:val="24"/>
        </w:rPr>
        <w:t>Os pedidos de informações e/ou esclarecimentos não suspendem os prazos previstos no</w:t>
      </w:r>
      <w:r w:rsidRPr="00920557">
        <w:rPr>
          <w:rFonts w:asciiTheme="minorHAnsi" w:hAnsiTheme="minorHAnsi" w:cstheme="minorHAnsi"/>
          <w:spacing w:val="40"/>
          <w:sz w:val="24"/>
        </w:rPr>
        <w:t xml:space="preserve"> </w:t>
      </w:r>
      <w:r w:rsidRPr="00920557">
        <w:rPr>
          <w:rFonts w:asciiTheme="minorHAnsi" w:hAnsiTheme="minorHAnsi" w:cstheme="minorHAnsi"/>
          <w:spacing w:val="-2"/>
          <w:sz w:val="24"/>
        </w:rPr>
        <w:t>Edital.</w:t>
      </w:r>
    </w:p>
    <w:p w14:paraId="5548C8CB" w14:textId="77777777" w:rsidR="00EA205A" w:rsidRDefault="00000000" w:rsidP="00345CC2">
      <w:pPr>
        <w:pStyle w:val="PargrafodaLista"/>
        <w:numPr>
          <w:ilvl w:val="2"/>
          <w:numId w:val="42"/>
        </w:numPr>
        <w:tabs>
          <w:tab w:val="left" w:pos="903"/>
        </w:tabs>
        <w:spacing w:line="276" w:lineRule="auto"/>
        <w:ind w:right="426" w:firstLine="0"/>
        <w:rPr>
          <w:rFonts w:asciiTheme="minorHAnsi" w:hAnsiTheme="minorHAnsi" w:cstheme="minorHAnsi"/>
          <w:sz w:val="24"/>
        </w:rPr>
      </w:pPr>
      <w:r w:rsidRPr="00920557">
        <w:rPr>
          <w:rFonts w:asciiTheme="minorHAnsi" w:hAnsiTheme="minorHAnsi" w:cstheme="minorHAnsi"/>
          <w:sz w:val="24"/>
        </w:rPr>
        <w:t>As</w:t>
      </w:r>
      <w:r w:rsidRPr="00920557">
        <w:rPr>
          <w:rFonts w:asciiTheme="minorHAnsi" w:hAnsiTheme="minorHAnsi" w:cstheme="minorHAnsi"/>
          <w:spacing w:val="39"/>
          <w:sz w:val="24"/>
        </w:rPr>
        <w:t xml:space="preserve"> </w:t>
      </w:r>
      <w:r w:rsidRPr="00920557">
        <w:rPr>
          <w:rFonts w:asciiTheme="minorHAnsi" w:hAnsiTheme="minorHAnsi" w:cstheme="minorHAnsi"/>
          <w:sz w:val="24"/>
        </w:rPr>
        <w:t>informações</w:t>
      </w:r>
      <w:r w:rsidRPr="00920557">
        <w:rPr>
          <w:rFonts w:asciiTheme="minorHAnsi" w:hAnsiTheme="minorHAnsi" w:cstheme="minorHAnsi"/>
          <w:spacing w:val="38"/>
          <w:sz w:val="24"/>
        </w:rPr>
        <w:t xml:space="preserve"> </w:t>
      </w:r>
      <w:r w:rsidRPr="00920557">
        <w:rPr>
          <w:rFonts w:asciiTheme="minorHAnsi" w:hAnsiTheme="minorHAnsi" w:cstheme="minorHAnsi"/>
          <w:sz w:val="24"/>
        </w:rPr>
        <w:t>e</w:t>
      </w:r>
      <w:r w:rsidRPr="00920557">
        <w:rPr>
          <w:rFonts w:asciiTheme="minorHAnsi" w:hAnsiTheme="minorHAnsi" w:cstheme="minorHAnsi"/>
          <w:spacing w:val="34"/>
          <w:sz w:val="24"/>
        </w:rPr>
        <w:t xml:space="preserve"> </w:t>
      </w:r>
      <w:r w:rsidRPr="00920557">
        <w:rPr>
          <w:rFonts w:asciiTheme="minorHAnsi" w:hAnsiTheme="minorHAnsi" w:cstheme="minorHAnsi"/>
          <w:sz w:val="24"/>
        </w:rPr>
        <w:t>os</w:t>
      </w:r>
      <w:r w:rsidRPr="00920557">
        <w:rPr>
          <w:rFonts w:asciiTheme="minorHAnsi" w:hAnsiTheme="minorHAnsi" w:cstheme="minorHAnsi"/>
          <w:spacing w:val="36"/>
          <w:sz w:val="24"/>
        </w:rPr>
        <w:t xml:space="preserve"> </w:t>
      </w:r>
      <w:r w:rsidRPr="00920557">
        <w:rPr>
          <w:rFonts w:asciiTheme="minorHAnsi" w:hAnsiTheme="minorHAnsi" w:cstheme="minorHAnsi"/>
          <w:sz w:val="24"/>
        </w:rPr>
        <w:t>esclarecimentos</w:t>
      </w:r>
      <w:r w:rsidRPr="00920557">
        <w:rPr>
          <w:rFonts w:asciiTheme="minorHAnsi" w:hAnsiTheme="minorHAnsi" w:cstheme="minorHAnsi"/>
          <w:spacing w:val="38"/>
          <w:sz w:val="24"/>
        </w:rPr>
        <w:t xml:space="preserve"> </w:t>
      </w:r>
      <w:r w:rsidRPr="00920557">
        <w:rPr>
          <w:rFonts w:asciiTheme="minorHAnsi" w:hAnsiTheme="minorHAnsi" w:cstheme="minorHAnsi"/>
          <w:sz w:val="24"/>
        </w:rPr>
        <w:t>prestados</w:t>
      </w:r>
      <w:r w:rsidRPr="00920557">
        <w:rPr>
          <w:rFonts w:asciiTheme="minorHAnsi" w:hAnsiTheme="minorHAnsi" w:cstheme="minorHAnsi"/>
          <w:spacing w:val="36"/>
          <w:sz w:val="24"/>
        </w:rPr>
        <w:t xml:space="preserve"> </w:t>
      </w:r>
      <w:r w:rsidRPr="00920557">
        <w:rPr>
          <w:rFonts w:asciiTheme="minorHAnsi" w:hAnsiTheme="minorHAnsi" w:cstheme="minorHAnsi"/>
          <w:sz w:val="24"/>
        </w:rPr>
        <w:t>serão</w:t>
      </w:r>
      <w:r w:rsidRPr="00920557">
        <w:rPr>
          <w:rFonts w:asciiTheme="minorHAnsi" w:hAnsiTheme="minorHAnsi" w:cstheme="minorHAnsi"/>
          <w:spacing w:val="35"/>
          <w:sz w:val="24"/>
        </w:rPr>
        <w:t xml:space="preserve"> </w:t>
      </w:r>
      <w:r w:rsidRPr="00920557">
        <w:rPr>
          <w:rFonts w:asciiTheme="minorHAnsi" w:hAnsiTheme="minorHAnsi" w:cstheme="minorHAnsi"/>
          <w:sz w:val="24"/>
        </w:rPr>
        <w:t>juntados</w:t>
      </w:r>
      <w:r w:rsidRPr="00920557">
        <w:rPr>
          <w:rFonts w:asciiTheme="minorHAnsi" w:hAnsiTheme="minorHAnsi" w:cstheme="minorHAnsi"/>
          <w:spacing w:val="36"/>
          <w:sz w:val="24"/>
        </w:rPr>
        <w:t xml:space="preserve"> </w:t>
      </w:r>
      <w:r w:rsidRPr="00920557">
        <w:rPr>
          <w:rFonts w:asciiTheme="minorHAnsi" w:hAnsiTheme="minorHAnsi" w:cstheme="minorHAnsi"/>
          <w:sz w:val="24"/>
        </w:rPr>
        <w:t>nos</w:t>
      </w:r>
      <w:r w:rsidRPr="00920557">
        <w:rPr>
          <w:rFonts w:asciiTheme="minorHAnsi" w:hAnsiTheme="minorHAnsi" w:cstheme="minorHAnsi"/>
          <w:spacing w:val="36"/>
          <w:sz w:val="24"/>
        </w:rPr>
        <w:t xml:space="preserve"> </w:t>
      </w:r>
      <w:r w:rsidRPr="00920557">
        <w:rPr>
          <w:rFonts w:asciiTheme="minorHAnsi" w:hAnsiTheme="minorHAnsi" w:cstheme="minorHAnsi"/>
          <w:sz w:val="24"/>
        </w:rPr>
        <w:t>autos</w:t>
      </w:r>
      <w:r w:rsidRPr="00920557">
        <w:rPr>
          <w:rFonts w:asciiTheme="minorHAnsi" w:hAnsiTheme="minorHAnsi" w:cstheme="minorHAnsi"/>
          <w:spacing w:val="38"/>
          <w:sz w:val="24"/>
        </w:rPr>
        <w:t xml:space="preserve"> </w:t>
      </w:r>
      <w:r w:rsidRPr="00920557">
        <w:rPr>
          <w:rFonts w:asciiTheme="minorHAnsi" w:hAnsiTheme="minorHAnsi" w:cstheme="minorHAnsi"/>
          <w:sz w:val="24"/>
        </w:rPr>
        <w:t>do</w:t>
      </w:r>
      <w:r w:rsidRPr="00920557">
        <w:rPr>
          <w:rFonts w:asciiTheme="minorHAnsi" w:hAnsiTheme="minorHAnsi" w:cstheme="minorHAnsi"/>
          <w:spacing w:val="35"/>
          <w:sz w:val="24"/>
        </w:rPr>
        <w:t xml:space="preserve"> </w:t>
      </w:r>
      <w:r w:rsidRPr="00920557">
        <w:rPr>
          <w:rFonts w:asciiTheme="minorHAnsi" w:hAnsiTheme="minorHAnsi" w:cstheme="minorHAnsi"/>
          <w:sz w:val="24"/>
        </w:rPr>
        <w:t>processo</w:t>
      </w:r>
      <w:r w:rsidRPr="00920557">
        <w:rPr>
          <w:rFonts w:asciiTheme="minorHAnsi" w:hAnsiTheme="minorHAnsi" w:cstheme="minorHAnsi"/>
          <w:spacing w:val="37"/>
          <w:sz w:val="24"/>
        </w:rPr>
        <w:t xml:space="preserve"> </w:t>
      </w:r>
      <w:r w:rsidRPr="00920557">
        <w:rPr>
          <w:rFonts w:asciiTheme="minorHAnsi" w:hAnsiTheme="minorHAnsi" w:cstheme="minorHAnsi"/>
          <w:sz w:val="24"/>
        </w:rPr>
        <w:t>de Chamamento Público e estarão disponíveis para consulta por qualquer interessado.</w:t>
      </w:r>
    </w:p>
    <w:p w14:paraId="34E2FFF9" w14:textId="77777777" w:rsidR="00345CC2" w:rsidRPr="00920557" w:rsidRDefault="00345CC2" w:rsidP="00345CC2">
      <w:pPr>
        <w:pStyle w:val="PargrafodaLista"/>
        <w:tabs>
          <w:tab w:val="left" w:pos="903"/>
        </w:tabs>
        <w:spacing w:line="276" w:lineRule="auto"/>
        <w:ind w:right="426"/>
        <w:rPr>
          <w:rFonts w:asciiTheme="minorHAnsi" w:hAnsiTheme="minorHAnsi" w:cstheme="minorHAnsi"/>
          <w:sz w:val="24"/>
        </w:rPr>
      </w:pPr>
    </w:p>
    <w:p w14:paraId="644BFF7E" w14:textId="77777777" w:rsidR="00EA205A" w:rsidRPr="00920557" w:rsidRDefault="00000000" w:rsidP="00345CC2">
      <w:pPr>
        <w:pStyle w:val="Ttulo2"/>
        <w:numPr>
          <w:ilvl w:val="0"/>
          <w:numId w:val="43"/>
        </w:numPr>
        <w:tabs>
          <w:tab w:val="left" w:pos="1135"/>
        </w:tabs>
        <w:spacing w:line="276" w:lineRule="auto"/>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IMPUGNAÇÃO</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2"/>
        </w:rPr>
        <w:t xml:space="preserve"> </w:t>
      </w:r>
      <w:r w:rsidRPr="00920557">
        <w:rPr>
          <w:rFonts w:asciiTheme="minorHAnsi" w:hAnsiTheme="minorHAnsi" w:cstheme="minorHAnsi"/>
        </w:rPr>
        <w:t>EDITAL</w:t>
      </w:r>
      <w:r w:rsidRPr="00920557">
        <w:rPr>
          <w:rFonts w:asciiTheme="minorHAnsi" w:hAnsiTheme="minorHAnsi" w:cstheme="minorHAnsi"/>
          <w:spacing w:val="-1"/>
        </w:rPr>
        <w:t xml:space="preserve"> </w:t>
      </w:r>
      <w:r w:rsidRPr="00920557">
        <w:rPr>
          <w:rFonts w:asciiTheme="minorHAnsi" w:hAnsiTheme="minorHAnsi" w:cstheme="minorHAnsi"/>
        </w:rPr>
        <w:t>E DOS</w:t>
      </w:r>
      <w:r w:rsidRPr="00920557">
        <w:rPr>
          <w:rFonts w:asciiTheme="minorHAnsi" w:hAnsiTheme="minorHAnsi" w:cstheme="minorHAnsi"/>
          <w:spacing w:val="-1"/>
        </w:rPr>
        <w:t xml:space="preserve"> </w:t>
      </w:r>
      <w:r w:rsidRPr="00920557">
        <w:rPr>
          <w:rFonts w:asciiTheme="minorHAnsi" w:hAnsiTheme="minorHAnsi" w:cstheme="minorHAnsi"/>
          <w:spacing w:val="-2"/>
        </w:rPr>
        <w:t>RECURSOS</w:t>
      </w:r>
    </w:p>
    <w:p w14:paraId="52956641" w14:textId="77777777" w:rsidR="00EA205A" w:rsidRPr="00920557" w:rsidRDefault="00000000" w:rsidP="00345CC2">
      <w:pPr>
        <w:pStyle w:val="PargrafodaLista"/>
        <w:numPr>
          <w:ilvl w:val="1"/>
          <w:numId w:val="43"/>
        </w:numPr>
        <w:tabs>
          <w:tab w:val="left" w:pos="1135"/>
        </w:tabs>
        <w:spacing w:line="276" w:lineRule="auto"/>
        <w:ind w:left="1135"/>
        <w:rPr>
          <w:rFonts w:asciiTheme="minorHAnsi" w:hAnsiTheme="minorHAnsi" w:cstheme="minorHAnsi"/>
          <w:sz w:val="24"/>
        </w:rPr>
      </w:pPr>
      <w:r w:rsidRPr="00920557">
        <w:rPr>
          <w:rFonts w:asciiTheme="minorHAnsi" w:hAnsiTheme="minorHAnsi" w:cstheme="minorHAnsi"/>
          <w:sz w:val="24"/>
        </w:rPr>
        <w:t>Além</w:t>
      </w:r>
      <w:r w:rsidRPr="00920557">
        <w:rPr>
          <w:rFonts w:asciiTheme="minorHAnsi" w:hAnsiTheme="minorHAnsi" w:cstheme="minorHAnsi"/>
          <w:spacing w:val="29"/>
          <w:sz w:val="24"/>
        </w:rPr>
        <w:t xml:space="preserve"> </w:t>
      </w:r>
      <w:r w:rsidRPr="00920557">
        <w:rPr>
          <w:rFonts w:asciiTheme="minorHAnsi" w:hAnsiTheme="minorHAnsi" w:cstheme="minorHAnsi"/>
          <w:sz w:val="24"/>
        </w:rPr>
        <w:t>das</w:t>
      </w:r>
      <w:r w:rsidRPr="00920557">
        <w:rPr>
          <w:rFonts w:asciiTheme="minorHAnsi" w:hAnsiTheme="minorHAnsi" w:cstheme="minorHAnsi"/>
          <w:spacing w:val="29"/>
          <w:sz w:val="24"/>
        </w:rPr>
        <w:t xml:space="preserve"> </w:t>
      </w:r>
      <w:r w:rsidRPr="00920557">
        <w:rPr>
          <w:rFonts w:asciiTheme="minorHAnsi" w:hAnsiTheme="minorHAnsi" w:cstheme="minorHAnsi"/>
          <w:sz w:val="24"/>
        </w:rPr>
        <w:t>OSC’s,</w:t>
      </w:r>
      <w:r w:rsidRPr="00920557">
        <w:rPr>
          <w:rFonts w:asciiTheme="minorHAnsi" w:hAnsiTheme="minorHAnsi" w:cstheme="minorHAnsi"/>
          <w:spacing w:val="29"/>
          <w:sz w:val="24"/>
        </w:rPr>
        <w:t xml:space="preserve"> </w:t>
      </w:r>
      <w:r w:rsidRPr="00920557">
        <w:rPr>
          <w:rFonts w:asciiTheme="minorHAnsi" w:hAnsiTheme="minorHAnsi" w:cstheme="minorHAnsi"/>
          <w:sz w:val="24"/>
        </w:rPr>
        <w:t>qualquer</w:t>
      </w:r>
      <w:r w:rsidRPr="00920557">
        <w:rPr>
          <w:rFonts w:asciiTheme="minorHAnsi" w:hAnsiTheme="minorHAnsi" w:cstheme="minorHAnsi"/>
          <w:spacing w:val="30"/>
          <w:sz w:val="24"/>
        </w:rPr>
        <w:t xml:space="preserve"> </w:t>
      </w:r>
      <w:r w:rsidRPr="00920557">
        <w:rPr>
          <w:rFonts w:asciiTheme="minorHAnsi" w:hAnsiTheme="minorHAnsi" w:cstheme="minorHAnsi"/>
          <w:sz w:val="24"/>
        </w:rPr>
        <w:t>cidadão</w:t>
      </w:r>
      <w:r w:rsidRPr="00920557">
        <w:rPr>
          <w:rFonts w:asciiTheme="minorHAnsi" w:hAnsiTheme="minorHAnsi" w:cstheme="minorHAnsi"/>
          <w:spacing w:val="29"/>
          <w:sz w:val="24"/>
        </w:rPr>
        <w:t xml:space="preserve"> </w:t>
      </w:r>
      <w:r w:rsidRPr="00920557">
        <w:rPr>
          <w:rFonts w:asciiTheme="minorHAnsi" w:hAnsiTheme="minorHAnsi" w:cstheme="minorHAnsi"/>
          <w:sz w:val="24"/>
        </w:rPr>
        <w:t>é</w:t>
      </w:r>
      <w:r w:rsidRPr="00920557">
        <w:rPr>
          <w:rFonts w:asciiTheme="minorHAnsi" w:hAnsiTheme="minorHAnsi" w:cstheme="minorHAnsi"/>
          <w:spacing w:val="28"/>
          <w:sz w:val="24"/>
        </w:rPr>
        <w:t xml:space="preserve"> </w:t>
      </w:r>
      <w:r w:rsidRPr="00920557">
        <w:rPr>
          <w:rFonts w:asciiTheme="minorHAnsi" w:hAnsiTheme="minorHAnsi" w:cstheme="minorHAnsi"/>
          <w:sz w:val="24"/>
        </w:rPr>
        <w:t>parte</w:t>
      </w:r>
      <w:r w:rsidRPr="00920557">
        <w:rPr>
          <w:rFonts w:asciiTheme="minorHAnsi" w:hAnsiTheme="minorHAnsi" w:cstheme="minorHAnsi"/>
          <w:spacing w:val="29"/>
          <w:sz w:val="24"/>
        </w:rPr>
        <w:t xml:space="preserve"> </w:t>
      </w:r>
      <w:r w:rsidRPr="00920557">
        <w:rPr>
          <w:rFonts w:asciiTheme="minorHAnsi" w:hAnsiTheme="minorHAnsi" w:cstheme="minorHAnsi"/>
          <w:sz w:val="24"/>
        </w:rPr>
        <w:t>legítima</w:t>
      </w:r>
      <w:r w:rsidRPr="00920557">
        <w:rPr>
          <w:rFonts w:asciiTheme="minorHAnsi" w:hAnsiTheme="minorHAnsi" w:cstheme="minorHAnsi"/>
          <w:spacing w:val="29"/>
          <w:sz w:val="24"/>
        </w:rPr>
        <w:t xml:space="preserve"> </w:t>
      </w:r>
      <w:r w:rsidRPr="00920557">
        <w:rPr>
          <w:rFonts w:asciiTheme="minorHAnsi" w:hAnsiTheme="minorHAnsi" w:cstheme="minorHAnsi"/>
          <w:sz w:val="24"/>
        </w:rPr>
        <w:t>para</w:t>
      </w:r>
      <w:r w:rsidRPr="00920557">
        <w:rPr>
          <w:rFonts w:asciiTheme="minorHAnsi" w:hAnsiTheme="minorHAnsi" w:cstheme="minorHAnsi"/>
          <w:spacing w:val="29"/>
          <w:sz w:val="24"/>
        </w:rPr>
        <w:t xml:space="preserve"> </w:t>
      </w:r>
      <w:r w:rsidRPr="00920557">
        <w:rPr>
          <w:rFonts w:asciiTheme="minorHAnsi" w:hAnsiTheme="minorHAnsi" w:cstheme="minorHAnsi"/>
          <w:sz w:val="24"/>
        </w:rPr>
        <w:t>impugnar</w:t>
      </w:r>
      <w:r w:rsidRPr="00920557">
        <w:rPr>
          <w:rFonts w:asciiTheme="minorHAnsi" w:hAnsiTheme="minorHAnsi" w:cstheme="minorHAnsi"/>
          <w:spacing w:val="29"/>
          <w:sz w:val="24"/>
        </w:rPr>
        <w:t xml:space="preserve"> </w:t>
      </w:r>
      <w:r w:rsidRPr="00920557">
        <w:rPr>
          <w:rFonts w:asciiTheme="minorHAnsi" w:hAnsiTheme="minorHAnsi" w:cstheme="minorHAnsi"/>
          <w:sz w:val="24"/>
        </w:rPr>
        <w:t>o</w:t>
      </w:r>
      <w:r w:rsidRPr="00920557">
        <w:rPr>
          <w:rFonts w:asciiTheme="minorHAnsi" w:hAnsiTheme="minorHAnsi" w:cstheme="minorHAnsi"/>
          <w:spacing w:val="29"/>
          <w:sz w:val="24"/>
        </w:rPr>
        <w:t xml:space="preserve"> </w:t>
      </w:r>
      <w:r w:rsidRPr="00920557">
        <w:rPr>
          <w:rFonts w:asciiTheme="minorHAnsi" w:hAnsiTheme="minorHAnsi" w:cstheme="minorHAnsi"/>
          <w:sz w:val="24"/>
        </w:rPr>
        <w:t>presente</w:t>
      </w:r>
      <w:r w:rsidRPr="00920557">
        <w:rPr>
          <w:rFonts w:asciiTheme="minorHAnsi" w:hAnsiTheme="minorHAnsi" w:cstheme="minorHAnsi"/>
          <w:spacing w:val="29"/>
          <w:sz w:val="24"/>
        </w:rPr>
        <w:t xml:space="preserve"> </w:t>
      </w:r>
      <w:r w:rsidRPr="00920557">
        <w:rPr>
          <w:rFonts w:asciiTheme="minorHAnsi" w:hAnsiTheme="minorHAnsi" w:cstheme="minorHAnsi"/>
          <w:sz w:val="24"/>
        </w:rPr>
        <w:t>Edital</w:t>
      </w:r>
      <w:r w:rsidRPr="00920557">
        <w:rPr>
          <w:rFonts w:asciiTheme="minorHAnsi" w:hAnsiTheme="minorHAnsi" w:cstheme="minorHAnsi"/>
          <w:spacing w:val="29"/>
          <w:sz w:val="24"/>
        </w:rPr>
        <w:t xml:space="preserve"> </w:t>
      </w:r>
      <w:r w:rsidRPr="00920557">
        <w:rPr>
          <w:rFonts w:asciiTheme="minorHAnsi" w:hAnsiTheme="minorHAnsi" w:cstheme="minorHAnsi"/>
          <w:spacing w:val="-5"/>
          <w:sz w:val="24"/>
        </w:rPr>
        <w:t>por</w:t>
      </w:r>
    </w:p>
    <w:p w14:paraId="4880B184" w14:textId="77777777" w:rsidR="00EA205A" w:rsidRPr="00920557" w:rsidRDefault="00000000" w:rsidP="00345CC2">
      <w:pPr>
        <w:pStyle w:val="Corpodetexto"/>
        <w:spacing w:line="276" w:lineRule="auto"/>
        <w:ind w:left="282"/>
        <w:rPr>
          <w:rFonts w:asciiTheme="minorHAnsi" w:hAnsiTheme="minorHAnsi" w:cstheme="minorHAnsi"/>
        </w:rPr>
      </w:pPr>
      <w:r w:rsidRPr="00920557">
        <w:rPr>
          <w:rFonts w:asciiTheme="minorHAnsi" w:hAnsiTheme="minorHAnsi" w:cstheme="minorHAnsi"/>
          <w:spacing w:val="-2"/>
        </w:rPr>
        <w:t>irregularidade.</w:t>
      </w:r>
    </w:p>
    <w:p w14:paraId="0C26EFFF" w14:textId="77777777" w:rsidR="00EA205A" w:rsidRPr="00920557" w:rsidRDefault="00000000" w:rsidP="00345CC2">
      <w:pPr>
        <w:pStyle w:val="PargrafodaLista"/>
        <w:numPr>
          <w:ilvl w:val="2"/>
          <w:numId w:val="43"/>
        </w:numPr>
        <w:tabs>
          <w:tab w:val="left" w:pos="1132"/>
        </w:tabs>
        <w:spacing w:line="276" w:lineRule="auto"/>
        <w:ind w:right="418" w:firstLine="0"/>
        <w:rPr>
          <w:rFonts w:asciiTheme="minorHAnsi" w:hAnsiTheme="minorHAnsi" w:cstheme="minorHAnsi"/>
          <w:sz w:val="24"/>
        </w:rPr>
      </w:pPr>
      <w:r w:rsidRPr="00920557">
        <w:rPr>
          <w:rFonts w:asciiTheme="minorHAnsi" w:hAnsiTheme="minorHAnsi" w:cstheme="minorHAnsi"/>
          <w:sz w:val="24"/>
        </w:rPr>
        <w:t>O pedido de impugnação será analisado, desde que, tenha sido recebido até 05 (cinco)</w:t>
      </w:r>
      <w:r w:rsidRPr="00920557">
        <w:rPr>
          <w:rFonts w:asciiTheme="minorHAnsi" w:hAnsiTheme="minorHAnsi" w:cstheme="minorHAnsi"/>
          <w:spacing w:val="80"/>
          <w:sz w:val="24"/>
        </w:rPr>
        <w:t xml:space="preserve"> </w:t>
      </w:r>
      <w:r w:rsidRPr="00920557">
        <w:rPr>
          <w:rFonts w:asciiTheme="minorHAnsi" w:hAnsiTheme="minorHAnsi" w:cstheme="minorHAnsi"/>
          <w:sz w:val="24"/>
        </w:rPr>
        <w:t>dias úteis antes da data de apresentação das Propostas de Plano de Trabalho, em petição escrita dirigida à Comissão de Seleção, em uma das seguintes formas:</w:t>
      </w:r>
    </w:p>
    <w:p w14:paraId="4CD1B159" w14:textId="7DD5C4F4" w:rsidR="00EA205A" w:rsidRPr="00920557" w:rsidRDefault="00000000" w:rsidP="00345CC2">
      <w:pPr>
        <w:pStyle w:val="PargrafodaLista"/>
        <w:numPr>
          <w:ilvl w:val="0"/>
          <w:numId w:val="40"/>
        </w:numPr>
        <w:tabs>
          <w:tab w:val="left" w:pos="847"/>
        </w:tabs>
        <w:spacing w:line="276" w:lineRule="auto"/>
        <w:ind w:right="424" w:firstLine="0"/>
        <w:rPr>
          <w:rFonts w:asciiTheme="minorHAnsi" w:hAnsiTheme="minorHAnsi" w:cstheme="minorHAnsi"/>
          <w:sz w:val="24"/>
        </w:rPr>
      </w:pPr>
      <w:r w:rsidRPr="00920557">
        <w:rPr>
          <w:rFonts w:asciiTheme="minorHAnsi" w:hAnsiTheme="minorHAnsi" w:cstheme="minorHAnsi"/>
          <w:sz w:val="24"/>
        </w:rPr>
        <w:t>por carta ou ofício: protocolado na Secretaria de Assistência e Desenvolvimento Social,</w:t>
      </w:r>
      <w:r w:rsidRPr="00920557">
        <w:rPr>
          <w:rFonts w:asciiTheme="minorHAnsi" w:hAnsiTheme="minorHAnsi" w:cstheme="minorHAnsi"/>
          <w:spacing w:val="40"/>
          <w:sz w:val="24"/>
        </w:rPr>
        <w:t xml:space="preserve"> </w:t>
      </w:r>
      <w:r w:rsidRPr="00920557">
        <w:rPr>
          <w:rFonts w:asciiTheme="minorHAnsi" w:hAnsiTheme="minorHAnsi" w:cstheme="minorHAnsi"/>
          <w:sz w:val="24"/>
        </w:rPr>
        <w:t xml:space="preserve">situada na </w:t>
      </w:r>
      <w:r w:rsidR="00BA73B3" w:rsidRPr="00920557">
        <w:rPr>
          <w:rFonts w:asciiTheme="minorHAnsi" w:hAnsiTheme="minorHAnsi" w:cstheme="minorHAnsi"/>
          <w:sz w:val="24"/>
        </w:rPr>
        <w:t>Rua: Aristides Lobo Sobrinho, nº 174</w:t>
      </w:r>
      <w:r w:rsidRPr="00920557">
        <w:rPr>
          <w:rFonts w:asciiTheme="minorHAnsi" w:hAnsiTheme="minorHAnsi" w:cstheme="minorHAnsi"/>
          <w:sz w:val="24"/>
        </w:rPr>
        <w:t>, de segunda a sexta-feira, das 9h às 12h ou das 14h às</w:t>
      </w:r>
      <w:r w:rsidRPr="00920557">
        <w:rPr>
          <w:rFonts w:asciiTheme="minorHAnsi" w:hAnsiTheme="minorHAnsi" w:cstheme="minorHAnsi"/>
          <w:spacing w:val="40"/>
          <w:sz w:val="24"/>
        </w:rPr>
        <w:t xml:space="preserve"> </w:t>
      </w:r>
      <w:r w:rsidRPr="00920557">
        <w:rPr>
          <w:rFonts w:asciiTheme="minorHAnsi" w:hAnsiTheme="minorHAnsi" w:cstheme="minorHAnsi"/>
          <w:spacing w:val="-4"/>
          <w:sz w:val="24"/>
        </w:rPr>
        <w:t>1</w:t>
      </w:r>
      <w:r w:rsidR="007211AD" w:rsidRPr="00920557">
        <w:rPr>
          <w:rFonts w:asciiTheme="minorHAnsi" w:hAnsiTheme="minorHAnsi" w:cstheme="minorHAnsi"/>
          <w:spacing w:val="-4"/>
          <w:sz w:val="24"/>
        </w:rPr>
        <w:t>6</w:t>
      </w:r>
      <w:r w:rsidRPr="00920557">
        <w:rPr>
          <w:rFonts w:asciiTheme="minorHAnsi" w:hAnsiTheme="minorHAnsi" w:cstheme="minorHAnsi"/>
          <w:spacing w:val="-4"/>
          <w:sz w:val="24"/>
        </w:rPr>
        <w:t>h;</w:t>
      </w:r>
    </w:p>
    <w:p w14:paraId="238D8783" w14:textId="77777777" w:rsidR="00EA205A" w:rsidRPr="00920557" w:rsidRDefault="00000000" w:rsidP="00345CC2">
      <w:pPr>
        <w:pStyle w:val="PargrafodaLista"/>
        <w:numPr>
          <w:ilvl w:val="0"/>
          <w:numId w:val="40"/>
        </w:numPr>
        <w:tabs>
          <w:tab w:val="left" w:pos="848"/>
        </w:tabs>
        <w:spacing w:line="276" w:lineRule="auto"/>
        <w:ind w:left="848" w:hanging="566"/>
        <w:rPr>
          <w:rFonts w:asciiTheme="minorHAnsi" w:hAnsiTheme="minorHAnsi" w:cstheme="minorHAnsi"/>
          <w:sz w:val="24"/>
        </w:rPr>
      </w:pPr>
      <w:r w:rsidRPr="00920557">
        <w:rPr>
          <w:rFonts w:asciiTheme="minorHAnsi" w:hAnsiTheme="minorHAnsi" w:cstheme="minorHAnsi"/>
          <w:sz w:val="24"/>
        </w:rPr>
        <w:t>pelo</w:t>
      </w:r>
      <w:r w:rsidRPr="00920557">
        <w:rPr>
          <w:rFonts w:asciiTheme="minorHAnsi" w:hAnsiTheme="minorHAnsi" w:cstheme="minorHAnsi"/>
          <w:spacing w:val="-4"/>
          <w:sz w:val="24"/>
        </w:rPr>
        <w:t xml:space="preserve"> </w:t>
      </w:r>
      <w:r w:rsidRPr="00920557">
        <w:rPr>
          <w:rFonts w:asciiTheme="minorHAnsi" w:hAnsiTheme="minorHAnsi" w:cstheme="minorHAnsi"/>
          <w:sz w:val="24"/>
        </w:rPr>
        <w:t>e-mail</w:t>
      </w:r>
      <w:r w:rsidRPr="00920557">
        <w:rPr>
          <w:rFonts w:asciiTheme="minorHAnsi" w:hAnsiTheme="minorHAnsi" w:cstheme="minorHAnsi"/>
          <w:spacing w:val="51"/>
          <w:sz w:val="24"/>
        </w:rPr>
        <w:t xml:space="preserve"> </w:t>
      </w:r>
      <w:hyperlink r:id="rId9">
        <w:r w:rsidR="00EA205A" w:rsidRPr="00920557">
          <w:rPr>
            <w:rFonts w:asciiTheme="minorHAnsi" w:hAnsiTheme="minorHAnsi" w:cstheme="minorHAnsi"/>
            <w:color w:val="0000FF"/>
            <w:spacing w:val="-2"/>
            <w:sz w:val="24"/>
            <w:u w:val="single" w:color="0000FF"/>
          </w:rPr>
          <w:t>sec.asocial@jau.sp.gov.br</w:t>
        </w:r>
      </w:hyperlink>
    </w:p>
    <w:p w14:paraId="079480D0" w14:textId="77777777" w:rsidR="00EA205A" w:rsidRPr="00920557" w:rsidRDefault="00000000" w:rsidP="00345CC2">
      <w:pPr>
        <w:pStyle w:val="PargrafodaLista"/>
        <w:numPr>
          <w:ilvl w:val="2"/>
          <w:numId w:val="43"/>
        </w:numPr>
        <w:tabs>
          <w:tab w:val="left" w:pos="1132"/>
        </w:tabs>
        <w:spacing w:line="276" w:lineRule="auto"/>
        <w:ind w:right="428" w:firstLine="0"/>
        <w:rPr>
          <w:rFonts w:asciiTheme="minorHAnsi" w:hAnsiTheme="minorHAnsi" w:cstheme="minorHAnsi"/>
          <w:sz w:val="24"/>
        </w:rPr>
      </w:pPr>
      <w:r w:rsidRPr="00920557">
        <w:rPr>
          <w:rFonts w:asciiTheme="minorHAnsi" w:hAnsiTheme="minorHAnsi" w:cstheme="minorHAnsi"/>
          <w:sz w:val="24"/>
        </w:rPr>
        <w:t>Eventuais</w:t>
      </w:r>
      <w:r w:rsidRPr="00920557">
        <w:rPr>
          <w:rFonts w:asciiTheme="minorHAnsi" w:hAnsiTheme="minorHAnsi" w:cstheme="minorHAnsi"/>
          <w:spacing w:val="-2"/>
          <w:sz w:val="24"/>
        </w:rPr>
        <w:t xml:space="preserve"> </w:t>
      </w:r>
      <w:r w:rsidRPr="00920557">
        <w:rPr>
          <w:rFonts w:asciiTheme="minorHAnsi" w:hAnsiTheme="minorHAnsi" w:cstheme="minorHAnsi"/>
          <w:sz w:val="24"/>
        </w:rPr>
        <w:t>pedidos</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impugnação</w:t>
      </w:r>
      <w:r w:rsidRPr="00920557">
        <w:rPr>
          <w:rFonts w:asciiTheme="minorHAnsi" w:hAnsiTheme="minorHAnsi" w:cstheme="minorHAnsi"/>
          <w:spacing w:val="-3"/>
          <w:sz w:val="24"/>
        </w:rPr>
        <w:t xml:space="preserve"> </w:t>
      </w:r>
      <w:r w:rsidRPr="00920557">
        <w:rPr>
          <w:rFonts w:asciiTheme="minorHAnsi" w:hAnsiTheme="minorHAnsi" w:cstheme="minorHAnsi"/>
          <w:sz w:val="24"/>
        </w:rPr>
        <w:t>deverão</w:t>
      </w:r>
      <w:r w:rsidRPr="00920557">
        <w:rPr>
          <w:rFonts w:asciiTheme="minorHAnsi" w:hAnsiTheme="minorHAnsi" w:cstheme="minorHAnsi"/>
          <w:spacing w:val="-3"/>
          <w:sz w:val="24"/>
        </w:rPr>
        <w:t xml:space="preserve"> </w:t>
      </w:r>
      <w:r w:rsidRPr="00920557">
        <w:rPr>
          <w:rFonts w:asciiTheme="minorHAnsi" w:hAnsiTheme="minorHAnsi" w:cstheme="minorHAnsi"/>
          <w:sz w:val="24"/>
        </w:rPr>
        <w:t>ser</w:t>
      </w:r>
      <w:r w:rsidRPr="00920557">
        <w:rPr>
          <w:rFonts w:asciiTheme="minorHAnsi" w:hAnsiTheme="minorHAnsi" w:cstheme="minorHAnsi"/>
          <w:spacing w:val="-2"/>
          <w:sz w:val="24"/>
        </w:rPr>
        <w:t xml:space="preserve"> </w:t>
      </w:r>
      <w:r w:rsidRPr="00920557">
        <w:rPr>
          <w:rFonts w:asciiTheme="minorHAnsi" w:hAnsiTheme="minorHAnsi" w:cstheme="minorHAnsi"/>
          <w:sz w:val="24"/>
        </w:rPr>
        <w:t>julgados</w:t>
      </w:r>
      <w:r w:rsidRPr="00920557">
        <w:rPr>
          <w:rFonts w:asciiTheme="minorHAnsi" w:hAnsiTheme="minorHAnsi" w:cstheme="minorHAnsi"/>
          <w:spacing w:val="-2"/>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z w:val="24"/>
        </w:rPr>
        <w:t>respondidos</w:t>
      </w:r>
      <w:r w:rsidRPr="00920557">
        <w:rPr>
          <w:rFonts w:asciiTheme="minorHAnsi" w:hAnsiTheme="minorHAnsi" w:cstheme="minorHAnsi"/>
          <w:spacing w:val="-2"/>
          <w:sz w:val="24"/>
        </w:rPr>
        <w:t xml:space="preserve"> </w:t>
      </w:r>
      <w:r w:rsidRPr="00920557">
        <w:rPr>
          <w:rFonts w:asciiTheme="minorHAnsi" w:hAnsiTheme="minorHAnsi" w:cstheme="minorHAnsi"/>
          <w:sz w:val="24"/>
        </w:rPr>
        <w:t>em</w:t>
      </w:r>
      <w:r w:rsidRPr="00920557">
        <w:rPr>
          <w:rFonts w:asciiTheme="minorHAnsi" w:hAnsiTheme="minorHAnsi" w:cstheme="minorHAnsi"/>
          <w:spacing w:val="-3"/>
          <w:sz w:val="24"/>
        </w:rPr>
        <w:t xml:space="preserve"> </w:t>
      </w:r>
      <w:r w:rsidRPr="00920557">
        <w:rPr>
          <w:rFonts w:asciiTheme="minorHAnsi" w:hAnsiTheme="minorHAnsi" w:cstheme="minorHAnsi"/>
          <w:sz w:val="24"/>
        </w:rPr>
        <w:t>até</w:t>
      </w:r>
      <w:r w:rsidRPr="00920557">
        <w:rPr>
          <w:rFonts w:asciiTheme="minorHAnsi" w:hAnsiTheme="minorHAnsi" w:cstheme="minorHAnsi"/>
          <w:spacing w:val="-3"/>
          <w:sz w:val="24"/>
        </w:rPr>
        <w:t xml:space="preserve"> </w:t>
      </w:r>
      <w:r w:rsidRPr="00920557">
        <w:rPr>
          <w:rFonts w:asciiTheme="minorHAnsi" w:hAnsiTheme="minorHAnsi" w:cstheme="minorHAnsi"/>
          <w:sz w:val="24"/>
        </w:rPr>
        <w:t>03</w:t>
      </w:r>
      <w:r w:rsidRPr="00920557">
        <w:rPr>
          <w:rFonts w:asciiTheme="minorHAnsi" w:hAnsiTheme="minorHAnsi" w:cstheme="minorHAnsi"/>
          <w:spacing w:val="-2"/>
          <w:sz w:val="24"/>
        </w:rPr>
        <w:t xml:space="preserve"> </w:t>
      </w:r>
      <w:r w:rsidRPr="00920557">
        <w:rPr>
          <w:rFonts w:asciiTheme="minorHAnsi" w:hAnsiTheme="minorHAnsi" w:cstheme="minorHAnsi"/>
          <w:sz w:val="24"/>
        </w:rPr>
        <w:t>(três)</w:t>
      </w:r>
      <w:r w:rsidRPr="00920557">
        <w:rPr>
          <w:rFonts w:asciiTheme="minorHAnsi" w:hAnsiTheme="minorHAnsi" w:cstheme="minorHAnsi"/>
          <w:spacing w:val="-2"/>
          <w:sz w:val="24"/>
        </w:rPr>
        <w:t xml:space="preserve"> </w:t>
      </w:r>
      <w:r w:rsidRPr="00920557">
        <w:rPr>
          <w:rFonts w:asciiTheme="minorHAnsi" w:hAnsiTheme="minorHAnsi" w:cstheme="minorHAnsi"/>
          <w:sz w:val="24"/>
        </w:rPr>
        <w:t>dias úteis pela Comissão de Seleção e caberá interposição de recurso que deverá ser apresentado conforme cláusula 8.2.</w:t>
      </w:r>
    </w:p>
    <w:p w14:paraId="671E6555" w14:textId="77777777" w:rsidR="00EA205A" w:rsidRDefault="00000000" w:rsidP="00345CC2">
      <w:pPr>
        <w:pStyle w:val="PargrafodaLista"/>
        <w:numPr>
          <w:ilvl w:val="2"/>
          <w:numId w:val="43"/>
        </w:numPr>
        <w:tabs>
          <w:tab w:val="left" w:pos="1132"/>
        </w:tabs>
        <w:spacing w:line="276" w:lineRule="auto"/>
        <w:ind w:right="424" w:firstLine="0"/>
        <w:rPr>
          <w:rFonts w:asciiTheme="minorHAnsi" w:hAnsiTheme="minorHAnsi" w:cstheme="minorHAnsi"/>
          <w:sz w:val="24"/>
        </w:rPr>
      </w:pPr>
      <w:r w:rsidRPr="00920557">
        <w:rPr>
          <w:rFonts w:asciiTheme="minorHAnsi" w:hAnsiTheme="minorHAnsi" w:cstheme="minorHAnsi"/>
          <w:sz w:val="24"/>
        </w:rPr>
        <w:t>As impugnações não suspendem os prazos previstos no Edital. As respostas às impugnações serão juntadas nos autos do processo de Chamamento Público e estarão disponíveis para consulta por qualquer interessado.</w:t>
      </w:r>
    </w:p>
    <w:p w14:paraId="51341AB1" w14:textId="17399510" w:rsidR="00121911" w:rsidRPr="00920557" w:rsidRDefault="00121911" w:rsidP="00345CC2">
      <w:pPr>
        <w:pStyle w:val="PargrafodaLista"/>
        <w:tabs>
          <w:tab w:val="left" w:pos="1132"/>
        </w:tabs>
        <w:spacing w:line="276" w:lineRule="auto"/>
        <w:ind w:right="424"/>
        <w:rPr>
          <w:rFonts w:asciiTheme="minorHAnsi" w:hAnsiTheme="minorHAnsi" w:cstheme="minorHAnsi"/>
          <w:sz w:val="24"/>
        </w:rPr>
      </w:pPr>
      <w:r>
        <w:rPr>
          <w:rFonts w:asciiTheme="minorHAnsi" w:hAnsiTheme="minorHAnsi" w:cstheme="minorHAnsi"/>
          <w:sz w:val="24"/>
        </w:rPr>
        <w:t>8.1.3.1. As impugnações serão apreciadas até o ultimo dia útil anterior a data designada para a apresentação das propostas.</w:t>
      </w:r>
    </w:p>
    <w:p w14:paraId="14224972" w14:textId="77777777" w:rsidR="00EA205A" w:rsidRPr="00920557" w:rsidRDefault="00000000" w:rsidP="00345CC2">
      <w:pPr>
        <w:pStyle w:val="PargrafodaLista"/>
        <w:numPr>
          <w:ilvl w:val="2"/>
          <w:numId w:val="43"/>
        </w:numPr>
        <w:tabs>
          <w:tab w:val="left" w:pos="1132"/>
        </w:tabs>
        <w:spacing w:line="276" w:lineRule="auto"/>
        <w:ind w:right="423" w:firstLine="0"/>
        <w:rPr>
          <w:rFonts w:asciiTheme="minorHAnsi" w:hAnsiTheme="minorHAnsi" w:cstheme="minorHAnsi"/>
          <w:sz w:val="24"/>
        </w:rPr>
      </w:pPr>
      <w:r w:rsidRPr="00920557">
        <w:rPr>
          <w:rFonts w:asciiTheme="minorHAnsi" w:hAnsiTheme="minorHAnsi" w:cstheme="minorHAnsi"/>
          <w:sz w:val="24"/>
        </w:rPr>
        <w:t xml:space="preserve">Eventual modificação no Edital decorrente de impugnações ensejará divulgação pela mesma forma que se deu o texto original, alterando‐se o prazo inicialmente estabelecido somente quando a alteração afetar a formulação das Propostas de Plano de Trabalho ou o princípio da </w:t>
      </w:r>
      <w:r w:rsidRPr="00920557">
        <w:rPr>
          <w:rFonts w:asciiTheme="minorHAnsi" w:hAnsiTheme="minorHAnsi" w:cstheme="minorHAnsi"/>
          <w:spacing w:val="-2"/>
          <w:sz w:val="24"/>
        </w:rPr>
        <w:t>isonomia.</w:t>
      </w:r>
    </w:p>
    <w:p w14:paraId="02684C8C" w14:textId="77777777" w:rsidR="00EA205A" w:rsidRPr="00920557" w:rsidRDefault="00000000" w:rsidP="00345CC2">
      <w:pPr>
        <w:pStyle w:val="PargrafodaLista"/>
        <w:numPr>
          <w:ilvl w:val="2"/>
          <w:numId w:val="43"/>
        </w:numPr>
        <w:tabs>
          <w:tab w:val="left" w:pos="1132"/>
        </w:tabs>
        <w:spacing w:line="276" w:lineRule="auto"/>
        <w:ind w:right="418" w:firstLine="0"/>
        <w:rPr>
          <w:rFonts w:asciiTheme="minorHAnsi" w:hAnsiTheme="minorHAnsi" w:cstheme="minorHAnsi"/>
          <w:sz w:val="24"/>
        </w:rPr>
      </w:pPr>
      <w:r w:rsidRPr="00920557">
        <w:rPr>
          <w:rFonts w:asciiTheme="minorHAnsi" w:hAnsiTheme="minorHAnsi" w:cstheme="minorHAnsi"/>
          <w:sz w:val="24"/>
        </w:rPr>
        <w:t>A impugnação feita tempestivamente pela OSC não a impedirá de participar do processo</w:t>
      </w:r>
      <w:r w:rsidRPr="00920557">
        <w:rPr>
          <w:rFonts w:asciiTheme="minorHAnsi" w:hAnsiTheme="minorHAnsi" w:cstheme="minorHAnsi"/>
          <w:spacing w:val="40"/>
          <w:sz w:val="24"/>
        </w:rPr>
        <w:t xml:space="preserve"> </w:t>
      </w:r>
      <w:r w:rsidRPr="00920557">
        <w:rPr>
          <w:rFonts w:asciiTheme="minorHAnsi" w:hAnsiTheme="minorHAnsi" w:cstheme="minorHAnsi"/>
          <w:sz w:val="24"/>
        </w:rPr>
        <w:t>de Chamamento Público até decisão final a ela pertinente.</w:t>
      </w:r>
    </w:p>
    <w:p w14:paraId="764D37D3" w14:textId="5232B595" w:rsidR="00EA205A" w:rsidRPr="00920557" w:rsidRDefault="00000000" w:rsidP="00345CC2">
      <w:pPr>
        <w:pStyle w:val="PargrafodaLista"/>
        <w:numPr>
          <w:ilvl w:val="1"/>
          <w:numId w:val="43"/>
        </w:numPr>
        <w:tabs>
          <w:tab w:val="left" w:pos="989"/>
        </w:tabs>
        <w:spacing w:line="276" w:lineRule="auto"/>
        <w:ind w:right="426" w:firstLine="0"/>
        <w:rPr>
          <w:rFonts w:asciiTheme="minorHAnsi" w:hAnsiTheme="minorHAnsi" w:cstheme="minorHAnsi"/>
          <w:sz w:val="24"/>
        </w:rPr>
      </w:pPr>
      <w:r w:rsidRPr="00920557">
        <w:rPr>
          <w:rFonts w:asciiTheme="minorHAnsi" w:hAnsiTheme="minorHAnsi" w:cstheme="minorHAnsi"/>
          <w:sz w:val="24"/>
        </w:rPr>
        <w:t>Caberá interposição recursal neste edital quanto ao julgamento de Impugnação cláusula 8.</w:t>
      </w:r>
      <w:r w:rsidR="006723FB">
        <w:rPr>
          <w:rFonts w:asciiTheme="minorHAnsi" w:hAnsiTheme="minorHAnsi" w:cstheme="minorHAnsi"/>
          <w:sz w:val="24"/>
        </w:rPr>
        <w:t>1.2</w:t>
      </w:r>
      <w:r w:rsidRPr="00920557">
        <w:rPr>
          <w:rFonts w:asciiTheme="minorHAnsi" w:hAnsiTheme="minorHAnsi" w:cstheme="minorHAnsi"/>
          <w:sz w:val="24"/>
        </w:rPr>
        <w:t>, na</w:t>
      </w:r>
      <w:r w:rsidRPr="00920557">
        <w:rPr>
          <w:rFonts w:asciiTheme="minorHAnsi" w:hAnsiTheme="minorHAnsi" w:cstheme="minorHAnsi"/>
          <w:spacing w:val="-3"/>
          <w:sz w:val="24"/>
        </w:rPr>
        <w:t xml:space="preserve"> </w:t>
      </w:r>
      <w:r w:rsidRPr="00920557">
        <w:rPr>
          <w:rFonts w:asciiTheme="minorHAnsi" w:hAnsiTheme="minorHAnsi" w:cstheme="minorHAnsi"/>
          <w:sz w:val="24"/>
        </w:rPr>
        <w:t>Fase</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z w:val="24"/>
        </w:rPr>
        <w:t>Seleção</w:t>
      </w:r>
      <w:r w:rsidRPr="00920557">
        <w:rPr>
          <w:rFonts w:asciiTheme="minorHAnsi" w:hAnsiTheme="minorHAnsi" w:cstheme="minorHAnsi"/>
          <w:spacing w:val="-1"/>
          <w:sz w:val="24"/>
        </w:rPr>
        <w:t xml:space="preserve"> </w:t>
      </w:r>
      <w:r w:rsidRPr="00920557">
        <w:rPr>
          <w:rFonts w:asciiTheme="minorHAnsi" w:hAnsiTheme="minorHAnsi" w:cstheme="minorHAnsi"/>
          <w:sz w:val="24"/>
        </w:rPr>
        <w:t>quanto</w:t>
      </w:r>
      <w:r w:rsidRPr="00920557">
        <w:rPr>
          <w:rFonts w:asciiTheme="minorHAnsi" w:hAnsiTheme="minorHAnsi" w:cstheme="minorHAnsi"/>
          <w:spacing w:val="-1"/>
          <w:sz w:val="24"/>
        </w:rPr>
        <w:t xml:space="preserve"> </w:t>
      </w:r>
      <w:r w:rsidRPr="00920557">
        <w:rPr>
          <w:rFonts w:asciiTheme="minorHAnsi" w:hAnsiTheme="minorHAnsi" w:cstheme="minorHAnsi"/>
          <w:sz w:val="24"/>
        </w:rPr>
        <w:t>do</w:t>
      </w:r>
      <w:r w:rsidRPr="00920557">
        <w:rPr>
          <w:rFonts w:asciiTheme="minorHAnsi" w:hAnsiTheme="minorHAnsi" w:cstheme="minorHAnsi"/>
          <w:spacing w:val="-1"/>
          <w:sz w:val="24"/>
        </w:rPr>
        <w:t xml:space="preserve"> </w:t>
      </w:r>
      <w:r w:rsidRPr="00920557">
        <w:rPr>
          <w:rFonts w:asciiTheme="minorHAnsi" w:hAnsiTheme="minorHAnsi" w:cstheme="minorHAnsi"/>
          <w:sz w:val="24"/>
        </w:rPr>
        <w:t>julgamento</w:t>
      </w:r>
      <w:r w:rsidRPr="00920557">
        <w:rPr>
          <w:rFonts w:asciiTheme="minorHAnsi" w:hAnsiTheme="minorHAnsi" w:cstheme="minorHAnsi"/>
          <w:spacing w:val="-1"/>
          <w:sz w:val="24"/>
        </w:rPr>
        <w:t xml:space="preserve"> </w:t>
      </w:r>
      <w:r w:rsidRPr="00920557">
        <w:rPr>
          <w:rFonts w:asciiTheme="minorHAnsi" w:hAnsiTheme="minorHAnsi" w:cstheme="minorHAnsi"/>
          <w:sz w:val="24"/>
        </w:rPr>
        <w:t>preliminar das</w:t>
      </w:r>
      <w:r w:rsidRPr="00920557">
        <w:rPr>
          <w:rFonts w:asciiTheme="minorHAnsi" w:hAnsiTheme="minorHAnsi" w:cstheme="minorHAnsi"/>
          <w:spacing w:val="-2"/>
          <w:sz w:val="24"/>
        </w:rPr>
        <w:t xml:space="preserve"> </w:t>
      </w:r>
      <w:r w:rsidRPr="00920557">
        <w:rPr>
          <w:rFonts w:asciiTheme="minorHAnsi" w:hAnsiTheme="minorHAnsi" w:cstheme="minorHAnsi"/>
          <w:sz w:val="24"/>
        </w:rPr>
        <w:t>Propostas de</w:t>
      </w:r>
      <w:r w:rsidRPr="00920557">
        <w:rPr>
          <w:rFonts w:asciiTheme="minorHAnsi" w:hAnsiTheme="minorHAnsi" w:cstheme="minorHAnsi"/>
          <w:spacing w:val="-1"/>
          <w:sz w:val="24"/>
        </w:rPr>
        <w:t xml:space="preserve"> </w:t>
      </w:r>
      <w:r w:rsidRPr="00920557">
        <w:rPr>
          <w:rFonts w:asciiTheme="minorHAnsi" w:hAnsiTheme="minorHAnsi" w:cstheme="minorHAnsi"/>
          <w:sz w:val="24"/>
        </w:rPr>
        <w:t>Planos de</w:t>
      </w:r>
      <w:r w:rsidRPr="00920557">
        <w:rPr>
          <w:rFonts w:asciiTheme="minorHAnsi" w:hAnsiTheme="minorHAnsi" w:cstheme="minorHAnsi"/>
          <w:spacing w:val="-1"/>
          <w:sz w:val="24"/>
        </w:rPr>
        <w:t xml:space="preserve"> </w:t>
      </w:r>
      <w:r w:rsidRPr="00920557">
        <w:rPr>
          <w:rFonts w:asciiTheme="minorHAnsi" w:hAnsiTheme="minorHAnsi" w:cstheme="minorHAnsi"/>
          <w:sz w:val="24"/>
        </w:rPr>
        <w:t>Trabalho</w:t>
      </w:r>
      <w:r w:rsidRPr="00920557">
        <w:rPr>
          <w:rFonts w:asciiTheme="minorHAnsi" w:hAnsiTheme="minorHAnsi" w:cstheme="minorHAnsi"/>
          <w:spacing w:val="-1"/>
          <w:sz w:val="24"/>
        </w:rPr>
        <w:t xml:space="preserve"> </w:t>
      </w:r>
      <w:r w:rsidRPr="00920557">
        <w:rPr>
          <w:rFonts w:asciiTheme="minorHAnsi" w:hAnsiTheme="minorHAnsi" w:cstheme="minorHAnsi"/>
          <w:sz w:val="24"/>
        </w:rPr>
        <w:t>em sua</w:t>
      </w:r>
      <w:r w:rsidRPr="00920557">
        <w:rPr>
          <w:rFonts w:asciiTheme="minorHAnsi" w:hAnsiTheme="minorHAnsi" w:cstheme="minorHAnsi"/>
          <w:spacing w:val="15"/>
          <w:sz w:val="24"/>
        </w:rPr>
        <w:t xml:space="preserve"> </w:t>
      </w:r>
      <w:r w:rsidRPr="00920557">
        <w:rPr>
          <w:rFonts w:asciiTheme="minorHAnsi" w:hAnsiTheme="minorHAnsi" w:cstheme="minorHAnsi"/>
          <w:sz w:val="24"/>
        </w:rPr>
        <w:t>cláusula</w:t>
      </w:r>
      <w:r w:rsidRPr="00920557">
        <w:rPr>
          <w:rFonts w:asciiTheme="minorHAnsi" w:hAnsiTheme="minorHAnsi" w:cstheme="minorHAnsi"/>
          <w:spacing w:val="15"/>
          <w:sz w:val="24"/>
        </w:rPr>
        <w:t xml:space="preserve"> </w:t>
      </w:r>
      <w:r w:rsidRPr="00920557">
        <w:rPr>
          <w:rFonts w:asciiTheme="minorHAnsi" w:hAnsiTheme="minorHAnsi" w:cstheme="minorHAnsi"/>
          <w:sz w:val="24"/>
        </w:rPr>
        <w:t>11.7.2</w:t>
      </w:r>
      <w:r w:rsidRPr="00920557">
        <w:rPr>
          <w:rFonts w:asciiTheme="minorHAnsi" w:hAnsiTheme="minorHAnsi" w:cstheme="minorHAnsi"/>
          <w:spacing w:val="16"/>
          <w:sz w:val="24"/>
        </w:rPr>
        <w:t xml:space="preserve"> </w:t>
      </w:r>
      <w:r w:rsidRPr="00920557">
        <w:rPr>
          <w:rFonts w:asciiTheme="minorHAnsi" w:hAnsiTheme="minorHAnsi" w:cstheme="minorHAnsi"/>
          <w:sz w:val="24"/>
        </w:rPr>
        <w:t>e</w:t>
      </w:r>
      <w:r w:rsidRPr="00920557">
        <w:rPr>
          <w:rFonts w:asciiTheme="minorHAnsi" w:hAnsiTheme="minorHAnsi" w:cstheme="minorHAnsi"/>
          <w:spacing w:val="14"/>
          <w:sz w:val="24"/>
        </w:rPr>
        <w:t xml:space="preserve"> </w:t>
      </w:r>
      <w:r w:rsidRPr="00920557">
        <w:rPr>
          <w:rFonts w:asciiTheme="minorHAnsi" w:hAnsiTheme="minorHAnsi" w:cstheme="minorHAnsi"/>
          <w:sz w:val="24"/>
        </w:rPr>
        <w:t>na Fase</w:t>
      </w:r>
      <w:r w:rsidRPr="00920557">
        <w:rPr>
          <w:rFonts w:asciiTheme="minorHAnsi" w:hAnsiTheme="minorHAnsi" w:cstheme="minorHAnsi"/>
          <w:spacing w:val="14"/>
          <w:sz w:val="24"/>
        </w:rPr>
        <w:t xml:space="preserve"> </w:t>
      </w:r>
      <w:r w:rsidRPr="00920557">
        <w:rPr>
          <w:rFonts w:asciiTheme="minorHAnsi" w:hAnsiTheme="minorHAnsi" w:cstheme="minorHAnsi"/>
          <w:sz w:val="24"/>
        </w:rPr>
        <w:t>de</w:t>
      </w:r>
      <w:r w:rsidRPr="00920557">
        <w:rPr>
          <w:rFonts w:asciiTheme="minorHAnsi" w:hAnsiTheme="minorHAnsi" w:cstheme="minorHAnsi"/>
          <w:spacing w:val="14"/>
          <w:sz w:val="24"/>
        </w:rPr>
        <w:t xml:space="preserve"> </w:t>
      </w:r>
      <w:r w:rsidRPr="00920557">
        <w:rPr>
          <w:rFonts w:asciiTheme="minorHAnsi" w:hAnsiTheme="minorHAnsi" w:cstheme="minorHAnsi"/>
          <w:sz w:val="24"/>
        </w:rPr>
        <w:t>Celebração</w:t>
      </w:r>
      <w:r w:rsidRPr="00920557">
        <w:rPr>
          <w:rFonts w:asciiTheme="minorHAnsi" w:hAnsiTheme="minorHAnsi" w:cstheme="minorHAnsi"/>
          <w:spacing w:val="14"/>
          <w:sz w:val="24"/>
        </w:rPr>
        <w:t xml:space="preserve"> </w:t>
      </w:r>
      <w:r w:rsidRPr="00920557">
        <w:rPr>
          <w:rFonts w:asciiTheme="minorHAnsi" w:hAnsiTheme="minorHAnsi" w:cstheme="minorHAnsi"/>
          <w:sz w:val="24"/>
        </w:rPr>
        <w:t>quanto</w:t>
      </w:r>
      <w:r w:rsidRPr="00920557">
        <w:rPr>
          <w:rFonts w:asciiTheme="minorHAnsi" w:hAnsiTheme="minorHAnsi" w:cstheme="minorHAnsi"/>
          <w:spacing w:val="15"/>
          <w:sz w:val="24"/>
        </w:rPr>
        <w:t xml:space="preserve"> </w:t>
      </w:r>
      <w:r w:rsidRPr="00920557">
        <w:rPr>
          <w:rFonts w:asciiTheme="minorHAnsi" w:hAnsiTheme="minorHAnsi" w:cstheme="minorHAnsi"/>
          <w:sz w:val="24"/>
        </w:rPr>
        <w:t>ao</w:t>
      </w:r>
      <w:r w:rsidRPr="00920557">
        <w:rPr>
          <w:rFonts w:asciiTheme="minorHAnsi" w:hAnsiTheme="minorHAnsi" w:cstheme="minorHAnsi"/>
          <w:spacing w:val="14"/>
          <w:sz w:val="24"/>
        </w:rPr>
        <w:t xml:space="preserve"> </w:t>
      </w:r>
      <w:r w:rsidRPr="00920557">
        <w:rPr>
          <w:rFonts w:asciiTheme="minorHAnsi" w:hAnsiTheme="minorHAnsi" w:cstheme="minorHAnsi"/>
          <w:sz w:val="24"/>
        </w:rPr>
        <w:t>julgamento</w:t>
      </w:r>
      <w:r w:rsidRPr="00920557">
        <w:rPr>
          <w:rFonts w:asciiTheme="minorHAnsi" w:hAnsiTheme="minorHAnsi" w:cstheme="minorHAnsi"/>
          <w:spacing w:val="15"/>
          <w:sz w:val="24"/>
        </w:rPr>
        <w:t xml:space="preserve"> </w:t>
      </w:r>
      <w:r w:rsidRPr="00920557">
        <w:rPr>
          <w:rFonts w:asciiTheme="minorHAnsi" w:hAnsiTheme="minorHAnsi" w:cstheme="minorHAnsi"/>
          <w:sz w:val="24"/>
        </w:rPr>
        <w:t>de</w:t>
      </w:r>
      <w:r w:rsidRPr="00920557">
        <w:rPr>
          <w:rFonts w:asciiTheme="minorHAnsi" w:hAnsiTheme="minorHAnsi" w:cstheme="minorHAnsi"/>
          <w:spacing w:val="14"/>
          <w:sz w:val="24"/>
        </w:rPr>
        <w:t xml:space="preserve"> </w:t>
      </w:r>
      <w:r w:rsidRPr="00920557">
        <w:rPr>
          <w:rFonts w:asciiTheme="minorHAnsi" w:hAnsiTheme="minorHAnsi" w:cstheme="minorHAnsi"/>
          <w:sz w:val="24"/>
        </w:rPr>
        <w:t>habilitação</w:t>
      </w:r>
      <w:r w:rsidRPr="00920557">
        <w:rPr>
          <w:rFonts w:asciiTheme="minorHAnsi" w:hAnsiTheme="minorHAnsi" w:cstheme="minorHAnsi"/>
          <w:spacing w:val="14"/>
          <w:sz w:val="24"/>
        </w:rPr>
        <w:t xml:space="preserve"> </w:t>
      </w:r>
      <w:r w:rsidRPr="00920557">
        <w:rPr>
          <w:rFonts w:asciiTheme="minorHAnsi" w:hAnsiTheme="minorHAnsi" w:cstheme="minorHAnsi"/>
          <w:sz w:val="24"/>
        </w:rPr>
        <w:t>em</w:t>
      </w:r>
      <w:r w:rsidRPr="00920557">
        <w:rPr>
          <w:rFonts w:asciiTheme="minorHAnsi" w:hAnsiTheme="minorHAnsi" w:cstheme="minorHAnsi"/>
          <w:spacing w:val="15"/>
          <w:sz w:val="24"/>
        </w:rPr>
        <w:t xml:space="preserve"> </w:t>
      </w:r>
      <w:r w:rsidRPr="00920557">
        <w:rPr>
          <w:rFonts w:asciiTheme="minorHAnsi" w:hAnsiTheme="minorHAnsi" w:cstheme="minorHAnsi"/>
          <w:sz w:val="24"/>
        </w:rPr>
        <w:t>sua</w:t>
      </w:r>
      <w:r w:rsidRPr="00920557">
        <w:rPr>
          <w:rFonts w:asciiTheme="minorHAnsi" w:hAnsiTheme="minorHAnsi" w:cstheme="minorHAnsi"/>
          <w:spacing w:val="15"/>
          <w:sz w:val="24"/>
        </w:rPr>
        <w:t xml:space="preserve"> </w:t>
      </w:r>
      <w:r w:rsidRPr="00920557">
        <w:rPr>
          <w:rFonts w:asciiTheme="minorHAnsi" w:hAnsiTheme="minorHAnsi" w:cstheme="minorHAnsi"/>
          <w:sz w:val="24"/>
        </w:rPr>
        <w:t>cláusula</w:t>
      </w:r>
    </w:p>
    <w:p w14:paraId="0B6396DD" w14:textId="5F4C20FF"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11.1.2.</w:t>
      </w:r>
      <w:r w:rsidRPr="00920557">
        <w:rPr>
          <w:rFonts w:asciiTheme="minorHAnsi" w:hAnsiTheme="minorHAnsi" w:cstheme="minorHAnsi"/>
          <w:spacing w:val="-3"/>
        </w:rPr>
        <w:t xml:space="preserve"> </w:t>
      </w:r>
      <w:r w:rsidRPr="00920557">
        <w:rPr>
          <w:rFonts w:asciiTheme="minorHAnsi" w:hAnsiTheme="minorHAnsi" w:cstheme="minorHAnsi"/>
        </w:rPr>
        <w:t>Os</w:t>
      </w:r>
      <w:r w:rsidRPr="00920557">
        <w:rPr>
          <w:rFonts w:asciiTheme="minorHAnsi" w:hAnsiTheme="minorHAnsi" w:cstheme="minorHAnsi"/>
          <w:spacing w:val="-2"/>
        </w:rPr>
        <w:t xml:space="preserve"> </w:t>
      </w:r>
      <w:r w:rsidRPr="00920557">
        <w:rPr>
          <w:rFonts w:asciiTheme="minorHAnsi" w:hAnsiTheme="minorHAnsi" w:cstheme="minorHAnsi"/>
        </w:rPr>
        <w:t>recursos</w:t>
      </w:r>
      <w:r w:rsidRPr="00920557">
        <w:rPr>
          <w:rFonts w:asciiTheme="minorHAnsi" w:hAnsiTheme="minorHAnsi" w:cstheme="minorHAnsi"/>
          <w:spacing w:val="-2"/>
        </w:rPr>
        <w:t xml:space="preserve"> </w:t>
      </w:r>
      <w:r w:rsidRPr="00920557">
        <w:rPr>
          <w:rFonts w:asciiTheme="minorHAnsi" w:hAnsiTheme="minorHAnsi" w:cstheme="minorHAnsi"/>
        </w:rPr>
        <w:t>deverão</w:t>
      </w:r>
      <w:r w:rsidRPr="00920557">
        <w:rPr>
          <w:rFonts w:asciiTheme="minorHAnsi" w:hAnsiTheme="minorHAnsi" w:cstheme="minorHAnsi"/>
          <w:spacing w:val="-2"/>
        </w:rPr>
        <w:t xml:space="preserve"> </w:t>
      </w:r>
      <w:r w:rsidRPr="00920557">
        <w:rPr>
          <w:rFonts w:asciiTheme="minorHAnsi" w:hAnsiTheme="minorHAnsi" w:cstheme="minorHAnsi"/>
        </w:rPr>
        <w:t>ser enviados</w:t>
      </w:r>
      <w:r w:rsidRPr="00920557">
        <w:rPr>
          <w:rFonts w:asciiTheme="minorHAnsi" w:hAnsiTheme="minorHAnsi" w:cstheme="minorHAnsi"/>
          <w:spacing w:val="-3"/>
        </w:rPr>
        <w:t xml:space="preserve"> </w:t>
      </w:r>
      <w:r w:rsidRPr="00920557">
        <w:rPr>
          <w:rFonts w:asciiTheme="minorHAnsi" w:hAnsiTheme="minorHAnsi" w:cstheme="minorHAnsi"/>
        </w:rPr>
        <w:t>conforme</w:t>
      </w:r>
      <w:r w:rsidRPr="00920557">
        <w:rPr>
          <w:rFonts w:asciiTheme="minorHAnsi" w:hAnsiTheme="minorHAnsi" w:cstheme="minorHAnsi"/>
          <w:spacing w:val="-2"/>
        </w:rPr>
        <w:t xml:space="preserve"> </w:t>
      </w:r>
      <w:r w:rsidRPr="00920557">
        <w:rPr>
          <w:rFonts w:asciiTheme="minorHAnsi" w:hAnsiTheme="minorHAnsi" w:cstheme="minorHAnsi"/>
        </w:rPr>
        <w:t>regido</w:t>
      </w:r>
      <w:r w:rsidRPr="00920557">
        <w:rPr>
          <w:rFonts w:asciiTheme="minorHAnsi" w:hAnsiTheme="minorHAnsi" w:cstheme="minorHAnsi"/>
          <w:spacing w:val="-2"/>
        </w:rPr>
        <w:t xml:space="preserve"> </w:t>
      </w:r>
      <w:r w:rsidRPr="00920557">
        <w:rPr>
          <w:rFonts w:asciiTheme="minorHAnsi" w:hAnsiTheme="minorHAnsi" w:cstheme="minorHAnsi"/>
        </w:rPr>
        <w:t>na</w:t>
      </w:r>
      <w:r w:rsidRPr="00920557">
        <w:rPr>
          <w:rFonts w:asciiTheme="minorHAnsi" w:hAnsiTheme="minorHAnsi" w:cstheme="minorHAnsi"/>
          <w:spacing w:val="-1"/>
        </w:rPr>
        <w:t xml:space="preserve"> </w:t>
      </w:r>
      <w:r w:rsidRPr="00920557">
        <w:rPr>
          <w:rFonts w:asciiTheme="minorHAnsi" w:hAnsiTheme="minorHAnsi" w:cstheme="minorHAnsi"/>
        </w:rPr>
        <w:t>Letra</w:t>
      </w:r>
      <w:r w:rsidRPr="00920557">
        <w:rPr>
          <w:rFonts w:asciiTheme="minorHAnsi" w:hAnsiTheme="minorHAnsi" w:cstheme="minorHAnsi"/>
          <w:spacing w:val="-1"/>
        </w:rPr>
        <w:t xml:space="preserve"> </w:t>
      </w:r>
      <w:r w:rsidR="007211AD" w:rsidRPr="00920557">
        <w:rPr>
          <w:rFonts w:asciiTheme="minorHAnsi" w:hAnsiTheme="minorHAnsi" w:cstheme="minorHAnsi"/>
          <w:spacing w:val="-1"/>
        </w:rPr>
        <w:t>“</w:t>
      </w:r>
      <w:r w:rsidRPr="00920557">
        <w:rPr>
          <w:rFonts w:asciiTheme="minorHAnsi" w:hAnsiTheme="minorHAnsi" w:cstheme="minorHAnsi"/>
        </w:rPr>
        <w:t>a</w:t>
      </w:r>
      <w:r w:rsidR="007211AD" w:rsidRPr="00920557">
        <w:rPr>
          <w:rFonts w:asciiTheme="minorHAnsi" w:hAnsiTheme="minorHAnsi" w:cstheme="minorHAnsi"/>
        </w:rPr>
        <w:t>”</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2"/>
        </w:rPr>
        <w:t xml:space="preserve"> </w:t>
      </w:r>
      <w:r w:rsidR="007211AD" w:rsidRPr="00920557">
        <w:rPr>
          <w:rFonts w:asciiTheme="minorHAnsi" w:hAnsiTheme="minorHAnsi" w:cstheme="minorHAnsi"/>
          <w:spacing w:val="-2"/>
        </w:rPr>
        <w:t>“</w:t>
      </w:r>
      <w:r w:rsidRPr="00920557">
        <w:rPr>
          <w:rFonts w:asciiTheme="minorHAnsi" w:hAnsiTheme="minorHAnsi" w:cstheme="minorHAnsi"/>
        </w:rPr>
        <w:t>b</w:t>
      </w:r>
      <w:r w:rsidR="007211AD" w:rsidRPr="00920557">
        <w:rPr>
          <w:rFonts w:asciiTheme="minorHAnsi" w:hAnsiTheme="minorHAnsi" w:cstheme="minorHAnsi"/>
        </w:rPr>
        <w:t>”</w:t>
      </w:r>
      <w:r w:rsidRPr="00920557">
        <w:rPr>
          <w:rFonts w:asciiTheme="minorHAnsi" w:hAnsiTheme="minorHAnsi" w:cstheme="minorHAnsi"/>
          <w:spacing w:val="-1"/>
        </w:rPr>
        <w:t xml:space="preserve"> </w:t>
      </w: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cláusula</w:t>
      </w:r>
      <w:r w:rsidRPr="00920557">
        <w:rPr>
          <w:rFonts w:asciiTheme="minorHAnsi" w:hAnsiTheme="minorHAnsi" w:cstheme="minorHAnsi"/>
          <w:spacing w:val="-3"/>
        </w:rPr>
        <w:t xml:space="preserve"> </w:t>
      </w:r>
      <w:r w:rsidRPr="00920557">
        <w:rPr>
          <w:rFonts w:asciiTheme="minorHAnsi" w:hAnsiTheme="minorHAnsi" w:cstheme="minorHAnsi"/>
          <w:spacing w:val="-2"/>
        </w:rPr>
        <w:t>8.1.1.</w:t>
      </w:r>
    </w:p>
    <w:p w14:paraId="069F5469" w14:textId="79E96D8A" w:rsidR="00EA205A" w:rsidRPr="006723FB" w:rsidRDefault="00000000" w:rsidP="00345CC2">
      <w:pPr>
        <w:pStyle w:val="PargrafodaLista"/>
        <w:numPr>
          <w:ilvl w:val="2"/>
          <w:numId w:val="39"/>
        </w:numPr>
        <w:tabs>
          <w:tab w:val="left" w:pos="871"/>
        </w:tabs>
        <w:spacing w:line="276" w:lineRule="auto"/>
        <w:ind w:right="421" w:firstLine="0"/>
        <w:rPr>
          <w:rFonts w:asciiTheme="minorHAnsi" w:hAnsiTheme="minorHAnsi" w:cstheme="minorHAnsi"/>
          <w:sz w:val="24"/>
          <w:szCs w:val="24"/>
        </w:rPr>
      </w:pPr>
      <w:r w:rsidRPr="006723FB">
        <w:rPr>
          <w:rFonts w:asciiTheme="minorHAnsi" w:hAnsiTheme="minorHAnsi" w:cstheme="minorHAnsi"/>
          <w:sz w:val="24"/>
          <w:szCs w:val="24"/>
        </w:rPr>
        <w:lastRenderedPageBreak/>
        <w:t>As OSC’s que quiserem poderão propor recurso no prazo de 05 (cinco) dias úteis, contados da publicação do referido resultado dos julgamentos, sendo as demais OSC intimadas por email para apresentar, caso queiram, contrarrazões no prazo de 05 (cinco) dias úteis, contados da data de intimação.</w:t>
      </w:r>
    </w:p>
    <w:p w14:paraId="2975F57F" w14:textId="77777777" w:rsidR="00EA205A" w:rsidRPr="00920557" w:rsidRDefault="00000000" w:rsidP="00345CC2">
      <w:pPr>
        <w:pStyle w:val="PargrafodaLista"/>
        <w:numPr>
          <w:ilvl w:val="2"/>
          <w:numId w:val="39"/>
        </w:numPr>
        <w:tabs>
          <w:tab w:val="left" w:pos="820"/>
        </w:tabs>
        <w:spacing w:line="276" w:lineRule="auto"/>
        <w:ind w:left="820" w:hanging="538"/>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5"/>
          <w:sz w:val="24"/>
        </w:rPr>
        <w:t xml:space="preserve"> </w:t>
      </w:r>
      <w:r w:rsidRPr="00920557">
        <w:rPr>
          <w:rFonts w:asciiTheme="minorHAnsi" w:hAnsiTheme="minorHAnsi" w:cstheme="minorHAnsi"/>
          <w:sz w:val="24"/>
        </w:rPr>
        <w:t>será</w:t>
      </w:r>
      <w:r w:rsidRPr="00920557">
        <w:rPr>
          <w:rFonts w:asciiTheme="minorHAnsi" w:hAnsiTheme="minorHAnsi" w:cstheme="minorHAnsi"/>
          <w:spacing w:val="-5"/>
          <w:sz w:val="24"/>
        </w:rPr>
        <w:t xml:space="preserve"> </w:t>
      </w:r>
      <w:r w:rsidRPr="00920557">
        <w:rPr>
          <w:rFonts w:asciiTheme="minorHAnsi" w:hAnsiTheme="minorHAnsi" w:cstheme="minorHAnsi"/>
          <w:sz w:val="24"/>
        </w:rPr>
        <w:t>conhecido</w:t>
      </w:r>
      <w:r w:rsidRPr="00920557">
        <w:rPr>
          <w:rFonts w:asciiTheme="minorHAnsi" w:hAnsiTheme="minorHAnsi" w:cstheme="minorHAnsi"/>
          <w:spacing w:val="-3"/>
          <w:sz w:val="24"/>
        </w:rPr>
        <w:t xml:space="preserve"> </w:t>
      </w:r>
      <w:r w:rsidRPr="00920557">
        <w:rPr>
          <w:rFonts w:asciiTheme="minorHAnsi" w:hAnsiTheme="minorHAnsi" w:cstheme="minorHAnsi"/>
          <w:sz w:val="24"/>
        </w:rPr>
        <w:t>recurso</w:t>
      </w:r>
      <w:r w:rsidRPr="00920557">
        <w:rPr>
          <w:rFonts w:asciiTheme="minorHAnsi" w:hAnsiTheme="minorHAnsi" w:cstheme="minorHAnsi"/>
          <w:spacing w:val="-2"/>
          <w:sz w:val="24"/>
        </w:rPr>
        <w:t xml:space="preserve"> </w:t>
      </w:r>
      <w:r w:rsidRPr="00920557">
        <w:rPr>
          <w:rFonts w:asciiTheme="minorHAnsi" w:hAnsiTheme="minorHAnsi" w:cstheme="minorHAnsi"/>
          <w:sz w:val="24"/>
        </w:rPr>
        <w:t>interposto</w:t>
      </w:r>
      <w:r w:rsidRPr="00920557">
        <w:rPr>
          <w:rFonts w:asciiTheme="minorHAnsi" w:hAnsiTheme="minorHAnsi" w:cstheme="minorHAnsi"/>
          <w:spacing w:val="-3"/>
          <w:sz w:val="24"/>
        </w:rPr>
        <w:t xml:space="preserve"> </w:t>
      </w:r>
      <w:r w:rsidRPr="00920557">
        <w:rPr>
          <w:rFonts w:asciiTheme="minorHAnsi" w:hAnsiTheme="minorHAnsi" w:cstheme="minorHAnsi"/>
          <w:sz w:val="24"/>
        </w:rPr>
        <w:t>fora</w:t>
      </w:r>
      <w:r w:rsidRPr="00920557">
        <w:rPr>
          <w:rFonts w:asciiTheme="minorHAnsi" w:hAnsiTheme="minorHAnsi" w:cstheme="minorHAnsi"/>
          <w:spacing w:val="-8"/>
          <w:sz w:val="24"/>
        </w:rPr>
        <w:t xml:space="preserve"> </w:t>
      </w:r>
      <w:r w:rsidRPr="00920557">
        <w:rPr>
          <w:rFonts w:asciiTheme="minorHAnsi" w:hAnsiTheme="minorHAnsi" w:cstheme="minorHAnsi"/>
          <w:sz w:val="24"/>
        </w:rPr>
        <w:t>do</w:t>
      </w:r>
      <w:r w:rsidRPr="00920557">
        <w:rPr>
          <w:rFonts w:asciiTheme="minorHAnsi" w:hAnsiTheme="minorHAnsi" w:cstheme="minorHAnsi"/>
          <w:spacing w:val="-2"/>
          <w:sz w:val="24"/>
        </w:rPr>
        <w:t xml:space="preserve"> prazo.</w:t>
      </w:r>
    </w:p>
    <w:p w14:paraId="2D57C934" w14:textId="5334EAAA" w:rsidR="00EA205A" w:rsidRPr="00920557" w:rsidRDefault="00000000" w:rsidP="00345CC2">
      <w:pPr>
        <w:pStyle w:val="PargrafodaLista"/>
        <w:numPr>
          <w:ilvl w:val="2"/>
          <w:numId w:val="39"/>
        </w:numPr>
        <w:tabs>
          <w:tab w:val="left" w:pos="837"/>
        </w:tabs>
        <w:spacing w:line="276" w:lineRule="auto"/>
        <w:ind w:left="837" w:hanging="555"/>
        <w:rPr>
          <w:rFonts w:asciiTheme="minorHAnsi" w:hAnsiTheme="minorHAnsi" w:cstheme="minorHAnsi"/>
          <w:sz w:val="24"/>
        </w:rPr>
      </w:pPr>
      <w:r w:rsidRPr="00920557">
        <w:rPr>
          <w:rFonts w:asciiTheme="minorHAnsi" w:hAnsiTheme="minorHAnsi" w:cstheme="minorHAnsi"/>
          <w:sz w:val="24"/>
        </w:rPr>
        <w:t>É</w:t>
      </w:r>
      <w:r w:rsidRPr="00920557">
        <w:rPr>
          <w:rFonts w:asciiTheme="minorHAnsi" w:hAnsiTheme="minorHAnsi" w:cstheme="minorHAnsi"/>
          <w:spacing w:val="14"/>
          <w:sz w:val="24"/>
        </w:rPr>
        <w:t xml:space="preserve"> </w:t>
      </w:r>
      <w:r w:rsidRPr="00920557">
        <w:rPr>
          <w:rFonts w:asciiTheme="minorHAnsi" w:hAnsiTheme="minorHAnsi" w:cstheme="minorHAnsi"/>
          <w:sz w:val="24"/>
        </w:rPr>
        <w:t>assegurado</w:t>
      </w:r>
      <w:r w:rsidRPr="00920557">
        <w:rPr>
          <w:rFonts w:asciiTheme="minorHAnsi" w:hAnsiTheme="minorHAnsi" w:cstheme="minorHAnsi"/>
          <w:spacing w:val="14"/>
          <w:sz w:val="24"/>
        </w:rPr>
        <w:t xml:space="preserve"> </w:t>
      </w:r>
      <w:r w:rsidRPr="00920557">
        <w:rPr>
          <w:rFonts w:asciiTheme="minorHAnsi" w:hAnsiTheme="minorHAnsi" w:cstheme="minorHAnsi"/>
          <w:sz w:val="24"/>
        </w:rPr>
        <w:t>às</w:t>
      </w:r>
      <w:r w:rsidRPr="00920557">
        <w:rPr>
          <w:rFonts w:asciiTheme="minorHAnsi" w:hAnsiTheme="minorHAnsi" w:cstheme="minorHAnsi"/>
          <w:spacing w:val="16"/>
          <w:sz w:val="24"/>
        </w:rPr>
        <w:t xml:space="preserve"> </w:t>
      </w:r>
      <w:r w:rsidRPr="00920557">
        <w:rPr>
          <w:rFonts w:asciiTheme="minorHAnsi" w:hAnsiTheme="minorHAnsi" w:cstheme="minorHAnsi"/>
          <w:sz w:val="24"/>
        </w:rPr>
        <w:t>OSC</w:t>
      </w:r>
      <w:r w:rsidRPr="00920557">
        <w:rPr>
          <w:rFonts w:asciiTheme="minorHAnsi" w:hAnsiTheme="minorHAnsi" w:cstheme="minorHAnsi"/>
          <w:spacing w:val="16"/>
          <w:sz w:val="24"/>
        </w:rPr>
        <w:t xml:space="preserve"> </w:t>
      </w:r>
      <w:r w:rsidRPr="00920557">
        <w:rPr>
          <w:rFonts w:asciiTheme="minorHAnsi" w:hAnsiTheme="minorHAnsi" w:cstheme="minorHAnsi"/>
          <w:sz w:val="24"/>
        </w:rPr>
        <w:t>obter</w:t>
      </w:r>
      <w:r w:rsidRPr="00920557">
        <w:rPr>
          <w:rFonts w:asciiTheme="minorHAnsi" w:hAnsiTheme="minorHAnsi" w:cstheme="minorHAnsi"/>
          <w:spacing w:val="14"/>
          <w:sz w:val="24"/>
        </w:rPr>
        <w:t xml:space="preserve"> </w:t>
      </w:r>
      <w:r w:rsidRPr="00920557">
        <w:rPr>
          <w:rFonts w:asciiTheme="minorHAnsi" w:hAnsiTheme="minorHAnsi" w:cstheme="minorHAnsi"/>
          <w:sz w:val="24"/>
        </w:rPr>
        <w:t>cópia</w:t>
      </w:r>
      <w:r w:rsidRPr="00920557">
        <w:rPr>
          <w:rFonts w:asciiTheme="minorHAnsi" w:hAnsiTheme="minorHAnsi" w:cstheme="minorHAnsi"/>
          <w:spacing w:val="14"/>
          <w:sz w:val="24"/>
        </w:rPr>
        <w:t xml:space="preserve"> </w:t>
      </w:r>
      <w:r w:rsidRPr="00920557">
        <w:rPr>
          <w:rFonts w:asciiTheme="minorHAnsi" w:hAnsiTheme="minorHAnsi" w:cstheme="minorHAnsi"/>
          <w:sz w:val="24"/>
        </w:rPr>
        <w:t>dos</w:t>
      </w:r>
      <w:r w:rsidRPr="00920557">
        <w:rPr>
          <w:rFonts w:asciiTheme="minorHAnsi" w:hAnsiTheme="minorHAnsi" w:cstheme="minorHAnsi"/>
          <w:spacing w:val="16"/>
          <w:sz w:val="24"/>
        </w:rPr>
        <w:t xml:space="preserve"> </w:t>
      </w:r>
      <w:r w:rsidRPr="00920557">
        <w:rPr>
          <w:rFonts w:asciiTheme="minorHAnsi" w:hAnsiTheme="minorHAnsi" w:cstheme="minorHAnsi"/>
          <w:sz w:val="24"/>
        </w:rPr>
        <w:t>elementos</w:t>
      </w:r>
      <w:r w:rsidRPr="00920557">
        <w:rPr>
          <w:rFonts w:asciiTheme="minorHAnsi" w:hAnsiTheme="minorHAnsi" w:cstheme="minorHAnsi"/>
          <w:spacing w:val="15"/>
          <w:sz w:val="24"/>
        </w:rPr>
        <w:t xml:space="preserve"> </w:t>
      </w:r>
      <w:r w:rsidRPr="00920557">
        <w:rPr>
          <w:rFonts w:asciiTheme="minorHAnsi" w:hAnsiTheme="minorHAnsi" w:cstheme="minorHAnsi"/>
          <w:sz w:val="24"/>
        </w:rPr>
        <w:t>dos</w:t>
      </w:r>
      <w:r w:rsidRPr="00920557">
        <w:rPr>
          <w:rFonts w:asciiTheme="minorHAnsi" w:hAnsiTheme="minorHAnsi" w:cstheme="minorHAnsi"/>
          <w:spacing w:val="16"/>
          <w:sz w:val="24"/>
        </w:rPr>
        <w:t xml:space="preserve"> </w:t>
      </w:r>
      <w:r w:rsidRPr="00920557">
        <w:rPr>
          <w:rFonts w:asciiTheme="minorHAnsi" w:hAnsiTheme="minorHAnsi" w:cstheme="minorHAnsi"/>
          <w:sz w:val="24"/>
        </w:rPr>
        <w:t>autos</w:t>
      </w:r>
      <w:r w:rsidRPr="00920557">
        <w:rPr>
          <w:rFonts w:asciiTheme="minorHAnsi" w:hAnsiTheme="minorHAnsi" w:cstheme="minorHAnsi"/>
          <w:spacing w:val="16"/>
          <w:sz w:val="24"/>
        </w:rPr>
        <w:t xml:space="preserve"> </w:t>
      </w:r>
      <w:r w:rsidRPr="00920557">
        <w:rPr>
          <w:rFonts w:asciiTheme="minorHAnsi" w:hAnsiTheme="minorHAnsi" w:cstheme="minorHAnsi"/>
          <w:sz w:val="24"/>
        </w:rPr>
        <w:t>indispensáveis</w:t>
      </w:r>
      <w:r w:rsidRPr="00920557">
        <w:rPr>
          <w:rFonts w:asciiTheme="minorHAnsi" w:hAnsiTheme="minorHAnsi" w:cstheme="minorHAnsi"/>
          <w:spacing w:val="16"/>
          <w:sz w:val="24"/>
        </w:rPr>
        <w:t xml:space="preserve"> </w:t>
      </w:r>
      <w:r w:rsidRPr="00920557">
        <w:rPr>
          <w:rFonts w:asciiTheme="minorHAnsi" w:hAnsiTheme="minorHAnsi" w:cstheme="minorHAnsi"/>
          <w:sz w:val="24"/>
        </w:rPr>
        <w:t>à</w:t>
      </w:r>
      <w:r w:rsidRPr="00920557">
        <w:rPr>
          <w:rFonts w:asciiTheme="minorHAnsi" w:hAnsiTheme="minorHAnsi" w:cstheme="minorHAnsi"/>
          <w:spacing w:val="15"/>
          <w:sz w:val="24"/>
        </w:rPr>
        <w:t xml:space="preserve"> </w:t>
      </w:r>
      <w:r w:rsidRPr="00920557">
        <w:rPr>
          <w:rFonts w:asciiTheme="minorHAnsi" w:hAnsiTheme="minorHAnsi" w:cstheme="minorHAnsi"/>
          <w:sz w:val="24"/>
        </w:rPr>
        <w:t>defesa</w:t>
      </w:r>
      <w:r w:rsidRPr="00920557">
        <w:rPr>
          <w:rFonts w:asciiTheme="minorHAnsi" w:hAnsiTheme="minorHAnsi" w:cstheme="minorHAnsi"/>
          <w:spacing w:val="16"/>
          <w:sz w:val="24"/>
        </w:rPr>
        <w:t xml:space="preserve"> </w:t>
      </w:r>
      <w:r w:rsidRPr="00920557">
        <w:rPr>
          <w:rFonts w:asciiTheme="minorHAnsi" w:hAnsiTheme="minorHAnsi" w:cstheme="minorHAnsi"/>
          <w:sz w:val="24"/>
        </w:rPr>
        <w:t>de</w:t>
      </w:r>
      <w:r w:rsidRPr="00920557">
        <w:rPr>
          <w:rFonts w:asciiTheme="minorHAnsi" w:hAnsiTheme="minorHAnsi" w:cstheme="minorHAnsi"/>
          <w:spacing w:val="14"/>
          <w:sz w:val="24"/>
        </w:rPr>
        <w:t xml:space="preserve"> </w:t>
      </w:r>
      <w:r w:rsidRPr="00920557">
        <w:rPr>
          <w:rFonts w:asciiTheme="minorHAnsi" w:hAnsiTheme="minorHAnsi" w:cstheme="minorHAnsi"/>
          <w:spacing w:val="-4"/>
          <w:sz w:val="24"/>
        </w:rPr>
        <w:t>seus</w:t>
      </w:r>
    </w:p>
    <w:p w14:paraId="1BCE8EFC"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interesses,</w:t>
      </w:r>
      <w:r w:rsidRPr="00920557">
        <w:rPr>
          <w:rFonts w:asciiTheme="minorHAnsi" w:hAnsiTheme="minorHAnsi" w:cstheme="minorHAnsi"/>
          <w:spacing w:val="-1"/>
        </w:rPr>
        <w:t xml:space="preserve"> </w:t>
      </w:r>
      <w:r w:rsidRPr="00920557">
        <w:rPr>
          <w:rFonts w:asciiTheme="minorHAnsi" w:hAnsiTheme="minorHAnsi" w:cstheme="minorHAnsi"/>
        </w:rPr>
        <w:t>arcando</w:t>
      </w:r>
      <w:r w:rsidRPr="00920557">
        <w:rPr>
          <w:rFonts w:asciiTheme="minorHAnsi" w:hAnsiTheme="minorHAnsi" w:cstheme="minorHAnsi"/>
          <w:spacing w:val="-6"/>
        </w:rPr>
        <w:t xml:space="preserve"> </w:t>
      </w:r>
      <w:r w:rsidRPr="00920557">
        <w:rPr>
          <w:rFonts w:asciiTheme="minorHAnsi" w:hAnsiTheme="minorHAnsi" w:cstheme="minorHAnsi"/>
        </w:rPr>
        <w:t>somente</w:t>
      </w:r>
      <w:r w:rsidRPr="00920557">
        <w:rPr>
          <w:rFonts w:asciiTheme="minorHAnsi" w:hAnsiTheme="minorHAnsi" w:cstheme="minorHAnsi"/>
          <w:spacing w:val="-3"/>
        </w:rPr>
        <w:t xml:space="preserve"> </w:t>
      </w:r>
      <w:r w:rsidRPr="00920557">
        <w:rPr>
          <w:rFonts w:asciiTheme="minorHAnsi" w:hAnsiTheme="minorHAnsi" w:cstheme="minorHAnsi"/>
        </w:rPr>
        <w:t>com</w:t>
      </w:r>
      <w:r w:rsidRPr="00920557">
        <w:rPr>
          <w:rFonts w:asciiTheme="minorHAnsi" w:hAnsiTheme="minorHAnsi" w:cstheme="minorHAnsi"/>
          <w:spacing w:val="-4"/>
        </w:rPr>
        <w:t xml:space="preserve"> </w:t>
      </w:r>
      <w:r w:rsidRPr="00920557">
        <w:rPr>
          <w:rFonts w:asciiTheme="minorHAnsi" w:hAnsiTheme="minorHAnsi" w:cstheme="minorHAnsi"/>
        </w:rPr>
        <w:t>os</w:t>
      </w:r>
      <w:r w:rsidRPr="00920557">
        <w:rPr>
          <w:rFonts w:asciiTheme="minorHAnsi" w:hAnsiTheme="minorHAnsi" w:cstheme="minorHAnsi"/>
          <w:spacing w:val="-2"/>
        </w:rPr>
        <w:t xml:space="preserve"> </w:t>
      </w:r>
      <w:r w:rsidRPr="00920557">
        <w:rPr>
          <w:rFonts w:asciiTheme="minorHAnsi" w:hAnsiTheme="minorHAnsi" w:cstheme="minorHAnsi"/>
        </w:rPr>
        <w:t>devidos</w:t>
      </w:r>
      <w:r w:rsidRPr="00920557">
        <w:rPr>
          <w:rFonts w:asciiTheme="minorHAnsi" w:hAnsiTheme="minorHAnsi" w:cstheme="minorHAnsi"/>
          <w:spacing w:val="-4"/>
        </w:rPr>
        <w:t xml:space="preserve"> </w:t>
      </w:r>
      <w:r w:rsidRPr="00920557">
        <w:rPr>
          <w:rFonts w:asciiTheme="minorHAnsi" w:hAnsiTheme="minorHAnsi" w:cstheme="minorHAnsi"/>
          <w:spacing w:val="-2"/>
        </w:rPr>
        <w:t>custos.</w:t>
      </w:r>
    </w:p>
    <w:p w14:paraId="5E500AC6" w14:textId="13752CC2" w:rsidR="00EA205A" w:rsidRPr="00920557" w:rsidRDefault="00000000" w:rsidP="00345CC2">
      <w:pPr>
        <w:pStyle w:val="PargrafodaLista"/>
        <w:numPr>
          <w:ilvl w:val="2"/>
          <w:numId w:val="39"/>
        </w:numPr>
        <w:tabs>
          <w:tab w:val="left" w:pos="873"/>
        </w:tabs>
        <w:spacing w:line="276" w:lineRule="auto"/>
        <w:ind w:right="424" w:firstLine="0"/>
        <w:rPr>
          <w:rFonts w:asciiTheme="minorHAnsi" w:hAnsiTheme="minorHAnsi" w:cstheme="minorHAnsi"/>
          <w:sz w:val="24"/>
        </w:rPr>
      </w:pPr>
      <w:r w:rsidRPr="00920557">
        <w:rPr>
          <w:rFonts w:asciiTheme="minorHAnsi" w:hAnsiTheme="minorHAnsi" w:cstheme="minorHAnsi"/>
          <w:sz w:val="24"/>
        </w:rPr>
        <w:t xml:space="preserve">A Comissão de Seleção </w:t>
      </w:r>
      <w:r w:rsidR="007211AD" w:rsidRPr="00920557">
        <w:rPr>
          <w:rFonts w:asciiTheme="minorHAnsi" w:hAnsiTheme="minorHAnsi" w:cstheme="minorHAnsi"/>
          <w:sz w:val="24"/>
        </w:rPr>
        <w:t xml:space="preserve">apreciará </w:t>
      </w:r>
      <w:r w:rsidRPr="00920557">
        <w:rPr>
          <w:rFonts w:asciiTheme="minorHAnsi" w:hAnsiTheme="minorHAnsi" w:cstheme="minorHAnsi"/>
          <w:sz w:val="24"/>
        </w:rPr>
        <w:t>os eventuais recursos, no prazo de 05 (cinco) dias úteis, contados do fim do prazo para recebimento das contrarrazões, podendo reformar a sua decisão ou encaminhar</w:t>
      </w:r>
      <w:r w:rsidRPr="00920557">
        <w:rPr>
          <w:rFonts w:asciiTheme="minorHAnsi" w:hAnsiTheme="minorHAnsi" w:cstheme="minorHAnsi"/>
          <w:spacing w:val="-1"/>
          <w:sz w:val="24"/>
        </w:rPr>
        <w:t xml:space="preserve"> </w:t>
      </w:r>
      <w:r w:rsidRPr="00920557">
        <w:rPr>
          <w:rFonts w:asciiTheme="minorHAnsi" w:hAnsiTheme="minorHAnsi" w:cstheme="minorHAnsi"/>
          <w:sz w:val="24"/>
        </w:rPr>
        <w:t>o</w:t>
      </w:r>
      <w:r w:rsidRPr="00920557">
        <w:rPr>
          <w:rFonts w:asciiTheme="minorHAnsi" w:hAnsiTheme="minorHAnsi" w:cstheme="minorHAnsi"/>
          <w:spacing w:val="-3"/>
          <w:sz w:val="24"/>
        </w:rPr>
        <w:t xml:space="preserve"> </w:t>
      </w:r>
      <w:r w:rsidRPr="00920557">
        <w:rPr>
          <w:rFonts w:asciiTheme="minorHAnsi" w:hAnsiTheme="minorHAnsi" w:cstheme="minorHAnsi"/>
          <w:sz w:val="24"/>
        </w:rPr>
        <w:t>recurso,</w:t>
      </w:r>
      <w:r w:rsidRPr="00920557">
        <w:rPr>
          <w:rFonts w:asciiTheme="minorHAnsi" w:hAnsiTheme="minorHAnsi" w:cstheme="minorHAnsi"/>
          <w:spacing w:val="-2"/>
          <w:sz w:val="24"/>
        </w:rPr>
        <w:t xml:space="preserve"> </w:t>
      </w:r>
      <w:r w:rsidRPr="00920557">
        <w:rPr>
          <w:rFonts w:asciiTheme="minorHAnsi" w:hAnsiTheme="minorHAnsi" w:cstheme="minorHAnsi"/>
          <w:sz w:val="24"/>
        </w:rPr>
        <w:t>devidamente</w:t>
      </w:r>
      <w:r w:rsidRPr="00920557">
        <w:rPr>
          <w:rFonts w:asciiTheme="minorHAnsi" w:hAnsiTheme="minorHAnsi" w:cstheme="minorHAnsi"/>
          <w:spacing w:val="-3"/>
          <w:sz w:val="24"/>
        </w:rPr>
        <w:t xml:space="preserve"> </w:t>
      </w:r>
      <w:r w:rsidRPr="00920557">
        <w:rPr>
          <w:rFonts w:asciiTheme="minorHAnsi" w:hAnsiTheme="minorHAnsi" w:cstheme="minorHAnsi"/>
          <w:sz w:val="24"/>
        </w:rPr>
        <w:t>informado</w:t>
      </w:r>
      <w:r w:rsidRPr="00920557">
        <w:rPr>
          <w:rFonts w:asciiTheme="minorHAnsi" w:hAnsiTheme="minorHAnsi" w:cstheme="minorHAnsi"/>
          <w:spacing w:val="-3"/>
          <w:sz w:val="24"/>
        </w:rPr>
        <w:t xml:space="preserve"> </w:t>
      </w:r>
      <w:r w:rsidRPr="00920557">
        <w:rPr>
          <w:rFonts w:asciiTheme="minorHAnsi" w:hAnsiTheme="minorHAnsi" w:cstheme="minorHAnsi"/>
          <w:sz w:val="24"/>
        </w:rPr>
        <w:t>ao</w:t>
      </w:r>
      <w:r w:rsidRPr="00920557">
        <w:rPr>
          <w:rFonts w:asciiTheme="minorHAnsi" w:hAnsiTheme="minorHAnsi" w:cstheme="minorHAnsi"/>
          <w:spacing w:val="-3"/>
          <w:sz w:val="24"/>
        </w:rPr>
        <w:t xml:space="preserve"> </w:t>
      </w:r>
      <w:r w:rsidRPr="00920557">
        <w:rPr>
          <w:rFonts w:asciiTheme="minorHAnsi" w:hAnsiTheme="minorHAnsi" w:cstheme="minorHAnsi"/>
          <w:sz w:val="24"/>
        </w:rPr>
        <w:t>Sr.</w:t>
      </w:r>
      <w:r w:rsidRPr="00920557">
        <w:rPr>
          <w:rFonts w:asciiTheme="minorHAnsi" w:hAnsiTheme="minorHAnsi" w:cstheme="minorHAnsi"/>
          <w:spacing w:val="-1"/>
          <w:sz w:val="24"/>
        </w:rPr>
        <w:t xml:space="preserve"> </w:t>
      </w:r>
      <w:r w:rsidRPr="00920557">
        <w:rPr>
          <w:rFonts w:asciiTheme="minorHAnsi" w:hAnsiTheme="minorHAnsi" w:cstheme="minorHAnsi"/>
          <w:sz w:val="24"/>
        </w:rPr>
        <w:t>Secretário</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1"/>
          <w:sz w:val="24"/>
        </w:rPr>
        <w:t xml:space="preserve"> </w:t>
      </w:r>
      <w:r w:rsidRPr="00920557">
        <w:rPr>
          <w:rFonts w:asciiTheme="minorHAnsi" w:hAnsiTheme="minorHAnsi" w:cstheme="minorHAnsi"/>
          <w:sz w:val="24"/>
        </w:rPr>
        <w:t>pasta</w:t>
      </w:r>
      <w:r w:rsidRPr="00920557">
        <w:rPr>
          <w:rFonts w:asciiTheme="minorHAnsi" w:hAnsiTheme="minorHAnsi" w:cstheme="minorHAnsi"/>
          <w:spacing w:val="-4"/>
          <w:sz w:val="24"/>
        </w:rPr>
        <w:t xml:space="preserve"> </w:t>
      </w:r>
      <w:r w:rsidRPr="00920557">
        <w:rPr>
          <w:rFonts w:asciiTheme="minorHAnsi" w:hAnsiTheme="minorHAnsi" w:cstheme="minorHAnsi"/>
          <w:sz w:val="24"/>
        </w:rPr>
        <w:t>responsável</w:t>
      </w:r>
      <w:r w:rsidRPr="00920557">
        <w:rPr>
          <w:rFonts w:asciiTheme="minorHAnsi" w:hAnsiTheme="minorHAnsi" w:cstheme="minorHAnsi"/>
          <w:spacing w:val="-2"/>
          <w:sz w:val="24"/>
        </w:rPr>
        <w:t xml:space="preserve"> </w:t>
      </w:r>
      <w:r w:rsidRPr="00920557">
        <w:rPr>
          <w:rFonts w:asciiTheme="minorHAnsi" w:hAnsiTheme="minorHAnsi" w:cstheme="minorHAnsi"/>
          <w:sz w:val="24"/>
        </w:rPr>
        <w:t>pela</w:t>
      </w:r>
      <w:r w:rsidRPr="00920557">
        <w:rPr>
          <w:rFonts w:asciiTheme="minorHAnsi" w:hAnsiTheme="minorHAnsi" w:cstheme="minorHAnsi"/>
          <w:spacing w:val="-2"/>
          <w:sz w:val="24"/>
        </w:rPr>
        <w:t xml:space="preserve"> </w:t>
      </w:r>
      <w:r w:rsidRPr="00920557">
        <w:rPr>
          <w:rFonts w:asciiTheme="minorHAnsi" w:hAnsiTheme="minorHAnsi" w:cstheme="minorHAnsi"/>
          <w:sz w:val="24"/>
        </w:rPr>
        <w:t>parceria, com as informações necessárias à decisão final.</w:t>
      </w:r>
    </w:p>
    <w:p w14:paraId="58EAC6A2" w14:textId="77777777" w:rsidR="00EA205A" w:rsidRPr="00920557" w:rsidRDefault="00000000" w:rsidP="00345CC2">
      <w:pPr>
        <w:pStyle w:val="Corpodetexto"/>
        <w:spacing w:line="276" w:lineRule="auto"/>
        <w:ind w:left="282" w:right="427"/>
        <w:jc w:val="both"/>
        <w:rPr>
          <w:rFonts w:asciiTheme="minorHAnsi" w:hAnsiTheme="minorHAnsi" w:cstheme="minorHAnsi"/>
        </w:rPr>
      </w:pPr>
      <w:r w:rsidRPr="00920557">
        <w:rPr>
          <w:rFonts w:asciiTheme="minorHAnsi" w:hAnsiTheme="minorHAnsi" w:cstheme="minorHAnsi"/>
        </w:rPr>
        <w:t>8.2.5. A decisão final do recurso, devidamente motivada, deverá ser proferida no prazo máximo de 05 (cinco) dias</w:t>
      </w:r>
      <w:r w:rsidRPr="00920557">
        <w:rPr>
          <w:rFonts w:asciiTheme="minorHAnsi" w:hAnsiTheme="minorHAnsi" w:cstheme="minorHAnsi"/>
          <w:spacing w:val="-1"/>
        </w:rPr>
        <w:t xml:space="preserve"> </w:t>
      </w:r>
      <w:r w:rsidRPr="00920557">
        <w:rPr>
          <w:rFonts w:asciiTheme="minorHAnsi" w:hAnsiTheme="minorHAnsi" w:cstheme="minorHAnsi"/>
        </w:rPr>
        <w:t>corridos, contado do recebimento do recurso. A motivação</w:t>
      </w:r>
      <w:r w:rsidRPr="00920557">
        <w:rPr>
          <w:rFonts w:asciiTheme="minorHAnsi" w:hAnsiTheme="minorHAnsi" w:cstheme="minorHAnsi"/>
          <w:spacing w:val="-3"/>
        </w:rPr>
        <w:t xml:space="preserve"> </w:t>
      </w:r>
      <w:r w:rsidRPr="00920557">
        <w:rPr>
          <w:rFonts w:asciiTheme="minorHAnsi" w:hAnsiTheme="minorHAnsi" w:cstheme="minorHAnsi"/>
        </w:rPr>
        <w:t>deve</w:t>
      </w:r>
      <w:r w:rsidRPr="00920557">
        <w:rPr>
          <w:rFonts w:asciiTheme="minorHAnsi" w:hAnsiTheme="minorHAnsi" w:cstheme="minorHAnsi"/>
          <w:spacing w:val="-1"/>
        </w:rPr>
        <w:t xml:space="preserve"> </w:t>
      </w:r>
      <w:r w:rsidRPr="00920557">
        <w:rPr>
          <w:rFonts w:asciiTheme="minorHAnsi" w:hAnsiTheme="minorHAnsi" w:cstheme="minorHAnsi"/>
        </w:rPr>
        <w:t xml:space="preserve">ser explícita, clara e congruente, podendo consistir em declaração de concordância com fundamentos de anteriores pareceres, informações, decisões ou propostas, que, neste caso, serão parte integrante do ato </w:t>
      </w:r>
      <w:r w:rsidRPr="00920557">
        <w:rPr>
          <w:rFonts w:asciiTheme="minorHAnsi" w:hAnsiTheme="minorHAnsi" w:cstheme="minorHAnsi"/>
          <w:spacing w:val="-2"/>
        </w:rPr>
        <w:t>decisório.</w:t>
      </w:r>
    </w:p>
    <w:p w14:paraId="41D31D87"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8.2.6.</w:t>
      </w:r>
      <w:r w:rsidRPr="00920557">
        <w:rPr>
          <w:rFonts w:asciiTheme="minorHAnsi" w:hAnsiTheme="minorHAnsi" w:cstheme="minorHAnsi"/>
          <w:spacing w:val="-2"/>
        </w:rPr>
        <w:t xml:space="preserve"> </w:t>
      </w:r>
      <w:r w:rsidRPr="00920557">
        <w:rPr>
          <w:rFonts w:asciiTheme="minorHAnsi" w:hAnsiTheme="minorHAnsi" w:cstheme="minorHAnsi"/>
        </w:rPr>
        <w:t>Não</w:t>
      </w:r>
      <w:r w:rsidRPr="00920557">
        <w:rPr>
          <w:rFonts w:asciiTheme="minorHAnsi" w:hAnsiTheme="minorHAnsi" w:cstheme="minorHAnsi"/>
          <w:spacing w:val="-2"/>
        </w:rPr>
        <w:t xml:space="preserve"> </w:t>
      </w:r>
      <w:r w:rsidRPr="00920557">
        <w:rPr>
          <w:rFonts w:asciiTheme="minorHAnsi" w:hAnsiTheme="minorHAnsi" w:cstheme="minorHAnsi"/>
        </w:rPr>
        <w:t>caberá</w:t>
      </w:r>
      <w:r w:rsidRPr="00920557">
        <w:rPr>
          <w:rFonts w:asciiTheme="minorHAnsi" w:hAnsiTheme="minorHAnsi" w:cstheme="minorHAnsi"/>
          <w:spacing w:val="-1"/>
        </w:rPr>
        <w:t xml:space="preserve"> </w:t>
      </w:r>
      <w:r w:rsidRPr="00920557">
        <w:rPr>
          <w:rFonts w:asciiTheme="minorHAnsi" w:hAnsiTheme="minorHAnsi" w:cstheme="minorHAnsi"/>
        </w:rPr>
        <w:t>novo</w:t>
      </w:r>
      <w:r w:rsidRPr="00920557">
        <w:rPr>
          <w:rFonts w:asciiTheme="minorHAnsi" w:hAnsiTheme="minorHAnsi" w:cstheme="minorHAnsi"/>
          <w:spacing w:val="-3"/>
        </w:rPr>
        <w:t xml:space="preserve"> </w:t>
      </w:r>
      <w:r w:rsidRPr="00920557">
        <w:rPr>
          <w:rFonts w:asciiTheme="minorHAnsi" w:hAnsiTheme="minorHAnsi" w:cstheme="minorHAnsi"/>
        </w:rPr>
        <w:t>recurso</w:t>
      </w:r>
      <w:r w:rsidRPr="00920557">
        <w:rPr>
          <w:rFonts w:asciiTheme="minorHAnsi" w:hAnsiTheme="minorHAnsi" w:cstheme="minorHAnsi"/>
          <w:spacing w:val="-3"/>
        </w:rPr>
        <w:t xml:space="preserve"> </w:t>
      </w:r>
      <w:r w:rsidRPr="00920557">
        <w:rPr>
          <w:rFonts w:asciiTheme="minorHAnsi" w:hAnsiTheme="minorHAnsi" w:cstheme="minorHAnsi"/>
        </w:rPr>
        <w:t>contra</w:t>
      </w:r>
      <w:r w:rsidRPr="00920557">
        <w:rPr>
          <w:rFonts w:asciiTheme="minorHAnsi" w:hAnsiTheme="minorHAnsi" w:cstheme="minorHAnsi"/>
          <w:spacing w:val="-4"/>
        </w:rPr>
        <w:t xml:space="preserve"> </w:t>
      </w:r>
      <w:r w:rsidRPr="00920557">
        <w:rPr>
          <w:rFonts w:asciiTheme="minorHAnsi" w:hAnsiTheme="minorHAnsi" w:cstheme="minorHAnsi"/>
        </w:rPr>
        <w:t>esta</w:t>
      </w:r>
      <w:r w:rsidRPr="00920557">
        <w:rPr>
          <w:rFonts w:asciiTheme="minorHAnsi" w:hAnsiTheme="minorHAnsi" w:cstheme="minorHAnsi"/>
          <w:spacing w:val="-1"/>
        </w:rPr>
        <w:t xml:space="preserve"> </w:t>
      </w:r>
      <w:r w:rsidRPr="00920557">
        <w:rPr>
          <w:rFonts w:asciiTheme="minorHAnsi" w:hAnsiTheme="minorHAnsi" w:cstheme="minorHAnsi"/>
          <w:spacing w:val="-2"/>
        </w:rPr>
        <w:t>decisão.</w:t>
      </w:r>
    </w:p>
    <w:p w14:paraId="5B20945D" w14:textId="77777777" w:rsidR="00EA205A" w:rsidRPr="00920557" w:rsidRDefault="00EA205A" w:rsidP="00345CC2">
      <w:pPr>
        <w:pStyle w:val="Corpodetexto"/>
        <w:spacing w:line="276" w:lineRule="auto"/>
        <w:rPr>
          <w:rFonts w:asciiTheme="minorHAnsi" w:hAnsiTheme="minorHAnsi" w:cstheme="minorHAnsi"/>
        </w:rPr>
      </w:pPr>
    </w:p>
    <w:p w14:paraId="0BE8A934" w14:textId="77777777" w:rsidR="00EA205A" w:rsidRPr="00920557" w:rsidRDefault="00000000" w:rsidP="00345CC2">
      <w:pPr>
        <w:pStyle w:val="Ttulo2"/>
        <w:numPr>
          <w:ilvl w:val="0"/>
          <w:numId w:val="38"/>
        </w:numPr>
        <w:tabs>
          <w:tab w:val="left" w:pos="1135"/>
        </w:tabs>
        <w:spacing w:line="276" w:lineRule="auto"/>
        <w:jc w:val="both"/>
        <w:rPr>
          <w:rFonts w:asciiTheme="minorHAnsi" w:hAnsiTheme="minorHAnsi" w:cstheme="minorHAnsi"/>
        </w:rPr>
      </w:pPr>
      <w:r w:rsidRPr="00920557">
        <w:rPr>
          <w:rFonts w:asciiTheme="minorHAnsi" w:hAnsiTheme="minorHAnsi" w:cstheme="minorHAnsi"/>
        </w:rPr>
        <w:t>DOS</w:t>
      </w:r>
      <w:r w:rsidRPr="00920557">
        <w:rPr>
          <w:rFonts w:asciiTheme="minorHAnsi" w:hAnsiTheme="minorHAnsi" w:cstheme="minorHAnsi"/>
          <w:spacing w:val="-4"/>
        </w:rPr>
        <w:t xml:space="preserve"> </w:t>
      </w:r>
      <w:r w:rsidRPr="00920557">
        <w:rPr>
          <w:rFonts w:asciiTheme="minorHAnsi" w:hAnsiTheme="minorHAnsi" w:cstheme="minorHAnsi"/>
        </w:rPr>
        <w:t>REQUISITOS</w:t>
      </w:r>
      <w:r w:rsidRPr="00920557">
        <w:rPr>
          <w:rFonts w:asciiTheme="minorHAnsi" w:hAnsiTheme="minorHAnsi" w:cstheme="minorHAnsi"/>
          <w:spacing w:val="-1"/>
        </w:rPr>
        <w:t xml:space="preserve"> </w:t>
      </w:r>
      <w:r w:rsidRPr="00920557">
        <w:rPr>
          <w:rFonts w:asciiTheme="minorHAnsi" w:hAnsiTheme="minorHAnsi" w:cstheme="minorHAnsi"/>
        </w:rPr>
        <w:t>PARA</w:t>
      </w:r>
      <w:r w:rsidRPr="00920557">
        <w:rPr>
          <w:rFonts w:asciiTheme="minorHAnsi" w:hAnsiTheme="minorHAnsi" w:cstheme="minorHAnsi"/>
          <w:spacing w:val="-2"/>
        </w:rPr>
        <w:t xml:space="preserve"> </w:t>
      </w:r>
      <w:r w:rsidRPr="00920557">
        <w:rPr>
          <w:rFonts w:asciiTheme="minorHAnsi" w:hAnsiTheme="minorHAnsi" w:cstheme="minorHAnsi"/>
        </w:rPr>
        <w:t>CELEBRAÇÃO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2"/>
        </w:rPr>
        <w:t xml:space="preserve"> </w:t>
      </w:r>
      <w:r w:rsidRPr="00920557">
        <w:rPr>
          <w:rFonts w:asciiTheme="minorHAnsi" w:hAnsiTheme="minorHAnsi" w:cstheme="minorHAnsi"/>
        </w:rPr>
        <w:t>TERMO</w:t>
      </w:r>
      <w:r w:rsidRPr="00920557">
        <w:rPr>
          <w:rFonts w:asciiTheme="minorHAnsi" w:hAnsiTheme="minorHAnsi" w:cstheme="minorHAnsi"/>
          <w:spacing w:val="-4"/>
        </w:rPr>
        <w:t xml:space="preserve"> </w:t>
      </w:r>
      <w:r w:rsidRPr="00920557">
        <w:rPr>
          <w:rFonts w:asciiTheme="minorHAnsi" w:hAnsiTheme="minorHAnsi" w:cstheme="minorHAnsi"/>
        </w:rPr>
        <w:t xml:space="preserve">DE </w:t>
      </w:r>
      <w:r w:rsidRPr="00920557">
        <w:rPr>
          <w:rFonts w:asciiTheme="minorHAnsi" w:hAnsiTheme="minorHAnsi" w:cstheme="minorHAnsi"/>
          <w:spacing w:val="-2"/>
        </w:rPr>
        <w:t>COLABORAÇÃO</w:t>
      </w:r>
    </w:p>
    <w:p w14:paraId="77AFD534" w14:textId="00B1BB93" w:rsidR="00EA205A" w:rsidRPr="00920557" w:rsidRDefault="00000000" w:rsidP="00345CC2">
      <w:pPr>
        <w:pStyle w:val="PargrafodaLista"/>
        <w:numPr>
          <w:ilvl w:val="1"/>
          <w:numId w:val="38"/>
        </w:numPr>
        <w:tabs>
          <w:tab w:val="left" w:pos="650"/>
        </w:tabs>
        <w:spacing w:line="276" w:lineRule="auto"/>
        <w:ind w:right="423" w:firstLine="0"/>
        <w:rPr>
          <w:rFonts w:asciiTheme="minorHAnsi" w:hAnsiTheme="minorHAnsi" w:cstheme="minorHAnsi"/>
          <w:sz w:val="24"/>
        </w:rPr>
      </w:pPr>
      <w:r w:rsidRPr="00920557">
        <w:rPr>
          <w:rFonts w:asciiTheme="minorHAnsi" w:hAnsiTheme="minorHAnsi" w:cstheme="minorHAnsi"/>
          <w:sz w:val="24"/>
        </w:rPr>
        <w:t>Os documentos a serem entregue, exceto aqueles que sua autenticidade possam ser verificada pela internet, deverão ser entregues em cópias autenticadas por cartório, ou por autentica</w:t>
      </w:r>
      <w:r w:rsidR="00920557" w:rsidRPr="00920557">
        <w:rPr>
          <w:rFonts w:asciiTheme="minorHAnsi" w:hAnsiTheme="minorHAnsi" w:cstheme="minorHAnsi"/>
          <w:sz w:val="24"/>
        </w:rPr>
        <w:t>ção</w:t>
      </w:r>
      <w:r w:rsidRPr="00920557">
        <w:rPr>
          <w:rFonts w:asciiTheme="minorHAnsi" w:hAnsiTheme="minorHAnsi" w:cstheme="minorHAnsi"/>
          <w:sz w:val="24"/>
        </w:rPr>
        <w:t xml:space="preserve"> por funcionário da Secretaria de Assistência e Desenvolvimento Social </w:t>
      </w:r>
      <w:r w:rsidR="00920557" w:rsidRPr="00920557">
        <w:rPr>
          <w:rFonts w:asciiTheme="minorHAnsi" w:hAnsiTheme="minorHAnsi" w:cstheme="minorHAnsi"/>
          <w:sz w:val="24"/>
        </w:rPr>
        <w:t xml:space="preserve">no prazo máximo de 6 meses </w:t>
      </w:r>
      <w:r w:rsidRPr="00920557">
        <w:rPr>
          <w:rFonts w:asciiTheme="minorHAnsi" w:hAnsiTheme="minorHAnsi" w:cstheme="minorHAnsi"/>
          <w:sz w:val="24"/>
        </w:rPr>
        <w:t>mediante agendamento a ser r</w:t>
      </w:r>
      <w:r w:rsidR="000B710F" w:rsidRPr="00920557">
        <w:rPr>
          <w:rFonts w:asciiTheme="minorHAnsi" w:hAnsiTheme="minorHAnsi" w:cstheme="minorHAnsi"/>
          <w:sz w:val="24"/>
        </w:rPr>
        <w:t>e</w:t>
      </w:r>
      <w:r w:rsidRPr="00920557">
        <w:rPr>
          <w:rFonts w:asciiTheme="minorHAnsi" w:hAnsiTheme="minorHAnsi" w:cstheme="minorHAnsi"/>
          <w:sz w:val="24"/>
        </w:rPr>
        <w:t>alizado pelo telefone (14) 360</w:t>
      </w:r>
      <w:r w:rsidR="00BA73B3" w:rsidRPr="00920557">
        <w:rPr>
          <w:rFonts w:asciiTheme="minorHAnsi" w:hAnsiTheme="minorHAnsi" w:cstheme="minorHAnsi"/>
          <w:sz w:val="24"/>
        </w:rPr>
        <w:t>4</w:t>
      </w:r>
      <w:r w:rsidRPr="00920557">
        <w:rPr>
          <w:rFonts w:asciiTheme="minorHAnsi" w:hAnsiTheme="minorHAnsi" w:cstheme="minorHAnsi"/>
          <w:sz w:val="24"/>
        </w:rPr>
        <w:t>-5</w:t>
      </w:r>
      <w:r w:rsidR="00BA73B3" w:rsidRPr="00920557">
        <w:rPr>
          <w:rFonts w:asciiTheme="minorHAnsi" w:hAnsiTheme="minorHAnsi" w:cstheme="minorHAnsi"/>
          <w:sz w:val="24"/>
        </w:rPr>
        <w:t>0</w:t>
      </w:r>
      <w:r w:rsidRPr="00920557">
        <w:rPr>
          <w:rFonts w:asciiTheme="minorHAnsi" w:hAnsiTheme="minorHAnsi" w:cstheme="minorHAnsi"/>
          <w:sz w:val="24"/>
        </w:rPr>
        <w:t>77.</w:t>
      </w:r>
    </w:p>
    <w:p w14:paraId="2F931744" w14:textId="77777777" w:rsidR="00EA205A" w:rsidRPr="00920557" w:rsidRDefault="00000000" w:rsidP="00345CC2">
      <w:pPr>
        <w:pStyle w:val="PargrafodaLista"/>
        <w:numPr>
          <w:ilvl w:val="1"/>
          <w:numId w:val="38"/>
        </w:numPr>
        <w:tabs>
          <w:tab w:val="left" w:pos="847"/>
        </w:tabs>
        <w:spacing w:line="276" w:lineRule="auto"/>
        <w:ind w:left="847" w:hanging="565"/>
        <w:rPr>
          <w:rFonts w:asciiTheme="minorHAnsi" w:hAnsiTheme="minorHAnsi" w:cstheme="minorHAnsi"/>
          <w:sz w:val="24"/>
        </w:rPr>
      </w:pPr>
      <w:r w:rsidRPr="00920557">
        <w:rPr>
          <w:rFonts w:asciiTheme="minorHAnsi" w:hAnsiTheme="minorHAnsi" w:cstheme="minorHAnsi"/>
          <w:sz w:val="24"/>
        </w:rPr>
        <w:t>Documentos</w:t>
      </w:r>
      <w:r w:rsidRPr="00920557">
        <w:rPr>
          <w:rFonts w:asciiTheme="minorHAnsi" w:hAnsiTheme="minorHAnsi" w:cstheme="minorHAnsi"/>
          <w:spacing w:val="-4"/>
          <w:sz w:val="24"/>
        </w:rPr>
        <w:t xml:space="preserve"> </w:t>
      </w:r>
      <w:r w:rsidRPr="00920557">
        <w:rPr>
          <w:rFonts w:asciiTheme="minorHAnsi" w:hAnsiTheme="minorHAnsi" w:cstheme="minorHAnsi"/>
          <w:spacing w:val="-2"/>
          <w:sz w:val="24"/>
        </w:rPr>
        <w:t>Institucionais:</w:t>
      </w:r>
    </w:p>
    <w:p w14:paraId="38F04A6B" w14:textId="77777777" w:rsidR="00EA205A" w:rsidRPr="00920557" w:rsidRDefault="00000000" w:rsidP="00345CC2">
      <w:pPr>
        <w:pStyle w:val="PargrafodaLista"/>
        <w:numPr>
          <w:ilvl w:val="0"/>
          <w:numId w:val="37"/>
        </w:numPr>
        <w:tabs>
          <w:tab w:val="left" w:pos="847"/>
        </w:tabs>
        <w:spacing w:line="276" w:lineRule="auto"/>
        <w:ind w:right="422" w:firstLine="0"/>
        <w:rPr>
          <w:rFonts w:asciiTheme="minorHAnsi" w:hAnsiTheme="minorHAnsi" w:cstheme="minorHAnsi"/>
        </w:rPr>
      </w:pPr>
      <w:r w:rsidRPr="00920557">
        <w:rPr>
          <w:rFonts w:asciiTheme="minorHAnsi" w:hAnsiTheme="minorHAnsi" w:cstheme="minorHAnsi"/>
          <w:sz w:val="24"/>
        </w:rPr>
        <w:t>Cópia do estatuto social registrado e de eventuais alterações, em conformidade com as exigências previstas no art. 33 da Lei Federal nº 13.019/2014 ou, tratando-se de sociedade cooperativa, certidão simplificada emitida por junta comercial;</w:t>
      </w:r>
    </w:p>
    <w:p w14:paraId="7563C5FB" w14:textId="77777777" w:rsidR="00EA205A" w:rsidRPr="00920557" w:rsidRDefault="00000000" w:rsidP="00345CC2">
      <w:pPr>
        <w:pStyle w:val="PargrafodaLista"/>
        <w:numPr>
          <w:ilvl w:val="0"/>
          <w:numId w:val="37"/>
        </w:numPr>
        <w:tabs>
          <w:tab w:val="left" w:pos="847"/>
        </w:tabs>
        <w:spacing w:line="276" w:lineRule="auto"/>
        <w:ind w:left="847" w:hanging="565"/>
        <w:rPr>
          <w:rFonts w:asciiTheme="minorHAnsi" w:hAnsiTheme="minorHAnsi" w:cstheme="minorHAnsi"/>
        </w:rPr>
      </w:pPr>
      <w:r w:rsidRPr="00920557">
        <w:rPr>
          <w:rFonts w:asciiTheme="minorHAnsi" w:hAnsiTheme="minorHAnsi" w:cstheme="minorHAnsi"/>
          <w:sz w:val="24"/>
        </w:rPr>
        <w:t>Cópia</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w:t>
      </w:r>
      <w:r w:rsidRPr="00920557">
        <w:rPr>
          <w:rFonts w:asciiTheme="minorHAnsi" w:hAnsiTheme="minorHAnsi" w:cstheme="minorHAnsi"/>
          <w:sz w:val="24"/>
        </w:rPr>
        <w:t>ata</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eleição</w:t>
      </w:r>
      <w:r w:rsidRPr="00920557">
        <w:rPr>
          <w:rFonts w:asciiTheme="minorHAnsi" w:hAnsiTheme="minorHAnsi" w:cstheme="minorHAnsi"/>
          <w:spacing w:val="-3"/>
          <w:sz w:val="24"/>
        </w:rPr>
        <w:t xml:space="preserve"> </w:t>
      </w:r>
      <w:r w:rsidRPr="00920557">
        <w:rPr>
          <w:rFonts w:asciiTheme="minorHAnsi" w:hAnsiTheme="minorHAnsi" w:cstheme="minorHAnsi"/>
          <w:sz w:val="24"/>
        </w:rPr>
        <w:t>do</w:t>
      </w:r>
      <w:r w:rsidRPr="00920557">
        <w:rPr>
          <w:rFonts w:asciiTheme="minorHAnsi" w:hAnsiTheme="minorHAnsi" w:cstheme="minorHAnsi"/>
          <w:spacing w:val="-3"/>
          <w:sz w:val="24"/>
        </w:rPr>
        <w:t xml:space="preserve"> </w:t>
      </w:r>
      <w:r w:rsidRPr="00920557">
        <w:rPr>
          <w:rFonts w:asciiTheme="minorHAnsi" w:hAnsiTheme="minorHAnsi" w:cstheme="minorHAnsi"/>
          <w:sz w:val="24"/>
        </w:rPr>
        <w:t>quadro</w:t>
      </w:r>
      <w:r w:rsidRPr="00920557">
        <w:rPr>
          <w:rFonts w:asciiTheme="minorHAnsi" w:hAnsiTheme="minorHAnsi" w:cstheme="minorHAnsi"/>
          <w:spacing w:val="-3"/>
          <w:sz w:val="24"/>
        </w:rPr>
        <w:t xml:space="preserve"> </w:t>
      </w:r>
      <w:r w:rsidRPr="00920557">
        <w:rPr>
          <w:rFonts w:asciiTheme="minorHAnsi" w:hAnsiTheme="minorHAnsi" w:cstheme="minorHAnsi"/>
          <w:sz w:val="24"/>
        </w:rPr>
        <w:t>dirigente</w:t>
      </w:r>
      <w:r w:rsidRPr="00920557">
        <w:rPr>
          <w:rFonts w:asciiTheme="minorHAnsi" w:hAnsiTheme="minorHAnsi" w:cstheme="minorHAnsi"/>
          <w:spacing w:val="-2"/>
          <w:sz w:val="24"/>
        </w:rPr>
        <w:t xml:space="preserve"> atual;</w:t>
      </w:r>
    </w:p>
    <w:p w14:paraId="0FAF2998" w14:textId="77777777" w:rsidR="00EA205A" w:rsidRPr="00920557" w:rsidRDefault="00000000" w:rsidP="00345CC2">
      <w:pPr>
        <w:pStyle w:val="PargrafodaLista"/>
        <w:numPr>
          <w:ilvl w:val="0"/>
          <w:numId w:val="37"/>
        </w:numPr>
        <w:tabs>
          <w:tab w:val="left" w:pos="847"/>
        </w:tabs>
        <w:spacing w:line="276" w:lineRule="auto"/>
        <w:ind w:right="561" w:firstLine="0"/>
        <w:rPr>
          <w:rFonts w:asciiTheme="minorHAnsi" w:hAnsiTheme="minorHAnsi" w:cstheme="minorHAnsi"/>
        </w:rPr>
      </w:pPr>
      <w:r w:rsidRPr="00920557">
        <w:rPr>
          <w:rFonts w:asciiTheme="minorHAnsi" w:hAnsiTheme="minorHAnsi" w:cstheme="minorHAnsi"/>
          <w:sz w:val="24"/>
        </w:rPr>
        <w:t>Relação nominal atualizada do quadro dos dirigentes estatutários da entidade, com endereço completo, número e órgão expedidor da carteira de identidade</w:t>
      </w:r>
      <w:r w:rsidRPr="00920557">
        <w:rPr>
          <w:rFonts w:asciiTheme="minorHAnsi" w:hAnsiTheme="minorHAnsi" w:cstheme="minorHAnsi"/>
          <w:spacing w:val="-1"/>
          <w:sz w:val="24"/>
        </w:rPr>
        <w:t xml:space="preserve"> </w:t>
      </w:r>
      <w:r w:rsidRPr="00920557">
        <w:rPr>
          <w:rFonts w:asciiTheme="minorHAnsi" w:hAnsiTheme="minorHAnsi" w:cstheme="minorHAnsi"/>
          <w:sz w:val="24"/>
        </w:rPr>
        <w:t>e número de registro no Cadastro de Pessoas Físicas - CPF da Secretaria da Receita Federal do Brasil - RFB de cada um deles, a ser incluída no ANEXO III - DECLARAÇÃO DA NÃO OCORRÊNCIA DE IMPEDIMENTOS E RELAÇÃO DO QUADRO DOS DIRIGENTES ESTATUTÁRIOS DA ENTIDADE;</w:t>
      </w:r>
    </w:p>
    <w:p w14:paraId="4DDB65FD" w14:textId="77777777" w:rsidR="00EA205A" w:rsidRPr="00920557" w:rsidRDefault="00000000" w:rsidP="00345CC2">
      <w:pPr>
        <w:pStyle w:val="PargrafodaLista"/>
        <w:numPr>
          <w:ilvl w:val="0"/>
          <w:numId w:val="37"/>
        </w:numPr>
        <w:tabs>
          <w:tab w:val="left" w:pos="847"/>
        </w:tabs>
        <w:spacing w:line="276" w:lineRule="auto"/>
        <w:ind w:right="430" w:firstLine="0"/>
        <w:rPr>
          <w:rFonts w:asciiTheme="minorHAnsi" w:hAnsiTheme="minorHAnsi" w:cstheme="minorHAnsi"/>
        </w:rPr>
      </w:pPr>
      <w:r w:rsidRPr="00920557">
        <w:rPr>
          <w:rFonts w:asciiTheme="minorHAnsi" w:hAnsiTheme="minorHAnsi" w:cstheme="minorHAnsi"/>
          <w:sz w:val="24"/>
        </w:rPr>
        <w:t>Cópia</w:t>
      </w:r>
      <w:r w:rsidRPr="00920557">
        <w:rPr>
          <w:rFonts w:asciiTheme="minorHAnsi" w:hAnsiTheme="minorHAnsi" w:cstheme="minorHAnsi"/>
          <w:spacing w:val="80"/>
          <w:sz w:val="24"/>
        </w:rPr>
        <w:t xml:space="preserve"> </w:t>
      </w:r>
      <w:r w:rsidRPr="00920557">
        <w:rPr>
          <w:rFonts w:asciiTheme="minorHAnsi" w:hAnsiTheme="minorHAnsi" w:cstheme="minorHAnsi"/>
          <w:sz w:val="24"/>
        </w:rPr>
        <w:t>do RG, CPF e comprovante de residência dos diretores da OSC e do responsável</w:t>
      </w:r>
      <w:r w:rsidRPr="00920557">
        <w:rPr>
          <w:rFonts w:asciiTheme="minorHAnsi" w:hAnsiTheme="minorHAnsi" w:cstheme="minorHAnsi"/>
          <w:spacing w:val="40"/>
          <w:sz w:val="24"/>
        </w:rPr>
        <w:t xml:space="preserve"> </w:t>
      </w:r>
      <w:r w:rsidRPr="00920557">
        <w:rPr>
          <w:rFonts w:asciiTheme="minorHAnsi" w:hAnsiTheme="minorHAnsi" w:cstheme="minorHAnsi"/>
          <w:sz w:val="24"/>
        </w:rPr>
        <w:t>técnico pelo projeto ou atividade;</w:t>
      </w:r>
    </w:p>
    <w:p w14:paraId="74E47678" w14:textId="77777777" w:rsidR="00EA205A" w:rsidRPr="00920557" w:rsidRDefault="00000000" w:rsidP="00345CC2">
      <w:pPr>
        <w:pStyle w:val="PargrafodaLista"/>
        <w:numPr>
          <w:ilvl w:val="0"/>
          <w:numId w:val="37"/>
        </w:numPr>
        <w:tabs>
          <w:tab w:val="left" w:pos="847"/>
        </w:tabs>
        <w:spacing w:line="276" w:lineRule="auto"/>
        <w:ind w:right="434" w:firstLine="0"/>
        <w:rPr>
          <w:rFonts w:asciiTheme="minorHAnsi" w:hAnsiTheme="minorHAnsi" w:cstheme="minorHAnsi"/>
        </w:rPr>
      </w:pPr>
      <w:r w:rsidRPr="00920557">
        <w:rPr>
          <w:rFonts w:asciiTheme="minorHAnsi" w:hAnsiTheme="minorHAnsi" w:cstheme="minorHAnsi"/>
          <w:sz w:val="24"/>
        </w:rPr>
        <w:t>Comprovação de que a OSC funciona no endereço por ela declarado, podendo ser realizada por meio de contas de consumo atuais, salvo os referentes à telefonia móvel;</w:t>
      </w:r>
    </w:p>
    <w:p w14:paraId="7BA1D872" w14:textId="77777777" w:rsidR="00EA205A" w:rsidRPr="00920557" w:rsidRDefault="00000000" w:rsidP="00345CC2">
      <w:pPr>
        <w:pStyle w:val="PargrafodaLista"/>
        <w:numPr>
          <w:ilvl w:val="0"/>
          <w:numId w:val="37"/>
        </w:numPr>
        <w:tabs>
          <w:tab w:val="left" w:pos="596"/>
        </w:tabs>
        <w:spacing w:line="276" w:lineRule="auto"/>
        <w:ind w:right="425" w:firstLine="0"/>
        <w:rPr>
          <w:rFonts w:asciiTheme="minorHAnsi" w:hAnsiTheme="minorHAnsi" w:cstheme="minorHAnsi"/>
          <w:sz w:val="24"/>
        </w:rPr>
      </w:pPr>
      <w:r w:rsidRPr="00920557">
        <w:rPr>
          <w:rFonts w:asciiTheme="minorHAnsi" w:hAnsiTheme="minorHAnsi" w:cstheme="minorHAnsi"/>
          <w:sz w:val="24"/>
        </w:rPr>
        <w:t>Declarar, conforme modelo constante</w:t>
      </w:r>
      <w:r w:rsidRPr="00920557">
        <w:rPr>
          <w:rFonts w:asciiTheme="minorHAnsi" w:hAnsiTheme="minorHAnsi" w:cstheme="minorHAnsi"/>
          <w:spacing w:val="40"/>
          <w:sz w:val="24"/>
        </w:rPr>
        <w:t xml:space="preserve"> </w:t>
      </w:r>
      <w:r w:rsidRPr="00920557">
        <w:rPr>
          <w:rFonts w:asciiTheme="minorHAnsi" w:hAnsiTheme="minorHAnsi" w:cstheme="minorHAnsi"/>
          <w:sz w:val="24"/>
        </w:rPr>
        <w:t xml:space="preserve">no ANEXO II - DECLARAÇÃO DE CIÊNCIA, DE </w:t>
      </w:r>
      <w:r w:rsidRPr="00920557">
        <w:rPr>
          <w:rFonts w:asciiTheme="minorHAnsi" w:hAnsiTheme="minorHAnsi" w:cstheme="minorHAnsi"/>
          <w:sz w:val="24"/>
        </w:rPr>
        <w:lastRenderedPageBreak/>
        <w:t>CONCORDÂNCIA, que está ciente e concorda com as disposições previstas no Edital e seus anexos, bem como que se responsabiliza pela veracidade e legitimidade das informações e documentos apresentados durante o processo de seleção.</w:t>
      </w:r>
    </w:p>
    <w:p w14:paraId="0AF97B30" w14:textId="33CFE4A9" w:rsidR="00EA205A" w:rsidRPr="00920557" w:rsidRDefault="00147ECC" w:rsidP="00345CC2">
      <w:pPr>
        <w:pStyle w:val="Corpodetexto"/>
        <w:spacing w:line="276" w:lineRule="auto"/>
        <w:ind w:left="282" w:right="423"/>
        <w:jc w:val="both"/>
        <w:rPr>
          <w:rFonts w:asciiTheme="minorHAnsi" w:hAnsiTheme="minorHAnsi" w:cstheme="minorHAnsi"/>
        </w:rPr>
      </w:pPr>
      <w:r w:rsidRPr="00920557">
        <w:rPr>
          <w:rFonts w:asciiTheme="minorHAnsi" w:hAnsiTheme="minorHAnsi" w:cstheme="minorHAnsi"/>
        </w:rPr>
        <w:t>g)</w:t>
      </w:r>
      <w:r w:rsidRPr="00920557">
        <w:rPr>
          <w:rFonts w:asciiTheme="minorHAnsi" w:hAnsiTheme="minorHAnsi" w:cstheme="minorHAnsi"/>
          <w:spacing w:val="80"/>
        </w:rPr>
        <w:t xml:space="preserve">  </w:t>
      </w:r>
      <w:r w:rsidRPr="00920557">
        <w:rPr>
          <w:rFonts w:asciiTheme="minorHAnsi" w:hAnsiTheme="minorHAnsi" w:cstheme="minorHAnsi"/>
        </w:rPr>
        <w:t>Declaração assinada pelos dirigentes estatutários da entidade, sob as penas da lei, de que a OSC não está impedida de celebrar qualquer modalidade de parceria com órgãos públicos e que, portanto, não se submete às vedações previstas no art. 39 da Lei Federal nº 13.019/2014, nos moldes do modelo previsto no ANEXO III - DECLARAÇÃO DA NÃO OCORRÊNCIA DE IMPEDIMENTOS</w:t>
      </w:r>
      <w:r w:rsidRPr="00920557">
        <w:rPr>
          <w:rFonts w:asciiTheme="minorHAnsi" w:hAnsiTheme="minorHAnsi" w:cstheme="minorHAnsi"/>
          <w:spacing w:val="40"/>
        </w:rPr>
        <w:t xml:space="preserve"> </w:t>
      </w:r>
      <w:r w:rsidRPr="00920557">
        <w:rPr>
          <w:rFonts w:asciiTheme="minorHAnsi" w:hAnsiTheme="minorHAnsi" w:cstheme="minorHAnsi"/>
        </w:rPr>
        <w:t>E RELAÇÃO DO QUADRO DOS DIRIGENTES ESTATUTÁRIOS DA ENTIDADE;</w:t>
      </w:r>
    </w:p>
    <w:p w14:paraId="1FF797F6" w14:textId="77777777" w:rsidR="00EA205A" w:rsidRPr="00920557" w:rsidRDefault="00000000" w:rsidP="00345CC2">
      <w:pPr>
        <w:pStyle w:val="PargrafodaLista"/>
        <w:numPr>
          <w:ilvl w:val="0"/>
          <w:numId w:val="36"/>
        </w:numPr>
        <w:tabs>
          <w:tab w:val="left" w:pos="848"/>
        </w:tabs>
        <w:spacing w:line="276" w:lineRule="auto"/>
        <w:ind w:left="848" w:hanging="566"/>
        <w:rPr>
          <w:rFonts w:asciiTheme="minorHAnsi" w:hAnsiTheme="minorHAnsi" w:cstheme="minorHAnsi"/>
          <w:sz w:val="24"/>
        </w:rPr>
      </w:pPr>
      <w:r w:rsidRPr="00920557">
        <w:rPr>
          <w:rFonts w:asciiTheme="minorHAnsi" w:hAnsiTheme="minorHAnsi" w:cstheme="minorHAnsi"/>
          <w:sz w:val="24"/>
        </w:rPr>
        <w:t>Comprovante</w:t>
      </w:r>
      <w:r w:rsidRPr="00920557">
        <w:rPr>
          <w:rFonts w:asciiTheme="minorHAnsi" w:hAnsiTheme="minorHAnsi" w:cstheme="minorHAnsi"/>
          <w:spacing w:val="-5"/>
          <w:sz w:val="24"/>
        </w:rPr>
        <w:t xml:space="preserve"> </w:t>
      </w:r>
      <w:r w:rsidRPr="00920557">
        <w:rPr>
          <w:rFonts w:asciiTheme="minorHAnsi" w:hAnsiTheme="minorHAnsi" w:cstheme="minorHAnsi"/>
          <w:sz w:val="24"/>
        </w:rPr>
        <w:t>de</w:t>
      </w:r>
      <w:r w:rsidRPr="00920557">
        <w:rPr>
          <w:rFonts w:asciiTheme="minorHAnsi" w:hAnsiTheme="minorHAnsi" w:cstheme="minorHAnsi"/>
          <w:spacing w:val="-5"/>
          <w:sz w:val="24"/>
        </w:rPr>
        <w:t xml:space="preserve"> </w:t>
      </w:r>
      <w:r w:rsidRPr="00920557">
        <w:rPr>
          <w:rFonts w:asciiTheme="minorHAnsi" w:hAnsiTheme="minorHAnsi" w:cstheme="minorHAnsi"/>
          <w:sz w:val="24"/>
        </w:rPr>
        <w:t>inscrição</w:t>
      </w:r>
      <w:r w:rsidRPr="00920557">
        <w:rPr>
          <w:rFonts w:asciiTheme="minorHAnsi" w:hAnsiTheme="minorHAnsi" w:cstheme="minorHAnsi"/>
          <w:spacing w:val="-5"/>
          <w:sz w:val="24"/>
        </w:rPr>
        <w:t xml:space="preserve"> </w:t>
      </w:r>
      <w:r w:rsidRPr="00920557">
        <w:rPr>
          <w:rFonts w:asciiTheme="minorHAnsi" w:hAnsiTheme="minorHAnsi" w:cstheme="minorHAnsi"/>
          <w:sz w:val="24"/>
        </w:rPr>
        <w:t>nos</w:t>
      </w:r>
      <w:r w:rsidRPr="00920557">
        <w:rPr>
          <w:rFonts w:asciiTheme="minorHAnsi" w:hAnsiTheme="minorHAnsi" w:cstheme="minorHAnsi"/>
          <w:spacing w:val="-3"/>
          <w:sz w:val="24"/>
        </w:rPr>
        <w:t xml:space="preserve"> </w:t>
      </w:r>
      <w:r w:rsidRPr="00920557">
        <w:rPr>
          <w:rFonts w:asciiTheme="minorHAnsi" w:hAnsiTheme="minorHAnsi" w:cstheme="minorHAnsi"/>
          <w:sz w:val="24"/>
        </w:rPr>
        <w:t>Conselhos</w:t>
      </w:r>
      <w:r w:rsidRPr="00920557">
        <w:rPr>
          <w:rFonts w:asciiTheme="minorHAnsi" w:hAnsiTheme="minorHAnsi" w:cstheme="minorHAnsi"/>
          <w:spacing w:val="-2"/>
          <w:sz w:val="24"/>
        </w:rPr>
        <w:t xml:space="preserve"> </w:t>
      </w:r>
      <w:r w:rsidRPr="00920557">
        <w:rPr>
          <w:rFonts w:asciiTheme="minorHAnsi" w:hAnsiTheme="minorHAnsi" w:cstheme="minorHAnsi"/>
          <w:sz w:val="24"/>
        </w:rPr>
        <w:t>Municipais</w:t>
      </w:r>
      <w:r w:rsidRPr="00920557">
        <w:rPr>
          <w:rFonts w:asciiTheme="minorHAnsi" w:hAnsiTheme="minorHAnsi" w:cstheme="minorHAnsi"/>
          <w:spacing w:val="-3"/>
          <w:sz w:val="24"/>
        </w:rPr>
        <w:t xml:space="preserve"> </w:t>
      </w:r>
      <w:r w:rsidRPr="00920557">
        <w:rPr>
          <w:rFonts w:asciiTheme="minorHAnsi" w:hAnsiTheme="minorHAnsi" w:cstheme="minorHAnsi"/>
          <w:sz w:val="24"/>
        </w:rPr>
        <w:t>das</w:t>
      </w:r>
      <w:r w:rsidRPr="00920557">
        <w:rPr>
          <w:rFonts w:asciiTheme="minorHAnsi" w:hAnsiTheme="minorHAnsi" w:cstheme="minorHAnsi"/>
          <w:spacing w:val="-3"/>
          <w:sz w:val="24"/>
        </w:rPr>
        <w:t xml:space="preserve"> </w:t>
      </w:r>
      <w:r w:rsidRPr="00920557">
        <w:rPr>
          <w:rFonts w:asciiTheme="minorHAnsi" w:hAnsiTheme="minorHAnsi" w:cstheme="minorHAnsi"/>
          <w:sz w:val="24"/>
        </w:rPr>
        <w:t>áreas</w:t>
      </w:r>
      <w:r w:rsidRPr="00920557">
        <w:rPr>
          <w:rFonts w:asciiTheme="minorHAnsi" w:hAnsiTheme="minorHAnsi" w:cstheme="minorHAnsi"/>
          <w:spacing w:val="-3"/>
          <w:sz w:val="24"/>
        </w:rPr>
        <w:t xml:space="preserve"> </w:t>
      </w:r>
      <w:r w:rsidRPr="00920557">
        <w:rPr>
          <w:rFonts w:asciiTheme="minorHAnsi" w:hAnsiTheme="minorHAnsi" w:cstheme="minorHAnsi"/>
          <w:sz w:val="24"/>
        </w:rPr>
        <w:t>correspondentes</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pacing w:val="-2"/>
          <w:sz w:val="24"/>
        </w:rPr>
        <w:t>atuação.</w:t>
      </w:r>
    </w:p>
    <w:p w14:paraId="788D82B1" w14:textId="77777777" w:rsidR="00EA205A" w:rsidRPr="00920557" w:rsidRDefault="00000000" w:rsidP="00345CC2">
      <w:pPr>
        <w:pStyle w:val="PargrafodaLista"/>
        <w:numPr>
          <w:ilvl w:val="0"/>
          <w:numId w:val="36"/>
        </w:numPr>
        <w:tabs>
          <w:tab w:val="left" w:pos="847"/>
        </w:tabs>
        <w:spacing w:line="276" w:lineRule="auto"/>
        <w:ind w:left="282" w:right="427" w:firstLine="0"/>
        <w:rPr>
          <w:rFonts w:asciiTheme="minorHAnsi" w:hAnsiTheme="minorHAnsi" w:cstheme="minorHAnsi"/>
          <w:sz w:val="24"/>
        </w:rPr>
      </w:pPr>
      <w:r w:rsidRPr="00920557">
        <w:rPr>
          <w:rFonts w:asciiTheme="minorHAnsi" w:hAnsiTheme="minorHAnsi" w:cstheme="minorHAnsi"/>
          <w:sz w:val="24"/>
        </w:rPr>
        <w:t>Declaração de que possui escrituração contábil regular de acordo com os princípios fundamentais de contabilidade e com as Normas Brasileiras de Contabilidade, nos moldes do modelo previsto no ANEXO VI – DECLARAÇÃO CONTABILIDADE REGULAR;</w:t>
      </w:r>
    </w:p>
    <w:p w14:paraId="1E278489" w14:textId="52DE3270" w:rsidR="00EA205A" w:rsidRPr="00F24A7A" w:rsidRDefault="00000000" w:rsidP="00345CC2">
      <w:pPr>
        <w:pStyle w:val="PargrafodaLista"/>
        <w:numPr>
          <w:ilvl w:val="0"/>
          <w:numId w:val="36"/>
        </w:numPr>
        <w:tabs>
          <w:tab w:val="left" w:pos="847"/>
        </w:tabs>
        <w:spacing w:line="276" w:lineRule="auto"/>
        <w:ind w:left="282" w:right="428" w:firstLine="0"/>
        <w:rPr>
          <w:rFonts w:asciiTheme="minorHAnsi" w:hAnsiTheme="minorHAnsi" w:cstheme="minorHAnsi"/>
          <w:sz w:val="24"/>
        </w:rPr>
      </w:pPr>
      <w:r w:rsidRPr="00920557">
        <w:rPr>
          <w:rFonts w:asciiTheme="minorHAnsi" w:hAnsiTheme="minorHAnsi" w:cstheme="minorHAnsi"/>
          <w:sz w:val="24"/>
        </w:rPr>
        <w:t>possuir condições materiais, inclusive quanto à salubridade e segurança, para o desenvolvimento do objeto da parceria e o cumprimento das metas estabelecidas ou, alternativamente, prever a sua contratação ou aquisição com recursos da parceria, a ser atestado mediante declaração do representante legal da OSC, conforme ANEXO IV – DECLARAÇÃO SOBRE CONDIÇÕES MATERIAIS;</w:t>
      </w:r>
    </w:p>
    <w:p w14:paraId="6D1443A0" w14:textId="77777777" w:rsidR="00EA205A" w:rsidRPr="00920557" w:rsidRDefault="00000000" w:rsidP="00345CC2">
      <w:pPr>
        <w:pStyle w:val="PargrafodaLista"/>
        <w:numPr>
          <w:ilvl w:val="0"/>
          <w:numId w:val="36"/>
        </w:numPr>
        <w:tabs>
          <w:tab w:val="left" w:pos="847"/>
        </w:tabs>
        <w:spacing w:line="276" w:lineRule="auto"/>
        <w:ind w:left="282" w:right="424" w:firstLine="0"/>
        <w:rPr>
          <w:rFonts w:asciiTheme="minorHAnsi" w:hAnsiTheme="minorHAnsi" w:cstheme="minorHAnsi"/>
          <w:sz w:val="24"/>
        </w:rPr>
      </w:pPr>
      <w:r w:rsidRPr="00920557">
        <w:rPr>
          <w:rFonts w:asciiTheme="minorHAnsi" w:hAnsiTheme="minorHAnsi" w:cstheme="minorHAnsi"/>
          <w:sz w:val="24"/>
        </w:rPr>
        <w:t>possuir experiência prévia na realização, com efetividade, do objeto da parceria ou de objeto de natureza semelhante, a ser comprovada mediante documentação a ser entregue quando convocado para apresentação da habilitação;</w:t>
      </w:r>
    </w:p>
    <w:p w14:paraId="3D733262" w14:textId="77777777" w:rsidR="00EA205A" w:rsidRPr="00920557" w:rsidRDefault="00000000" w:rsidP="00345CC2">
      <w:pPr>
        <w:pStyle w:val="PargrafodaLista"/>
        <w:numPr>
          <w:ilvl w:val="1"/>
          <w:numId w:val="38"/>
        </w:numPr>
        <w:tabs>
          <w:tab w:val="left" w:pos="638"/>
        </w:tabs>
        <w:spacing w:line="276" w:lineRule="auto"/>
        <w:ind w:left="638" w:hanging="356"/>
        <w:rPr>
          <w:rFonts w:asciiTheme="minorHAnsi" w:hAnsiTheme="minorHAnsi" w:cstheme="minorHAnsi"/>
          <w:sz w:val="24"/>
        </w:rPr>
      </w:pPr>
      <w:r w:rsidRPr="00920557">
        <w:rPr>
          <w:rFonts w:asciiTheme="minorHAnsi" w:hAnsiTheme="minorHAnsi" w:cstheme="minorHAnsi"/>
          <w:sz w:val="24"/>
        </w:rPr>
        <w:t>Documentos</w:t>
      </w:r>
      <w:r w:rsidRPr="00920557">
        <w:rPr>
          <w:rFonts w:asciiTheme="minorHAnsi" w:hAnsiTheme="minorHAnsi" w:cstheme="minorHAnsi"/>
          <w:spacing w:val="-6"/>
          <w:sz w:val="24"/>
        </w:rPr>
        <w:t xml:space="preserve"> </w:t>
      </w:r>
      <w:r w:rsidRPr="00920557">
        <w:rPr>
          <w:rFonts w:asciiTheme="minorHAnsi" w:hAnsiTheme="minorHAnsi" w:cstheme="minorHAnsi"/>
          <w:sz w:val="24"/>
        </w:rPr>
        <w:t>de</w:t>
      </w:r>
      <w:r w:rsidRPr="00920557">
        <w:rPr>
          <w:rFonts w:asciiTheme="minorHAnsi" w:hAnsiTheme="minorHAnsi" w:cstheme="minorHAnsi"/>
          <w:spacing w:val="-5"/>
          <w:sz w:val="24"/>
        </w:rPr>
        <w:t xml:space="preserve"> </w:t>
      </w:r>
      <w:r w:rsidRPr="00920557">
        <w:rPr>
          <w:rFonts w:asciiTheme="minorHAnsi" w:hAnsiTheme="minorHAnsi" w:cstheme="minorHAnsi"/>
          <w:sz w:val="24"/>
        </w:rPr>
        <w:t>Regularidade</w:t>
      </w:r>
      <w:r w:rsidRPr="00920557">
        <w:rPr>
          <w:rFonts w:asciiTheme="minorHAnsi" w:hAnsiTheme="minorHAnsi" w:cstheme="minorHAnsi"/>
          <w:spacing w:val="-5"/>
          <w:sz w:val="24"/>
        </w:rPr>
        <w:t xml:space="preserve"> </w:t>
      </w:r>
      <w:r w:rsidRPr="00920557">
        <w:rPr>
          <w:rFonts w:asciiTheme="minorHAnsi" w:hAnsiTheme="minorHAnsi" w:cstheme="minorHAnsi"/>
          <w:spacing w:val="-2"/>
          <w:sz w:val="24"/>
        </w:rPr>
        <w:t>Fiscal:</w:t>
      </w:r>
    </w:p>
    <w:p w14:paraId="0760AAC1" w14:textId="77777777" w:rsidR="00EA205A" w:rsidRPr="00920557" w:rsidRDefault="00000000" w:rsidP="00345CC2">
      <w:pPr>
        <w:pStyle w:val="PargrafodaLista"/>
        <w:numPr>
          <w:ilvl w:val="0"/>
          <w:numId w:val="35"/>
        </w:numPr>
        <w:tabs>
          <w:tab w:val="left" w:pos="849"/>
        </w:tabs>
        <w:spacing w:line="276" w:lineRule="auto"/>
        <w:rPr>
          <w:rFonts w:asciiTheme="minorHAnsi" w:hAnsiTheme="minorHAnsi" w:cstheme="minorHAnsi"/>
          <w:sz w:val="24"/>
        </w:rPr>
      </w:pPr>
      <w:r w:rsidRPr="00920557">
        <w:rPr>
          <w:rFonts w:asciiTheme="minorHAnsi" w:hAnsiTheme="minorHAnsi" w:cstheme="minorHAnsi"/>
          <w:sz w:val="24"/>
        </w:rPr>
        <w:t>Certidão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Débitos</w:t>
      </w:r>
      <w:r w:rsidRPr="00920557">
        <w:rPr>
          <w:rFonts w:asciiTheme="minorHAnsi" w:hAnsiTheme="minorHAnsi" w:cstheme="minorHAnsi"/>
          <w:spacing w:val="-1"/>
          <w:sz w:val="24"/>
        </w:rPr>
        <w:t xml:space="preserve"> </w:t>
      </w:r>
      <w:r w:rsidRPr="00920557">
        <w:rPr>
          <w:rFonts w:asciiTheme="minorHAnsi" w:hAnsiTheme="minorHAnsi" w:cstheme="minorHAnsi"/>
          <w:sz w:val="24"/>
        </w:rPr>
        <w:t>Relativos a</w:t>
      </w:r>
      <w:r w:rsidRPr="00920557">
        <w:rPr>
          <w:rFonts w:asciiTheme="minorHAnsi" w:hAnsiTheme="minorHAnsi" w:cstheme="minorHAnsi"/>
          <w:spacing w:val="-2"/>
          <w:sz w:val="24"/>
        </w:rPr>
        <w:t xml:space="preserve"> </w:t>
      </w:r>
      <w:r w:rsidRPr="00920557">
        <w:rPr>
          <w:rFonts w:asciiTheme="minorHAnsi" w:hAnsiTheme="minorHAnsi" w:cstheme="minorHAnsi"/>
          <w:sz w:val="24"/>
        </w:rPr>
        <w:t>Créditos Tributários</w:t>
      </w:r>
      <w:r w:rsidRPr="00920557">
        <w:rPr>
          <w:rFonts w:asciiTheme="minorHAnsi" w:hAnsiTheme="minorHAnsi" w:cstheme="minorHAnsi"/>
          <w:spacing w:val="-1"/>
          <w:sz w:val="24"/>
        </w:rPr>
        <w:t xml:space="preserve"> </w:t>
      </w:r>
      <w:r w:rsidRPr="00920557">
        <w:rPr>
          <w:rFonts w:asciiTheme="minorHAnsi" w:hAnsiTheme="minorHAnsi" w:cstheme="minorHAnsi"/>
          <w:sz w:val="24"/>
        </w:rPr>
        <w:t>Federais e</w:t>
      </w:r>
      <w:r w:rsidRPr="00920557">
        <w:rPr>
          <w:rFonts w:asciiTheme="minorHAnsi" w:hAnsiTheme="minorHAnsi" w:cstheme="minorHAnsi"/>
          <w:spacing w:val="-3"/>
          <w:sz w:val="24"/>
        </w:rPr>
        <w:t xml:space="preserve"> </w:t>
      </w:r>
      <w:r w:rsidRPr="00920557">
        <w:rPr>
          <w:rFonts w:asciiTheme="minorHAnsi" w:hAnsiTheme="minorHAnsi" w:cstheme="minorHAnsi"/>
          <w:sz w:val="24"/>
        </w:rPr>
        <w:t>à</w:t>
      </w:r>
      <w:r w:rsidRPr="00920557">
        <w:rPr>
          <w:rFonts w:asciiTheme="minorHAnsi" w:hAnsiTheme="minorHAnsi" w:cstheme="minorHAnsi"/>
          <w:spacing w:val="-1"/>
          <w:sz w:val="24"/>
        </w:rPr>
        <w:t xml:space="preserve"> </w:t>
      </w:r>
      <w:r w:rsidRPr="00920557">
        <w:rPr>
          <w:rFonts w:asciiTheme="minorHAnsi" w:hAnsiTheme="minorHAnsi" w:cstheme="minorHAnsi"/>
          <w:sz w:val="24"/>
        </w:rPr>
        <w:t>Dívida</w:t>
      </w:r>
      <w:r w:rsidRPr="00920557">
        <w:rPr>
          <w:rFonts w:asciiTheme="minorHAnsi" w:hAnsiTheme="minorHAnsi" w:cstheme="minorHAnsi"/>
          <w:spacing w:val="-5"/>
          <w:sz w:val="24"/>
        </w:rPr>
        <w:t xml:space="preserve"> </w:t>
      </w:r>
      <w:r w:rsidRPr="00920557">
        <w:rPr>
          <w:rFonts w:asciiTheme="minorHAnsi" w:hAnsiTheme="minorHAnsi" w:cstheme="minorHAnsi"/>
          <w:sz w:val="24"/>
        </w:rPr>
        <w:t>Ativa</w:t>
      </w:r>
      <w:r w:rsidRPr="00920557">
        <w:rPr>
          <w:rFonts w:asciiTheme="minorHAnsi" w:hAnsiTheme="minorHAnsi" w:cstheme="minorHAnsi"/>
          <w:spacing w:val="-1"/>
          <w:sz w:val="24"/>
        </w:rPr>
        <w:t xml:space="preserve"> </w:t>
      </w:r>
      <w:r w:rsidRPr="00920557">
        <w:rPr>
          <w:rFonts w:asciiTheme="minorHAnsi" w:hAnsiTheme="minorHAnsi" w:cstheme="minorHAnsi"/>
          <w:sz w:val="24"/>
        </w:rPr>
        <w:t>da</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União;</w:t>
      </w:r>
    </w:p>
    <w:p w14:paraId="228356BA" w14:textId="77777777" w:rsidR="00EA205A" w:rsidRPr="00920557" w:rsidRDefault="00000000" w:rsidP="00345CC2">
      <w:pPr>
        <w:pStyle w:val="PargrafodaLista"/>
        <w:numPr>
          <w:ilvl w:val="0"/>
          <w:numId w:val="35"/>
        </w:numPr>
        <w:tabs>
          <w:tab w:val="left" w:pos="849"/>
        </w:tabs>
        <w:spacing w:line="276" w:lineRule="auto"/>
        <w:rPr>
          <w:rFonts w:asciiTheme="minorHAnsi" w:hAnsiTheme="minorHAnsi" w:cstheme="minorHAnsi"/>
          <w:sz w:val="24"/>
        </w:rPr>
      </w:pPr>
      <w:r w:rsidRPr="00920557">
        <w:rPr>
          <w:rFonts w:asciiTheme="minorHAnsi" w:hAnsiTheme="minorHAnsi" w:cstheme="minorHAnsi"/>
          <w:sz w:val="24"/>
        </w:rPr>
        <w:t>Certificado</w:t>
      </w:r>
      <w:r w:rsidRPr="00920557">
        <w:rPr>
          <w:rFonts w:asciiTheme="minorHAnsi" w:hAnsiTheme="minorHAnsi" w:cstheme="minorHAnsi"/>
          <w:spacing w:val="-6"/>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Regularidade</w:t>
      </w:r>
      <w:r w:rsidRPr="00920557">
        <w:rPr>
          <w:rFonts w:asciiTheme="minorHAnsi" w:hAnsiTheme="minorHAnsi" w:cstheme="minorHAnsi"/>
          <w:spacing w:val="-4"/>
          <w:sz w:val="24"/>
        </w:rPr>
        <w:t xml:space="preserve"> </w:t>
      </w:r>
      <w:r w:rsidRPr="00920557">
        <w:rPr>
          <w:rFonts w:asciiTheme="minorHAnsi" w:hAnsiTheme="minorHAnsi" w:cstheme="minorHAnsi"/>
          <w:sz w:val="24"/>
        </w:rPr>
        <w:t>do</w:t>
      </w:r>
      <w:r w:rsidRPr="00920557">
        <w:rPr>
          <w:rFonts w:asciiTheme="minorHAnsi" w:hAnsiTheme="minorHAnsi" w:cstheme="minorHAnsi"/>
          <w:spacing w:val="-2"/>
          <w:sz w:val="24"/>
        </w:rPr>
        <w:t xml:space="preserve"> </w:t>
      </w:r>
      <w:r w:rsidRPr="00920557">
        <w:rPr>
          <w:rFonts w:asciiTheme="minorHAnsi" w:hAnsiTheme="minorHAnsi" w:cstheme="minorHAnsi"/>
          <w:sz w:val="24"/>
        </w:rPr>
        <w:t>Fundo</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Garantia</w:t>
      </w:r>
      <w:r w:rsidRPr="00920557">
        <w:rPr>
          <w:rFonts w:asciiTheme="minorHAnsi" w:hAnsiTheme="minorHAnsi" w:cstheme="minorHAnsi"/>
          <w:spacing w:val="-7"/>
          <w:sz w:val="24"/>
        </w:rPr>
        <w:t xml:space="preserve"> </w:t>
      </w:r>
      <w:r w:rsidRPr="00920557">
        <w:rPr>
          <w:rFonts w:asciiTheme="minorHAnsi" w:hAnsiTheme="minorHAnsi" w:cstheme="minorHAnsi"/>
          <w:sz w:val="24"/>
        </w:rPr>
        <w:t>do</w:t>
      </w:r>
      <w:r w:rsidRPr="00920557">
        <w:rPr>
          <w:rFonts w:asciiTheme="minorHAnsi" w:hAnsiTheme="minorHAnsi" w:cstheme="minorHAnsi"/>
          <w:spacing w:val="-2"/>
          <w:sz w:val="24"/>
        </w:rPr>
        <w:t xml:space="preserve"> </w:t>
      </w:r>
      <w:r w:rsidRPr="00920557">
        <w:rPr>
          <w:rFonts w:asciiTheme="minorHAnsi" w:hAnsiTheme="minorHAnsi" w:cstheme="minorHAnsi"/>
          <w:sz w:val="24"/>
        </w:rPr>
        <w:t>Tempo</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Serviço</w:t>
      </w:r>
      <w:r w:rsidRPr="00920557">
        <w:rPr>
          <w:rFonts w:asciiTheme="minorHAnsi" w:hAnsiTheme="minorHAnsi" w:cstheme="minorHAnsi"/>
          <w:spacing w:val="5"/>
          <w:sz w:val="24"/>
        </w:rPr>
        <w:t xml:space="preserve"> </w:t>
      </w:r>
      <w:r w:rsidRPr="00920557">
        <w:rPr>
          <w:rFonts w:asciiTheme="minorHAnsi" w:hAnsiTheme="minorHAnsi" w:cstheme="minorHAnsi"/>
          <w:sz w:val="24"/>
        </w:rPr>
        <w:t>-</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CRF/FGTS;</w:t>
      </w:r>
    </w:p>
    <w:p w14:paraId="23A2E248" w14:textId="77777777" w:rsidR="00EA205A" w:rsidRPr="00920557" w:rsidRDefault="00000000" w:rsidP="00345CC2">
      <w:pPr>
        <w:pStyle w:val="PargrafodaLista"/>
        <w:numPr>
          <w:ilvl w:val="0"/>
          <w:numId w:val="35"/>
        </w:numPr>
        <w:tabs>
          <w:tab w:val="left" w:pos="849"/>
        </w:tabs>
        <w:spacing w:line="276" w:lineRule="auto"/>
        <w:rPr>
          <w:rFonts w:asciiTheme="minorHAnsi" w:hAnsiTheme="minorHAnsi" w:cstheme="minorHAnsi"/>
          <w:sz w:val="24"/>
        </w:rPr>
      </w:pPr>
      <w:r w:rsidRPr="00920557">
        <w:rPr>
          <w:rFonts w:asciiTheme="minorHAnsi" w:hAnsiTheme="minorHAnsi" w:cstheme="minorHAnsi"/>
          <w:sz w:val="24"/>
        </w:rPr>
        <w:t>Certidão</w:t>
      </w:r>
      <w:r w:rsidRPr="00920557">
        <w:rPr>
          <w:rFonts w:asciiTheme="minorHAnsi" w:hAnsiTheme="minorHAnsi" w:cstheme="minorHAnsi"/>
          <w:spacing w:val="-5"/>
          <w:sz w:val="24"/>
        </w:rPr>
        <w:t xml:space="preserve"> </w:t>
      </w:r>
      <w:r w:rsidRPr="00920557">
        <w:rPr>
          <w:rFonts w:asciiTheme="minorHAnsi" w:hAnsiTheme="minorHAnsi" w:cstheme="minorHAnsi"/>
          <w:sz w:val="24"/>
        </w:rPr>
        <w:t>Negativa</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Débitos</w:t>
      </w:r>
      <w:r w:rsidRPr="00920557">
        <w:rPr>
          <w:rFonts w:asciiTheme="minorHAnsi" w:hAnsiTheme="minorHAnsi" w:cstheme="minorHAnsi"/>
          <w:spacing w:val="-1"/>
          <w:sz w:val="24"/>
        </w:rPr>
        <w:t xml:space="preserve"> </w:t>
      </w:r>
      <w:r w:rsidRPr="00920557">
        <w:rPr>
          <w:rFonts w:asciiTheme="minorHAnsi" w:hAnsiTheme="minorHAnsi" w:cstheme="minorHAnsi"/>
          <w:sz w:val="24"/>
        </w:rPr>
        <w:t>Trabalhistas -</w:t>
      </w:r>
      <w:r w:rsidRPr="00920557">
        <w:rPr>
          <w:rFonts w:asciiTheme="minorHAnsi" w:hAnsiTheme="minorHAnsi" w:cstheme="minorHAnsi"/>
          <w:spacing w:val="-2"/>
          <w:sz w:val="24"/>
        </w:rPr>
        <w:t xml:space="preserve"> CNDT;</w:t>
      </w:r>
    </w:p>
    <w:p w14:paraId="3ACFAD49" w14:textId="77777777" w:rsidR="00EA205A" w:rsidRPr="00920557" w:rsidRDefault="00000000" w:rsidP="00345CC2">
      <w:pPr>
        <w:pStyle w:val="PargrafodaLista"/>
        <w:numPr>
          <w:ilvl w:val="0"/>
          <w:numId w:val="35"/>
        </w:numPr>
        <w:tabs>
          <w:tab w:val="left" w:pos="849"/>
        </w:tabs>
        <w:spacing w:line="276" w:lineRule="auto"/>
        <w:ind w:left="282" w:right="423" w:firstLine="0"/>
        <w:rPr>
          <w:rFonts w:asciiTheme="minorHAnsi" w:hAnsiTheme="minorHAnsi" w:cstheme="minorHAnsi"/>
          <w:sz w:val="24"/>
        </w:rPr>
      </w:pPr>
      <w:r w:rsidRPr="00920557">
        <w:rPr>
          <w:rFonts w:asciiTheme="minorHAnsi" w:hAnsiTheme="minorHAnsi" w:cstheme="minorHAnsi"/>
          <w:sz w:val="24"/>
        </w:rPr>
        <w:t>Certidão de Débitos de Tributos Municipais Mobiliarios e Imobiliarios a serem solicitados na</w:t>
      </w:r>
      <w:r w:rsidRPr="00920557">
        <w:rPr>
          <w:rFonts w:asciiTheme="minorHAnsi" w:hAnsiTheme="minorHAnsi" w:cstheme="minorHAnsi"/>
          <w:spacing w:val="40"/>
          <w:sz w:val="24"/>
        </w:rPr>
        <w:t xml:space="preserve"> </w:t>
      </w:r>
      <w:r w:rsidRPr="00920557">
        <w:rPr>
          <w:rFonts w:asciiTheme="minorHAnsi" w:hAnsiTheme="minorHAnsi" w:cstheme="minorHAnsi"/>
          <w:sz w:val="24"/>
        </w:rPr>
        <w:t>Prefeitura sede da OSC.</w:t>
      </w:r>
    </w:p>
    <w:p w14:paraId="4C37AE26" w14:textId="77777777" w:rsidR="00EA205A" w:rsidRPr="00345CC2" w:rsidRDefault="00000000" w:rsidP="00345CC2">
      <w:pPr>
        <w:pStyle w:val="PargrafodaLista"/>
        <w:numPr>
          <w:ilvl w:val="0"/>
          <w:numId w:val="35"/>
        </w:numPr>
        <w:tabs>
          <w:tab w:val="left" w:pos="849"/>
        </w:tabs>
        <w:spacing w:line="276" w:lineRule="auto"/>
        <w:rPr>
          <w:rFonts w:asciiTheme="minorHAnsi" w:hAnsiTheme="minorHAnsi" w:cstheme="minorHAnsi"/>
          <w:sz w:val="24"/>
        </w:rPr>
      </w:pPr>
      <w:r w:rsidRPr="00920557">
        <w:rPr>
          <w:rFonts w:asciiTheme="minorHAnsi" w:hAnsiTheme="minorHAnsi" w:cstheme="minorHAnsi"/>
          <w:sz w:val="24"/>
        </w:rPr>
        <w:t>Certidão</w:t>
      </w:r>
      <w:r w:rsidRPr="00920557">
        <w:rPr>
          <w:rFonts w:asciiTheme="minorHAnsi" w:hAnsiTheme="minorHAnsi" w:cstheme="minorHAnsi"/>
          <w:spacing w:val="-6"/>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Débitos</w:t>
      </w:r>
      <w:r w:rsidRPr="00920557">
        <w:rPr>
          <w:rFonts w:asciiTheme="minorHAnsi" w:hAnsiTheme="minorHAnsi" w:cstheme="minorHAnsi"/>
          <w:spacing w:val="-4"/>
          <w:sz w:val="24"/>
        </w:rPr>
        <w:t xml:space="preserve"> </w:t>
      </w:r>
      <w:r w:rsidRPr="00920557">
        <w:rPr>
          <w:rFonts w:asciiTheme="minorHAnsi" w:hAnsiTheme="minorHAnsi" w:cstheme="minorHAnsi"/>
          <w:sz w:val="24"/>
        </w:rPr>
        <w:t>Estaduais</w:t>
      </w:r>
      <w:r w:rsidRPr="00920557">
        <w:rPr>
          <w:rFonts w:asciiTheme="minorHAnsi" w:hAnsiTheme="minorHAnsi" w:cstheme="minorHAnsi"/>
          <w:spacing w:val="-1"/>
          <w:sz w:val="24"/>
        </w:rPr>
        <w:t xml:space="preserve"> </w:t>
      </w:r>
      <w:r w:rsidRPr="00920557">
        <w:rPr>
          <w:rFonts w:asciiTheme="minorHAnsi" w:hAnsiTheme="minorHAnsi" w:cstheme="minorHAnsi"/>
          <w:sz w:val="24"/>
        </w:rPr>
        <w:t>ou</w:t>
      </w:r>
      <w:r w:rsidRPr="00920557">
        <w:rPr>
          <w:rFonts w:asciiTheme="minorHAnsi" w:hAnsiTheme="minorHAnsi" w:cstheme="minorHAnsi"/>
          <w:spacing w:val="-2"/>
          <w:sz w:val="24"/>
        </w:rPr>
        <w:t xml:space="preserve"> </w:t>
      </w:r>
      <w:r w:rsidRPr="00920557">
        <w:rPr>
          <w:rFonts w:asciiTheme="minorHAnsi" w:hAnsiTheme="minorHAnsi" w:cstheme="minorHAnsi"/>
          <w:sz w:val="24"/>
        </w:rPr>
        <w:t>Declaração</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que</w:t>
      </w:r>
      <w:r w:rsidRPr="00920557">
        <w:rPr>
          <w:rFonts w:asciiTheme="minorHAnsi" w:hAnsiTheme="minorHAnsi" w:cstheme="minorHAnsi"/>
          <w:spacing w:val="-4"/>
          <w:sz w:val="24"/>
        </w:rPr>
        <w:t xml:space="preserve"> </w:t>
      </w:r>
      <w:r w:rsidRPr="00920557">
        <w:rPr>
          <w:rFonts w:asciiTheme="minorHAnsi" w:hAnsiTheme="minorHAnsi" w:cstheme="minorHAnsi"/>
          <w:sz w:val="24"/>
        </w:rPr>
        <w:t>a</w:t>
      </w:r>
      <w:r w:rsidRPr="00920557">
        <w:rPr>
          <w:rFonts w:asciiTheme="minorHAnsi" w:hAnsiTheme="minorHAnsi" w:cstheme="minorHAnsi"/>
          <w:spacing w:val="-2"/>
          <w:sz w:val="24"/>
        </w:rPr>
        <w:t xml:space="preserve"> </w:t>
      </w:r>
      <w:r w:rsidRPr="00920557">
        <w:rPr>
          <w:rFonts w:asciiTheme="minorHAnsi" w:hAnsiTheme="minorHAnsi" w:cstheme="minorHAnsi"/>
          <w:sz w:val="24"/>
        </w:rPr>
        <w:t>OSC</w:t>
      </w:r>
      <w:r w:rsidRPr="00920557">
        <w:rPr>
          <w:rFonts w:asciiTheme="minorHAnsi" w:hAnsiTheme="minorHAnsi" w:cstheme="minorHAnsi"/>
          <w:spacing w:val="-1"/>
          <w:sz w:val="24"/>
        </w:rPr>
        <w:t xml:space="preserve"> </w:t>
      </w:r>
      <w:r w:rsidRPr="00920557">
        <w:rPr>
          <w:rFonts w:asciiTheme="minorHAnsi" w:hAnsiTheme="minorHAnsi" w:cstheme="minorHAnsi"/>
          <w:sz w:val="24"/>
        </w:rPr>
        <w:t>não</w:t>
      </w:r>
      <w:r w:rsidRPr="00920557">
        <w:rPr>
          <w:rFonts w:asciiTheme="minorHAnsi" w:hAnsiTheme="minorHAnsi" w:cstheme="minorHAnsi"/>
          <w:spacing w:val="-4"/>
          <w:sz w:val="24"/>
        </w:rPr>
        <w:t xml:space="preserve"> </w:t>
      </w:r>
      <w:r w:rsidRPr="00920557">
        <w:rPr>
          <w:rFonts w:asciiTheme="minorHAnsi" w:hAnsiTheme="minorHAnsi" w:cstheme="minorHAnsi"/>
          <w:sz w:val="24"/>
        </w:rPr>
        <w:t>possui</w:t>
      </w:r>
      <w:r w:rsidRPr="00920557">
        <w:rPr>
          <w:rFonts w:asciiTheme="minorHAnsi" w:hAnsiTheme="minorHAnsi" w:cstheme="minorHAnsi"/>
          <w:spacing w:val="-4"/>
          <w:sz w:val="24"/>
        </w:rPr>
        <w:t xml:space="preserve"> </w:t>
      </w:r>
      <w:r w:rsidRPr="00920557">
        <w:rPr>
          <w:rFonts w:asciiTheme="minorHAnsi" w:hAnsiTheme="minorHAnsi" w:cstheme="minorHAnsi"/>
          <w:sz w:val="24"/>
        </w:rPr>
        <w:t>inscrição</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estadual</w:t>
      </w:r>
    </w:p>
    <w:p w14:paraId="47E31E22" w14:textId="77777777" w:rsidR="00345CC2" w:rsidRPr="00920557" w:rsidRDefault="00345CC2" w:rsidP="00345CC2">
      <w:pPr>
        <w:pStyle w:val="PargrafodaLista"/>
        <w:tabs>
          <w:tab w:val="left" w:pos="849"/>
        </w:tabs>
        <w:spacing w:line="276" w:lineRule="auto"/>
        <w:ind w:left="849"/>
        <w:rPr>
          <w:rFonts w:asciiTheme="minorHAnsi" w:hAnsiTheme="minorHAnsi" w:cstheme="minorHAnsi"/>
          <w:sz w:val="24"/>
        </w:rPr>
      </w:pPr>
    </w:p>
    <w:p w14:paraId="0F20BF79" w14:textId="77777777" w:rsidR="00EA205A" w:rsidRPr="00920557" w:rsidRDefault="00000000" w:rsidP="00345CC2">
      <w:pPr>
        <w:pStyle w:val="Ttulo2"/>
        <w:numPr>
          <w:ilvl w:val="0"/>
          <w:numId w:val="38"/>
        </w:numPr>
        <w:tabs>
          <w:tab w:val="left" w:pos="693"/>
        </w:tabs>
        <w:spacing w:line="276" w:lineRule="auto"/>
        <w:ind w:left="693" w:hanging="411"/>
        <w:rPr>
          <w:rFonts w:asciiTheme="minorHAnsi" w:hAnsiTheme="minorHAnsi" w:cstheme="minorHAnsi"/>
        </w:rPr>
      </w:pPr>
      <w:r w:rsidRPr="00920557">
        <w:rPr>
          <w:rFonts w:asciiTheme="minorHAnsi" w:hAnsiTheme="minorHAnsi" w:cstheme="minorHAnsi"/>
        </w:rPr>
        <w:t>COMISSÃO</w:t>
      </w:r>
      <w:r w:rsidRPr="00920557">
        <w:rPr>
          <w:rFonts w:asciiTheme="minorHAnsi" w:hAnsiTheme="minorHAnsi" w:cstheme="minorHAnsi"/>
          <w:spacing w:val="-3"/>
        </w:rPr>
        <w:t xml:space="preserve"> </w:t>
      </w:r>
      <w:r w:rsidRPr="00920557">
        <w:rPr>
          <w:rFonts w:asciiTheme="minorHAnsi" w:hAnsiTheme="minorHAnsi" w:cstheme="minorHAnsi"/>
        </w:rPr>
        <w:t xml:space="preserve">DE </w:t>
      </w:r>
      <w:r w:rsidRPr="00920557">
        <w:rPr>
          <w:rFonts w:asciiTheme="minorHAnsi" w:hAnsiTheme="minorHAnsi" w:cstheme="minorHAnsi"/>
          <w:spacing w:val="-2"/>
        </w:rPr>
        <w:t>SELEÇÃO</w:t>
      </w:r>
    </w:p>
    <w:p w14:paraId="765E4C5C" w14:textId="77777777" w:rsidR="00EA205A" w:rsidRPr="00920557" w:rsidRDefault="00000000" w:rsidP="00345CC2">
      <w:pPr>
        <w:pStyle w:val="PargrafodaLista"/>
        <w:numPr>
          <w:ilvl w:val="1"/>
          <w:numId w:val="34"/>
        </w:numPr>
        <w:tabs>
          <w:tab w:val="left" w:pos="1188"/>
        </w:tabs>
        <w:spacing w:line="276" w:lineRule="auto"/>
        <w:ind w:right="430" w:firstLine="0"/>
        <w:rPr>
          <w:rFonts w:asciiTheme="minorHAnsi" w:hAnsiTheme="minorHAnsi" w:cstheme="minorHAnsi"/>
          <w:sz w:val="24"/>
        </w:rPr>
      </w:pPr>
      <w:r w:rsidRPr="00920557">
        <w:rPr>
          <w:rFonts w:asciiTheme="minorHAnsi" w:hAnsiTheme="minorHAnsi" w:cstheme="minorHAnsi"/>
          <w:sz w:val="24"/>
        </w:rPr>
        <w:t>A Comissão de Seleção é o órgão colegiado destinado a processar, julgar e homologar o presente Chamamento Público..</w:t>
      </w:r>
    </w:p>
    <w:p w14:paraId="1AA46999" w14:textId="77777777" w:rsidR="00EA205A" w:rsidRPr="00920557" w:rsidRDefault="00000000" w:rsidP="00345CC2">
      <w:pPr>
        <w:pStyle w:val="PargrafodaLista"/>
        <w:numPr>
          <w:ilvl w:val="1"/>
          <w:numId w:val="34"/>
        </w:numPr>
        <w:tabs>
          <w:tab w:val="left" w:pos="1188"/>
        </w:tabs>
        <w:spacing w:line="276" w:lineRule="auto"/>
        <w:ind w:right="423" w:firstLine="0"/>
        <w:rPr>
          <w:rFonts w:asciiTheme="minorHAnsi" w:hAnsiTheme="minorHAnsi" w:cstheme="minorHAnsi"/>
          <w:sz w:val="24"/>
        </w:rPr>
      </w:pPr>
      <w:r w:rsidRPr="00920557">
        <w:rPr>
          <w:rFonts w:asciiTheme="minorHAnsi" w:hAnsiTheme="minorHAnsi" w:cstheme="minorHAnsi"/>
          <w:sz w:val="24"/>
        </w:rPr>
        <w:t>A Comissão de Seleção emitirá julgamento fundamentado de acordo com os termos estabelecidos</w:t>
      </w:r>
      <w:r w:rsidRPr="00920557">
        <w:rPr>
          <w:rFonts w:asciiTheme="minorHAnsi" w:hAnsiTheme="minorHAnsi" w:cstheme="minorHAnsi"/>
          <w:spacing w:val="-1"/>
          <w:sz w:val="24"/>
        </w:rPr>
        <w:t xml:space="preserve"> </w:t>
      </w:r>
      <w:r w:rsidRPr="00920557">
        <w:rPr>
          <w:rFonts w:asciiTheme="minorHAnsi" w:hAnsiTheme="minorHAnsi" w:cstheme="minorHAnsi"/>
          <w:sz w:val="24"/>
        </w:rPr>
        <w:t>neste</w:t>
      </w:r>
      <w:r w:rsidRPr="00920557">
        <w:rPr>
          <w:rFonts w:asciiTheme="minorHAnsi" w:hAnsiTheme="minorHAnsi" w:cstheme="minorHAnsi"/>
          <w:spacing w:val="-3"/>
          <w:sz w:val="24"/>
        </w:rPr>
        <w:t xml:space="preserve"> </w:t>
      </w:r>
      <w:r w:rsidRPr="00920557">
        <w:rPr>
          <w:rFonts w:asciiTheme="minorHAnsi" w:hAnsiTheme="minorHAnsi" w:cstheme="minorHAnsi"/>
          <w:sz w:val="24"/>
        </w:rPr>
        <w:t>edital,</w:t>
      </w:r>
      <w:r w:rsidRPr="00920557">
        <w:rPr>
          <w:rFonts w:asciiTheme="minorHAnsi" w:hAnsiTheme="minorHAnsi" w:cstheme="minorHAnsi"/>
          <w:spacing w:val="-1"/>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z w:val="24"/>
        </w:rPr>
        <w:t>será</w:t>
      </w:r>
      <w:r w:rsidRPr="00920557">
        <w:rPr>
          <w:rFonts w:asciiTheme="minorHAnsi" w:hAnsiTheme="minorHAnsi" w:cstheme="minorHAnsi"/>
          <w:spacing w:val="-2"/>
          <w:sz w:val="24"/>
        </w:rPr>
        <w:t xml:space="preserve"> </w:t>
      </w:r>
      <w:r w:rsidRPr="00920557">
        <w:rPr>
          <w:rFonts w:asciiTheme="minorHAnsi" w:hAnsiTheme="minorHAnsi" w:cstheme="minorHAnsi"/>
          <w:sz w:val="24"/>
        </w:rPr>
        <w:t>baseado</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2"/>
          <w:sz w:val="24"/>
        </w:rPr>
        <w:t xml:space="preserve"> </w:t>
      </w:r>
      <w:r w:rsidRPr="00920557">
        <w:rPr>
          <w:rFonts w:asciiTheme="minorHAnsi" w:hAnsiTheme="minorHAnsi" w:cstheme="minorHAnsi"/>
          <w:sz w:val="24"/>
        </w:rPr>
        <w:t>grau</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adequação</w:t>
      </w:r>
      <w:r w:rsidRPr="00920557">
        <w:rPr>
          <w:rFonts w:asciiTheme="minorHAnsi" w:hAnsiTheme="minorHAnsi" w:cstheme="minorHAnsi"/>
          <w:spacing w:val="-3"/>
          <w:sz w:val="24"/>
        </w:rPr>
        <w:t xml:space="preserve"> </w:t>
      </w:r>
      <w:r w:rsidRPr="00920557">
        <w:rPr>
          <w:rFonts w:asciiTheme="minorHAnsi" w:hAnsiTheme="minorHAnsi" w:cstheme="minorHAnsi"/>
          <w:sz w:val="24"/>
        </w:rPr>
        <w:t>da Proposta</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Plano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Trabalho, bem como ao valor de referência, além de definir sobre a capacidade operacional e técnica, contidas Proposta de Plano de Trabalho.</w:t>
      </w:r>
    </w:p>
    <w:p w14:paraId="3073D5F2" w14:textId="77777777" w:rsidR="00EA205A" w:rsidRPr="00920557" w:rsidRDefault="00000000" w:rsidP="00345CC2">
      <w:pPr>
        <w:pStyle w:val="PargrafodaLista"/>
        <w:numPr>
          <w:ilvl w:val="1"/>
          <w:numId w:val="34"/>
        </w:numPr>
        <w:tabs>
          <w:tab w:val="left" w:pos="1133"/>
        </w:tabs>
        <w:spacing w:line="276" w:lineRule="auto"/>
        <w:ind w:right="430" w:firstLine="0"/>
        <w:rPr>
          <w:rFonts w:asciiTheme="minorHAnsi" w:hAnsiTheme="minorHAnsi" w:cstheme="minorHAnsi"/>
          <w:sz w:val="24"/>
        </w:rPr>
      </w:pPr>
      <w:r w:rsidRPr="00920557">
        <w:rPr>
          <w:rFonts w:asciiTheme="minorHAnsi" w:hAnsiTheme="minorHAnsi" w:cstheme="minorHAnsi"/>
          <w:sz w:val="24"/>
        </w:rPr>
        <w:t>O julgamento feito pela Comissão de Seleção deverá conter critérios objetivos e isonômicos,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z w:val="24"/>
        </w:rPr>
        <w:t>acordo</w:t>
      </w:r>
      <w:r w:rsidRPr="00920557">
        <w:rPr>
          <w:rFonts w:asciiTheme="minorHAnsi" w:hAnsiTheme="minorHAnsi" w:cstheme="minorHAnsi"/>
          <w:spacing w:val="-3"/>
          <w:sz w:val="24"/>
        </w:rPr>
        <w:t xml:space="preserve"> </w:t>
      </w:r>
      <w:r w:rsidRPr="00920557">
        <w:rPr>
          <w:rFonts w:asciiTheme="minorHAnsi" w:hAnsiTheme="minorHAnsi" w:cstheme="minorHAnsi"/>
          <w:sz w:val="24"/>
        </w:rPr>
        <w:t>com</w:t>
      </w:r>
      <w:r w:rsidRPr="00920557">
        <w:rPr>
          <w:rFonts w:asciiTheme="minorHAnsi" w:hAnsiTheme="minorHAnsi" w:cstheme="minorHAnsi"/>
          <w:spacing w:val="-1"/>
          <w:sz w:val="24"/>
        </w:rPr>
        <w:t xml:space="preserve"> </w:t>
      </w:r>
      <w:r w:rsidRPr="00920557">
        <w:rPr>
          <w:rFonts w:asciiTheme="minorHAnsi" w:hAnsiTheme="minorHAnsi" w:cstheme="minorHAnsi"/>
          <w:sz w:val="24"/>
        </w:rPr>
        <w:t>a</w:t>
      </w:r>
      <w:r w:rsidRPr="00920557">
        <w:rPr>
          <w:rFonts w:asciiTheme="minorHAnsi" w:hAnsiTheme="minorHAnsi" w:cstheme="minorHAnsi"/>
          <w:spacing w:val="-1"/>
          <w:sz w:val="24"/>
        </w:rPr>
        <w:t xml:space="preserve"> </w:t>
      </w:r>
      <w:r w:rsidRPr="00920557">
        <w:rPr>
          <w:rFonts w:asciiTheme="minorHAnsi" w:hAnsiTheme="minorHAnsi" w:cstheme="minorHAnsi"/>
          <w:sz w:val="24"/>
        </w:rPr>
        <w:t>metodologia</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z w:val="24"/>
        </w:rPr>
        <w:t>pontuação</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z w:val="24"/>
        </w:rPr>
        <w:t>cada</w:t>
      </w:r>
      <w:r w:rsidRPr="00920557">
        <w:rPr>
          <w:rFonts w:asciiTheme="minorHAnsi" w:hAnsiTheme="minorHAnsi" w:cstheme="minorHAnsi"/>
          <w:spacing w:val="-3"/>
          <w:sz w:val="24"/>
        </w:rPr>
        <w:t xml:space="preserve"> </w:t>
      </w:r>
      <w:r w:rsidRPr="00920557">
        <w:rPr>
          <w:rFonts w:asciiTheme="minorHAnsi" w:hAnsiTheme="minorHAnsi" w:cstheme="minorHAnsi"/>
          <w:sz w:val="24"/>
        </w:rPr>
        <w:t>um</w:t>
      </w:r>
      <w:r w:rsidRPr="00920557">
        <w:rPr>
          <w:rFonts w:asciiTheme="minorHAnsi" w:hAnsiTheme="minorHAnsi" w:cstheme="minorHAnsi"/>
          <w:spacing w:val="-1"/>
          <w:sz w:val="24"/>
        </w:rPr>
        <w:t xml:space="preserve"> </w:t>
      </w:r>
      <w:r w:rsidRPr="00920557">
        <w:rPr>
          <w:rFonts w:asciiTheme="minorHAnsi" w:hAnsiTheme="minorHAnsi" w:cstheme="minorHAnsi"/>
          <w:sz w:val="24"/>
        </w:rPr>
        <w:t>dos</w:t>
      </w:r>
      <w:r w:rsidRPr="00920557">
        <w:rPr>
          <w:rFonts w:asciiTheme="minorHAnsi" w:hAnsiTheme="minorHAnsi" w:cstheme="minorHAnsi"/>
          <w:spacing w:val="-2"/>
          <w:sz w:val="24"/>
        </w:rPr>
        <w:t xml:space="preserve"> </w:t>
      </w:r>
      <w:r w:rsidRPr="00920557">
        <w:rPr>
          <w:rFonts w:asciiTheme="minorHAnsi" w:hAnsiTheme="minorHAnsi" w:cstheme="minorHAnsi"/>
          <w:sz w:val="24"/>
        </w:rPr>
        <w:t>critérios estabelecidos,</w:t>
      </w:r>
      <w:r w:rsidRPr="00920557">
        <w:rPr>
          <w:rFonts w:asciiTheme="minorHAnsi" w:hAnsiTheme="minorHAnsi" w:cstheme="minorHAnsi"/>
          <w:spacing w:val="-1"/>
          <w:sz w:val="24"/>
        </w:rPr>
        <w:t xml:space="preserve"> </w:t>
      </w:r>
      <w:r w:rsidRPr="00920557">
        <w:rPr>
          <w:rFonts w:asciiTheme="minorHAnsi" w:hAnsiTheme="minorHAnsi" w:cstheme="minorHAnsi"/>
          <w:sz w:val="24"/>
        </w:rPr>
        <w:t>no intuito de resguardar os princípios constitucionais da publicidade, impessoalidade e eficiência.</w:t>
      </w:r>
    </w:p>
    <w:p w14:paraId="66E363B4" w14:textId="77777777" w:rsidR="00EA205A" w:rsidRPr="00920557" w:rsidRDefault="00000000" w:rsidP="00345CC2">
      <w:pPr>
        <w:pStyle w:val="PargrafodaLista"/>
        <w:numPr>
          <w:ilvl w:val="1"/>
          <w:numId w:val="34"/>
        </w:numPr>
        <w:tabs>
          <w:tab w:val="left" w:pos="1133"/>
        </w:tabs>
        <w:spacing w:line="276" w:lineRule="auto"/>
        <w:ind w:right="427" w:firstLine="0"/>
        <w:rPr>
          <w:rFonts w:asciiTheme="minorHAnsi" w:hAnsiTheme="minorHAnsi" w:cstheme="minorHAnsi"/>
          <w:sz w:val="24"/>
        </w:rPr>
      </w:pPr>
      <w:r w:rsidRPr="00920557">
        <w:rPr>
          <w:rFonts w:asciiTheme="minorHAnsi" w:hAnsiTheme="minorHAnsi" w:cstheme="minorHAnsi"/>
          <w:sz w:val="24"/>
        </w:rPr>
        <w:lastRenderedPageBreak/>
        <w:t>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w:t>
      </w:r>
    </w:p>
    <w:p w14:paraId="3C74D279" w14:textId="77777777" w:rsidR="00EA205A" w:rsidRPr="00920557" w:rsidRDefault="00000000" w:rsidP="00345CC2">
      <w:pPr>
        <w:pStyle w:val="PargrafodaLista"/>
        <w:numPr>
          <w:ilvl w:val="1"/>
          <w:numId w:val="34"/>
        </w:numPr>
        <w:tabs>
          <w:tab w:val="left" w:pos="1133"/>
        </w:tabs>
        <w:spacing w:line="276" w:lineRule="auto"/>
        <w:ind w:right="428" w:firstLine="0"/>
        <w:rPr>
          <w:rFonts w:asciiTheme="minorHAnsi" w:hAnsiTheme="minorHAnsi" w:cstheme="minorHAnsi"/>
          <w:sz w:val="24"/>
        </w:rPr>
      </w:pPr>
      <w:r w:rsidRPr="00920557">
        <w:rPr>
          <w:rFonts w:asciiTheme="minorHAnsi" w:hAnsiTheme="minorHAnsi" w:cstheme="minorHAnsi"/>
          <w:sz w:val="24"/>
        </w:rPr>
        <w:t>Para subsidiar seus trabalhos, a Comissão de Seleção poderá solicitar assessoramento técnico de especialista que não seja membro desse colegiado.</w:t>
      </w:r>
    </w:p>
    <w:p w14:paraId="68BB3CE1" w14:textId="77777777" w:rsidR="00EA205A" w:rsidRPr="00920557" w:rsidRDefault="00000000" w:rsidP="00345CC2">
      <w:pPr>
        <w:pStyle w:val="PargrafodaLista"/>
        <w:numPr>
          <w:ilvl w:val="1"/>
          <w:numId w:val="34"/>
        </w:numPr>
        <w:tabs>
          <w:tab w:val="left" w:pos="1133"/>
        </w:tabs>
        <w:spacing w:line="276" w:lineRule="auto"/>
        <w:ind w:right="420" w:firstLine="0"/>
        <w:rPr>
          <w:rFonts w:asciiTheme="minorHAnsi" w:hAnsiTheme="minorHAnsi" w:cstheme="minorHAnsi"/>
          <w:sz w:val="24"/>
        </w:rPr>
      </w:pPr>
      <w:r w:rsidRPr="00920557">
        <w:rPr>
          <w:rFonts w:asciiTheme="minorHAnsi" w:hAnsiTheme="minorHAnsi" w:cstheme="minorHAnsi"/>
          <w:sz w:val="24"/>
        </w:rPr>
        <w:t>O membro da Comissão de Seleção, sob pena de responder administrativa, penal e civilmente, deverá ainda se declarar impedido de participar do processo de seleção quando for cônjuge ou parente, até segundo grau, inclusive por afinidade, dos administradores da OSC ou quando sua atuação configurar em qualquer</w:t>
      </w:r>
      <w:r w:rsidRPr="00920557">
        <w:rPr>
          <w:rFonts w:asciiTheme="minorHAnsi" w:hAnsiTheme="minorHAnsi" w:cstheme="minorHAnsi"/>
          <w:spacing w:val="-1"/>
          <w:sz w:val="24"/>
        </w:rPr>
        <w:t xml:space="preserve"> </w:t>
      </w:r>
      <w:r w:rsidRPr="00920557">
        <w:rPr>
          <w:rFonts w:asciiTheme="minorHAnsi" w:hAnsiTheme="minorHAnsi" w:cstheme="minorHAnsi"/>
          <w:sz w:val="24"/>
        </w:rPr>
        <w:t>outra</w:t>
      </w:r>
      <w:r w:rsidRPr="00920557">
        <w:rPr>
          <w:rFonts w:asciiTheme="minorHAnsi" w:hAnsiTheme="minorHAnsi" w:cstheme="minorHAnsi"/>
          <w:spacing w:val="-2"/>
          <w:sz w:val="24"/>
        </w:rPr>
        <w:t xml:space="preserve"> </w:t>
      </w:r>
      <w:r w:rsidRPr="00920557">
        <w:rPr>
          <w:rFonts w:asciiTheme="minorHAnsi" w:hAnsiTheme="minorHAnsi" w:cstheme="minorHAnsi"/>
          <w:sz w:val="24"/>
        </w:rPr>
        <w:t>situação de</w:t>
      </w:r>
      <w:r w:rsidRPr="00920557">
        <w:rPr>
          <w:rFonts w:asciiTheme="minorHAnsi" w:hAnsiTheme="minorHAnsi" w:cstheme="minorHAnsi"/>
          <w:spacing w:val="-3"/>
          <w:sz w:val="24"/>
        </w:rPr>
        <w:t xml:space="preserve"> </w:t>
      </w:r>
      <w:r w:rsidRPr="00920557">
        <w:rPr>
          <w:rFonts w:asciiTheme="minorHAnsi" w:hAnsiTheme="minorHAnsi" w:cstheme="minorHAnsi"/>
          <w:sz w:val="24"/>
        </w:rPr>
        <w:t>conflito de interesse, entendendo-se por conflito de interesse, situação gerada pelo confronto entre o interesse público e o privado, que possa comprometer o interesse coletivo ou influenciar, de maneira imprópria, o desempenho da função pública.</w:t>
      </w:r>
    </w:p>
    <w:p w14:paraId="721B642B" w14:textId="77777777" w:rsidR="00EA205A" w:rsidRDefault="00000000" w:rsidP="00345CC2">
      <w:pPr>
        <w:pStyle w:val="PargrafodaLista"/>
        <w:numPr>
          <w:ilvl w:val="1"/>
          <w:numId w:val="34"/>
        </w:numPr>
        <w:tabs>
          <w:tab w:val="left" w:pos="1133"/>
        </w:tabs>
        <w:spacing w:line="276" w:lineRule="auto"/>
        <w:ind w:right="430" w:firstLine="0"/>
        <w:rPr>
          <w:rFonts w:asciiTheme="minorHAnsi" w:hAnsiTheme="minorHAnsi" w:cstheme="minorHAnsi"/>
          <w:sz w:val="24"/>
        </w:rPr>
      </w:pPr>
      <w:r w:rsidRPr="00920557">
        <w:rPr>
          <w:rFonts w:asciiTheme="minorHAnsi" w:hAnsiTheme="minorHAnsi" w:cstheme="minorHAnsi"/>
          <w:sz w:val="24"/>
        </w:rPr>
        <w:t>O membro impedido deverá ser imediatamente substituído, a fim de viabilizar a realização ou continuidade do processo de seleção, sem a necessidade de divulgação de novo Edital.</w:t>
      </w:r>
    </w:p>
    <w:p w14:paraId="1976B310" w14:textId="77777777" w:rsidR="00345CC2" w:rsidRPr="00920557" w:rsidRDefault="00345CC2" w:rsidP="00345CC2">
      <w:pPr>
        <w:pStyle w:val="PargrafodaLista"/>
        <w:tabs>
          <w:tab w:val="left" w:pos="1133"/>
        </w:tabs>
        <w:spacing w:line="276" w:lineRule="auto"/>
        <w:ind w:right="430"/>
        <w:rPr>
          <w:rFonts w:asciiTheme="minorHAnsi" w:hAnsiTheme="minorHAnsi" w:cstheme="minorHAnsi"/>
          <w:sz w:val="24"/>
        </w:rPr>
      </w:pPr>
    </w:p>
    <w:p w14:paraId="1FDEBD0F" w14:textId="77777777" w:rsidR="00EA205A" w:rsidRPr="00920557" w:rsidRDefault="00000000" w:rsidP="00345CC2">
      <w:pPr>
        <w:pStyle w:val="Ttulo2"/>
        <w:numPr>
          <w:ilvl w:val="0"/>
          <w:numId w:val="38"/>
        </w:numPr>
        <w:tabs>
          <w:tab w:val="left" w:pos="849"/>
        </w:tabs>
        <w:spacing w:line="276" w:lineRule="auto"/>
        <w:ind w:left="849" w:hanging="567"/>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1"/>
        </w:rPr>
        <w:t xml:space="preserve"> </w:t>
      </w:r>
      <w:r w:rsidRPr="00920557">
        <w:rPr>
          <w:rFonts w:asciiTheme="minorHAnsi" w:hAnsiTheme="minorHAnsi" w:cstheme="minorHAnsi"/>
        </w:rPr>
        <w:t>FASE DE</w:t>
      </w:r>
      <w:r w:rsidRPr="00920557">
        <w:rPr>
          <w:rFonts w:asciiTheme="minorHAnsi" w:hAnsiTheme="minorHAnsi" w:cstheme="minorHAnsi"/>
          <w:spacing w:val="-2"/>
        </w:rPr>
        <w:t xml:space="preserve"> SELEÇÃO</w:t>
      </w:r>
    </w:p>
    <w:p w14:paraId="250F0114" w14:textId="3DF8AE38" w:rsidR="00EA205A" w:rsidRPr="00345CC2" w:rsidRDefault="00000000" w:rsidP="00345CC2">
      <w:pPr>
        <w:pStyle w:val="PargrafodaLista"/>
        <w:numPr>
          <w:ilvl w:val="1"/>
          <w:numId w:val="33"/>
        </w:numPr>
        <w:tabs>
          <w:tab w:val="left" w:pos="847"/>
        </w:tabs>
        <w:spacing w:line="276" w:lineRule="auto"/>
        <w:ind w:right="431" w:firstLine="0"/>
        <w:rPr>
          <w:rFonts w:asciiTheme="minorHAnsi" w:hAnsiTheme="minorHAnsi" w:cstheme="minorHAnsi"/>
          <w:sz w:val="24"/>
        </w:rPr>
      </w:pPr>
      <w:r w:rsidRPr="00920557">
        <w:rPr>
          <w:rFonts w:asciiTheme="minorHAnsi" w:hAnsiTheme="minorHAnsi" w:cstheme="minorHAnsi"/>
          <w:sz w:val="24"/>
        </w:rPr>
        <w:t>A Fase de Seleção abrangerá a avaliação das Propostas de Plano de Trabalho, a divulgação e a homologação dos resultados, devendo observar as seguintes etapas:</w:t>
      </w:r>
    </w:p>
    <w:p w14:paraId="043F7D99" w14:textId="6906C02B" w:rsidR="00EA205A" w:rsidRPr="00345CC2" w:rsidRDefault="00000000" w:rsidP="00345CC2">
      <w:pPr>
        <w:pStyle w:val="PargrafodaLista"/>
        <w:numPr>
          <w:ilvl w:val="1"/>
          <w:numId w:val="33"/>
        </w:numPr>
        <w:tabs>
          <w:tab w:val="left" w:pos="847"/>
        </w:tabs>
        <w:spacing w:line="276" w:lineRule="auto"/>
        <w:ind w:right="423" w:firstLine="0"/>
        <w:rPr>
          <w:rFonts w:asciiTheme="minorHAnsi" w:hAnsiTheme="minorHAnsi" w:cstheme="minorHAnsi"/>
          <w:sz w:val="20"/>
        </w:rPr>
      </w:pPr>
      <w:r w:rsidRPr="00345CC2">
        <w:rPr>
          <w:rFonts w:asciiTheme="minorHAnsi" w:hAnsiTheme="minorHAnsi" w:cstheme="minorHAnsi"/>
          <w:sz w:val="24"/>
        </w:rPr>
        <w:t>A Fase de Seleção abrangerá a avaliação das Propostas de Plano de Trabalho, a divulgação e a homologação dos resultados, devendo observar as seguintes etapas:</w:t>
      </w:r>
    </w:p>
    <w:p w14:paraId="47E51F76" w14:textId="77777777" w:rsidR="00F24A7A" w:rsidRPr="00920557" w:rsidRDefault="00F24A7A" w:rsidP="00345CC2">
      <w:pPr>
        <w:pStyle w:val="Corpodetexto"/>
        <w:spacing w:line="276" w:lineRule="auto"/>
        <w:rPr>
          <w:rFonts w:asciiTheme="minorHAnsi" w:hAnsiTheme="minorHAnsi" w:cstheme="minorHAnsi"/>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5161"/>
        <w:gridCol w:w="3495"/>
      </w:tblGrid>
      <w:tr w:rsidR="00EA205A" w:rsidRPr="00920557" w14:paraId="12EA4305" w14:textId="77777777">
        <w:trPr>
          <w:trHeight w:val="194"/>
        </w:trPr>
        <w:tc>
          <w:tcPr>
            <w:tcW w:w="634" w:type="dxa"/>
          </w:tcPr>
          <w:p w14:paraId="12C1FD2C" w14:textId="77777777" w:rsidR="00EA205A" w:rsidRPr="00920557" w:rsidRDefault="00000000" w:rsidP="00345CC2">
            <w:pPr>
              <w:pStyle w:val="TableParagraph"/>
              <w:spacing w:line="276" w:lineRule="auto"/>
              <w:ind w:left="47" w:right="32"/>
              <w:jc w:val="center"/>
              <w:rPr>
                <w:rFonts w:asciiTheme="minorHAnsi" w:hAnsiTheme="minorHAnsi" w:cstheme="minorHAnsi"/>
                <w:sz w:val="16"/>
              </w:rPr>
            </w:pPr>
            <w:r w:rsidRPr="00920557">
              <w:rPr>
                <w:rFonts w:asciiTheme="minorHAnsi" w:hAnsiTheme="minorHAnsi" w:cstheme="minorHAnsi"/>
                <w:spacing w:val="-2"/>
                <w:sz w:val="16"/>
              </w:rPr>
              <w:t>ETAPA</w:t>
            </w:r>
          </w:p>
        </w:tc>
        <w:tc>
          <w:tcPr>
            <w:tcW w:w="5161" w:type="dxa"/>
          </w:tcPr>
          <w:p w14:paraId="371A495E" w14:textId="77777777" w:rsidR="00EA205A" w:rsidRPr="00920557" w:rsidRDefault="00000000" w:rsidP="00345CC2">
            <w:pPr>
              <w:pStyle w:val="TableParagraph"/>
              <w:spacing w:line="276" w:lineRule="auto"/>
              <w:ind w:left="14"/>
              <w:jc w:val="center"/>
              <w:rPr>
                <w:rFonts w:asciiTheme="minorHAnsi" w:hAnsiTheme="minorHAnsi" w:cstheme="minorHAnsi"/>
                <w:sz w:val="16"/>
              </w:rPr>
            </w:pPr>
            <w:r w:rsidRPr="00920557">
              <w:rPr>
                <w:rFonts w:asciiTheme="minorHAnsi" w:hAnsiTheme="minorHAnsi" w:cstheme="minorHAnsi"/>
                <w:sz w:val="16"/>
              </w:rPr>
              <w:t>DESCRIÇÃO</w:t>
            </w:r>
            <w:r w:rsidRPr="00920557">
              <w:rPr>
                <w:rFonts w:asciiTheme="minorHAnsi" w:hAnsiTheme="minorHAnsi" w:cstheme="minorHAnsi"/>
                <w:spacing w:val="-6"/>
                <w:sz w:val="16"/>
              </w:rPr>
              <w:t xml:space="preserve"> </w:t>
            </w:r>
            <w:r w:rsidRPr="00920557">
              <w:rPr>
                <w:rFonts w:asciiTheme="minorHAnsi" w:hAnsiTheme="minorHAnsi" w:cstheme="minorHAnsi"/>
                <w:sz w:val="16"/>
              </w:rPr>
              <w:t>DA</w:t>
            </w:r>
            <w:r w:rsidRPr="00920557">
              <w:rPr>
                <w:rFonts w:asciiTheme="minorHAnsi" w:hAnsiTheme="minorHAnsi" w:cstheme="minorHAnsi"/>
                <w:spacing w:val="-2"/>
                <w:sz w:val="16"/>
              </w:rPr>
              <w:t xml:space="preserve"> ETAPA</w:t>
            </w:r>
          </w:p>
        </w:tc>
        <w:tc>
          <w:tcPr>
            <w:tcW w:w="3495" w:type="dxa"/>
          </w:tcPr>
          <w:p w14:paraId="067D6076" w14:textId="77777777" w:rsidR="00EA205A" w:rsidRPr="00920557" w:rsidRDefault="00000000" w:rsidP="00345CC2">
            <w:pPr>
              <w:pStyle w:val="TableParagraph"/>
              <w:spacing w:line="276" w:lineRule="auto"/>
              <w:ind w:left="12"/>
              <w:jc w:val="center"/>
              <w:rPr>
                <w:rFonts w:asciiTheme="minorHAnsi" w:hAnsiTheme="minorHAnsi" w:cstheme="minorHAnsi"/>
                <w:sz w:val="16"/>
              </w:rPr>
            </w:pPr>
            <w:r w:rsidRPr="00920557">
              <w:rPr>
                <w:rFonts w:asciiTheme="minorHAnsi" w:hAnsiTheme="minorHAnsi" w:cstheme="minorHAnsi"/>
                <w:spacing w:val="-2"/>
                <w:sz w:val="16"/>
              </w:rPr>
              <w:t>Datas</w:t>
            </w:r>
          </w:p>
        </w:tc>
      </w:tr>
      <w:tr w:rsidR="00EA205A" w:rsidRPr="00920557" w14:paraId="44ED72DD" w14:textId="77777777">
        <w:trPr>
          <w:trHeight w:val="196"/>
        </w:trPr>
        <w:tc>
          <w:tcPr>
            <w:tcW w:w="634" w:type="dxa"/>
          </w:tcPr>
          <w:p w14:paraId="4019DA7A"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1</w:t>
            </w:r>
          </w:p>
        </w:tc>
        <w:tc>
          <w:tcPr>
            <w:tcW w:w="5161" w:type="dxa"/>
          </w:tcPr>
          <w:p w14:paraId="3ADF54FC"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Publicação</w:t>
            </w:r>
            <w:r w:rsidRPr="00920557">
              <w:rPr>
                <w:rFonts w:asciiTheme="minorHAnsi" w:hAnsiTheme="minorHAnsi" w:cstheme="minorHAnsi"/>
                <w:spacing w:val="-4"/>
                <w:sz w:val="16"/>
              </w:rPr>
              <w:t xml:space="preserve"> </w:t>
            </w:r>
            <w:r w:rsidRPr="00920557">
              <w:rPr>
                <w:rFonts w:asciiTheme="minorHAnsi" w:hAnsiTheme="minorHAnsi" w:cstheme="minorHAnsi"/>
                <w:sz w:val="16"/>
              </w:rPr>
              <w:t>do</w:t>
            </w:r>
            <w:r w:rsidRPr="00920557">
              <w:rPr>
                <w:rFonts w:asciiTheme="minorHAnsi" w:hAnsiTheme="minorHAnsi" w:cstheme="minorHAnsi"/>
                <w:spacing w:val="-4"/>
                <w:sz w:val="16"/>
              </w:rPr>
              <w:t xml:space="preserve"> </w:t>
            </w:r>
            <w:r w:rsidRPr="00920557">
              <w:rPr>
                <w:rFonts w:asciiTheme="minorHAnsi" w:hAnsiTheme="minorHAnsi" w:cstheme="minorHAnsi"/>
                <w:sz w:val="16"/>
              </w:rPr>
              <w:t>Edital</w:t>
            </w:r>
            <w:r w:rsidRPr="00920557">
              <w:rPr>
                <w:rFonts w:asciiTheme="minorHAnsi" w:hAnsiTheme="minorHAnsi" w:cstheme="minorHAnsi"/>
                <w:spacing w:val="-4"/>
                <w:sz w:val="16"/>
              </w:rPr>
              <w:t xml:space="preserve"> </w:t>
            </w:r>
            <w:r w:rsidRPr="00920557">
              <w:rPr>
                <w:rFonts w:asciiTheme="minorHAnsi" w:hAnsiTheme="minorHAnsi" w:cstheme="minorHAnsi"/>
                <w:sz w:val="16"/>
              </w:rPr>
              <w:t>de</w:t>
            </w:r>
            <w:r w:rsidRPr="00920557">
              <w:rPr>
                <w:rFonts w:asciiTheme="minorHAnsi" w:hAnsiTheme="minorHAnsi" w:cstheme="minorHAnsi"/>
                <w:spacing w:val="-5"/>
                <w:sz w:val="16"/>
              </w:rPr>
              <w:t xml:space="preserve"> </w:t>
            </w:r>
            <w:r w:rsidRPr="00920557">
              <w:rPr>
                <w:rFonts w:asciiTheme="minorHAnsi" w:hAnsiTheme="minorHAnsi" w:cstheme="minorHAnsi"/>
                <w:sz w:val="16"/>
              </w:rPr>
              <w:t>Chamamento</w:t>
            </w:r>
            <w:r w:rsidRPr="00920557">
              <w:rPr>
                <w:rFonts w:asciiTheme="minorHAnsi" w:hAnsiTheme="minorHAnsi" w:cstheme="minorHAnsi"/>
                <w:spacing w:val="-6"/>
                <w:sz w:val="16"/>
              </w:rPr>
              <w:t xml:space="preserve"> </w:t>
            </w:r>
            <w:r w:rsidRPr="00920557">
              <w:rPr>
                <w:rFonts w:asciiTheme="minorHAnsi" w:hAnsiTheme="minorHAnsi" w:cstheme="minorHAnsi"/>
                <w:spacing w:val="-2"/>
                <w:sz w:val="16"/>
              </w:rPr>
              <w:t>Público.</w:t>
            </w:r>
          </w:p>
        </w:tc>
        <w:tc>
          <w:tcPr>
            <w:tcW w:w="3495" w:type="dxa"/>
          </w:tcPr>
          <w:p w14:paraId="24CC1925" w14:textId="1B590C13" w:rsidR="00EA205A" w:rsidRPr="001D4FC0" w:rsidRDefault="00F24A7A" w:rsidP="00345CC2">
            <w:pPr>
              <w:pStyle w:val="TableParagraph"/>
              <w:spacing w:line="276" w:lineRule="auto"/>
              <w:ind w:left="109"/>
              <w:rPr>
                <w:rFonts w:asciiTheme="minorHAnsi" w:hAnsiTheme="minorHAnsi" w:cstheme="minorHAnsi"/>
                <w:sz w:val="16"/>
              </w:rPr>
            </w:pPr>
            <w:r>
              <w:rPr>
                <w:rFonts w:asciiTheme="minorHAnsi" w:hAnsiTheme="minorHAnsi" w:cstheme="minorHAnsi"/>
                <w:spacing w:val="-2"/>
                <w:sz w:val="16"/>
              </w:rPr>
              <w:t>15/06</w:t>
            </w:r>
            <w:r w:rsidR="00D34760">
              <w:rPr>
                <w:rFonts w:asciiTheme="minorHAnsi" w:hAnsiTheme="minorHAnsi" w:cstheme="minorHAnsi"/>
                <w:spacing w:val="-2"/>
                <w:sz w:val="16"/>
              </w:rPr>
              <w:t>/2026</w:t>
            </w:r>
          </w:p>
        </w:tc>
      </w:tr>
      <w:tr w:rsidR="00EA205A" w:rsidRPr="00920557" w14:paraId="0F34D1F4" w14:textId="77777777">
        <w:trPr>
          <w:trHeight w:val="378"/>
        </w:trPr>
        <w:tc>
          <w:tcPr>
            <w:tcW w:w="634" w:type="dxa"/>
          </w:tcPr>
          <w:p w14:paraId="645C5AA1"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2</w:t>
            </w:r>
          </w:p>
        </w:tc>
        <w:tc>
          <w:tcPr>
            <w:tcW w:w="5161" w:type="dxa"/>
          </w:tcPr>
          <w:p w14:paraId="460DC43B"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Envio</w:t>
            </w:r>
            <w:r w:rsidRPr="00920557">
              <w:rPr>
                <w:rFonts w:asciiTheme="minorHAnsi" w:hAnsiTheme="minorHAnsi" w:cstheme="minorHAnsi"/>
                <w:spacing w:val="-4"/>
                <w:sz w:val="16"/>
              </w:rPr>
              <w:t xml:space="preserve"> </w:t>
            </w:r>
            <w:r w:rsidRPr="00920557">
              <w:rPr>
                <w:rFonts w:asciiTheme="minorHAnsi" w:hAnsiTheme="minorHAnsi" w:cstheme="minorHAnsi"/>
                <w:sz w:val="16"/>
              </w:rPr>
              <w:t>da</w:t>
            </w:r>
            <w:r w:rsidRPr="00920557">
              <w:rPr>
                <w:rFonts w:asciiTheme="minorHAnsi" w:hAnsiTheme="minorHAnsi" w:cstheme="minorHAnsi"/>
                <w:spacing w:val="-3"/>
                <w:sz w:val="16"/>
              </w:rPr>
              <w:t xml:space="preserve"> </w:t>
            </w:r>
            <w:r w:rsidRPr="00920557">
              <w:rPr>
                <w:rFonts w:asciiTheme="minorHAnsi" w:hAnsiTheme="minorHAnsi" w:cstheme="minorHAnsi"/>
                <w:sz w:val="16"/>
              </w:rPr>
              <w:t>Proposta</w:t>
            </w:r>
            <w:r w:rsidRPr="00920557">
              <w:rPr>
                <w:rFonts w:asciiTheme="minorHAnsi" w:hAnsiTheme="minorHAnsi" w:cstheme="minorHAnsi"/>
                <w:spacing w:val="-3"/>
                <w:sz w:val="16"/>
              </w:rPr>
              <w:t xml:space="preserve"> </w:t>
            </w:r>
            <w:r w:rsidRPr="00920557">
              <w:rPr>
                <w:rFonts w:asciiTheme="minorHAnsi" w:hAnsiTheme="minorHAnsi" w:cstheme="minorHAnsi"/>
                <w:sz w:val="16"/>
              </w:rPr>
              <w:t>de</w:t>
            </w:r>
            <w:r w:rsidRPr="00920557">
              <w:rPr>
                <w:rFonts w:asciiTheme="minorHAnsi" w:hAnsiTheme="minorHAnsi" w:cstheme="minorHAnsi"/>
                <w:spacing w:val="-4"/>
                <w:sz w:val="16"/>
              </w:rPr>
              <w:t xml:space="preserve"> </w:t>
            </w:r>
            <w:r w:rsidRPr="00920557">
              <w:rPr>
                <w:rFonts w:asciiTheme="minorHAnsi" w:hAnsiTheme="minorHAnsi" w:cstheme="minorHAnsi"/>
                <w:sz w:val="16"/>
              </w:rPr>
              <w:t>Plano</w:t>
            </w:r>
            <w:r w:rsidRPr="00920557">
              <w:rPr>
                <w:rFonts w:asciiTheme="minorHAnsi" w:hAnsiTheme="minorHAnsi" w:cstheme="minorHAnsi"/>
                <w:spacing w:val="-4"/>
                <w:sz w:val="16"/>
              </w:rPr>
              <w:t xml:space="preserve"> </w:t>
            </w:r>
            <w:r w:rsidRPr="00920557">
              <w:rPr>
                <w:rFonts w:asciiTheme="minorHAnsi" w:hAnsiTheme="minorHAnsi" w:cstheme="minorHAnsi"/>
                <w:sz w:val="16"/>
              </w:rPr>
              <w:t>de</w:t>
            </w:r>
            <w:r w:rsidRPr="00920557">
              <w:rPr>
                <w:rFonts w:asciiTheme="minorHAnsi" w:hAnsiTheme="minorHAnsi" w:cstheme="minorHAnsi"/>
                <w:spacing w:val="-4"/>
                <w:sz w:val="16"/>
              </w:rPr>
              <w:t xml:space="preserve"> </w:t>
            </w:r>
            <w:r w:rsidRPr="00920557">
              <w:rPr>
                <w:rFonts w:asciiTheme="minorHAnsi" w:hAnsiTheme="minorHAnsi" w:cstheme="minorHAnsi"/>
                <w:sz w:val="16"/>
              </w:rPr>
              <w:t>Trabalho</w:t>
            </w:r>
            <w:r w:rsidRPr="00920557">
              <w:rPr>
                <w:rFonts w:asciiTheme="minorHAnsi" w:hAnsiTheme="minorHAnsi" w:cstheme="minorHAnsi"/>
                <w:spacing w:val="-2"/>
                <w:sz w:val="16"/>
              </w:rPr>
              <w:t xml:space="preserve"> </w:t>
            </w:r>
            <w:r w:rsidRPr="00920557">
              <w:rPr>
                <w:rFonts w:asciiTheme="minorHAnsi" w:hAnsiTheme="minorHAnsi" w:cstheme="minorHAnsi"/>
                <w:sz w:val="16"/>
              </w:rPr>
              <w:t>pelas</w:t>
            </w:r>
            <w:r w:rsidRPr="00920557">
              <w:rPr>
                <w:rFonts w:asciiTheme="minorHAnsi" w:hAnsiTheme="minorHAnsi" w:cstheme="minorHAnsi"/>
                <w:spacing w:val="-3"/>
                <w:sz w:val="16"/>
              </w:rPr>
              <w:t xml:space="preserve"> </w:t>
            </w:r>
            <w:r w:rsidRPr="00920557">
              <w:rPr>
                <w:rFonts w:asciiTheme="minorHAnsi" w:hAnsiTheme="minorHAnsi" w:cstheme="minorHAnsi"/>
                <w:spacing w:val="-4"/>
                <w:sz w:val="16"/>
              </w:rPr>
              <w:t>OSCs</w:t>
            </w:r>
          </w:p>
        </w:tc>
        <w:tc>
          <w:tcPr>
            <w:tcW w:w="3495" w:type="dxa"/>
          </w:tcPr>
          <w:p w14:paraId="192DDAEF" w14:textId="2706134E" w:rsidR="00EA205A" w:rsidRPr="001D4FC0" w:rsidRDefault="00F24A7A" w:rsidP="00345CC2">
            <w:pPr>
              <w:pStyle w:val="TableParagraph"/>
              <w:spacing w:line="276" w:lineRule="auto"/>
              <w:ind w:left="109"/>
              <w:rPr>
                <w:rFonts w:asciiTheme="minorHAnsi" w:hAnsiTheme="minorHAnsi" w:cstheme="minorHAnsi"/>
                <w:sz w:val="16"/>
              </w:rPr>
            </w:pPr>
            <w:r>
              <w:rPr>
                <w:rFonts w:asciiTheme="minorHAnsi" w:hAnsiTheme="minorHAnsi" w:cstheme="minorHAnsi"/>
                <w:spacing w:val="-2"/>
                <w:sz w:val="16"/>
              </w:rPr>
              <w:t>15/07</w:t>
            </w:r>
            <w:r w:rsidR="00D34760">
              <w:rPr>
                <w:rFonts w:asciiTheme="minorHAnsi" w:hAnsiTheme="minorHAnsi" w:cstheme="minorHAnsi"/>
                <w:spacing w:val="-2"/>
                <w:sz w:val="16"/>
              </w:rPr>
              <w:t>/2026</w:t>
            </w:r>
          </w:p>
        </w:tc>
      </w:tr>
      <w:tr w:rsidR="00EA205A" w:rsidRPr="00920557" w14:paraId="7D9FBEFA" w14:textId="77777777">
        <w:trPr>
          <w:trHeight w:val="390"/>
        </w:trPr>
        <w:tc>
          <w:tcPr>
            <w:tcW w:w="634" w:type="dxa"/>
          </w:tcPr>
          <w:p w14:paraId="786729EC"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3</w:t>
            </w:r>
          </w:p>
        </w:tc>
        <w:tc>
          <w:tcPr>
            <w:tcW w:w="5161" w:type="dxa"/>
          </w:tcPr>
          <w:p w14:paraId="28C029FD"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Etapa</w:t>
            </w:r>
            <w:r w:rsidRPr="00920557">
              <w:rPr>
                <w:rFonts w:asciiTheme="minorHAnsi" w:hAnsiTheme="minorHAnsi" w:cstheme="minorHAnsi"/>
                <w:spacing w:val="38"/>
                <w:sz w:val="16"/>
              </w:rPr>
              <w:t xml:space="preserve"> </w:t>
            </w:r>
            <w:r w:rsidRPr="00920557">
              <w:rPr>
                <w:rFonts w:asciiTheme="minorHAnsi" w:hAnsiTheme="minorHAnsi" w:cstheme="minorHAnsi"/>
                <w:sz w:val="16"/>
              </w:rPr>
              <w:t>competitiva</w:t>
            </w:r>
            <w:r w:rsidRPr="00920557">
              <w:rPr>
                <w:rFonts w:asciiTheme="minorHAnsi" w:hAnsiTheme="minorHAnsi" w:cstheme="minorHAnsi"/>
                <w:spacing w:val="40"/>
                <w:sz w:val="16"/>
              </w:rPr>
              <w:t xml:space="preserve"> </w:t>
            </w:r>
            <w:r w:rsidRPr="00920557">
              <w:rPr>
                <w:rFonts w:asciiTheme="minorHAnsi" w:hAnsiTheme="minorHAnsi" w:cstheme="minorHAnsi"/>
                <w:sz w:val="16"/>
              </w:rPr>
              <w:t>de</w:t>
            </w:r>
            <w:r w:rsidRPr="00920557">
              <w:rPr>
                <w:rFonts w:asciiTheme="minorHAnsi" w:hAnsiTheme="minorHAnsi" w:cstheme="minorHAnsi"/>
                <w:spacing w:val="40"/>
                <w:sz w:val="16"/>
              </w:rPr>
              <w:t xml:space="preserve"> </w:t>
            </w:r>
            <w:r w:rsidRPr="00920557">
              <w:rPr>
                <w:rFonts w:asciiTheme="minorHAnsi" w:hAnsiTheme="minorHAnsi" w:cstheme="minorHAnsi"/>
                <w:sz w:val="16"/>
              </w:rPr>
              <w:t>avaliação</w:t>
            </w:r>
            <w:r w:rsidRPr="00920557">
              <w:rPr>
                <w:rFonts w:asciiTheme="minorHAnsi" w:hAnsiTheme="minorHAnsi" w:cstheme="minorHAnsi"/>
                <w:spacing w:val="40"/>
                <w:sz w:val="16"/>
              </w:rPr>
              <w:t xml:space="preserve"> </w:t>
            </w:r>
            <w:r w:rsidRPr="00920557">
              <w:rPr>
                <w:rFonts w:asciiTheme="minorHAnsi" w:hAnsiTheme="minorHAnsi" w:cstheme="minorHAnsi"/>
                <w:sz w:val="16"/>
              </w:rPr>
              <w:t>da</w:t>
            </w:r>
            <w:r w:rsidRPr="00920557">
              <w:rPr>
                <w:rFonts w:asciiTheme="minorHAnsi" w:hAnsiTheme="minorHAnsi" w:cstheme="minorHAnsi"/>
                <w:spacing w:val="41"/>
                <w:sz w:val="16"/>
              </w:rPr>
              <w:t xml:space="preserve"> </w:t>
            </w:r>
            <w:r w:rsidRPr="00920557">
              <w:rPr>
                <w:rFonts w:asciiTheme="minorHAnsi" w:hAnsiTheme="minorHAnsi" w:cstheme="minorHAnsi"/>
                <w:sz w:val="16"/>
              </w:rPr>
              <w:t>Proposta</w:t>
            </w:r>
            <w:r w:rsidRPr="00920557">
              <w:rPr>
                <w:rFonts w:asciiTheme="minorHAnsi" w:hAnsiTheme="minorHAnsi" w:cstheme="minorHAnsi"/>
                <w:spacing w:val="40"/>
                <w:sz w:val="16"/>
              </w:rPr>
              <w:t xml:space="preserve"> </w:t>
            </w:r>
            <w:r w:rsidRPr="00920557">
              <w:rPr>
                <w:rFonts w:asciiTheme="minorHAnsi" w:hAnsiTheme="minorHAnsi" w:cstheme="minorHAnsi"/>
                <w:sz w:val="16"/>
              </w:rPr>
              <w:t>de</w:t>
            </w:r>
            <w:r w:rsidRPr="00920557">
              <w:rPr>
                <w:rFonts w:asciiTheme="minorHAnsi" w:hAnsiTheme="minorHAnsi" w:cstheme="minorHAnsi"/>
                <w:spacing w:val="39"/>
                <w:sz w:val="16"/>
              </w:rPr>
              <w:t xml:space="preserve"> </w:t>
            </w:r>
            <w:r w:rsidRPr="00920557">
              <w:rPr>
                <w:rFonts w:asciiTheme="minorHAnsi" w:hAnsiTheme="minorHAnsi" w:cstheme="minorHAnsi"/>
                <w:sz w:val="16"/>
              </w:rPr>
              <w:t>Plano</w:t>
            </w:r>
            <w:r w:rsidRPr="00920557">
              <w:rPr>
                <w:rFonts w:asciiTheme="minorHAnsi" w:hAnsiTheme="minorHAnsi" w:cstheme="minorHAnsi"/>
                <w:spacing w:val="41"/>
                <w:sz w:val="16"/>
              </w:rPr>
              <w:t xml:space="preserve"> </w:t>
            </w:r>
            <w:r w:rsidRPr="00920557">
              <w:rPr>
                <w:rFonts w:asciiTheme="minorHAnsi" w:hAnsiTheme="minorHAnsi" w:cstheme="minorHAnsi"/>
                <w:sz w:val="16"/>
              </w:rPr>
              <w:t>de</w:t>
            </w:r>
            <w:r w:rsidRPr="00920557">
              <w:rPr>
                <w:rFonts w:asciiTheme="minorHAnsi" w:hAnsiTheme="minorHAnsi" w:cstheme="minorHAnsi"/>
                <w:spacing w:val="39"/>
                <w:sz w:val="16"/>
              </w:rPr>
              <w:t xml:space="preserve"> </w:t>
            </w:r>
            <w:r w:rsidRPr="00920557">
              <w:rPr>
                <w:rFonts w:asciiTheme="minorHAnsi" w:hAnsiTheme="minorHAnsi" w:cstheme="minorHAnsi"/>
                <w:sz w:val="16"/>
              </w:rPr>
              <w:t>Trabalho</w:t>
            </w:r>
            <w:r w:rsidRPr="00920557">
              <w:rPr>
                <w:rFonts w:asciiTheme="minorHAnsi" w:hAnsiTheme="minorHAnsi" w:cstheme="minorHAnsi"/>
                <w:spacing w:val="41"/>
                <w:sz w:val="16"/>
              </w:rPr>
              <w:t xml:space="preserve"> </w:t>
            </w:r>
            <w:r w:rsidRPr="00920557">
              <w:rPr>
                <w:rFonts w:asciiTheme="minorHAnsi" w:hAnsiTheme="minorHAnsi" w:cstheme="minorHAnsi"/>
                <w:spacing w:val="-4"/>
                <w:sz w:val="16"/>
              </w:rPr>
              <w:t>pela</w:t>
            </w:r>
          </w:p>
          <w:p w14:paraId="6F178E12"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Comissão</w:t>
            </w:r>
            <w:r w:rsidRPr="00920557">
              <w:rPr>
                <w:rFonts w:asciiTheme="minorHAnsi" w:hAnsiTheme="minorHAnsi" w:cstheme="minorHAnsi"/>
                <w:spacing w:val="-5"/>
                <w:sz w:val="16"/>
              </w:rPr>
              <w:t xml:space="preserve"> </w:t>
            </w:r>
            <w:r w:rsidRPr="00920557">
              <w:rPr>
                <w:rFonts w:asciiTheme="minorHAnsi" w:hAnsiTheme="minorHAnsi" w:cstheme="minorHAnsi"/>
                <w:sz w:val="16"/>
              </w:rPr>
              <w:t>de</w:t>
            </w:r>
            <w:r w:rsidRPr="00920557">
              <w:rPr>
                <w:rFonts w:asciiTheme="minorHAnsi" w:hAnsiTheme="minorHAnsi" w:cstheme="minorHAnsi"/>
                <w:spacing w:val="-1"/>
                <w:sz w:val="16"/>
              </w:rPr>
              <w:t xml:space="preserve"> </w:t>
            </w:r>
            <w:r w:rsidRPr="00920557">
              <w:rPr>
                <w:rFonts w:asciiTheme="minorHAnsi" w:hAnsiTheme="minorHAnsi" w:cstheme="minorHAnsi"/>
                <w:spacing w:val="-2"/>
                <w:sz w:val="16"/>
              </w:rPr>
              <w:t>Seleção.</w:t>
            </w:r>
          </w:p>
        </w:tc>
        <w:tc>
          <w:tcPr>
            <w:tcW w:w="3495" w:type="dxa"/>
          </w:tcPr>
          <w:p w14:paraId="75B24D75" w14:textId="1822838F" w:rsidR="00EA205A" w:rsidRPr="001D4FC0" w:rsidRDefault="00F24A7A" w:rsidP="00345CC2">
            <w:pPr>
              <w:pStyle w:val="TableParagraph"/>
              <w:spacing w:line="276" w:lineRule="auto"/>
              <w:ind w:left="109"/>
              <w:rPr>
                <w:rFonts w:asciiTheme="minorHAnsi" w:hAnsiTheme="minorHAnsi" w:cstheme="minorHAnsi"/>
                <w:sz w:val="16"/>
              </w:rPr>
            </w:pPr>
            <w:r>
              <w:rPr>
                <w:rFonts w:asciiTheme="minorHAnsi" w:hAnsiTheme="minorHAnsi" w:cstheme="minorHAnsi"/>
                <w:sz w:val="16"/>
              </w:rPr>
              <w:t>27/07</w:t>
            </w:r>
            <w:r w:rsidR="00D34760">
              <w:rPr>
                <w:rFonts w:asciiTheme="minorHAnsi" w:hAnsiTheme="minorHAnsi" w:cstheme="minorHAnsi"/>
                <w:sz w:val="16"/>
              </w:rPr>
              <w:t>/2026</w:t>
            </w:r>
            <w:r w:rsidR="000A4813" w:rsidRPr="001D4FC0">
              <w:rPr>
                <w:rFonts w:asciiTheme="minorHAnsi" w:hAnsiTheme="minorHAnsi" w:cstheme="minorHAnsi"/>
                <w:spacing w:val="75"/>
                <w:w w:val="150"/>
                <w:sz w:val="16"/>
              </w:rPr>
              <w:t xml:space="preserve"> </w:t>
            </w:r>
            <w:r w:rsidR="000A4813" w:rsidRPr="001D4FC0">
              <w:rPr>
                <w:rFonts w:asciiTheme="minorHAnsi" w:hAnsiTheme="minorHAnsi" w:cstheme="minorHAnsi"/>
                <w:sz w:val="16"/>
              </w:rPr>
              <w:t>-(desde</w:t>
            </w:r>
            <w:r w:rsidR="000A4813" w:rsidRPr="001D4FC0">
              <w:rPr>
                <w:rFonts w:asciiTheme="minorHAnsi" w:hAnsiTheme="minorHAnsi" w:cstheme="minorHAnsi"/>
                <w:spacing w:val="76"/>
                <w:w w:val="150"/>
                <w:sz w:val="16"/>
              </w:rPr>
              <w:t xml:space="preserve"> </w:t>
            </w:r>
            <w:r w:rsidR="000A4813" w:rsidRPr="001D4FC0">
              <w:rPr>
                <w:rFonts w:asciiTheme="minorHAnsi" w:hAnsiTheme="minorHAnsi" w:cstheme="minorHAnsi"/>
                <w:sz w:val="16"/>
              </w:rPr>
              <w:t>ponto</w:t>
            </w:r>
            <w:r w:rsidR="000A4813" w:rsidRPr="001D4FC0">
              <w:rPr>
                <w:rFonts w:asciiTheme="minorHAnsi" w:hAnsiTheme="minorHAnsi" w:cstheme="minorHAnsi"/>
                <w:spacing w:val="76"/>
                <w:w w:val="150"/>
                <w:sz w:val="16"/>
              </w:rPr>
              <w:t xml:space="preserve"> </w:t>
            </w:r>
            <w:r w:rsidR="000A4813" w:rsidRPr="001D4FC0">
              <w:rPr>
                <w:rFonts w:asciiTheme="minorHAnsi" w:hAnsiTheme="minorHAnsi" w:cstheme="minorHAnsi"/>
                <w:sz w:val="16"/>
              </w:rPr>
              <w:t>em</w:t>
            </w:r>
            <w:r w:rsidR="000A4813" w:rsidRPr="001D4FC0">
              <w:rPr>
                <w:rFonts w:asciiTheme="minorHAnsi" w:hAnsiTheme="minorHAnsi" w:cstheme="minorHAnsi"/>
                <w:spacing w:val="75"/>
                <w:w w:val="150"/>
                <w:sz w:val="16"/>
              </w:rPr>
              <w:t xml:space="preserve"> </w:t>
            </w:r>
            <w:r w:rsidR="000A4813" w:rsidRPr="001D4FC0">
              <w:rPr>
                <w:rFonts w:asciiTheme="minorHAnsi" w:hAnsiTheme="minorHAnsi" w:cstheme="minorHAnsi"/>
                <w:sz w:val="16"/>
              </w:rPr>
              <w:t>diante</w:t>
            </w:r>
            <w:r w:rsidR="000A4813" w:rsidRPr="001D4FC0">
              <w:rPr>
                <w:rFonts w:asciiTheme="minorHAnsi" w:hAnsiTheme="minorHAnsi" w:cstheme="minorHAnsi"/>
                <w:spacing w:val="76"/>
                <w:w w:val="150"/>
                <w:sz w:val="16"/>
              </w:rPr>
              <w:t xml:space="preserve"> </w:t>
            </w:r>
            <w:r w:rsidR="000A4813" w:rsidRPr="001D4FC0">
              <w:rPr>
                <w:rFonts w:asciiTheme="minorHAnsi" w:hAnsiTheme="minorHAnsi" w:cstheme="minorHAnsi"/>
                <w:spacing w:val="-4"/>
                <w:sz w:val="16"/>
              </w:rPr>
              <w:t>datas</w:t>
            </w:r>
          </w:p>
          <w:p w14:paraId="54528AB2"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pacing w:val="-2"/>
                <w:sz w:val="16"/>
              </w:rPr>
              <w:t>estimadas)</w:t>
            </w:r>
          </w:p>
        </w:tc>
      </w:tr>
      <w:tr w:rsidR="00EA205A" w:rsidRPr="00920557" w14:paraId="7624DD5D" w14:textId="77777777">
        <w:trPr>
          <w:trHeight w:val="196"/>
        </w:trPr>
        <w:tc>
          <w:tcPr>
            <w:tcW w:w="634" w:type="dxa"/>
          </w:tcPr>
          <w:p w14:paraId="746E87BC"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4</w:t>
            </w:r>
          </w:p>
        </w:tc>
        <w:tc>
          <w:tcPr>
            <w:tcW w:w="5161" w:type="dxa"/>
          </w:tcPr>
          <w:p w14:paraId="4F5A2E82"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Divulgação</w:t>
            </w:r>
            <w:r w:rsidRPr="00920557">
              <w:rPr>
                <w:rFonts w:asciiTheme="minorHAnsi" w:hAnsiTheme="minorHAnsi" w:cstheme="minorHAnsi"/>
                <w:spacing w:val="-5"/>
                <w:sz w:val="16"/>
              </w:rPr>
              <w:t xml:space="preserve"> </w:t>
            </w:r>
            <w:r w:rsidRPr="00920557">
              <w:rPr>
                <w:rFonts w:asciiTheme="minorHAnsi" w:hAnsiTheme="minorHAnsi" w:cstheme="minorHAnsi"/>
                <w:sz w:val="16"/>
              </w:rPr>
              <w:t>do</w:t>
            </w:r>
            <w:r w:rsidRPr="00920557">
              <w:rPr>
                <w:rFonts w:asciiTheme="minorHAnsi" w:hAnsiTheme="minorHAnsi" w:cstheme="minorHAnsi"/>
                <w:spacing w:val="-5"/>
                <w:sz w:val="16"/>
              </w:rPr>
              <w:t xml:space="preserve"> </w:t>
            </w:r>
            <w:r w:rsidRPr="00920557">
              <w:rPr>
                <w:rFonts w:asciiTheme="minorHAnsi" w:hAnsiTheme="minorHAnsi" w:cstheme="minorHAnsi"/>
                <w:sz w:val="16"/>
              </w:rPr>
              <w:t>resultado</w:t>
            </w:r>
            <w:r w:rsidRPr="00920557">
              <w:rPr>
                <w:rFonts w:asciiTheme="minorHAnsi" w:hAnsiTheme="minorHAnsi" w:cstheme="minorHAnsi"/>
                <w:spacing w:val="-5"/>
                <w:sz w:val="16"/>
              </w:rPr>
              <w:t xml:space="preserve"> </w:t>
            </w:r>
            <w:r w:rsidRPr="00920557">
              <w:rPr>
                <w:rFonts w:asciiTheme="minorHAnsi" w:hAnsiTheme="minorHAnsi" w:cstheme="minorHAnsi"/>
                <w:spacing w:val="-2"/>
                <w:sz w:val="16"/>
              </w:rPr>
              <w:t>preliminar.</w:t>
            </w:r>
          </w:p>
        </w:tc>
        <w:tc>
          <w:tcPr>
            <w:tcW w:w="3495" w:type="dxa"/>
          </w:tcPr>
          <w:p w14:paraId="51B70AC4" w14:textId="0D513BDA" w:rsidR="00EA205A" w:rsidRPr="001D4FC0" w:rsidRDefault="00F24A7A" w:rsidP="00345CC2">
            <w:pPr>
              <w:pStyle w:val="TableParagraph"/>
              <w:spacing w:line="276" w:lineRule="auto"/>
              <w:ind w:left="109"/>
              <w:rPr>
                <w:rFonts w:asciiTheme="minorHAnsi" w:hAnsiTheme="minorHAnsi" w:cstheme="minorHAnsi"/>
                <w:sz w:val="16"/>
              </w:rPr>
            </w:pPr>
            <w:r>
              <w:rPr>
                <w:rFonts w:asciiTheme="minorHAnsi" w:hAnsiTheme="minorHAnsi" w:cstheme="minorHAnsi"/>
                <w:spacing w:val="-2"/>
                <w:sz w:val="16"/>
              </w:rPr>
              <w:t>28</w:t>
            </w:r>
            <w:r w:rsidR="00D34760">
              <w:rPr>
                <w:rFonts w:asciiTheme="minorHAnsi" w:hAnsiTheme="minorHAnsi" w:cstheme="minorHAnsi"/>
                <w:spacing w:val="-2"/>
                <w:sz w:val="16"/>
              </w:rPr>
              <w:t>/0</w:t>
            </w:r>
            <w:r w:rsidR="003847AA">
              <w:rPr>
                <w:rFonts w:asciiTheme="minorHAnsi" w:hAnsiTheme="minorHAnsi" w:cstheme="minorHAnsi"/>
                <w:spacing w:val="-2"/>
                <w:sz w:val="16"/>
              </w:rPr>
              <w:t>7</w:t>
            </w:r>
            <w:r w:rsidR="00D34760">
              <w:rPr>
                <w:rFonts w:asciiTheme="minorHAnsi" w:hAnsiTheme="minorHAnsi" w:cstheme="minorHAnsi"/>
                <w:spacing w:val="-2"/>
                <w:sz w:val="16"/>
              </w:rPr>
              <w:t>/2026</w:t>
            </w:r>
          </w:p>
        </w:tc>
      </w:tr>
      <w:tr w:rsidR="00EA205A" w:rsidRPr="00920557" w14:paraId="30C5A662" w14:textId="77777777">
        <w:trPr>
          <w:trHeight w:val="388"/>
        </w:trPr>
        <w:tc>
          <w:tcPr>
            <w:tcW w:w="634" w:type="dxa"/>
          </w:tcPr>
          <w:p w14:paraId="7F4D22A8"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5</w:t>
            </w:r>
          </w:p>
        </w:tc>
        <w:tc>
          <w:tcPr>
            <w:tcW w:w="5161" w:type="dxa"/>
          </w:tcPr>
          <w:p w14:paraId="4D377A32"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Interposição</w:t>
            </w:r>
            <w:r w:rsidRPr="00920557">
              <w:rPr>
                <w:rFonts w:asciiTheme="minorHAnsi" w:hAnsiTheme="minorHAnsi" w:cstheme="minorHAnsi"/>
                <w:spacing w:val="-4"/>
                <w:sz w:val="16"/>
              </w:rPr>
              <w:t xml:space="preserve"> </w:t>
            </w:r>
            <w:r w:rsidRPr="00920557">
              <w:rPr>
                <w:rFonts w:asciiTheme="minorHAnsi" w:hAnsiTheme="minorHAnsi" w:cstheme="minorHAnsi"/>
                <w:sz w:val="16"/>
              </w:rPr>
              <w:t>de</w:t>
            </w:r>
            <w:r w:rsidRPr="00920557">
              <w:rPr>
                <w:rFonts w:asciiTheme="minorHAnsi" w:hAnsiTheme="minorHAnsi" w:cstheme="minorHAnsi"/>
                <w:spacing w:val="-4"/>
                <w:sz w:val="16"/>
              </w:rPr>
              <w:t xml:space="preserve"> </w:t>
            </w:r>
            <w:r w:rsidRPr="00920557">
              <w:rPr>
                <w:rFonts w:asciiTheme="minorHAnsi" w:hAnsiTheme="minorHAnsi" w:cstheme="minorHAnsi"/>
                <w:sz w:val="16"/>
              </w:rPr>
              <w:t>recursos</w:t>
            </w:r>
            <w:r w:rsidRPr="00920557">
              <w:rPr>
                <w:rFonts w:asciiTheme="minorHAnsi" w:hAnsiTheme="minorHAnsi" w:cstheme="minorHAnsi"/>
                <w:spacing w:val="-4"/>
                <w:sz w:val="16"/>
              </w:rPr>
              <w:t xml:space="preserve"> </w:t>
            </w:r>
            <w:r w:rsidRPr="00920557">
              <w:rPr>
                <w:rFonts w:asciiTheme="minorHAnsi" w:hAnsiTheme="minorHAnsi" w:cstheme="minorHAnsi"/>
                <w:sz w:val="16"/>
              </w:rPr>
              <w:t>contra</w:t>
            </w:r>
            <w:r w:rsidRPr="00920557">
              <w:rPr>
                <w:rFonts w:asciiTheme="minorHAnsi" w:hAnsiTheme="minorHAnsi" w:cstheme="minorHAnsi"/>
                <w:spacing w:val="-3"/>
                <w:sz w:val="16"/>
              </w:rPr>
              <w:t xml:space="preserve"> </w:t>
            </w:r>
            <w:r w:rsidRPr="00920557">
              <w:rPr>
                <w:rFonts w:asciiTheme="minorHAnsi" w:hAnsiTheme="minorHAnsi" w:cstheme="minorHAnsi"/>
                <w:sz w:val="16"/>
              </w:rPr>
              <w:t>o</w:t>
            </w:r>
            <w:r w:rsidRPr="00920557">
              <w:rPr>
                <w:rFonts w:asciiTheme="minorHAnsi" w:hAnsiTheme="minorHAnsi" w:cstheme="minorHAnsi"/>
                <w:spacing w:val="-4"/>
                <w:sz w:val="16"/>
              </w:rPr>
              <w:t xml:space="preserve"> </w:t>
            </w:r>
            <w:r w:rsidRPr="00920557">
              <w:rPr>
                <w:rFonts w:asciiTheme="minorHAnsi" w:hAnsiTheme="minorHAnsi" w:cstheme="minorHAnsi"/>
                <w:sz w:val="16"/>
              </w:rPr>
              <w:t>resultado</w:t>
            </w:r>
            <w:r w:rsidRPr="00920557">
              <w:rPr>
                <w:rFonts w:asciiTheme="minorHAnsi" w:hAnsiTheme="minorHAnsi" w:cstheme="minorHAnsi"/>
                <w:spacing w:val="-3"/>
                <w:sz w:val="16"/>
              </w:rPr>
              <w:t xml:space="preserve"> </w:t>
            </w:r>
            <w:r w:rsidRPr="00920557">
              <w:rPr>
                <w:rFonts w:asciiTheme="minorHAnsi" w:hAnsiTheme="minorHAnsi" w:cstheme="minorHAnsi"/>
                <w:spacing w:val="-2"/>
                <w:sz w:val="16"/>
              </w:rPr>
              <w:t>preliminar.</w:t>
            </w:r>
          </w:p>
        </w:tc>
        <w:tc>
          <w:tcPr>
            <w:tcW w:w="3495" w:type="dxa"/>
          </w:tcPr>
          <w:p w14:paraId="6457B10B"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z w:val="16"/>
              </w:rPr>
              <w:t>5</w:t>
            </w:r>
            <w:r w:rsidRPr="001D4FC0">
              <w:rPr>
                <w:rFonts w:asciiTheme="minorHAnsi" w:hAnsiTheme="minorHAnsi" w:cstheme="minorHAnsi"/>
                <w:spacing w:val="2"/>
                <w:sz w:val="16"/>
              </w:rPr>
              <w:t xml:space="preserve"> </w:t>
            </w:r>
            <w:r w:rsidRPr="001D4FC0">
              <w:rPr>
                <w:rFonts w:asciiTheme="minorHAnsi" w:hAnsiTheme="minorHAnsi" w:cstheme="minorHAnsi"/>
                <w:sz w:val="16"/>
              </w:rPr>
              <w:t>(cinco)</w:t>
            </w:r>
            <w:r w:rsidRPr="001D4FC0">
              <w:rPr>
                <w:rFonts w:asciiTheme="minorHAnsi" w:hAnsiTheme="minorHAnsi" w:cstheme="minorHAnsi"/>
                <w:spacing w:val="4"/>
                <w:sz w:val="16"/>
              </w:rPr>
              <w:t xml:space="preserve"> </w:t>
            </w:r>
            <w:r w:rsidRPr="001D4FC0">
              <w:rPr>
                <w:rFonts w:asciiTheme="minorHAnsi" w:hAnsiTheme="minorHAnsi" w:cstheme="minorHAnsi"/>
                <w:sz w:val="16"/>
              </w:rPr>
              <w:t>dias</w:t>
            </w:r>
            <w:r w:rsidRPr="001D4FC0">
              <w:rPr>
                <w:rFonts w:asciiTheme="minorHAnsi" w:hAnsiTheme="minorHAnsi" w:cstheme="minorHAnsi"/>
                <w:spacing w:val="1"/>
                <w:sz w:val="16"/>
              </w:rPr>
              <w:t xml:space="preserve"> </w:t>
            </w:r>
            <w:r w:rsidRPr="001D4FC0">
              <w:rPr>
                <w:rFonts w:asciiTheme="minorHAnsi" w:hAnsiTheme="minorHAnsi" w:cstheme="minorHAnsi"/>
                <w:sz w:val="16"/>
              </w:rPr>
              <w:t>contados da</w:t>
            </w:r>
            <w:r w:rsidRPr="001D4FC0">
              <w:rPr>
                <w:rFonts w:asciiTheme="minorHAnsi" w:hAnsiTheme="minorHAnsi" w:cstheme="minorHAnsi"/>
                <w:spacing w:val="4"/>
                <w:sz w:val="16"/>
              </w:rPr>
              <w:t xml:space="preserve"> </w:t>
            </w:r>
            <w:r w:rsidRPr="001D4FC0">
              <w:rPr>
                <w:rFonts w:asciiTheme="minorHAnsi" w:hAnsiTheme="minorHAnsi" w:cstheme="minorHAnsi"/>
                <w:sz w:val="16"/>
              </w:rPr>
              <w:t>divulgação</w:t>
            </w:r>
            <w:r w:rsidRPr="001D4FC0">
              <w:rPr>
                <w:rFonts w:asciiTheme="minorHAnsi" w:hAnsiTheme="minorHAnsi" w:cstheme="minorHAnsi"/>
                <w:spacing w:val="1"/>
                <w:sz w:val="16"/>
              </w:rPr>
              <w:t xml:space="preserve"> </w:t>
            </w:r>
            <w:r w:rsidRPr="001D4FC0">
              <w:rPr>
                <w:rFonts w:asciiTheme="minorHAnsi" w:hAnsiTheme="minorHAnsi" w:cstheme="minorHAnsi"/>
                <w:sz w:val="16"/>
              </w:rPr>
              <w:t>do</w:t>
            </w:r>
            <w:r w:rsidRPr="001D4FC0">
              <w:rPr>
                <w:rFonts w:asciiTheme="minorHAnsi" w:hAnsiTheme="minorHAnsi" w:cstheme="minorHAnsi"/>
                <w:spacing w:val="4"/>
                <w:sz w:val="16"/>
              </w:rPr>
              <w:t xml:space="preserve"> </w:t>
            </w:r>
            <w:r w:rsidRPr="001D4FC0">
              <w:rPr>
                <w:rFonts w:asciiTheme="minorHAnsi" w:hAnsiTheme="minorHAnsi" w:cstheme="minorHAnsi"/>
                <w:spacing w:val="-2"/>
                <w:sz w:val="16"/>
              </w:rPr>
              <w:t>resultado</w:t>
            </w:r>
          </w:p>
          <w:p w14:paraId="132FEDE2"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pacing w:val="-2"/>
                <w:sz w:val="16"/>
              </w:rPr>
              <w:t>preliminar</w:t>
            </w:r>
          </w:p>
        </w:tc>
      </w:tr>
      <w:tr w:rsidR="00EA205A" w:rsidRPr="00920557" w14:paraId="5BD8ED42" w14:textId="77777777">
        <w:trPr>
          <w:trHeight w:val="390"/>
        </w:trPr>
        <w:tc>
          <w:tcPr>
            <w:tcW w:w="634" w:type="dxa"/>
          </w:tcPr>
          <w:p w14:paraId="298CC8AE"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6</w:t>
            </w:r>
          </w:p>
        </w:tc>
        <w:tc>
          <w:tcPr>
            <w:tcW w:w="5161" w:type="dxa"/>
          </w:tcPr>
          <w:p w14:paraId="18FB9534"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Análise</w:t>
            </w:r>
            <w:r w:rsidRPr="00920557">
              <w:rPr>
                <w:rFonts w:asciiTheme="minorHAnsi" w:hAnsiTheme="minorHAnsi" w:cstheme="minorHAnsi"/>
                <w:spacing w:val="-7"/>
                <w:sz w:val="16"/>
              </w:rPr>
              <w:t xml:space="preserve"> </w:t>
            </w:r>
            <w:r w:rsidRPr="00920557">
              <w:rPr>
                <w:rFonts w:asciiTheme="minorHAnsi" w:hAnsiTheme="minorHAnsi" w:cstheme="minorHAnsi"/>
                <w:sz w:val="16"/>
              </w:rPr>
              <w:t>dos</w:t>
            </w:r>
            <w:r w:rsidRPr="00920557">
              <w:rPr>
                <w:rFonts w:asciiTheme="minorHAnsi" w:hAnsiTheme="minorHAnsi" w:cstheme="minorHAnsi"/>
                <w:spacing w:val="-4"/>
                <w:sz w:val="16"/>
              </w:rPr>
              <w:t xml:space="preserve"> </w:t>
            </w:r>
            <w:r w:rsidRPr="00920557">
              <w:rPr>
                <w:rFonts w:asciiTheme="minorHAnsi" w:hAnsiTheme="minorHAnsi" w:cstheme="minorHAnsi"/>
                <w:sz w:val="16"/>
              </w:rPr>
              <w:t>recursos</w:t>
            </w:r>
            <w:r w:rsidRPr="00920557">
              <w:rPr>
                <w:rFonts w:asciiTheme="minorHAnsi" w:hAnsiTheme="minorHAnsi" w:cstheme="minorHAnsi"/>
                <w:spacing w:val="-4"/>
                <w:sz w:val="16"/>
              </w:rPr>
              <w:t xml:space="preserve"> </w:t>
            </w:r>
            <w:r w:rsidRPr="00920557">
              <w:rPr>
                <w:rFonts w:asciiTheme="minorHAnsi" w:hAnsiTheme="minorHAnsi" w:cstheme="minorHAnsi"/>
                <w:sz w:val="16"/>
              </w:rPr>
              <w:t>pela</w:t>
            </w:r>
            <w:r w:rsidRPr="00920557">
              <w:rPr>
                <w:rFonts w:asciiTheme="minorHAnsi" w:hAnsiTheme="minorHAnsi" w:cstheme="minorHAnsi"/>
                <w:spacing w:val="-3"/>
                <w:sz w:val="16"/>
              </w:rPr>
              <w:t xml:space="preserve"> </w:t>
            </w:r>
            <w:r w:rsidRPr="00920557">
              <w:rPr>
                <w:rFonts w:asciiTheme="minorHAnsi" w:hAnsiTheme="minorHAnsi" w:cstheme="minorHAnsi"/>
                <w:sz w:val="16"/>
              </w:rPr>
              <w:t>Comissão</w:t>
            </w:r>
            <w:r w:rsidRPr="00920557">
              <w:rPr>
                <w:rFonts w:asciiTheme="minorHAnsi" w:hAnsiTheme="minorHAnsi" w:cstheme="minorHAnsi"/>
                <w:spacing w:val="-7"/>
                <w:sz w:val="16"/>
              </w:rPr>
              <w:t xml:space="preserve"> </w:t>
            </w:r>
            <w:r w:rsidRPr="00920557">
              <w:rPr>
                <w:rFonts w:asciiTheme="minorHAnsi" w:hAnsiTheme="minorHAnsi" w:cstheme="minorHAnsi"/>
                <w:sz w:val="16"/>
              </w:rPr>
              <w:t>de</w:t>
            </w:r>
            <w:r w:rsidRPr="00920557">
              <w:rPr>
                <w:rFonts w:asciiTheme="minorHAnsi" w:hAnsiTheme="minorHAnsi" w:cstheme="minorHAnsi"/>
                <w:spacing w:val="-4"/>
                <w:sz w:val="16"/>
              </w:rPr>
              <w:t xml:space="preserve"> </w:t>
            </w:r>
            <w:r w:rsidRPr="00920557">
              <w:rPr>
                <w:rFonts w:asciiTheme="minorHAnsi" w:hAnsiTheme="minorHAnsi" w:cstheme="minorHAnsi"/>
                <w:spacing w:val="-2"/>
                <w:sz w:val="16"/>
              </w:rPr>
              <w:t>Seleção.</w:t>
            </w:r>
          </w:p>
        </w:tc>
        <w:tc>
          <w:tcPr>
            <w:tcW w:w="3495" w:type="dxa"/>
          </w:tcPr>
          <w:p w14:paraId="0697A524"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z w:val="16"/>
              </w:rPr>
              <w:t>5</w:t>
            </w:r>
            <w:r w:rsidRPr="001D4FC0">
              <w:rPr>
                <w:rFonts w:asciiTheme="minorHAnsi" w:hAnsiTheme="minorHAnsi" w:cstheme="minorHAnsi"/>
                <w:spacing w:val="-1"/>
                <w:sz w:val="16"/>
              </w:rPr>
              <w:t xml:space="preserve"> </w:t>
            </w:r>
            <w:r w:rsidRPr="001D4FC0">
              <w:rPr>
                <w:rFonts w:asciiTheme="minorHAnsi" w:hAnsiTheme="minorHAnsi" w:cstheme="minorHAnsi"/>
                <w:sz w:val="16"/>
              </w:rPr>
              <w:t>(cinco) dias</w:t>
            </w:r>
            <w:r w:rsidRPr="001D4FC0">
              <w:rPr>
                <w:rFonts w:asciiTheme="minorHAnsi" w:hAnsiTheme="minorHAnsi" w:cstheme="minorHAnsi"/>
                <w:spacing w:val="-1"/>
                <w:sz w:val="16"/>
              </w:rPr>
              <w:t xml:space="preserve"> </w:t>
            </w:r>
            <w:r w:rsidRPr="001D4FC0">
              <w:rPr>
                <w:rFonts w:asciiTheme="minorHAnsi" w:hAnsiTheme="minorHAnsi" w:cstheme="minorHAnsi"/>
                <w:sz w:val="16"/>
              </w:rPr>
              <w:t>após</w:t>
            </w:r>
            <w:r w:rsidRPr="001D4FC0">
              <w:rPr>
                <w:rFonts w:asciiTheme="minorHAnsi" w:hAnsiTheme="minorHAnsi" w:cstheme="minorHAnsi"/>
                <w:spacing w:val="-1"/>
                <w:sz w:val="16"/>
              </w:rPr>
              <w:t xml:space="preserve"> </w:t>
            </w:r>
            <w:r w:rsidRPr="001D4FC0">
              <w:rPr>
                <w:rFonts w:asciiTheme="minorHAnsi" w:hAnsiTheme="minorHAnsi" w:cstheme="minorHAnsi"/>
                <w:sz w:val="16"/>
              </w:rPr>
              <w:t>prazo final</w:t>
            </w:r>
            <w:r w:rsidRPr="001D4FC0">
              <w:rPr>
                <w:rFonts w:asciiTheme="minorHAnsi" w:hAnsiTheme="minorHAnsi" w:cstheme="minorHAnsi"/>
                <w:spacing w:val="-1"/>
                <w:sz w:val="16"/>
              </w:rPr>
              <w:t xml:space="preserve"> </w:t>
            </w:r>
            <w:r w:rsidRPr="001D4FC0">
              <w:rPr>
                <w:rFonts w:asciiTheme="minorHAnsi" w:hAnsiTheme="minorHAnsi" w:cstheme="minorHAnsi"/>
                <w:sz w:val="16"/>
              </w:rPr>
              <w:t>de</w:t>
            </w:r>
            <w:r w:rsidRPr="001D4FC0">
              <w:rPr>
                <w:rFonts w:asciiTheme="minorHAnsi" w:hAnsiTheme="minorHAnsi" w:cstheme="minorHAnsi"/>
                <w:spacing w:val="-1"/>
                <w:sz w:val="16"/>
              </w:rPr>
              <w:t xml:space="preserve"> </w:t>
            </w:r>
            <w:r w:rsidRPr="001D4FC0">
              <w:rPr>
                <w:rFonts w:asciiTheme="minorHAnsi" w:hAnsiTheme="minorHAnsi" w:cstheme="minorHAnsi"/>
                <w:sz w:val="16"/>
              </w:rPr>
              <w:t xml:space="preserve">apresentação </w:t>
            </w:r>
            <w:r w:rsidRPr="001D4FC0">
              <w:rPr>
                <w:rFonts w:asciiTheme="minorHAnsi" w:hAnsiTheme="minorHAnsi" w:cstheme="minorHAnsi"/>
                <w:spacing w:val="-5"/>
                <w:sz w:val="16"/>
              </w:rPr>
              <w:t>das</w:t>
            </w:r>
          </w:p>
          <w:p w14:paraId="02A700DE"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z w:val="16"/>
              </w:rPr>
              <w:t>contrarrazões</w:t>
            </w:r>
            <w:r w:rsidRPr="001D4FC0">
              <w:rPr>
                <w:rFonts w:asciiTheme="minorHAnsi" w:hAnsiTheme="minorHAnsi" w:cstheme="minorHAnsi"/>
                <w:spacing w:val="-3"/>
                <w:sz w:val="16"/>
              </w:rPr>
              <w:t xml:space="preserve"> </w:t>
            </w:r>
            <w:r w:rsidRPr="001D4FC0">
              <w:rPr>
                <w:rFonts w:asciiTheme="minorHAnsi" w:hAnsiTheme="minorHAnsi" w:cstheme="minorHAnsi"/>
                <w:sz w:val="16"/>
              </w:rPr>
              <w:t>aos</w:t>
            </w:r>
            <w:r w:rsidRPr="001D4FC0">
              <w:rPr>
                <w:rFonts w:asciiTheme="minorHAnsi" w:hAnsiTheme="minorHAnsi" w:cstheme="minorHAnsi"/>
                <w:spacing w:val="-3"/>
                <w:sz w:val="16"/>
              </w:rPr>
              <w:t xml:space="preserve"> </w:t>
            </w:r>
            <w:r w:rsidRPr="001D4FC0">
              <w:rPr>
                <w:rFonts w:asciiTheme="minorHAnsi" w:hAnsiTheme="minorHAnsi" w:cstheme="minorHAnsi"/>
                <w:spacing w:val="-2"/>
                <w:sz w:val="16"/>
              </w:rPr>
              <w:t>recursos</w:t>
            </w:r>
          </w:p>
        </w:tc>
      </w:tr>
      <w:tr w:rsidR="00EA205A" w:rsidRPr="00920557" w14:paraId="6EEB872F" w14:textId="77777777">
        <w:trPr>
          <w:trHeight w:val="976"/>
        </w:trPr>
        <w:tc>
          <w:tcPr>
            <w:tcW w:w="634" w:type="dxa"/>
          </w:tcPr>
          <w:p w14:paraId="2C12E80E"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7</w:t>
            </w:r>
          </w:p>
        </w:tc>
        <w:tc>
          <w:tcPr>
            <w:tcW w:w="5161" w:type="dxa"/>
          </w:tcPr>
          <w:p w14:paraId="6C5D1ADA" w14:textId="77777777" w:rsidR="00EA205A" w:rsidRPr="00920557" w:rsidRDefault="00000000" w:rsidP="00345CC2">
            <w:pPr>
              <w:pStyle w:val="TableParagraph"/>
              <w:spacing w:line="276" w:lineRule="auto"/>
              <w:ind w:left="109" w:right="95"/>
              <w:jc w:val="both"/>
              <w:rPr>
                <w:rFonts w:asciiTheme="minorHAnsi" w:hAnsiTheme="minorHAnsi" w:cstheme="minorHAnsi"/>
                <w:sz w:val="16"/>
              </w:rPr>
            </w:pPr>
            <w:r w:rsidRPr="00920557">
              <w:rPr>
                <w:rFonts w:asciiTheme="minorHAnsi" w:hAnsiTheme="minorHAnsi" w:cstheme="minorHAnsi"/>
                <w:sz w:val="16"/>
              </w:rPr>
              <w:t>Homologação e publicação do resultado final de julgamento das Propostas</w:t>
            </w:r>
            <w:r w:rsidRPr="00920557">
              <w:rPr>
                <w:rFonts w:asciiTheme="minorHAnsi" w:hAnsiTheme="minorHAnsi" w:cstheme="minorHAnsi"/>
                <w:spacing w:val="40"/>
                <w:sz w:val="16"/>
              </w:rPr>
              <w:t xml:space="preserve"> </w:t>
            </w:r>
            <w:r w:rsidRPr="00920557">
              <w:rPr>
                <w:rFonts w:asciiTheme="minorHAnsi" w:hAnsiTheme="minorHAnsi" w:cstheme="minorHAnsi"/>
                <w:sz w:val="16"/>
              </w:rPr>
              <w:t>de Plano de Trabalho, lavrado em ata, contendo a lista classificatória das</w:t>
            </w:r>
            <w:r w:rsidRPr="00920557">
              <w:rPr>
                <w:rFonts w:asciiTheme="minorHAnsi" w:hAnsiTheme="minorHAnsi" w:cstheme="minorHAnsi"/>
                <w:spacing w:val="40"/>
                <w:sz w:val="16"/>
              </w:rPr>
              <w:t xml:space="preserve"> </w:t>
            </w:r>
            <w:r w:rsidRPr="00920557">
              <w:rPr>
                <w:rFonts w:asciiTheme="minorHAnsi" w:hAnsiTheme="minorHAnsi" w:cstheme="minorHAnsi"/>
                <w:sz w:val="16"/>
              </w:rPr>
              <w:t>propostas com a respectiva pontuação, discriminação das OSC’s</w:t>
            </w:r>
            <w:r w:rsidRPr="00920557">
              <w:rPr>
                <w:rFonts w:asciiTheme="minorHAnsi" w:hAnsiTheme="minorHAnsi" w:cstheme="minorHAnsi"/>
                <w:spacing w:val="40"/>
                <w:sz w:val="16"/>
              </w:rPr>
              <w:t xml:space="preserve"> </w:t>
            </w:r>
            <w:r w:rsidRPr="00920557">
              <w:rPr>
                <w:rFonts w:asciiTheme="minorHAnsi" w:hAnsiTheme="minorHAnsi" w:cstheme="minorHAnsi"/>
                <w:sz w:val="16"/>
              </w:rPr>
              <w:t>selecionadas</w:t>
            </w:r>
            <w:r w:rsidRPr="00920557">
              <w:rPr>
                <w:rFonts w:asciiTheme="minorHAnsi" w:hAnsiTheme="minorHAnsi" w:cstheme="minorHAnsi"/>
                <w:spacing w:val="22"/>
                <w:sz w:val="16"/>
              </w:rPr>
              <w:t xml:space="preserve"> </w:t>
            </w:r>
            <w:r w:rsidRPr="00920557">
              <w:rPr>
                <w:rFonts w:asciiTheme="minorHAnsi" w:hAnsiTheme="minorHAnsi" w:cstheme="minorHAnsi"/>
                <w:sz w:val="16"/>
              </w:rPr>
              <w:t>e</w:t>
            </w:r>
            <w:r w:rsidRPr="00920557">
              <w:rPr>
                <w:rFonts w:asciiTheme="minorHAnsi" w:hAnsiTheme="minorHAnsi" w:cstheme="minorHAnsi"/>
                <w:spacing w:val="23"/>
                <w:sz w:val="16"/>
              </w:rPr>
              <w:t xml:space="preserve"> </w:t>
            </w:r>
            <w:r w:rsidRPr="00920557">
              <w:rPr>
                <w:rFonts w:asciiTheme="minorHAnsi" w:hAnsiTheme="minorHAnsi" w:cstheme="minorHAnsi"/>
                <w:sz w:val="16"/>
              </w:rPr>
              <w:t>determinação</w:t>
            </w:r>
            <w:r w:rsidRPr="00920557">
              <w:rPr>
                <w:rFonts w:asciiTheme="minorHAnsi" w:hAnsiTheme="minorHAnsi" w:cstheme="minorHAnsi"/>
                <w:spacing w:val="22"/>
                <w:sz w:val="16"/>
              </w:rPr>
              <w:t xml:space="preserve"> </w:t>
            </w:r>
            <w:r w:rsidRPr="00920557">
              <w:rPr>
                <w:rFonts w:asciiTheme="minorHAnsi" w:hAnsiTheme="minorHAnsi" w:cstheme="minorHAnsi"/>
                <w:sz w:val="16"/>
              </w:rPr>
              <w:t>da</w:t>
            </w:r>
            <w:r w:rsidRPr="00920557">
              <w:rPr>
                <w:rFonts w:asciiTheme="minorHAnsi" w:hAnsiTheme="minorHAnsi" w:cstheme="minorHAnsi"/>
                <w:spacing w:val="23"/>
                <w:sz w:val="16"/>
              </w:rPr>
              <w:t xml:space="preserve"> </w:t>
            </w:r>
            <w:r w:rsidRPr="00920557">
              <w:rPr>
                <w:rFonts w:asciiTheme="minorHAnsi" w:hAnsiTheme="minorHAnsi" w:cstheme="minorHAnsi"/>
                <w:sz w:val="16"/>
              </w:rPr>
              <w:t>data</w:t>
            </w:r>
            <w:r w:rsidRPr="00920557">
              <w:rPr>
                <w:rFonts w:asciiTheme="minorHAnsi" w:hAnsiTheme="minorHAnsi" w:cstheme="minorHAnsi"/>
                <w:spacing w:val="23"/>
                <w:sz w:val="16"/>
              </w:rPr>
              <w:t xml:space="preserve"> </w:t>
            </w:r>
            <w:r w:rsidRPr="00920557">
              <w:rPr>
                <w:rFonts w:asciiTheme="minorHAnsi" w:hAnsiTheme="minorHAnsi" w:cstheme="minorHAnsi"/>
                <w:sz w:val="16"/>
              </w:rPr>
              <w:t>para</w:t>
            </w:r>
            <w:r w:rsidRPr="00920557">
              <w:rPr>
                <w:rFonts w:asciiTheme="minorHAnsi" w:hAnsiTheme="minorHAnsi" w:cstheme="minorHAnsi"/>
                <w:spacing w:val="23"/>
                <w:sz w:val="16"/>
              </w:rPr>
              <w:t xml:space="preserve"> </w:t>
            </w:r>
            <w:r w:rsidRPr="00920557">
              <w:rPr>
                <w:rFonts w:asciiTheme="minorHAnsi" w:hAnsiTheme="minorHAnsi" w:cstheme="minorHAnsi"/>
                <w:sz w:val="16"/>
              </w:rPr>
              <w:t>sessão</w:t>
            </w:r>
            <w:r w:rsidRPr="00920557">
              <w:rPr>
                <w:rFonts w:asciiTheme="minorHAnsi" w:hAnsiTheme="minorHAnsi" w:cstheme="minorHAnsi"/>
                <w:spacing w:val="22"/>
                <w:sz w:val="16"/>
              </w:rPr>
              <w:t xml:space="preserve"> </w:t>
            </w:r>
            <w:r w:rsidRPr="00920557">
              <w:rPr>
                <w:rFonts w:asciiTheme="minorHAnsi" w:hAnsiTheme="minorHAnsi" w:cstheme="minorHAnsi"/>
                <w:sz w:val="16"/>
              </w:rPr>
              <w:t>pública</w:t>
            </w:r>
            <w:r w:rsidRPr="00920557">
              <w:rPr>
                <w:rFonts w:asciiTheme="minorHAnsi" w:hAnsiTheme="minorHAnsi" w:cstheme="minorHAnsi"/>
                <w:spacing w:val="23"/>
                <w:sz w:val="16"/>
              </w:rPr>
              <w:t xml:space="preserve"> </w:t>
            </w:r>
            <w:r w:rsidRPr="00920557">
              <w:rPr>
                <w:rFonts w:asciiTheme="minorHAnsi" w:hAnsiTheme="minorHAnsi" w:cstheme="minorHAnsi"/>
                <w:sz w:val="16"/>
              </w:rPr>
              <w:t>de</w:t>
            </w:r>
            <w:r w:rsidRPr="00920557">
              <w:rPr>
                <w:rFonts w:asciiTheme="minorHAnsi" w:hAnsiTheme="minorHAnsi" w:cstheme="minorHAnsi"/>
                <w:spacing w:val="23"/>
                <w:sz w:val="16"/>
              </w:rPr>
              <w:t xml:space="preserve"> </w:t>
            </w:r>
            <w:r w:rsidRPr="00920557">
              <w:rPr>
                <w:rFonts w:asciiTheme="minorHAnsi" w:hAnsiTheme="minorHAnsi" w:cstheme="minorHAnsi"/>
                <w:sz w:val="16"/>
              </w:rPr>
              <w:t>entrega</w:t>
            </w:r>
            <w:r w:rsidRPr="00920557">
              <w:rPr>
                <w:rFonts w:asciiTheme="minorHAnsi" w:hAnsiTheme="minorHAnsi" w:cstheme="minorHAnsi"/>
                <w:spacing w:val="23"/>
                <w:sz w:val="16"/>
              </w:rPr>
              <w:t xml:space="preserve"> </w:t>
            </w:r>
            <w:r w:rsidRPr="00920557">
              <w:rPr>
                <w:rFonts w:asciiTheme="minorHAnsi" w:hAnsiTheme="minorHAnsi" w:cstheme="minorHAnsi"/>
                <w:spacing w:val="-5"/>
                <w:sz w:val="16"/>
              </w:rPr>
              <w:t>dos</w:t>
            </w:r>
          </w:p>
          <w:p w14:paraId="4ADC1F1F" w14:textId="77777777" w:rsidR="00EA205A" w:rsidRPr="00920557" w:rsidRDefault="00000000" w:rsidP="00345CC2">
            <w:pPr>
              <w:pStyle w:val="TableParagraph"/>
              <w:spacing w:line="276" w:lineRule="auto"/>
              <w:ind w:left="109"/>
              <w:jc w:val="both"/>
              <w:rPr>
                <w:rFonts w:asciiTheme="minorHAnsi" w:hAnsiTheme="minorHAnsi" w:cstheme="minorHAnsi"/>
                <w:sz w:val="16"/>
              </w:rPr>
            </w:pPr>
            <w:r w:rsidRPr="00920557">
              <w:rPr>
                <w:rFonts w:asciiTheme="minorHAnsi" w:hAnsiTheme="minorHAnsi" w:cstheme="minorHAnsi"/>
                <w:sz w:val="16"/>
              </w:rPr>
              <w:t>documentos</w:t>
            </w:r>
            <w:r w:rsidRPr="00920557">
              <w:rPr>
                <w:rFonts w:asciiTheme="minorHAnsi" w:hAnsiTheme="minorHAnsi" w:cstheme="minorHAnsi"/>
                <w:spacing w:val="-4"/>
                <w:sz w:val="16"/>
              </w:rPr>
              <w:t xml:space="preserve"> </w:t>
            </w:r>
            <w:r w:rsidRPr="00920557">
              <w:rPr>
                <w:rFonts w:asciiTheme="minorHAnsi" w:hAnsiTheme="minorHAnsi" w:cstheme="minorHAnsi"/>
                <w:sz w:val="16"/>
              </w:rPr>
              <w:t>de</w:t>
            </w:r>
            <w:r w:rsidRPr="00920557">
              <w:rPr>
                <w:rFonts w:asciiTheme="minorHAnsi" w:hAnsiTheme="minorHAnsi" w:cstheme="minorHAnsi"/>
                <w:spacing w:val="-3"/>
                <w:sz w:val="16"/>
              </w:rPr>
              <w:t xml:space="preserve"> </w:t>
            </w:r>
            <w:r w:rsidRPr="00920557">
              <w:rPr>
                <w:rFonts w:asciiTheme="minorHAnsi" w:hAnsiTheme="minorHAnsi" w:cstheme="minorHAnsi"/>
                <w:spacing w:val="-2"/>
                <w:sz w:val="16"/>
              </w:rPr>
              <w:t>habilitação.</w:t>
            </w:r>
          </w:p>
        </w:tc>
        <w:tc>
          <w:tcPr>
            <w:tcW w:w="3495" w:type="dxa"/>
          </w:tcPr>
          <w:p w14:paraId="79A2C0E6" w14:textId="77777777" w:rsidR="00EA205A" w:rsidRPr="001D4FC0" w:rsidRDefault="00EA205A" w:rsidP="00345CC2">
            <w:pPr>
              <w:pStyle w:val="TableParagraph"/>
              <w:spacing w:line="276" w:lineRule="auto"/>
              <w:rPr>
                <w:rFonts w:asciiTheme="minorHAnsi" w:hAnsiTheme="minorHAnsi" w:cstheme="minorHAnsi"/>
                <w:sz w:val="16"/>
              </w:rPr>
            </w:pPr>
          </w:p>
          <w:p w14:paraId="73CF332F" w14:textId="27B76DD6" w:rsidR="00EA205A" w:rsidRPr="001D4FC0" w:rsidRDefault="00F24A7A" w:rsidP="00345CC2">
            <w:pPr>
              <w:pStyle w:val="TableParagraph"/>
              <w:spacing w:line="276" w:lineRule="auto"/>
              <w:rPr>
                <w:rFonts w:asciiTheme="minorHAnsi" w:hAnsiTheme="minorHAnsi" w:cstheme="minorHAnsi"/>
                <w:sz w:val="16"/>
              </w:rPr>
            </w:pPr>
            <w:r>
              <w:rPr>
                <w:rFonts w:asciiTheme="minorHAnsi" w:hAnsiTheme="minorHAnsi" w:cstheme="minorHAnsi"/>
                <w:spacing w:val="-2"/>
                <w:sz w:val="16"/>
              </w:rPr>
              <w:t xml:space="preserve">   10/08</w:t>
            </w:r>
            <w:r w:rsidR="00D34760">
              <w:rPr>
                <w:rFonts w:asciiTheme="minorHAnsi" w:hAnsiTheme="minorHAnsi" w:cstheme="minorHAnsi"/>
                <w:spacing w:val="-2"/>
                <w:sz w:val="16"/>
              </w:rPr>
              <w:t>/2026</w:t>
            </w:r>
          </w:p>
        </w:tc>
      </w:tr>
      <w:tr w:rsidR="00EA205A" w:rsidRPr="00920557" w14:paraId="2EEEFE3B" w14:textId="77777777">
        <w:trPr>
          <w:trHeight w:val="390"/>
        </w:trPr>
        <w:tc>
          <w:tcPr>
            <w:tcW w:w="634" w:type="dxa"/>
          </w:tcPr>
          <w:p w14:paraId="5CAE12AE"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8</w:t>
            </w:r>
          </w:p>
        </w:tc>
        <w:tc>
          <w:tcPr>
            <w:tcW w:w="5161" w:type="dxa"/>
          </w:tcPr>
          <w:p w14:paraId="1D0F79C0"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Convocação</w:t>
            </w:r>
            <w:r w:rsidRPr="00920557">
              <w:rPr>
                <w:rFonts w:asciiTheme="minorHAnsi" w:hAnsiTheme="minorHAnsi" w:cstheme="minorHAnsi"/>
                <w:spacing w:val="35"/>
                <w:sz w:val="16"/>
              </w:rPr>
              <w:t xml:space="preserve"> </w:t>
            </w:r>
            <w:r w:rsidRPr="00920557">
              <w:rPr>
                <w:rFonts w:asciiTheme="minorHAnsi" w:hAnsiTheme="minorHAnsi" w:cstheme="minorHAnsi"/>
                <w:sz w:val="16"/>
              </w:rPr>
              <w:t>da</w:t>
            </w:r>
            <w:r w:rsidRPr="00920557">
              <w:rPr>
                <w:rFonts w:asciiTheme="minorHAnsi" w:hAnsiTheme="minorHAnsi" w:cstheme="minorHAnsi"/>
                <w:spacing w:val="37"/>
                <w:sz w:val="16"/>
              </w:rPr>
              <w:t xml:space="preserve"> </w:t>
            </w:r>
            <w:r w:rsidRPr="00920557">
              <w:rPr>
                <w:rFonts w:asciiTheme="minorHAnsi" w:hAnsiTheme="minorHAnsi" w:cstheme="minorHAnsi"/>
                <w:sz w:val="16"/>
              </w:rPr>
              <w:t>OSC</w:t>
            </w:r>
            <w:r w:rsidRPr="00920557">
              <w:rPr>
                <w:rFonts w:asciiTheme="minorHAnsi" w:hAnsiTheme="minorHAnsi" w:cstheme="minorHAnsi"/>
                <w:spacing w:val="36"/>
                <w:sz w:val="16"/>
              </w:rPr>
              <w:t xml:space="preserve"> </w:t>
            </w:r>
            <w:r w:rsidRPr="00920557">
              <w:rPr>
                <w:rFonts w:asciiTheme="minorHAnsi" w:hAnsiTheme="minorHAnsi" w:cstheme="minorHAnsi"/>
                <w:sz w:val="16"/>
              </w:rPr>
              <w:t>selecionada</w:t>
            </w:r>
            <w:r w:rsidRPr="00920557">
              <w:rPr>
                <w:rFonts w:asciiTheme="minorHAnsi" w:hAnsiTheme="minorHAnsi" w:cstheme="minorHAnsi"/>
                <w:spacing w:val="36"/>
                <w:sz w:val="16"/>
              </w:rPr>
              <w:t xml:space="preserve"> </w:t>
            </w:r>
            <w:r w:rsidRPr="00920557">
              <w:rPr>
                <w:rFonts w:asciiTheme="minorHAnsi" w:hAnsiTheme="minorHAnsi" w:cstheme="minorHAnsi"/>
                <w:sz w:val="16"/>
              </w:rPr>
              <w:t>para</w:t>
            </w:r>
            <w:r w:rsidRPr="00920557">
              <w:rPr>
                <w:rFonts w:asciiTheme="minorHAnsi" w:hAnsiTheme="minorHAnsi" w:cstheme="minorHAnsi"/>
                <w:spacing w:val="37"/>
                <w:sz w:val="16"/>
              </w:rPr>
              <w:t xml:space="preserve"> </w:t>
            </w:r>
            <w:r w:rsidRPr="00920557">
              <w:rPr>
                <w:rFonts w:asciiTheme="minorHAnsi" w:hAnsiTheme="minorHAnsi" w:cstheme="minorHAnsi"/>
                <w:sz w:val="16"/>
              </w:rPr>
              <w:t>apresentação</w:t>
            </w:r>
            <w:r w:rsidRPr="00920557">
              <w:rPr>
                <w:rFonts w:asciiTheme="minorHAnsi" w:hAnsiTheme="minorHAnsi" w:cstheme="minorHAnsi"/>
                <w:spacing w:val="36"/>
                <w:sz w:val="16"/>
              </w:rPr>
              <w:t xml:space="preserve"> </w:t>
            </w:r>
            <w:r w:rsidRPr="00920557">
              <w:rPr>
                <w:rFonts w:asciiTheme="minorHAnsi" w:hAnsiTheme="minorHAnsi" w:cstheme="minorHAnsi"/>
                <w:sz w:val="16"/>
              </w:rPr>
              <w:t>dos</w:t>
            </w:r>
            <w:r w:rsidRPr="00920557">
              <w:rPr>
                <w:rFonts w:asciiTheme="minorHAnsi" w:hAnsiTheme="minorHAnsi" w:cstheme="minorHAnsi"/>
                <w:spacing w:val="34"/>
                <w:sz w:val="16"/>
              </w:rPr>
              <w:t xml:space="preserve"> </w:t>
            </w:r>
            <w:r w:rsidRPr="00920557">
              <w:rPr>
                <w:rFonts w:asciiTheme="minorHAnsi" w:hAnsiTheme="minorHAnsi" w:cstheme="minorHAnsi"/>
                <w:sz w:val="16"/>
              </w:rPr>
              <w:t>documentos</w:t>
            </w:r>
            <w:r w:rsidRPr="00920557">
              <w:rPr>
                <w:rFonts w:asciiTheme="minorHAnsi" w:hAnsiTheme="minorHAnsi" w:cstheme="minorHAnsi"/>
                <w:spacing w:val="34"/>
                <w:sz w:val="16"/>
              </w:rPr>
              <w:t xml:space="preserve"> </w:t>
            </w:r>
            <w:r w:rsidRPr="00920557">
              <w:rPr>
                <w:rFonts w:asciiTheme="minorHAnsi" w:hAnsiTheme="minorHAnsi" w:cstheme="minorHAnsi"/>
                <w:spacing w:val="-5"/>
                <w:sz w:val="16"/>
              </w:rPr>
              <w:t>de</w:t>
            </w:r>
          </w:p>
          <w:p w14:paraId="75BE7ABC"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habilitação</w:t>
            </w:r>
            <w:r w:rsidRPr="00920557">
              <w:rPr>
                <w:rFonts w:asciiTheme="minorHAnsi" w:hAnsiTheme="minorHAnsi" w:cstheme="minorHAnsi"/>
                <w:spacing w:val="-4"/>
                <w:sz w:val="16"/>
              </w:rPr>
              <w:t xml:space="preserve"> </w:t>
            </w:r>
            <w:r w:rsidRPr="00920557">
              <w:rPr>
                <w:rFonts w:asciiTheme="minorHAnsi" w:hAnsiTheme="minorHAnsi" w:cstheme="minorHAnsi"/>
                <w:sz w:val="16"/>
              </w:rPr>
              <w:t>e</w:t>
            </w:r>
            <w:r w:rsidRPr="00920557">
              <w:rPr>
                <w:rFonts w:asciiTheme="minorHAnsi" w:hAnsiTheme="minorHAnsi" w:cstheme="minorHAnsi"/>
                <w:spacing w:val="-5"/>
                <w:sz w:val="16"/>
              </w:rPr>
              <w:t xml:space="preserve"> </w:t>
            </w:r>
            <w:r w:rsidRPr="00920557">
              <w:rPr>
                <w:rFonts w:asciiTheme="minorHAnsi" w:hAnsiTheme="minorHAnsi" w:cstheme="minorHAnsi"/>
                <w:sz w:val="16"/>
              </w:rPr>
              <w:t>de</w:t>
            </w:r>
            <w:r w:rsidRPr="00920557">
              <w:rPr>
                <w:rFonts w:asciiTheme="minorHAnsi" w:hAnsiTheme="minorHAnsi" w:cstheme="minorHAnsi"/>
                <w:spacing w:val="-3"/>
                <w:sz w:val="16"/>
              </w:rPr>
              <w:t xml:space="preserve"> </w:t>
            </w:r>
            <w:r w:rsidRPr="00920557">
              <w:rPr>
                <w:rFonts w:asciiTheme="minorHAnsi" w:hAnsiTheme="minorHAnsi" w:cstheme="minorHAnsi"/>
                <w:sz w:val="16"/>
              </w:rPr>
              <w:t>regularidade</w:t>
            </w:r>
            <w:r w:rsidRPr="00920557">
              <w:rPr>
                <w:rFonts w:asciiTheme="minorHAnsi" w:hAnsiTheme="minorHAnsi" w:cstheme="minorHAnsi"/>
                <w:spacing w:val="-3"/>
                <w:sz w:val="16"/>
              </w:rPr>
              <w:t xml:space="preserve"> </w:t>
            </w:r>
            <w:r w:rsidRPr="00920557">
              <w:rPr>
                <w:rFonts w:asciiTheme="minorHAnsi" w:hAnsiTheme="minorHAnsi" w:cstheme="minorHAnsi"/>
                <w:spacing w:val="-2"/>
                <w:sz w:val="16"/>
              </w:rPr>
              <w:t>fiscal,</w:t>
            </w:r>
          </w:p>
        </w:tc>
        <w:tc>
          <w:tcPr>
            <w:tcW w:w="3495" w:type="dxa"/>
          </w:tcPr>
          <w:p w14:paraId="27778326" w14:textId="3F09105C" w:rsidR="00EA205A" w:rsidRPr="001D4FC0" w:rsidRDefault="00F24A7A" w:rsidP="00345CC2">
            <w:pPr>
              <w:pStyle w:val="TableParagraph"/>
              <w:spacing w:line="276" w:lineRule="auto"/>
              <w:ind w:left="109"/>
              <w:rPr>
                <w:rFonts w:asciiTheme="minorHAnsi" w:hAnsiTheme="minorHAnsi" w:cstheme="minorHAnsi"/>
                <w:sz w:val="16"/>
              </w:rPr>
            </w:pPr>
            <w:r>
              <w:rPr>
                <w:rFonts w:asciiTheme="minorHAnsi" w:hAnsiTheme="minorHAnsi" w:cstheme="minorHAnsi"/>
                <w:spacing w:val="-2"/>
                <w:sz w:val="16"/>
              </w:rPr>
              <w:t>13/08</w:t>
            </w:r>
            <w:r w:rsidR="00D34760">
              <w:rPr>
                <w:rFonts w:asciiTheme="minorHAnsi" w:hAnsiTheme="minorHAnsi" w:cstheme="minorHAnsi"/>
                <w:spacing w:val="-2"/>
                <w:sz w:val="16"/>
              </w:rPr>
              <w:t>/2026</w:t>
            </w:r>
          </w:p>
        </w:tc>
      </w:tr>
      <w:tr w:rsidR="00EA205A" w:rsidRPr="00920557" w14:paraId="32471D39" w14:textId="77777777">
        <w:trPr>
          <w:trHeight w:val="196"/>
        </w:trPr>
        <w:tc>
          <w:tcPr>
            <w:tcW w:w="634" w:type="dxa"/>
          </w:tcPr>
          <w:p w14:paraId="219BE478" w14:textId="77777777" w:rsidR="00EA205A" w:rsidRPr="00920557" w:rsidRDefault="00000000" w:rsidP="00345CC2">
            <w:pPr>
              <w:pStyle w:val="TableParagraph"/>
              <w:spacing w:line="276" w:lineRule="auto"/>
              <w:ind w:left="47" w:right="34"/>
              <w:jc w:val="center"/>
              <w:rPr>
                <w:rFonts w:asciiTheme="minorHAnsi" w:hAnsiTheme="minorHAnsi" w:cstheme="minorHAnsi"/>
                <w:sz w:val="16"/>
              </w:rPr>
            </w:pPr>
            <w:r w:rsidRPr="00920557">
              <w:rPr>
                <w:rFonts w:asciiTheme="minorHAnsi" w:hAnsiTheme="minorHAnsi" w:cstheme="minorHAnsi"/>
                <w:spacing w:val="-10"/>
                <w:sz w:val="16"/>
              </w:rPr>
              <w:t>9</w:t>
            </w:r>
          </w:p>
        </w:tc>
        <w:tc>
          <w:tcPr>
            <w:tcW w:w="5161" w:type="dxa"/>
          </w:tcPr>
          <w:p w14:paraId="74988A8F"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Avaliação</w:t>
            </w:r>
            <w:r w:rsidRPr="00920557">
              <w:rPr>
                <w:rFonts w:asciiTheme="minorHAnsi" w:hAnsiTheme="minorHAnsi" w:cstheme="minorHAnsi"/>
                <w:spacing w:val="-7"/>
                <w:sz w:val="16"/>
              </w:rPr>
              <w:t xml:space="preserve"> </w:t>
            </w:r>
            <w:r w:rsidRPr="00920557">
              <w:rPr>
                <w:rFonts w:asciiTheme="minorHAnsi" w:hAnsiTheme="minorHAnsi" w:cstheme="minorHAnsi"/>
                <w:sz w:val="16"/>
              </w:rPr>
              <w:t>dos</w:t>
            </w:r>
            <w:r w:rsidRPr="00920557">
              <w:rPr>
                <w:rFonts w:asciiTheme="minorHAnsi" w:hAnsiTheme="minorHAnsi" w:cstheme="minorHAnsi"/>
                <w:spacing w:val="-3"/>
                <w:sz w:val="16"/>
              </w:rPr>
              <w:t xml:space="preserve"> </w:t>
            </w:r>
            <w:r w:rsidRPr="00920557">
              <w:rPr>
                <w:rFonts w:asciiTheme="minorHAnsi" w:hAnsiTheme="minorHAnsi" w:cstheme="minorHAnsi"/>
                <w:sz w:val="16"/>
              </w:rPr>
              <w:t>documentos</w:t>
            </w:r>
            <w:r w:rsidRPr="00920557">
              <w:rPr>
                <w:rFonts w:asciiTheme="minorHAnsi" w:hAnsiTheme="minorHAnsi" w:cstheme="minorHAnsi"/>
                <w:spacing w:val="-4"/>
                <w:sz w:val="16"/>
              </w:rPr>
              <w:t xml:space="preserve"> </w:t>
            </w:r>
            <w:r w:rsidRPr="00920557">
              <w:rPr>
                <w:rFonts w:asciiTheme="minorHAnsi" w:hAnsiTheme="minorHAnsi" w:cstheme="minorHAnsi"/>
                <w:sz w:val="16"/>
              </w:rPr>
              <w:t>de</w:t>
            </w:r>
            <w:r w:rsidRPr="00920557">
              <w:rPr>
                <w:rFonts w:asciiTheme="minorHAnsi" w:hAnsiTheme="minorHAnsi" w:cstheme="minorHAnsi"/>
                <w:spacing w:val="-6"/>
                <w:sz w:val="16"/>
              </w:rPr>
              <w:t xml:space="preserve"> </w:t>
            </w:r>
            <w:r w:rsidRPr="00920557">
              <w:rPr>
                <w:rFonts w:asciiTheme="minorHAnsi" w:hAnsiTheme="minorHAnsi" w:cstheme="minorHAnsi"/>
                <w:spacing w:val="-2"/>
                <w:sz w:val="16"/>
              </w:rPr>
              <w:t>habilitação</w:t>
            </w:r>
          </w:p>
        </w:tc>
        <w:tc>
          <w:tcPr>
            <w:tcW w:w="3495" w:type="dxa"/>
          </w:tcPr>
          <w:p w14:paraId="1B088E48" w14:textId="3BCD7914" w:rsidR="00EA205A" w:rsidRPr="001D4FC0" w:rsidRDefault="00F24A7A" w:rsidP="00345CC2">
            <w:pPr>
              <w:pStyle w:val="TableParagraph"/>
              <w:spacing w:line="276" w:lineRule="auto"/>
              <w:ind w:left="109"/>
              <w:rPr>
                <w:rFonts w:asciiTheme="minorHAnsi" w:hAnsiTheme="minorHAnsi" w:cstheme="minorHAnsi"/>
                <w:sz w:val="16"/>
              </w:rPr>
            </w:pPr>
            <w:r>
              <w:rPr>
                <w:rFonts w:asciiTheme="minorHAnsi" w:hAnsiTheme="minorHAnsi" w:cstheme="minorHAnsi"/>
                <w:spacing w:val="-2"/>
                <w:sz w:val="16"/>
              </w:rPr>
              <w:t>13/08</w:t>
            </w:r>
            <w:r w:rsidR="00D34760">
              <w:rPr>
                <w:rFonts w:asciiTheme="minorHAnsi" w:hAnsiTheme="minorHAnsi" w:cstheme="minorHAnsi"/>
                <w:spacing w:val="-2"/>
                <w:sz w:val="16"/>
              </w:rPr>
              <w:t>/2026</w:t>
            </w:r>
          </w:p>
        </w:tc>
      </w:tr>
      <w:tr w:rsidR="00EA205A" w:rsidRPr="00920557" w14:paraId="3717F7E6" w14:textId="77777777">
        <w:trPr>
          <w:trHeight w:val="585"/>
        </w:trPr>
        <w:tc>
          <w:tcPr>
            <w:tcW w:w="634" w:type="dxa"/>
          </w:tcPr>
          <w:p w14:paraId="6D38EEF8" w14:textId="77777777" w:rsidR="00EA205A" w:rsidRPr="00920557" w:rsidRDefault="00000000" w:rsidP="00345CC2">
            <w:pPr>
              <w:pStyle w:val="TableParagraph"/>
              <w:spacing w:line="276" w:lineRule="auto"/>
              <w:ind w:left="47" w:right="33"/>
              <w:jc w:val="center"/>
              <w:rPr>
                <w:rFonts w:asciiTheme="minorHAnsi" w:hAnsiTheme="minorHAnsi" w:cstheme="minorHAnsi"/>
                <w:sz w:val="16"/>
              </w:rPr>
            </w:pPr>
            <w:r w:rsidRPr="00920557">
              <w:rPr>
                <w:rFonts w:asciiTheme="minorHAnsi" w:hAnsiTheme="minorHAnsi" w:cstheme="minorHAnsi"/>
                <w:spacing w:val="-5"/>
                <w:sz w:val="16"/>
              </w:rPr>
              <w:t>10</w:t>
            </w:r>
          </w:p>
        </w:tc>
        <w:tc>
          <w:tcPr>
            <w:tcW w:w="5161" w:type="dxa"/>
          </w:tcPr>
          <w:p w14:paraId="3C348313" w14:textId="77777777" w:rsidR="00EA205A" w:rsidRPr="00920557" w:rsidRDefault="00000000" w:rsidP="00345CC2">
            <w:pPr>
              <w:pStyle w:val="TableParagraph"/>
              <w:spacing w:line="276" w:lineRule="auto"/>
              <w:ind w:left="109" w:right="19"/>
              <w:rPr>
                <w:rFonts w:asciiTheme="minorHAnsi" w:hAnsiTheme="minorHAnsi" w:cstheme="minorHAnsi"/>
                <w:sz w:val="16"/>
              </w:rPr>
            </w:pPr>
            <w:r w:rsidRPr="00920557">
              <w:rPr>
                <w:rFonts w:asciiTheme="minorHAnsi" w:hAnsiTheme="minorHAnsi" w:cstheme="minorHAnsi"/>
                <w:sz w:val="16"/>
              </w:rPr>
              <w:t>Notificação às OSC’s selecionadas para regularizarem a documentação que</w:t>
            </w:r>
            <w:r w:rsidRPr="00920557">
              <w:rPr>
                <w:rFonts w:asciiTheme="minorHAnsi" w:hAnsiTheme="minorHAnsi" w:cstheme="minorHAnsi"/>
                <w:spacing w:val="40"/>
                <w:sz w:val="16"/>
              </w:rPr>
              <w:t xml:space="preserve"> </w:t>
            </w:r>
            <w:r w:rsidRPr="00920557">
              <w:rPr>
                <w:rFonts w:asciiTheme="minorHAnsi" w:hAnsiTheme="minorHAnsi" w:cstheme="minorHAnsi"/>
                <w:sz w:val="16"/>
              </w:rPr>
              <w:t>não</w:t>
            </w:r>
            <w:r w:rsidRPr="00920557">
              <w:rPr>
                <w:rFonts w:asciiTheme="minorHAnsi" w:hAnsiTheme="minorHAnsi" w:cstheme="minorHAnsi"/>
                <w:spacing w:val="16"/>
                <w:sz w:val="16"/>
              </w:rPr>
              <w:t xml:space="preserve"> </w:t>
            </w:r>
            <w:r w:rsidRPr="00920557">
              <w:rPr>
                <w:rFonts w:asciiTheme="minorHAnsi" w:hAnsiTheme="minorHAnsi" w:cstheme="minorHAnsi"/>
                <w:sz w:val="16"/>
              </w:rPr>
              <w:t>esteja</w:t>
            </w:r>
            <w:r w:rsidRPr="00920557">
              <w:rPr>
                <w:rFonts w:asciiTheme="minorHAnsi" w:hAnsiTheme="minorHAnsi" w:cstheme="minorHAnsi"/>
                <w:spacing w:val="17"/>
                <w:sz w:val="16"/>
              </w:rPr>
              <w:t xml:space="preserve"> </w:t>
            </w:r>
            <w:r w:rsidRPr="00920557">
              <w:rPr>
                <w:rFonts w:asciiTheme="minorHAnsi" w:hAnsiTheme="minorHAnsi" w:cstheme="minorHAnsi"/>
                <w:sz w:val="16"/>
              </w:rPr>
              <w:t>em</w:t>
            </w:r>
            <w:r w:rsidRPr="00920557">
              <w:rPr>
                <w:rFonts w:asciiTheme="minorHAnsi" w:hAnsiTheme="minorHAnsi" w:cstheme="minorHAnsi"/>
                <w:spacing w:val="16"/>
                <w:sz w:val="16"/>
              </w:rPr>
              <w:t xml:space="preserve"> </w:t>
            </w:r>
            <w:r w:rsidRPr="00920557">
              <w:rPr>
                <w:rFonts w:asciiTheme="minorHAnsi" w:hAnsiTheme="minorHAnsi" w:cstheme="minorHAnsi"/>
                <w:sz w:val="16"/>
              </w:rPr>
              <w:t>conformidade</w:t>
            </w:r>
            <w:r w:rsidRPr="00920557">
              <w:rPr>
                <w:rFonts w:asciiTheme="minorHAnsi" w:hAnsiTheme="minorHAnsi" w:cstheme="minorHAnsi"/>
                <w:spacing w:val="17"/>
                <w:sz w:val="16"/>
              </w:rPr>
              <w:t xml:space="preserve"> </w:t>
            </w:r>
            <w:r w:rsidRPr="00920557">
              <w:rPr>
                <w:rFonts w:asciiTheme="minorHAnsi" w:hAnsiTheme="minorHAnsi" w:cstheme="minorHAnsi"/>
                <w:sz w:val="16"/>
              </w:rPr>
              <w:t>com</w:t>
            </w:r>
            <w:r w:rsidRPr="00920557">
              <w:rPr>
                <w:rFonts w:asciiTheme="minorHAnsi" w:hAnsiTheme="minorHAnsi" w:cstheme="minorHAnsi"/>
                <w:spacing w:val="19"/>
                <w:sz w:val="16"/>
              </w:rPr>
              <w:t xml:space="preserve"> </w:t>
            </w:r>
            <w:r w:rsidRPr="00920557">
              <w:rPr>
                <w:rFonts w:asciiTheme="minorHAnsi" w:hAnsiTheme="minorHAnsi" w:cstheme="minorHAnsi"/>
                <w:sz w:val="16"/>
              </w:rPr>
              <w:t>este</w:t>
            </w:r>
            <w:r w:rsidRPr="00920557">
              <w:rPr>
                <w:rFonts w:asciiTheme="minorHAnsi" w:hAnsiTheme="minorHAnsi" w:cstheme="minorHAnsi"/>
                <w:spacing w:val="18"/>
                <w:sz w:val="16"/>
              </w:rPr>
              <w:t xml:space="preserve"> </w:t>
            </w:r>
            <w:r w:rsidRPr="00920557">
              <w:rPr>
                <w:rFonts w:asciiTheme="minorHAnsi" w:hAnsiTheme="minorHAnsi" w:cstheme="minorHAnsi"/>
                <w:sz w:val="16"/>
              </w:rPr>
              <w:t>edital</w:t>
            </w:r>
            <w:r w:rsidRPr="00920557">
              <w:rPr>
                <w:rFonts w:asciiTheme="minorHAnsi" w:hAnsiTheme="minorHAnsi" w:cstheme="minorHAnsi"/>
                <w:spacing w:val="19"/>
                <w:sz w:val="16"/>
              </w:rPr>
              <w:t xml:space="preserve"> </w:t>
            </w:r>
            <w:r w:rsidRPr="00920557">
              <w:rPr>
                <w:rFonts w:asciiTheme="minorHAnsi" w:hAnsiTheme="minorHAnsi" w:cstheme="minorHAnsi"/>
                <w:sz w:val="16"/>
              </w:rPr>
              <w:t>e</w:t>
            </w:r>
            <w:r w:rsidRPr="00920557">
              <w:rPr>
                <w:rFonts w:asciiTheme="minorHAnsi" w:hAnsiTheme="minorHAnsi" w:cstheme="minorHAnsi"/>
                <w:spacing w:val="16"/>
                <w:sz w:val="16"/>
              </w:rPr>
              <w:t xml:space="preserve"> </w:t>
            </w:r>
            <w:r w:rsidRPr="00920557">
              <w:rPr>
                <w:rFonts w:asciiTheme="minorHAnsi" w:hAnsiTheme="minorHAnsi" w:cstheme="minorHAnsi"/>
                <w:sz w:val="16"/>
              </w:rPr>
              <w:t>as</w:t>
            </w:r>
            <w:r w:rsidRPr="00920557">
              <w:rPr>
                <w:rFonts w:asciiTheme="minorHAnsi" w:hAnsiTheme="minorHAnsi" w:cstheme="minorHAnsi"/>
                <w:spacing w:val="17"/>
                <w:sz w:val="16"/>
              </w:rPr>
              <w:t xml:space="preserve"> </w:t>
            </w:r>
            <w:r w:rsidRPr="00920557">
              <w:rPr>
                <w:rFonts w:asciiTheme="minorHAnsi" w:hAnsiTheme="minorHAnsi" w:cstheme="minorHAnsi"/>
                <w:sz w:val="16"/>
              </w:rPr>
              <w:t>certidões</w:t>
            </w:r>
            <w:r w:rsidRPr="00920557">
              <w:rPr>
                <w:rFonts w:asciiTheme="minorHAnsi" w:hAnsiTheme="minorHAnsi" w:cstheme="minorHAnsi"/>
                <w:spacing w:val="16"/>
                <w:sz w:val="16"/>
              </w:rPr>
              <w:t xml:space="preserve"> </w:t>
            </w:r>
            <w:r w:rsidRPr="00920557">
              <w:rPr>
                <w:rFonts w:asciiTheme="minorHAnsi" w:hAnsiTheme="minorHAnsi" w:cstheme="minorHAnsi"/>
                <w:sz w:val="16"/>
              </w:rPr>
              <w:t>com</w:t>
            </w:r>
            <w:r w:rsidRPr="00920557">
              <w:rPr>
                <w:rFonts w:asciiTheme="minorHAnsi" w:hAnsiTheme="minorHAnsi" w:cstheme="minorHAnsi"/>
                <w:spacing w:val="16"/>
                <w:sz w:val="16"/>
              </w:rPr>
              <w:t xml:space="preserve"> </w:t>
            </w:r>
            <w:r w:rsidRPr="00920557">
              <w:rPr>
                <w:rFonts w:asciiTheme="minorHAnsi" w:hAnsiTheme="minorHAnsi" w:cstheme="minorHAnsi"/>
                <w:sz w:val="16"/>
              </w:rPr>
              <w:t>prazo</w:t>
            </w:r>
            <w:r w:rsidRPr="00920557">
              <w:rPr>
                <w:rFonts w:asciiTheme="minorHAnsi" w:hAnsiTheme="minorHAnsi" w:cstheme="minorHAnsi"/>
                <w:spacing w:val="20"/>
                <w:sz w:val="16"/>
              </w:rPr>
              <w:t xml:space="preserve"> </w:t>
            </w:r>
            <w:r w:rsidRPr="00920557">
              <w:rPr>
                <w:rFonts w:asciiTheme="minorHAnsi" w:hAnsiTheme="minorHAnsi" w:cstheme="minorHAnsi"/>
                <w:spacing w:val="-5"/>
                <w:sz w:val="16"/>
              </w:rPr>
              <w:t>de</w:t>
            </w:r>
          </w:p>
          <w:p w14:paraId="459547CB"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vigência</w:t>
            </w:r>
            <w:r w:rsidRPr="00920557">
              <w:rPr>
                <w:rFonts w:asciiTheme="minorHAnsi" w:hAnsiTheme="minorHAnsi" w:cstheme="minorHAnsi"/>
                <w:spacing w:val="-5"/>
                <w:sz w:val="16"/>
              </w:rPr>
              <w:t xml:space="preserve"> </w:t>
            </w:r>
            <w:r w:rsidRPr="00920557">
              <w:rPr>
                <w:rFonts w:asciiTheme="minorHAnsi" w:hAnsiTheme="minorHAnsi" w:cstheme="minorHAnsi"/>
                <w:spacing w:val="-2"/>
                <w:sz w:val="16"/>
              </w:rPr>
              <w:t>expirado.</w:t>
            </w:r>
          </w:p>
        </w:tc>
        <w:tc>
          <w:tcPr>
            <w:tcW w:w="3495" w:type="dxa"/>
          </w:tcPr>
          <w:p w14:paraId="0AF01310"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z w:val="16"/>
              </w:rPr>
              <w:t>05</w:t>
            </w:r>
            <w:r w:rsidRPr="001D4FC0">
              <w:rPr>
                <w:rFonts w:asciiTheme="minorHAnsi" w:hAnsiTheme="minorHAnsi" w:cstheme="minorHAnsi"/>
                <w:spacing w:val="-3"/>
                <w:sz w:val="16"/>
              </w:rPr>
              <w:t xml:space="preserve"> </w:t>
            </w:r>
            <w:r w:rsidRPr="001D4FC0">
              <w:rPr>
                <w:rFonts w:asciiTheme="minorHAnsi" w:hAnsiTheme="minorHAnsi" w:cstheme="minorHAnsi"/>
                <w:sz w:val="16"/>
              </w:rPr>
              <w:t>(cinco)</w:t>
            </w:r>
            <w:r w:rsidRPr="001D4FC0">
              <w:rPr>
                <w:rFonts w:asciiTheme="minorHAnsi" w:hAnsiTheme="minorHAnsi" w:cstheme="minorHAnsi"/>
                <w:spacing w:val="-3"/>
                <w:sz w:val="16"/>
              </w:rPr>
              <w:t xml:space="preserve"> </w:t>
            </w:r>
            <w:r w:rsidRPr="001D4FC0">
              <w:rPr>
                <w:rFonts w:asciiTheme="minorHAnsi" w:hAnsiTheme="minorHAnsi" w:cstheme="minorHAnsi"/>
                <w:sz w:val="16"/>
              </w:rPr>
              <w:t>úteis</w:t>
            </w:r>
            <w:r w:rsidRPr="001D4FC0">
              <w:rPr>
                <w:rFonts w:asciiTheme="minorHAnsi" w:hAnsiTheme="minorHAnsi" w:cstheme="minorHAnsi"/>
                <w:spacing w:val="-3"/>
                <w:sz w:val="16"/>
              </w:rPr>
              <w:t xml:space="preserve"> </w:t>
            </w:r>
            <w:r w:rsidRPr="001D4FC0">
              <w:rPr>
                <w:rFonts w:asciiTheme="minorHAnsi" w:hAnsiTheme="minorHAnsi" w:cstheme="minorHAnsi"/>
                <w:sz w:val="16"/>
              </w:rPr>
              <w:t>contados</w:t>
            </w:r>
            <w:r w:rsidRPr="001D4FC0">
              <w:rPr>
                <w:rFonts w:asciiTheme="minorHAnsi" w:hAnsiTheme="minorHAnsi" w:cstheme="minorHAnsi"/>
                <w:spacing w:val="-6"/>
                <w:sz w:val="16"/>
              </w:rPr>
              <w:t xml:space="preserve"> </w:t>
            </w:r>
            <w:r w:rsidRPr="001D4FC0">
              <w:rPr>
                <w:rFonts w:asciiTheme="minorHAnsi" w:hAnsiTheme="minorHAnsi" w:cstheme="minorHAnsi"/>
                <w:sz w:val="16"/>
              </w:rPr>
              <w:t>da</w:t>
            </w:r>
            <w:r w:rsidRPr="001D4FC0">
              <w:rPr>
                <w:rFonts w:asciiTheme="minorHAnsi" w:hAnsiTheme="minorHAnsi" w:cstheme="minorHAnsi"/>
                <w:spacing w:val="-1"/>
                <w:sz w:val="16"/>
              </w:rPr>
              <w:t xml:space="preserve"> </w:t>
            </w:r>
            <w:r w:rsidRPr="001D4FC0">
              <w:rPr>
                <w:rFonts w:asciiTheme="minorHAnsi" w:hAnsiTheme="minorHAnsi" w:cstheme="minorHAnsi"/>
                <w:spacing w:val="-2"/>
                <w:sz w:val="16"/>
              </w:rPr>
              <w:t>notificação</w:t>
            </w:r>
          </w:p>
        </w:tc>
      </w:tr>
      <w:tr w:rsidR="00EA205A" w:rsidRPr="00920557" w14:paraId="52C7FE1E" w14:textId="77777777">
        <w:trPr>
          <w:trHeight w:val="976"/>
        </w:trPr>
        <w:tc>
          <w:tcPr>
            <w:tcW w:w="634" w:type="dxa"/>
          </w:tcPr>
          <w:p w14:paraId="2D8DF70A" w14:textId="77777777" w:rsidR="00EA205A" w:rsidRPr="00920557" w:rsidRDefault="00000000" w:rsidP="00345CC2">
            <w:pPr>
              <w:pStyle w:val="TableParagraph"/>
              <w:spacing w:line="276" w:lineRule="auto"/>
              <w:ind w:left="47" w:right="33"/>
              <w:jc w:val="center"/>
              <w:rPr>
                <w:rFonts w:asciiTheme="minorHAnsi" w:hAnsiTheme="minorHAnsi" w:cstheme="minorHAnsi"/>
                <w:sz w:val="16"/>
              </w:rPr>
            </w:pPr>
            <w:r w:rsidRPr="00920557">
              <w:rPr>
                <w:rFonts w:asciiTheme="minorHAnsi" w:hAnsiTheme="minorHAnsi" w:cstheme="minorHAnsi"/>
                <w:spacing w:val="-5"/>
                <w:sz w:val="16"/>
              </w:rPr>
              <w:lastRenderedPageBreak/>
              <w:t>11</w:t>
            </w:r>
          </w:p>
        </w:tc>
        <w:tc>
          <w:tcPr>
            <w:tcW w:w="5161" w:type="dxa"/>
          </w:tcPr>
          <w:p w14:paraId="3A4B1539" w14:textId="77777777" w:rsidR="00EA205A" w:rsidRPr="00920557" w:rsidRDefault="00000000" w:rsidP="00345CC2">
            <w:pPr>
              <w:pStyle w:val="TableParagraph"/>
              <w:spacing w:line="276" w:lineRule="auto"/>
              <w:ind w:left="109" w:right="95"/>
              <w:jc w:val="both"/>
              <w:rPr>
                <w:rFonts w:asciiTheme="minorHAnsi" w:hAnsiTheme="minorHAnsi" w:cstheme="minorHAnsi"/>
                <w:sz w:val="16"/>
              </w:rPr>
            </w:pPr>
            <w:r w:rsidRPr="00920557">
              <w:rPr>
                <w:rFonts w:asciiTheme="minorHAnsi" w:hAnsiTheme="minorHAnsi" w:cstheme="minorHAnsi"/>
                <w:sz w:val="16"/>
              </w:rPr>
              <w:t>Na hipótese das OSC’s selecionadas não atenderem aos requisitos exigidos</w:t>
            </w:r>
            <w:r w:rsidRPr="00920557">
              <w:rPr>
                <w:rFonts w:asciiTheme="minorHAnsi" w:hAnsiTheme="minorHAnsi" w:cstheme="minorHAnsi"/>
                <w:spacing w:val="40"/>
                <w:sz w:val="16"/>
              </w:rPr>
              <w:t xml:space="preserve"> </w:t>
            </w:r>
            <w:r w:rsidRPr="00920557">
              <w:rPr>
                <w:rFonts w:asciiTheme="minorHAnsi" w:hAnsiTheme="minorHAnsi" w:cstheme="minorHAnsi"/>
                <w:sz w:val="16"/>
              </w:rPr>
              <w:t>serão</w:t>
            </w:r>
            <w:r w:rsidRPr="00920557">
              <w:rPr>
                <w:rFonts w:asciiTheme="minorHAnsi" w:hAnsiTheme="minorHAnsi" w:cstheme="minorHAnsi"/>
                <w:spacing w:val="-6"/>
                <w:sz w:val="16"/>
              </w:rPr>
              <w:t xml:space="preserve"> </w:t>
            </w:r>
            <w:r w:rsidRPr="00920557">
              <w:rPr>
                <w:rFonts w:asciiTheme="minorHAnsi" w:hAnsiTheme="minorHAnsi" w:cstheme="minorHAnsi"/>
                <w:sz w:val="16"/>
              </w:rPr>
              <w:t>convidadas</w:t>
            </w:r>
            <w:r w:rsidRPr="00920557">
              <w:rPr>
                <w:rFonts w:asciiTheme="minorHAnsi" w:hAnsiTheme="minorHAnsi" w:cstheme="minorHAnsi"/>
                <w:spacing w:val="-6"/>
                <w:sz w:val="16"/>
              </w:rPr>
              <w:t xml:space="preserve"> </w:t>
            </w:r>
            <w:r w:rsidRPr="00920557">
              <w:rPr>
                <w:rFonts w:asciiTheme="minorHAnsi" w:hAnsiTheme="minorHAnsi" w:cstheme="minorHAnsi"/>
                <w:sz w:val="16"/>
              </w:rPr>
              <w:t>aquelas</w:t>
            </w:r>
            <w:r w:rsidRPr="00920557">
              <w:rPr>
                <w:rFonts w:asciiTheme="minorHAnsi" w:hAnsiTheme="minorHAnsi" w:cstheme="minorHAnsi"/>
                <w:spacing w:val="-4"/>
                <w:sz w:val="16"/>
              </w:rPr>
              <w:t xml:space="preserve"> </w:t>
            </w:r>
            <w:r w:rsidRPr="00920557">
              <w:rPr>
                <w:rFonts w:asciiTheme="minorHAnsi" w:hAnsiTheme="minorHAnsi" w:cstheme="minorHAnsi"/>
                <w:sz w:val="16"/>
              </w:rPr>
              <w:t>imediatamente</w:t>
            </w:r>
            <w:r w:rsidRPr="00920557">
              <w:rPr>
                <w:rFonts w:asciiTheme="minorHAnsi" w:hAnsiTheme="minorHAnsi" w:cstheme="minorHAnsi"/>
                <w:spacing w:val="-4"/>
                <w:sz w:val="16"/>
              </w:rPr>
              <w:t xml:space="preserve"> </w:t>
            </w:r>
            <w:r w:rsidRPr="00920557">
              <w:rPr>
                <w:rFonts w:asciiTheme="minorHAnsi" w:hAnsiTheme="minorHAnsi" w:cstheme="minorHAnsi"/>
                <w:sz w:val="16"/>
              </w:rPr>
              <w:t>mais</w:t>
            </w:r>
            <w:r w:rsidRPr="00920557">
              <w:rPr>
                <w:rFonts w:asciiTheme="minorHAnsi" w:hAnsiTheme="minorHAnsi" w:cstheme="minorHAnsi"/>
                <w:spacing w:val="-4"/>
                <w:sz w:val="16"/>
              </w:rPr>
              <w:t xml:space="preserve"> </w:t>
            </w:r>
            <w:r w:rsidRPr="00920557">
              <w:rPr>
                <w:rFonts w:asciiTheme="minorHAnsi" w:hAnsiTheme="minorHAnsi" w:cstheme="minorHAnsi"/>
                <w:sz w:val="16"/>
              </w:rPr>
              <w:t>bem</w:t>
            </w:r>
            <w:r w:rsidRPr="00920557">
              <w:rPr>
                <w:rFonts w:asciiTheme="minorHAnsi" w:hAnsiTheme="minorHAnsi" w:cstheme="minorHAnsi"/>
                <w:spacing w:val="-6"/>
                <w:sz w:val="16"/>
              </w:rPr>
              <w:t xml:space="preserve"> </w:t>
            </w:r>
            <w:r w:rsidRPr="00920557">
              <w:rPr>
                <w:rFonts w:asciiTheme="minorHAnsi" w:hAnsiTheme="minorHAnsi" w:cstheme="minorHAnsi"/>
                <w:sz w:val="16"/>
              </w:rPr>
              <w:t>classificadas</w:t>
            </w:r>
            <w:r w:rsidRPr="00920557">
              <w:rPr>
                <w:rFonts w:asciiTheme="minorHAnsi" w:hAnsiTheme="minorHAnsi" w:cstheme="minorHAnsi"/>
                <w:spacing w:val="-4"/>
                <w:sz w:val="16"/>
              </w:rPr>
              <w:t xml:space="preserve"> </w:t>
            </w:r>
            <w:r w:rsidRPr="00920557">
              <w:rPr>
                <w:rFonts w:asciiTheme="minorHAnsi" w:hAnsiTheme="minorHAnsi" w:cstheme="minorHAnsi"/>
                <w:sz w:val="16"/>
              </w:rPr>
              <w:t>para</w:t>
            </w:r>
            <w:r w:rsidRPr="00920557">
              <w:rPr>
                <w:rFonts w:asciiTheme="minorHAnsi" w:hAnsiTheme="minorHAnsi" w:cstheme="minorHAnsi"/>
                <w:spacing w:val="-5"/>
                <w:sz w:val="16"/>
              </w:rPr>
              <w:t xml:space="preserve"> </w:t>
            </w:r>
            <w:r w:rsidRPr="00920557">
              <w:rPr>
                <w:rFonts w:asciiTheme="minorHAnsi" w:hAnsiTheme="minorHAnsi" w:cstheme="minorHAnsi"/>
                <w:sz w:val="16"/>
              </w:rPr>
              <w:t>aceitar</w:t>
            </w:r>
            <w:r w:rsidRPr="00920557">
              <w:rPr>
                <w:rFonts w:asciiTheme="minorHAnsi" w:hAnsiTheme="minorHAnsi" w:cstheme="minorHAnsi"/>
                <w:spacing w:val="40"/>
                <w:sz w:val="16"/>
              </w:rPr>
              <w:t xml:space="preserve"> </w:t>
            </w:r>
            <w:r w:rsidRPr="00920557">
              <w:rPr>
                <w:rFonts w:asciiTheme="minorHAnsi" w:hAnsiTheme="minorHAnsi" w:cstheme="minorHAnsi"/>
                <w:sz w:val="16"/>
              </w:rPr>
              <w:t>a celebração da parceria. O procedimento será seguido sucessivamente até</w:t>
            </w:r>
            <w:r w:rsidRPr="00920557">
              <w:rPr>
                <w:rFonts w:asciiTheme="minorHAnsi" w:hAnsiTheme="minorHAnsi" w:cstheme="minorHAnsi"/>
                <w:spacing w:val="40"/>
                <w:sz w:val="16"/>
              </w:rPr>
              <w:t xml:space="preserve"> </w:t>
            </w:r>
            <w:r w:rsidRPr="00920557">
              <w:rPr>
                <w:rFonts w:asciiTheme="minorHAnsi" w:hAnsiTheme="minorHAnsi" w:cstheme="minorHAnsi"/>
                <w:sz w:val="16"/>
              </w:rPr>
              <w:t>o</w:t>
            </w:r>
            <w:r w:rsidRPr="00920557">
              <w:rPr>
                <w:rFonts w:asciiTheme="minorHAnsi" w:hAnsiTheme="minorHAnsi" w:cstheme="minorHAnsi"/>
                <w:spacing w:val="4"/>
                <w:sz w:val="16"/>
              </w:rPr>
              <w:t xml:space="preserve"> </w:t>
            </w:r>
            <w:r w:rsidRPr="00920557">
              <w:rPr>
                <w:rFonts w:asciiTheme="minorHAnsi" w:hAnsiTheme="minorHAnsi" w:cstheme="minorHAnsi"/>
                <w:sz w:val="16"/>
              </w:rPr>
              <w:t>final</w:t>
            </w:r>
            <w:r w:rsidRPr="00920557">
              <w:rPr>
                <w:rFonts w:asciiTheme="minorHAnsi" w:hAnsiTheme="minorHAnsi" w:cstheme="minorHAnsi"/>
                <w:spacing w:val="4"/>
                <w:sz w:val="16"/>
              </w:rPr>
              <w:t xml:space="preserve"> </w:t>
            </w:r>
            <w:r w:rsidRPr="00920557">
              <w:rPr>
                <w:rFonts w:asciiTheme="minorHAnsi" w:hAnsiTheme="minorHAnsi" w:cstheme="minorHAnsi"/>
                <w:sz w:val="16"/>
              </w:rPr>
              <w:t>da</w:t>
            </w:r>
            <w:r w:rsidRPr="00920557">
              <w:rPr>
                <w:rFonts w:asciiTheme="minorHAnsi" w:hAnsiTheme="minorHAnsi" w:cstheme="minorHAnsi"/>
                <w:spacing w:val="4"/>
                <w:sz w:val="16"/>
              </w:rPr>
              <w:t xml:space="preserve"> </w:t>
            </w:r>
            <w:r w:rsidRPr="00920557">
              <w:rPr>
                <w:rFonts w:asciiTheme="minorHAnsi" w:hAnsiTheme="minorHAnsi" w:cstheme="minorHAnsi"/>
                <w:sz w:val="16"/>
              </w:rPr>
              <w:t>seleção</w:t>
            </w:r>
            <w:r w:rsidRPr="00920557">
              <w:rPr>
                <w:rFonts w:asciiTheme="minorHAnsi" w:hAnsiTheme="minorHAnsi" w:cstheme="minorHAnsi"/>
                <w:spacing w:val="4"/>
                <w:sz w:val="16"/>
              </w:rPr>
              <w:t xml:space="preserve"> </w:t>
            </w:r>
            <w:r w:rsidRPr="00920557">
              <w:rPr>
                <w:rFonts w:asciiTheme="minorHAnsi" w:hAnsiTheme="minorHAnsi" w:cstheme="minorHAnsi"/>
                <w:sz w:val="16"/>
              </w:rPr>
              <w:t>das</w:t>
            </w:r>
            <w:r w:rsidRPr="00920557">
              <w:rPr>
                <w:rFonts w:asciiTheme="minorHAnsi" w:hAnsiTheme="minorHAnsi" w:cstheme="minorHAnsi"/>
                <w:spacing w:val="2"/>
                <w:sz w:val="16"/>
              </w:rPr>
              <w:t xml:space="preserve"> </w:t>
            </w:r>
            <w:r w:rsidRPr="00920557">
              <w:rPr>
                <w:rFonts w:asciiTheme="minorHAnsi" w:hAnsiTheme="minorHAnsi" w:cstheme="minorHAnsi"/>
                <w:sz w:val="16"/>
              </w:rPr>
              <w:t>OSC’s</w:t>
            </w:r>
            <w:r w:rsidRPr="00920557">
              <w:rPr>
                <w:rFonts w:asciiTheme="minorHAnsi" w:hAnsiTheme="minorHAnsi" w:cstheme="minorHAnsi"/>
                <w:spacing w:val="4"/>
                <w:sz w:val="16"/>
              </w:rPr>
              <w:t xml:space="preserve"> </w:t>
            </w:r>
            <w:r w:rsidRPr="00920557">
              <w:rPr>
                <w:rFonts w:asciiTheme="minorHAnsi" w:hAnsiTheme="minorHAnsi" w:cstheme="minorHAnsi"/>
                <w:sz w:val="16"/>
              </w:rPr>
              <w:t>que</w:t>
            </w:r>
            <w:r w:rsidRPr="00920557">
              <w:rPr>
                <w:rFonts w:asciiTheme="minorHAnsi" w:hAnsiTheme="minorHAnsi" w:cstheme="minorHAnsi"/>
                <w:spacing w:val="1"/>
                <w:sz w:val="16"/>
              </w:rPr>
              <w:t xml:space="preserve"> </w:t>
            </w:r>
            <w:r w:rsidRPr="00920557">
              <w:rPr>
                <w:rFonts w:asciiTheme="minorHAnsi" w:hAnsiTheme="minorHAnsi" w:cstheme="minorHAnsi"/>
                <w:sz w:val="16"/>
              </w:rPr>
              <w:t>atenderem</w:t>
            </w:r>
            <w:r w:rsidRPr="00920557">
              <w:rPr>
                <w:rFonts w:asciiTheme="minorHAnsi" w:hAnsiTheme="minorHAnsi" w:cstheme="minorHAnsi"/>
                <w:spacing w:val="4"/>
                <w:sz w:val="16"/>
              </w:rPr>
              <w:t xml:space="preserve"> </w:t>
            </w:r>
            <w:r w:rsidRPr="00920557">
              <w:rPr>
                <w:rFonts w:asciiTheme="minorHAnsi" w:hAnsiTheme="minorHAnsi" w:cstheme="minorHAnsi"/>
                <w:sz w:val="16"/>
              </w:rPr>
              <w:t>as</w:t>
            </w:r>
            <w:r w:rsidRPr="00920557">
              <w:rPr>
                <w:rFonts w:asciiTheme="minorHAnsi" w:hAnsiTheme="minorHAnsi" w:cstheme="minorHAnsi"/>
                <w:spacing w:val="4"/>
                <w:sz w:val="16"/>
              </w:rPr>
              <w:t xml:space="preserve"> </w:t>
            </w:r>
            <w:r w:rsidRPr="00920557">
              <w:rPr>
                <w:rFonts w:asciiTheme="minorHAnsi" w:hAnsiTheme="minorHAnsi" w:cstheme="minorHAnsi"/>
                <w:sz w:val="16"/>
              </w:rPr>
              <w:t>especificações</w:t>
            </w:r>
            <w:r w:rsidRPr="00920557">
              <w:rPr>
                <w:rFonts w:asciiTheme="minorHAnsi" w:hAnsiTheme="minorHAnsi" w:cstheme="minorHAnsi"/>
                <w:spacing w:val="4"/>
                <w:sz w:val="16"/>
              </w:rPr>
              <w:t xml:space="preserve"> </w:t>
            </w:r>
            <w:r w:rsidRPr="00920557">
              <w:rPr>
                <w:rFonts w:asciiTheme="minorHAnsi" w:hAnsiTheme="minorHAnsi" w:cstheme="minorHAnsi"/>
                <w:sz w:val="16"/>
              </w:rPr>
              <w:t>da</w:t>
            </w:r>
            <w:r w:rsidRPr="00920557">
              <w:rPr>
                <w:rFonts w:asciiTheme="minorHAnsi" w:hAnsiTheme="minorHAnsi" w:cstheme="minorHAnsi"/>
                <w:spacing w:val="4"/>
                <w:sz w:val="16"/>
              </w:rPr>
              <w:t xml:space="preserve"> </w:t>
            </w:r>
            <w:r w:rsidRPr="00920557">
              <w:rPr>
                <w:rFonts w:asciiTheme="minorHAnsi" w:hAnsiTheme="minorHAnsi" w:cstheme="minorHAnsi"/>
                <w:sz w:val="16"/>
              </w:rPr>
              <w:t>Lei</w:t>
            </w:r>
            <w:r w:rsidRPr="00920557">
              <w:rPr>
                <w:rFonts w:asciiTheme="minorHAnsi" w:hAnsiTheme="minorHAnsi" w:cstheme="minorHAnsi"/>
                <w:spacing w:val="2"/>
                <w:sz w:val="16"/>
              </w:rPr>
              <w:t xml:space="preserve"> </w:t>
            </w:r>
            <w:r w:rsidRPr="00920557">
              <w:rPr>
                <w:rFonts w:asciiTheme="minorHAnsi" w:hAnsiTheme="minorHAnsi" w:cstheme="minorHAnsi"/>
                <w:spacing w:val="-2"/>
                <w:sz w:val="16"/>
              </w:rPr>
              <w:t>Federal</w:t>
            </w:r>
          </w:p>
          <w:p w14:paraId="6D79F655" w14:textId="77777777" w:rsidR="00EA205A" w:rsidRPr="00920557" w:rsidRDefault="00000000" w:rsidP="00345CC2">
            <w:pPr>
              <w:pStyle w:val="TableParagraph"/>
              <w:spacing w:line="276" w:lineRule="auto"/>
              <w:ind w:left="109"/>
              <w:jc w:val="both"/>
              <w:rPr>
                <w:rFonts w:asciiTheme="minorHAnsi" w:hAnsiTheme="minorHAnsi" w:cstheme="minorHAnsi"/>
                <w:sz w:val="16"/>
              </w:rPr>
            </w:pPr>
            <w:r w:rsidRPr="00920557">
              <w:rPr>
                <w:rFonts w:asciiTheme="minorHAnsi" w:hAnsiTheme="minorHAnsi" w:cstheme="minorHAnsi"/>
                <w:sz w:val="16"/>
              </w:rPr>
              <w:t>nº</w:t>
            </w:r>
            <w:r w:rsidRPr="00920557">
              <w:rPr>
                <w:rFonts w:asciiTheme="minorHAnsi" w:hAnsiTheme="minorHAnsi" w:cstheme="minorHAnsi"/>
                <w:spacing w:val="-3"/>
                <w:sz w:val="16"/>
              </w:rPr>
              <w:t xml:space="preserve"> </w:t>
            </w:r>
            <w:r w:rsidRPr="00920557">
              <w:rPr>
                <w:rFonts w:asciiTheme="minorHAnsi" w:hAnsiTheme="minorHAnsi" w:cstheme="minorHAnsi"/>
                <w:sz w:val="16"/>
              </w:rPr>
              <w:t>13.019/2014,</w:t>
            </w:r>
            <w:r w:rsidRPr="00920557">
              <w:rPr>
                <w:rFonts w:asciiTheme="minorHAnsi" w:hAnsiTheme="minorHAnsi" w:cstheme="minorHAnsi"/>
                <w:spacing w:val="-3"/>
                <w:sz w:val="16"/>
              </w:rPr>
              <w:t xml:space="preserve"> </w:t>
            </w:r>
            <w:r w:rsidRPr="00920557">
              <w:rPr>
                <w:rFonts w:asciiTheme="minorHAnsi" w:hAnsiTheme="minorHAnsi" w:cstheme="minorHAnsi"/>
                <w:sz w:val="16"/>
              </w:rPr>
              <w:t>e</w:t>
            </w:r>
            <w:r w:rsidRPr="00920557">
              <w:rPr>
                <w:rFonts w:asciiTheme="minorHAnsi" w:hAnsiTheme="minorHAnsi" w:cstheme="minorHAnsi"/>
                <w:spacing w:val="-3"/>
                <w:sz w:val="16"/>
              </w:rPr>
              <w:t xml:space="preserve"> </w:t>
            </w:r>
            <w:r w:rsidRPr="00920557">
              <w:rPr>
                <w:rFonts w:asciiTheme="minorHAnsi" w:hAnsiTheme="minorHAnsi" w:cstheme="minorHAnsi"/>
                <w:sz w:val="16"/>
              </w:rPr>
              <w:t>deste</w:t>
            </w:r>
            <w:r w:rsidRPr="00920557">
              <w:rPr>
                <w:rFonts w:asciiTheme="minorHAnsi" w:hAnsiTheme="minorHAnsi" w:cstheme="minorHAnsi"/>
                <w:spacing w:val="-5"/>
                <w:sz w:val="16"/>
              </w:rPr>
              <w:t xml:space="preserve"> </w:t>
            </w:r>
            <w:r w:rsidRPr="00920557">
              <w:rPr>
                <w:rFonts w:asciiTheme="minorHAnsi" w:hAnsiTheme="minorHAnsi" w:cstheme="minorHAnsi"/>
                <w:spacing w:val="-2"/>
                <w:sz w:val="16"/>
              </w:rPr>
              <w:t>Edital.</w:t>
            </w:r>
          </w:p>
        </w:tc>
        <w:tc>
          <w:tcPr>
            <w:tcW w:w="3495" w:type="dxa"/>
          </w:tcPr>
          <w:p w14:paraId="7AEC17C8" w14:textId="77777777" w:rsidR="00EA205A" w:rsidRPr="001D4FC0" w:rsidRDefault="00EA205A" w:rsidP="00345CC2">
            <w:pPr>
              <w:pStyle w:val="TableParagraph"/>
              <w:spacing w:line="276" w:lineRule="auto"/>
              <w:rPr>
                <w:rFonts w:asciiTheme="minorHAnsi" w:hAnsiTheme="minorHAnsi" w:cstheme="minorHAnsi"/>
                <w:sz w:val="16"/>
              </w:rPr>
            </w:pPr>
          </w:p>
          <w:p w14:paraId="4E594C11" w14:textId="57254EFA" w:rsidR="00EA205A" w:rsidRPr="001D4FC0" w:rsidRDefault="00F24A7A" w:rsidP="00345CC2">
            <w:pPr>
              <w:pStyle w:val="TableParagraph"/>
              <w:spacing w:line="276" w:lineRule="auto"/>
              <w:rPr>
                <w:rFonts w:asciiTheme="minorHAnsi" w:hAnsiTheme="minorHAnsi" w:cstheme="minorHAnsi"/>
                <w:sz w:val="16"/>
              </w:rPr>
            </w:pPr>
            <w:r>
              <w:rPr>
                <w:rFonts w:asciiTheme="minorHAnsi" w:hAnsiTheme="minorHAnsi" w:cstheme="minorHAnsi"/>
                <w:sz w:val="16"/>
              </w:rPr>
              <w:t xml:space="preserve">   </w:t>
            </w:r>
            <w:r w:rsidR="00345CC2">
              <w:rPr>
                <w:rFonts w:asciiTheme="minorHAnsi" w:hAnsiTheme="minorHAnsi" w:cstheme="minorHAnsi"/>
                <w:sz w:val="16"/>
              </w:rPr>
              <w:t>19/08</w:t>
            </w:r>
            <w:r w:rsidR="009C04E9">
              <w:rPr>
                <w:rFonts w:asciiTheme="minorHAnsi" w:hAnsiTheme="minorHAnsi" w:cstheme="minorHAnsi"/>
                <w:sz w:val="16"/>
              </w:rPr>
              <w:t>/</w:t>
            </w:r>
            <w:r w:rsidR="00D34760">
              <w:rPr>
                <w:rFonts w:asciiTheme="minorHAnsi" w:hAnsiTheme="minorHAnsi" w:cstheme="minorHAnsi"/>
                <w:sz w:val="16"/>
              </w:rPr>
              <w:t>2026</w:t>
            </w:r>
            <w:r w:rsidR="000A4813" w:rsidRPr="001D4FC0">
              <w:rPr>
                <w:rFonts w:asciiTheme="minorHAnsi" w:hAnsiTheme="minorHAnsi" w:cstheme="minorHAnsi"/>
                <w:spacing w:val="-2"/>
                <w:sz w:val="16"/>
              </w:rPr>
              <w:t xml:space="preserve"> </w:t>
            </w:r>
            <w:r w:rsidR="000A4813" w:rsidRPr="001D4FC0">
              <w:rPr>
                <w:rFonts w:asciiTheme="minorHAnsi" w:hAnsiTheme="minorHAnsi" w:cstheme="minorHAnsi"/>
                <w:sz w:val="16"/>
              </w:rPr>
              <w:t>(data é</w:t>
            </w:r>
            <w:r w:rsidR="000A4813" w:rsidRPr="001D4FC0">
              <w:rPr>
                <w:rFonts w:asciiTheme="minorHAnsi" w:hAnsiTheme="minorHAnsi" w:cstheme="minorHAnsi"/>
                <w:spacing w:val="-1"/>
                <w:sz w:val="16"/>
              </w:rPr>
              <w:t xml:space="preserve"> </w:t>
            </w:r>
            <w:r w:rsidR="000A4813" w:rsidRPr="001D4FC0">
              <w:rPr>
                <w:rFonts w:asciiTheme="minorHAnsi" w:hAnsiTheme="minorHAnsi" w:cstheme="minorHAnsi"/>
                <w:spacing w:val="-2"/>
                <w:sz w:val="16"/>
              </w:rPr>
              <w:t>estimada)</w:t>
            </w:r>
          </w:p>
        </w:tc>
      </w:tr>
      <w:tr w:rsidR="00EA205A" w:rsidRPr="00920557" w14:paraId="7EDB72C0" w14:textId="77777777">
        <w:trPr>
          <w:trHeight w:val="390"/>
        </w:trPr>
        <w:tc>
          <w:tcPr>
            <w:tcW w:w="634" w:type="dxa"/>
          </w:tcPr>
          <w:p w14:paraId="5D6CABD9" w14:textId="77777777" w:rsidR="00EA205A" w:rsidRPr="00920557" w:rsidRDefault="00000000" w:rsidP="00345CC2">
            <w:pPr>
              <w:pStyle w:val="TableParagraph"/>
              <w:spacing w:line="276" w:lineRule="auto"/>
              <w:ind w:left="47" w:right="33"/>
              <w:jc w:val="center"/>
              <w:rPr>
                <w:rFonts w:asciiTheme="minorHAnsi" w:hAnsiTheme="minorHAnsi" w:cstheme="minorHAnsi"/>
                <w:sz w:val="16"/>
              </w:rPr>
            </w:pPr>
            <w:r w:rsidRPr="00920557">
              <w:rPr>
                <w:rFonts w:asciiTheme="minorHAnsi" w:hAnsiTheme="minorHAnsi" w:cstheme="minorHAnsi"/>
                <w:spacing w:val="-5"/>
                <w:sz w:val="16"/>
              </w:rPr>
              <w:t>12</w:t>
            </w:r>
          </w:p>
        </w:tc>
        <w:tc>
          <w:tcPr>
            <w:tcW w:w="5161" w:type="dxa"/>
          </w:tcPr>
          <w:p w14:paraId="2D0993B4"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Publicação</w:t>
            </w:r>
            <w:r w:rsidRPr="00920557">
              <w:rPr>
                <w:rFonts w:asciiTheme="minorHAnsi" w:hAnsiTheme="minorHAnsi" w:cstheme="minorHAnsi"/>
                <w:spacing w:val="24"/>
                <w:sz w:val="16"/>
              </w:rPr>
              <w:t xml:space="preserve"> </w:t>
            </w:r>
            <w:r w:rsidRPr="00920557">
              <w:rPr>
                <w:rFonts w:asciiTheme="minorHAnsi" w:hAnsiTheme="minorHAnsi" w:cstheme="minorHAnsi"/>
                <w:sz w:val="16"/>
              </w:rPr>
              <w:t>da</w:t>
            </w:r>
            <w:r w:rsidRPr="00920557">
              <w:rPr>
                <w:rFonts w:asciiTheme="minorHAnsi" w:hAnsiTheme="minorHAnsi" w:cstheme="minorHAnsi"/>
                <w:spacing w:val="25"/>
                <w:sz w:val="16"/>
              </w:rPr>
              <w:t xml:space="preserve"> </w:t>
            </w:r>
            <w:r w:rsidRPr="00920557">
              <w:rPr>
                <w:rFonts w:asciiTheme="minorHAnsi" w:hAnsiTheme="minorHAnsi" w:cstheme="minorHAnsi"/>
                <w:sz w:val="16"/>
              </w:rPr>
              <w:t>ata</w:t>
            </w:r>
            <w:r w:rsidRPr="00920557">
              <w:rPr>
                <w:rFonts w:asciiTheme="minorHAnsi" w:hAnsiTheme="minorHAnsi" w:cstheme="minorHAnsi"/>
                <w:spacing w:val="27"/>
                <w:sz w:val="16"/>
              </w:rPr>
              <w:t xml:space="preserve"> </w:t>
            </w:r>
            <w:r w:rsidRPr="00920557">
              <w:rPr>
                <w:rFonts w:asciiTheme="minorHAnsi" w:hAnsiTheme="minorHAnsi" w:cstheme="minorHAnsi"/>
                <w:sz w:val="16"/>
              </w:rPr>
              <w:t>de</w:t>
            </w:r>
            <w:r w:rsidRPr="00920557">
              <w:rPr>
                <w:rFonts w:asciiTheme="minorHAnsi" w:hAnsiTheme="minorHAnsi" w:cstheme="minorHAnsi"/>
                <w:spacing w:val="26"/>
                <w:sz w:val="16"/>
              </w:rPr>
              <w:t xml:space="preserve"> </w:t>
            </w:r>
            <w:r w:rsidRPr="00920557">
              <w:rPr>
                <w:rFonts w:asciiTheme="minorHAnsi" w:hAnsiTheme="minorHAnsi" w:cstheme="minorHAnsi"/>
                <w:sz w:val="16"/>
              </w:rPr>
              <w:t>julgamento</w:t>
            </w:r>
            <w:r w:rsidRPr="00920557">
              <w:rPr>
                <w:rFonts w:asciiTheme="minorHAnsi" w:hAnsiTheme="minorHAnsi" w:cstheme="minorHAnsi"/>
                <w:spacing w:val="25"/>
                <w:sz w:val="16"/>
              </w:rPr>
              <w:t xml:space="preserve"> </w:t>
            </w:r>
            <w:r w:rsidRPr="00920557">
              <w:rPr>
                <w:rFonts w:asciiTheme="minorHAnsi" w:hAnsiTheme="minorHAnsi" w:cstheme="minorHAnsi"/>
                <w:sz w:val="16"/>
              </w:rPr>
              <w:t>dos</w:t>
            </w:r>
            <w:r w:rsidRPr="00920557">
              <w:rPr>
                <w:rFonts w:asciiTheme="minorHAnsi" w:hAnsiTheme="minorHAnsi" w:cstheme="minorHAnsi"/>
                <w:spacing w:val="26"/>
                <w:sz w:val="16"/>
              </w:rPr>
              <w:t xml:space="preserve"> </w:t>
            </w:r>
            <w:r w:rsidRPr="00920557">
              <w:rPr>
                <w:rFonts w:asciiTheme="minorHAnsi" w:hAnsiTheme="minorHAnsi" w:cstheme="minorHAnsi"/>
                <w:sz w:val="16"/>
              </w:rPr>
              <w:t>documentos</w:t>
            </w:r>
            <w:r w:rsidRPr="00920557">
              <w:rPr>
                <w:rFonts w:asciiTheme="minorHAnsi" w:hAnsiTheme="minorHAnsi" w:cstheme="minorHAnsi"/>
                <w:spacing w:val="24"/>
                <w:sz w:val="16"/>
              </w:rPr>
              <w:t xml:space="preserve"> </w:t>
            </w:r>
            <w:r w:rsidRPr="00920557">
              <w:rPr>
                <w:rFonts w:asciiTheme="minorHAnsi" w:hAnsiTheme="minorHAnsi" w:cstheme="minorHAnsi"/>
                <w:sz w:val="16"/>
              </w:rPr>
              <w:t>de</w:t>
            </w:r>
            <w:r w:rsidRPr="00920557">
              <w:rPr>
                <w:rFonts w:asciiTheme="minorHAnsi" w:hAnsiTheme="minorHAnsi" w:cstheme="minorHAnsi"/>
                <w:spacing w:val="26"/>
                <w:sz w:val="16"/>
              </w:rPr>
              <w:t xml:space="preserve"> </w:t>
            </w:r>
            <w:r w:rsidRPr="00920557">
              <w:rPr>
                <w:rFonts w:asciiTheme="minorHAnsi" w:hAnsiTheme="minorHAnsi" w:cstheme="minorHAnsi"/>
                <w:sz w:val="16"/>
              </w:rPr>
              <w:t>habilitação</w:t>
            </w:r>
            <w:r w:rsidRPr="00920557">
              <w:rPr>
                <w:rFonts w:asciiTheme="minorHAnsi" w:hAnsiTheme="minorHAnsi" w:cstheme="minorHAnsi"/>
                <w:spacing w:val="24"/>
                <w:sz w:val="16"/>
              </w:rPr>
              <w:t xml:space="preserve"> </w:t>
            </w:r>
            <w:r w:rsidRPr="00920557">
              <w:rPr>
                <w:rFonts w:asciiTheme="minorHAnsi" w:hAnsiTheme="minorHAnsi" w:cstheme="minorHAnsi"/>
                <w:sz w:val="16"/>
              </w:rPr>
              <w:t>no</w:t>
            </w:r>
            <w:r w:rsidRPr="00920557">
              <w:rPr>
                <w:rFonts w:asciiTheme="minorHAnsi" w:hAnsiTheme="minorHAnsi" w:cstheme="minorHAnsi"/>
                <w:spacing w:val="28"/>
                <w:sz w:val="16"/>
              </w:rPr>
              <w:t xml:space="preserve"> </w:t>
            </w:r>
            <w:r w:rsidRPr="00920557">
              <w:rPr>
                <w:rFonts w:asciiTheme="minorHAnsi" w:hAnsiTheme="minorHAnsi" w:cstheme="minorHAnsi"/>
                <w:spacing w:val="-4"/>
                <w:sz w:val="16"/>
              </w:rPr>
              <w:t>sítio</w:t>
            </w:r>
          </w:p>
          <w:p w14:paraId="63741B22"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oficial</w:t>
            </w:r>
            <w:r w:rsidRPr="00920557">
              <w:rPr>
                <w:rFonts w:asciiTheme="minorHAnsi" w:hAnsiTheme="minorHAnsi" w:cstheme="minorHAnsi"/>
                <w:spacing w:val="-5"/>
                <w:sz w:val="16"/>
              </w:rPr>
              <w:t xml:space="preserve"> </w:t>
            </w:r>
            <w:r w:rsidRPr="00920557">
              <w:rPr>
                <w:rFonts w:asciiTheme="minorHAnsi" w:hAnsiTheme="minorHAnsi" w:cstheme="minorHAnsi"/>
                <w:sz w:val="16"/>
              </w:rPr>
              <w:t>da</w:t>
            </w:r>
            <w:r w:rsidRPr="00920557">
              <w:rPr>
                <w:rFonts w:asciiTheme="minorHAnsi" w:hAnsiTheme="minorHAnsi" w:cstheme="minorHAnsi"/>
                <w:spacing w:val="-1"/>
                <w:sz w:val="16"/>
              </w:rPr>
              <w:t xml:space="preserve"> </w:t>
            </w:r>
            <w:r w:rsidRPr="00920557">
              <w:rPr>
                <w:rFonts w:asciiTheme="minorHAnsi" w:hAnsiTheme="minorHAnsi" w:cstheme="minorHAnsi"/>
                <w:sz w:val="16"/>
              </w:rPr>
              <w:t>Prefeitura,</w:t>
            </w:r>
            <w:r w:rsidRPr="00920557">
              <w:rPr>
                <w:rFonts w:asciiTheme="minorHAnsi" w:hAnsiTheme="minorHAnsi" w:cstheme="minorHAnsi"/>
                <w:spacing w:val="-3"/>
                <w:sz w:val="16"/>
              </w:rPr>
              <w:t xml:space="preserve"> </w:t>
            </w:r>
            <w:r w:rsidRPr="00920557">
              <w:rPr>
                <w:rFonts w:asciiTheme="minorHAnsi" w:hAnsiTheme="minorHAnsi" w:cstheme="minorHAnsi"/>
                <w:sz w:val="16"/>
              </w:rPr>
              <w:t>contendo</w:t>
            </w:r>
            <w:r w:rsidRPr="00920557">
              <w:rPr>
                <w:rFonts w:asciiTheme="minorHAnsi" w:hAnsiTheme="minorHAnsi" w:cstheme="minorHAnsi"/>
                <w:spacing w:val="-2"/>
                <w:sz w:val="16"/>
              </w:rPr>
              <w:t xml:space="preserve"> </w:t>
            </w:r>
            <w:r w:rsidRPr="00920557">
              <w:rPr>
                <w:rFonts w:asciiTheme="minorHAnsi" w:hAnsiTheme="minorHAnsi" w:cstheme="minorHAnsi"/>
                <w:sz w:val="16"/>
              </w:rPr>
              <w:t>a</w:t>
            </w:r>
            <w:r w:rsidRPr="00920557">
              <w:rPr>
                <w:rFonts w:asciiTheme="minorHAnsi" w:hAnsiTheme="minorHAnsi" w:cstheme="minorHAnsi"/>
                <w:spacing w:val="-5"/>
                <w:sz w:val="16"/>
              </w:rPr>
              <w:t xml:space="preserve"> </w:t>
            </w:r>
            <w:r w:rsidRPr="00920557">
              <w:rPr>
                <w:rFonts w:asciiTheme="minorHAnsi" w:hAnsiTheme="minorHAnsi" w:cstheme="minorHAnsi"/>
                <w:sz w:val="16"/>
              </w:rPr>
              <w:t>lista</w:t>
            </w:r>
            <w:r w:rsidRPr="00920557">
              <w:rPr>
                <w:rFonts w:asciiTheme="minorHAnsi" w:hAnsiTheme="minorHAnsi" w:cstheme="minorHAnsi"/>
                <w:spacing w:val="-4"/>
                <w:sz w:val="16"/>
              </w:rPr>
              <w:t xml:space="preserve"> </w:t>
            </w:r>
            <w:r w:rsidRPr="00920557">
              <w:rPr>
                <w:rFonts w:asciiTheme="minorHAnsi" w:hAnsiTheme="minorHAnsi" w:cstheme="minorHAnsi"/>
                <w:sz w:val="16"/>
              </w:rPr>
              <w:t>da(s)</w:t>
            </w:r>
            <w:r w:rsidRPr="00920557">
              <w:rPr>
                <w:rFonts w:asciiTheme="minorHAnsi" w:hAnsiTheme="minorHAnsi" w:cstheme="minorHAnsi"/>
                <w:spacing w:val="-5"/>
                <w:sz w:val="16"/>
              </w:rPr>
              <w:t xml:space="preserve"> </w:t>
            </w:r>
            <w:r w:rsidRPr="00920557">
              <w:rPr>
                <w:rFonts w:asciiTheme="minorHAnsi" w:hAnsiTheme="minorHAnsi" w:cstheme="minorHAnsi"/>
                <w:sz w:val="16"/>
              </w:rPr>
              <w:t>OSC(s)</w:t>
            </w:r>
            <w:r w:rsidRPr="00920557">
              <w:rPr>
                <w:rFonts w:asciiTheme="minorHAnsi" w:hAnsiTheme="minorHAnsi" w:cstheme="minorHAnsi"/>
                <w:spacing w:val="-4"/>
                <w:sz w:val="16"/>
              </w:rPr>
              <w:t xml:space="preserve"> </w:t>
            </w:r>
            <w:r w:rsidRPr="00920557">
              <w:rPr>
                <w:rFonts w:asciiTheme="minorHAnsi" w:hAnsiTheme="minorHAnsi" w:cstheme="minorHAnsi"/>
                <w:spacing w:val="-2"/>
                <w:sz w:val="16"/>
              </w:rPr>
              <w:t>vencedora(s).</w:t>
            </w:r>
          </w:p>
        </w:tc>
        <w:tc>
          <w:tcPr>
            <w:tcW w:w="3495" w:type="dxa"/>
          </w:tcPr>
          <w:p w14:paraId="7841D0C6" w14:textId="77777777" w:rsidR="00EA205A" w:rsidRPr="001D4FC0" w:rsidRDefault="00EA205A" w:rsidP="00345CC2">
            <w:pPr>
              <w:pStyle w:val="TableParagraph"/>
              <w:spacing w:line="276" w:lineRule="auto"/>
              <w:rPr>
                <w:rFonts w:asciiTheme="minorHAnsi" w:hAnsiTheme="minorHAnsi" w:cstheme="minorHAnsi"/>
                <w:sz w:val="16"/>
              </w:rPr>
            </w:pPr>
          </w:p>
          <w:p w14:paraId="0FF32B93" w14:textId="1DCEAD31" w:rsidR="00EA205A" w:rsidRPr="001D4FC0" w:rsidRDefault="00345CC2" w:rsidP="00345CC2">
            <w:pPr>
              <w:pStyle w:val="TableParagraph"/>
              <w:spacing w:line="276" w:lineRule="auto"/>
              <w:ind w:left="109"/>
              <w:rPr>
                <w:rFonts w:asciiTheme="minorHAnsi" w:hAnsiTheme="minorHAnsi" w:cstheme="minorHAnsi"/>
                <w:sz w:val="16"/>
              </w:rPr>
            </w:pPr>
            <w:r>
              <w:rPr>
                <w:rFonts w:asciiTheme="minorHAnsi" w:hAnsiTheme="minorHAnsi" w:cstheme="minorHAnsi"/>
                <w:sz w:val="16"/>
              </w:rPr>
              <w:t>19/08</w:t>
            </w:r>
            <w:r w:rsidR="009C04E9">
              <w:rPr>
                <w:rFonts w:asciiTheme="minorHAnsi" w:hAnsiTheme="minorHAnsi" w:cstheme="minorHAnsi"/>
                <w:sz w:val="16"/>
              </w:rPr>
              <w:t>/</w:t>
            </w:r>
            <w:r w:rsidR="00D34760">
              <w:rPr>
                <w:rFonts w:asciiTheme="minorHAnsi" w:hAnsiTheme="minorHAnsi" w:cstheme="minorHAnsi"/>
                <w:sz w:val="16"/>
              </w:rPr>
              <w:t>2026</w:t>
            </w:r>
            <w:r w:rsidR="000A4813" w:rsidRPr="001D4FC0">
              <w:rPr>
                <w:rFonts w:asciiTheme="minorHAnsi" w:hAnsiTheme="minorHAnsi" w:cstheme="minorHAnsi"/>
                <w:sz w:val="16"/>
              </w:rPr>
              <w:t>(data é</w:t>
            </w:r>
            <w:r w:rsidR="000A4813" w:rsidRPr="001D4FC0">
              <w:rPr>
                <w:rFonts w:asciiTheme="minorHAnsi" w:hAnsiTheme="minorHAnsi" w:cstheme="minorHAnsi"/>
                <w:spacing w:val="-1"/>
                <w:sz w:val="16"/>
              </w:rPr>
              <w:t xml:space="preserve"> </w:t>
            </w:r>
            <w:r w:rsidR="000A4813" w:rsidRPr="001D4FC0">
              <w:rPr>
                <w:rFonts w:asciiTheme="minorHAnsi" w:hAnsiTheme="minorHAnsi" w:cstheme="minorHAnsi"/>
                <w:spacing w:val="-2"/>
                <w:sz w:val="16"/>
              </w:rPr>
              <w:t>estimada)</w:t>
            </w:r>
          </w:p>
        </w:tc>
      </w:tr>
      <w:tr w:rsidR="00EA205A" w:rsidRPr="00920557" w14:paraId="0794CBA7" w14:textId="77777777">
        <w:trPr>
          <w:trHeight w:val="782"/>
        </w:trPr>
        <w:tc>
          <w:tcPr>
            <w:tcW w:w="634" w:type="dxa"/>
          </w:tcPr>
          <w:p w14:paraId="43CE3379" w14:textId="77777777" w:rsidR="00EA205A" w:rsidRPr="00920557" w:rsidRDefault="00000000" w:rsidP="00345CC2">
            <w:pPr>
              <w:pStyle w:val="TableParagraph"/>
              <w:spacing w:line="276" w:lineRule="auto"/>
              <w:ind w:left="47" w:right="33"/>
              <w:jc w:val="center"/>
              <w:rPr>
                <w:rFonts w:asciiTheme="minorHAnsi" w:hAnsiTheme="minorHAnsi" w:cstheme="minorHAnsi"/>
                <w:sz w:val="16"/>
              </w:rPr>
            </w:pPr>
            <w:r w:rsidRPr="00920557">
              <w:rPr>
                <w:rFonts w:asciiTheme="minorHAnsi" w:hAnsiTheme="minorHAnsi" w:cstheme="minorHAnsi"/>
                <w:spacing w:val="-5"/>
                <w:sz w:val="16"/>
              </w:rPr>
              <w:t>13</w:t>
            </w:r>
          </w:p>
        </w:tc>
        <w:tc>
          <w:tcPr>
            <w:tcW w:w="5161" w:type="dxa"/>
          </w:tcPr>
          <w:p w14:paraId="58998F62"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Abertura</w:t>
            </w:r>
            <w:r w:rsidRPr="00920557">
              <w:rPr>
                <w:rFonts w:asciiTheme="minorHAnsi" w:hAnsiTheme="minorHAnsi" w:cstheme="minorHAnsi"/>
                <w:spacing w:val="-2"/>
                <w:sz w:val="16"/>
              </w:rPr>
              <w:t xml:space="preserve"> </w:t>
            </w:r>
            <w:r w:rsidRPr="00920557">
              <w:rPr>
                <w:rFonts w:asciiTheme="minorHAnsi" w:hAnsiTheme="minorHAnsi" w:cstheme="minorHAnsi"/>
                <w:sz w:val="16"/>
              </w:rPr>
              <w:t>de</w:t>
            </w:r>
            <w:r w:rsidRPr="00920557">
              <w:rPr>
                <w:rFonts w:asciiTheme="minorHAnsi" w:hAnsiTheme="minorHAnsi" w:cstheme="minorHAnsi"/>
                <w:spacing w:val="-6"/>
                <w:sz w:val="16"/>
              </w:rPr>
              <w:t xml:space="preserve"> </w:t>
            </w:r>
            <w:r w:rsidRPr="00920557">
              <w:rPr>
                <w:rFonts w:asciiTheme="minorHAnsi" w:hAnsiTheme="minorHAnsi" w:cstheme="minorHAnsi"/>
                <w:sz w:val="16"/>
              </w:rPr>
              <w:t>prazo</w:t>
            </w:r>
            <w:r w:rsidRPr="00920557">
              <w:rPr>
                <w:rFonts w:asciiTheme="minorHAnsi" w:hAnsiTheme="minorHAnsi" w:cstheme="minorHAnsi"/>
                <w:spacing w:val="-3"/>
                <w:sz w:val="16"/>
              </w:rPr>
              <w:t xml:space="preserve"> </w:t>
            </w:r>
            <w:r w:rsidRPr="00920557">
              <w:rPr>
                <w:rFonts w:asciiTheme="minorHAnsi" w:hAnsiTheme="minorHAnsi" w:cstheme="minorHAnsi"/>
                <w:sz w:val="16"/>
              </w:rPr>
              <w:t>para</w:t>
            </w:r>
            <w:r w:rsidRPr="00920557">
              <w:rPr>
                <w:rFonts w:asciiTheme="minorHAnsi" w:hAnsiTheme="minorHAnsi" w:cstheme="minorHAnsi"/>
                <w:spacing w:val="-2"/>
                <w:sz w:val="16"/>
              </w:rPr>
              <w:t xml:space="preserve"> </w:t>
            </w:r>
            <w:r w:rsidRPr="00920557">
              <w:rPr>
                <w:rFonts w:asciiTheme="minorHAnsi" w:hAnsiTheme="minorHAnsi" w:cstheme="minorHAnsi"/>
                <w:sz w:val="16"/>
              </w:rPr>
              <w:t>apresentação</w:t>
            </w:r>
            <w:r w:rsidRPr="00920557">
              <w:rPr>
                <w:rFonts w:asciiTheme="minorHAnsi" w:hAnsiTheme="minorHAnsi" w:cstheme="minorHAnsi"/>
                <w:spacing w:val="-3"/>
                <w:sz w:val="16"/>
              </w:rPr>
              <w:t xml:space="preserve"> </w:t>
            </w:r>
            <w:r w:rsidRPr="00920557">
              <w:rPr>
                <w:rFonts w:asciiTheme="minorHAnsi" w:hAnsiTheme="minorHAnsi" w:cstheme="minorHAnsi"/>
                <w:sz w:val="16"/>
              </w:rPr>
              <w:t>de</w:t>
            </w:r>
            <w:r w:rsidRPr="00920557">
              <w:rPr>
                <w:rFonts w:asciiTheme="minorHAnsi" w:hAnsiTheme="minorHAnsi" w:cstheme="minorHAnsi"/>
                <w:spacing w:val="-3"/>
                <w:sz w:val="16"/>
              </w:rPr>
              <w:t xml:space="preserve"> </w:t>
            </w:r>
            <w:r w:rsidRPr="00920557">
              <w:rPr>
                <w:rFonts w:asciiTheme="minorHAnsi" w:hAnsiTheme="minorHAnsi" w:cstheme="minorHAnsi"/>
                <w:sz w:val="16"/>
              </w:rPr>
              <w:t>recursos</w:t>
            </w:r>
            <w:r w:rsidRPr="00920557">
              <w:rPr>
                <w:rFonts w:asciiTheme="minorHAnsi" w:hAnsiTheme="minorHAnsi" w:cstheme="minorHAnsi"/>
                <w:spacing w:val="-3"/>
                <w:sz w:val="16"/>
              </w:rPr>
              <w:t xml:space="preserve"> </w:t>
            </w:r>
            <w:r w:rsidRPr="00920557">
              <w:rPr>
                <w:rFonts w:asciiTheme="minorHAnsi" w:hAnsiTheme="minorHAnsi" w:cstheme="minorHAnsi"/>
                <w:sz w:val="16"/>
              </w:rPr>
              <w:t>e</w:t>
            </w:r>
            <w:r w:rsidRPr="00920557">
              <w:rPr>
                <w:rFonts w:asciiTheme="minorHAnsi" w:hAnsiTheme="minorHAnsi" w:cstheme="minorHAnsi"/>
                <w:spacing w:val="-6"/>
                <w:sz w:val="16"/>
              </w:rPr>
              <w:t xml:space="preserve"> </w:t>
            </w:r>
            <w:r w:rsidRPr="00920557">
              <w:rPr>
                <w:rFonts w:asciiTheme="minorHAnsi" w:hAnsiTheme="minorHAnsi" w:cstheme="minorHAnsi"/>
                <w:spacing w:val="-2"/>
                <w:sz w:val="16"/>
              </w:rPr>
              <w:t>contrarrazões.</w:t>
            </w:r>
          </w:p>
        </w:tc>
        <w:tc>
          <w:tcPr>
            <w:tcW w:w="3495" w:type="dxa"/>
          </w:tcPr>
          <w:p w14:paraId="161E880F" w14:textId="77777777" w:rsidR="00EA205A" w:rsidRPr="001D4FC0" w:rsidRDefault="00000000" w:rsidP="00345CC2">
            <w:pPr>
              <w:pStyle w:val="TableParagraph"/>
              <w:spacing w:line="276" w:lineRule="auto"/>
              <w:ind w:left="109" w:right="94"/>
              <w:jc w:val="both"/>
              <w:rPr>
                <w:rFonts w:asciiTheme="minorHAnsi" w:hAnsiTheme="minorHAnsi" w:cstheme="minorHAnsi"/>
                <w:sz w:val="16"/>
              </w:rPr>
            </w:pPr>
            <w:r w:rsidRPr="001D4FC0">
              <w:rPr>
                <w:rFonts w:asciiTheme="minorHAnsi" w:hAnsiTheme="minorHAnsi" w:cstheme="minorHAnsi"/>
                <w:sz w:val="16"/>
              </w:rPr>
              <w:t>05 (cinco) dias úteis para recursos contados da</w:t>
            </w:r>
            <w:r w:rsidRPr="001D4FC0">
              <w:rPr>
                <w:rFonts w:asciiTheme="minorHAnsi" w:hAnsiTheme="minorHAnsi" w:cstheme="minorHAnsi"/>
                <w:spacing w:val="40"/>
                <w:sz w:val="16"/>
              </w:rPr>
              <w:t xml:space="preserve"> </w:t>
            </w:r>
            <w:r w:rsidRPr="001D4FC0">
              <w:rPr>
                <w:rFonts w:asciiTheme="minorHAnsi" w:hAnsiTheme="minorHAnsi" w:cstheme="minorHAnsi"/>
                <w:sz w:val="16"/>
              </w:rPr>
              <w:t>publicação da ata e 05 (cinco) dias úteis para</w:t>
            </w:r>
            <w:r w:rsidRPr="001D4FC0">
              <w:rPr>
                <w:rFonts w:asciiTheme="minorHAnsi" w:hAnsiTheme="minorHAnsi" w:cstheme="minorHAnsi"/>
                <w:spacing w:val="40"/>
                <w:sz w:val="16"/>
              </w:rPr>
              <w:t xml:space="preserve"> </w:t>
            </w:r>
            <w:r w:rsidRPr="001D4FC0">
              <w:rPr>
                <w:rFonts w:asciiTheme="minorHAnsi" w:hAnsiTheme="minorHAnsi" w:cstheme="minorHAnsi"/>
                <w:sz w:val="16"/>
              </w:rPr>
              <w:t>contrarrazões</w:t>
            </w:r>
            <w:r w:rsidRPr="001D4FC0">
              <w:rPr>
                <w:rFonts w:asciiTheme="minorHAnsi" w:hAnsiTheme="minorHAnsi" w:cstheme="minorHAnsi"/>
                <w:spacing w:val="28"/>
                <w:sz w:val="16"/>
              </w:rPr>
              <w:t xml:space="preserve"> </w:t>
            </w:r>
            <w:r w:rsidRPr="001D4FC0">
              <w:rPr>
                <w:rFonts w:asciiTheme="minorHAnsi" w:hAnsiTheme="minorHAnsi" w:cstheme="minorHAnsi"/>
                <w:sz w:val="16"/>
              </w:rPr>
              <w:t>contados</w:t>
            </w:r>
            <w:r w:rsidRPr="001D4FC0">
              <w:rPr>
                <w:rFonts w:asciiTheme="minorHAnsi" w:hAnsiTheme="minorHAnsi" w:cstheme="minorHAnsi"/>
                <w:spacing w:val="28"/>
                <w:sz w:val="16"/>
              </w:rPr>
              <w:t xml:space="preserve"> </w:t>
            </w:r>
            <w:r w:rsidRPr="001D4FC0">
              <w:rPr>
                <w:rFonts w:asciiTheme="minorHAnsi" w:hAnsiTheme="minorHAnsi" w:cstheme="minorHAnsi"/>
                <w:sz w:val="16"/>
              </w:rPr>
              <w:t>da</w:t>
            </w:r>
            <w:r w:rsidRPr="001D4FC0">
              <w:rPr>
                <w:rFonts w:asciiTheme="minorHAnsi" w:hAnsiTheme="minorHAnsi" w:cstheme="minorHAnsi"/>
                <w:spacing w:val="29"/>
                <w:sz w:val="16"/>
              </w:rPr>
              <w:t xml:space="preserve"> </w:t>
            </w:r>
            <w:r w:rsidRPr="001D4FC0">
              <w:rPr>
                <w:rFonts w:asciiTheme="minorHAnsi" w:hAnsiTheme="minorHAnsi" w:cstheme="minorHAnsi"/>
                <w:sz w:val="16"/>
              </w:rPr>
              <w:t>intimação</w:t>
            </w:r>
            <w:r w:rsidRPr="001D4FC0">
              <w:rPr>
                <w:rFonts w:asciiTheme="minorHAnsi" w:hAnsiTheme="minorHAnsi" w:cstheme="minorHAnsi"/>
                <w:spacing w:val="28"/>
                <w:sz w:val="16"/>
              </w:rPr>
              <w:t xml:space="preserve"> </w:t>
            </w:r>
            <w:r w:rsidRPr="001D4FC0">
              <w:rPr>
                <w:rFonts w:asciiTheme="minorHAnsi" w:hAnsiTheme="minorHAnsi" w:cstheme="minorHAnsi"/>
                <w:sz w:val="16"/>
              </w:rPr>
              <w:t>pela</w:t>
            </w:r>
            <w:r w:rsidRPr="001D4FC0">
              <w:rPr>
                <w:rFonts w:asciiTheme="minorHAnsi" w:hAnsiTheme="minorHAnsi" w:cstheme="minorHAnsi"/>
                <w:spacing w:val="29"/>
                <w:sz w:val="16"/>
              </w:rPr>
              <w:t xml:space="preserve"> </w:t>
            </w:r>
            <w:r w:rsidRPr="001D4FC0">
              <w:rPr>
                <w:rFonts w:asciiTheme="minorHAnsi" w:hAnsiTheme="minorHAnsi" w:cstheme="minorHAnsi"/>
                <w:spacing w:val="-2"/>
                <w:sz w:val="16"/>
              </w:rPr>
              <w:t>Diário</w:t>
            </w:r>
          </w:p>
          <w:p w14:paraId="2C5658AE" w14:textId="77777777" w:rsidR="00EA205A" w:rsidRPr="001D4FC0" w:rsidRDefault="00000000" w:rsidP="00345CC2">
            <w:pPr>
              <w:pStyle w:val="TableParagraph"/>
              <w:spacing w:line="276" w:lineRule="auto"/>
              <w:ind w:left="109"/>
              <w:jc w:val="both"/>
              <w:rPr>
                <w:rFonts w:asciiTheme="minorHAnsi" w:hAnsiTheme="minorHAnsi" w:cstheme="minorHAnsi"/>
                <w:sz w:val="16"/>
              </w:rPr>
            </w:pPr>
            <w:r w:rsidRPr="001D4FC0">
              <w:rPr>
                <w:rFonts w:asciiTheme="minorHAnsi" w:hAnsiTheme="minorHAnsi" w:cstheme="minorHAnsi"/>
                <w:sz w:val="16"/>
              </w:rPr>
              <w:t>Oficial</w:t>
            </w:r>
            <w:r w:rsidRPr="001D4FC0">
              <w:rPr>
                <w:rFonts w:asciiTheme="minorHAnsi" w:hAnsiTheme="minorHAnsi" w:cstheme="minorHAnsi"/>
                <w:spacing w:val="-2"/>
                <w:sz w:val="16"/>
              </w:rPr>
              <w:t xml:space="preserve"> </w:t>
            </w:r>
            <w:r w:rsidRPr="001D4FC0">
              <w:rPr>
                <w:rFonts w:asciiTheme="minorHAnsi" w:hAnsiTheme="minorHAnsi" w:cstheme="minorHAnsi"/>
                <w:sz w:val="16"/>
              </w:rPr>
              <w:t>do</w:t>
            </w:r>
            <w:r w:rsidRPr="001D4FC0">
              <w:rPr>
                <w:rFonts w:asciiTheme="minorHAnsi" w:hAnsiTheme="minorHAnsi" w:cstheme="minorHAnsi"/>
                <w:spacing w:val="-2"/>
                <w:sz w:val="16"/>
              </w:rPr>
              <w:t xml:space="preserve"> </w:t>
            </w:r>
            <w:r w:rsidRPr="001D4FC0">
              <w:rPr>
                <w:rFonts w:asciiTheme="minorHAnsi" w:hAnsiTheme="minorHAnsi" w:cstheme="minorHAnsi"/>
                <w:sz w:val="16"/>
              </w:rPr>
              <w:t>Estdo</w:t>
            </w:r>
            <w:r w:rsidRPr="001D4FC0">
              <w:rPr>
                <w:rFonts w:asciiTheme="minorHAnsi" w:hAnsiTheme="minorHAnsi" w:cstheme="minorHAnsi"/>
                <w:spacing w:val="-5"/>
                <w:sz w:val="16"/>
              </w:rPr>
              <w:t xml:space="preserve"> </w:t>
            </w:r>
            <w:r w:rsidRPr="001D4FC0">
              <w:rPr>
                <w:rFonts w:asciiTheme="minorHAnsi" w:hAnsiTheme="minorHAnsi" w:cstheme="minorHAnsi"/>
                <w:sz w:val="16"/>
              </w:rPr>
              <w:t>de</w:t>
            </w:r>
            <w:r w:rsidRPr="001D4FC0">
              <w:rPr>
                <w:rFonts w:asciiTheme="minorHAnsi" w:hAnsiTheme="minorHAnsi" w:cstheme="minorHAnsi"/>
                <w:spacing w:val="-2"/>
                <w:sz w:val="16"/>
              </w:rPr>
              <w:t xml:space="preserve"> </w:t>
            </w:r>
            <w:r w:rsidRPr="001D4FC0">
              <w:rPr>
                <w:rFonts w:asciiTheme="minorHAnsi" w:hAnsiTheme="minorHAnsi" w:cstheme="minorHAnsi"/>
                <w:sz w:val="16"/>
              </w:rPr>
              <w:t>São</w:t>
            </w:r>
            <w:r w:rsidRPr="001D4FC0">
              <w:rPr>
                <w:rFonts w:asciiTheme="minorHAnsi" w:hAnsiTheme="minorHAnsi" w:cstheme="minorHAnsi"/>
                <w:spacing w:val="-1"/>
                <w:sz w:val="16"/>
              </w:rPr>
              <w:t xml:space="preserve"> </w:t>
            </w:r>
            <w:r w:rsidRPr="001D4FC0">
              <w:rPr>
                <w:rFonts w:asciiTheme="minorHAnsi" w:hAnsiTheme="minorHAnsi" w:cstheme="minorHAnsi"/>
                <w:spacing w:val="-2"/>
                <w:sz w:val="16"/>
              </w:rPr>
              <w:t>Paulo.</w:t>
            </w:r>
          </w:p>
        </w:tc>
      </w:tr>
      <w:tr w:rsidR="00EA205A" w:rsidRPr="00920557" w14:paraId="523416F6" w14:textId="77777777">
        <w:trPr>
          <w:trHeight w:val="585"/>
        </w:trPr>
        <w:tc>
          <w:tcPr>
            <w:tcW w:w="634" w:type="dxa"/>
          </w:tcPr>
          <w:p w14:paraId="7255813C" w14:textId="77777777" w:rsidR="00EA205A" w:rsidRPr="00920557" w:rsidRDefault="00000000" w:rsidP="00345CC2">
            <w:pPr>
              <w:pStyle w:val="TableParagraph"/>
              <w:spacing w:line="276" w:lineRule="auto"/>
              <w:ind w:left="69" w:right="22"/>
              <w:jc w:val="center"/>
              <w:rPr>
                <w:rFonts w:asciiTheme="minorHAnsi" w:hAnsiTheme="minorHAnsi" w:cstheme="minorHAnsi"/>
                <w:sz w:val="16"/>
              </w:rPr>
            </w:pPr>
            <w:r w:rsidRPr="00920557">
              <w:rPr>
                <w:rFonts w:asciiTheme="minorHAnsi" w:hAnsiTheme="minorHAnsi" w:cstheme="minorHAnsi"/>
                <w:spacing w:val="-5"/>
                <w:sz w:val="16"/>
              </w:rPr>
              <w:t>14</w:t>
            </w:r>
          </w:p>
        </w:tc>
        <w:tc>
          <w:tcPr>
            <w:tcW w:w="5161" w:type="dxa"/>
          </w:tcPr>
          <w:p w14:paraId="554BC425"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Análise</w:t>
            </w:r>
            <w:r w:rsidRPr="00920557">
              <w:rPr>
                <w:rFonts w:asciiTheme="minorHAnsi" w:hAnsiTheme="minorHAnsi" w:cstheme="minorHAnsi"/>
                <w:spacing w:val="-7"/>
                <w:sz w:val="16"/>
              </w:rPr>
              <w:t xml:space="preserve"> </w:t>
            </w:r>
            <w:r w:rsidRPr="00920557">
              <w:rPr>
                <w:rFonts w:asciiTheme="minorHAnsi" w:hAnsiTheme="minorHAnsi" w:cstheme="minorHAnsi"/>
                <w:sz w:val="16"/>
              </w:rPr>
              <w:t>dos</w:t>
            </w:r>
            <w:r w:rsidRPr="00920557">
              <w:rPr>
                <w:rFonts w:asciiTheme="minorHAnsi" w:hAnsiTheme="minorHAnsi" w:cstheme="minorHAnsi"/>
                <w:spacing w:val="-4"/>
                <w:sz w:val="16"/>
              </w:rPr>
              <w:t xml:space="preserve"> </w:t>
            </w:r>
            <w:r w:rsidRPr="00920557">
              <w:rPr>
                <w:rFonts w:asciiTheme="minorHAnsi" w:hAnsiTheme="minorHAnsi" w:cstheme="minorHAnsi"/>
                <w:sz w:val="16"/>
              </w:rPr>
              <w:t>recursos</w:t>
            </w:r>
            <w:r w:rsidRPr="00920557">
              <w:rPr>
                <w:rFonts w:asciiTheme="minorHAnsi" w:hAnsiTheme="minorHAnsi" w:cstheme="minorHAnsi"/>
                <w:spacing w:val="-4"/>
                <w:sz w:val="16"/>
              </w:rPr>
              <w:t xml:space="preserve"> </w:t>
            </w:r>
            <w:r w:rsidRPr="00920557">
              <w:rPr>
                <w:rFonts w:asciiTheme="minorHAnsi" w:hAnsiTheme="minorHAnsi" w:cstheme="minorHAnsi"/>
                <w:sz w:val="16"/>
              </w:rPr>
              <w:t>pela</w:t>
            </w:r>
            <w:r w:rsidRPr="00920557">
              <w:rPr>
                <w:rFonts w:asciiTheme="minorHAnsi" w:hAnsiTheme="minorHAnsi" w:cstheme="minorHAnsi"/>
                <w:spacing w:val="-3"/>
                <w:sz w:val="16"/>
              </w:rPr>
              <w:t xml:space="preserve"> </w:t>
            </w:r>
            <w:r w:rsidRPr="00920557">
              <w:rPr>
                <w:rFonts w:asciiTheme="minorHAnsi" w:hAnsiTheme="minorHAnsi" w:cstheme="minorHAnsi"/>
                <w:sz w:val="16"/>
              </w:rPr>
              <w:t>Comissão</w:t>
            </w:r>
            <w:r w:rsidRPr="00920557">
              <w:rPr>
                <w:rFonts w:asciiTheme="minorHAnsi" w:hAnsiTheme="minorHAnsi" w:cstheme="minorHAnsi"/>
                <w:spacing w:val="-7"/>
                <w:sz w:val="16"/>
              </w:rPr>
              <w:t xml:space="preserve"> </w:t>
            </w:r>
            <w:r w:rsidRPr="00920557">
              <w:rPr>
                <w:rFonts w:asciiTheme="minorHAnsi" w:hAnsiTheme="minorHAnsi" w:cstheme="minorHAnsi"/>
                <w:sz w:val="16"/>
              </w:rPr>
              <w:t>de</w:t>
            </w:r>
            <w:r w:rsidRPr="00920557">
              <w:rPr>
                <w:rFonts w:asciiTheme="minorHAnsi" w:hAnsiTheme="minorHAnsi" w:cstheme="minorHAnsi"/>
                <w:spacing w:val="-5"/>
                <w:sz w:val="16"/>
              </w:rPr>
              <w:t xml:space="preserve"> </w:t>
            </w:r>
            <w:r w:rsidRPr="00920557">
              <w:rPr>
                <w:rFonts w:asciiTheme="minorHAnsi" w:hAnsiTheme="minorHAnsi" w:cstheme="minorHAnsi"/>
                <w:sz w:val="16"/>
              </w:rPr>
              <w:t>Seleção</w:t>
            </w:r>
            <w:r w:rsidRPr="00920557">
              <w:rPr>
                <w:rFonts w:asciiTheme="minorHAnsi" w:hAnsiTheme="minorHAnsi" w:cstheme="minorHAnsi"/>
                <w:spacing w:val="-4"/>
                <w:sz w:val="16"/>
              </w:rPr>
              <w:t xml:space="preserve"> </w:t>
            </w:r>
            <w:r w:rsidRPr="00920557">
              <w:rPr>
                <w:rFonts w:asciiTheme="minorHAnsi" w:hAnsiTheme="minorHAnsi" w:cstheme="minorHAnsi"/>
                <w:sz w:val="16"/>
              </w:rPr>
              <w:t>ou</w:t>
            </w:r>
            <w:r w:rsidRPr="00920557">
              <w:rPr>
                <w:rFonts w:asciiTheme="minorHAnsi" w:hAnsiTheme="minorHAnsi" w:cstheme="minorHAnsi"/>
                <w:spacing w:val="-6"/>
                <w:sz w:val="16"/>
              </w:rPr>
              <w:t xml:space="preserve"> </w:t>
            </w:r>
            <w:r w:rsidRPr="00920557">
              <w:rPr>
                <w:rFonts w:asciiTheme="minorHAnsi" w:hAnsiTheme="minorHAnsi" w:cstheme="minorHAnsi"/>
                <w:sz w:val="16"/>
              </w:rPr>
              <w:t>Autoridade</w:t>
            </w:r>
            <w:r w:rsidRPr="00920557">
              <w:rPr>
                <w:rFonts w:asciiTheme="minorHAnsi" w:hAnsiTheme="minorHAnsi" w:cstheme="minorHAnsi"/>
                <w:spacing w:val="-4"/>
                <w:sz w:val="16"/>
              </w:rPr>
              <w:t xml:space="preserve"> </w:t>
            </w:r>
            <w:r w:rsidRPr="00920557">
              <w:rPr>
                <w:rFonts w:asciiTheme="minorHAnsi" w:hAnsiTheme="minorHAnsi" w:cstheme="minorHAnsi"/>
                <w:spacing w:val="-2"/>
                <w:sz w:val="16"/>
              </w:rPr>
              <w:t>Superior</w:t>
            </w:r>
          </w:p>
        </w:tc>
        <w:tc>
          <w:tcPr>
            <w:tcW w:w="3495" w:type="dxa"/>
          </w:tcPr>
          <w:p w14:paraId="56B0A844" w14:textId="77777777" w:rsidR="00EA205A" w:rsidRPr="001D4FC0" w:rsidRDefault="00000000" w:rsidP="00345CC2">
            <w:pPr>
              <w:pStyle w:val="TableParagraph"/>
              <w:spacing w:line="276" w:lineRule="auto"/>
              <w:ind w:left="109"/>
              <w:rPr>
                <w:rFonts w:asciiTheme="minorHAnsi" w:hAnsiTheme="minorHAnsi" w:cstheme="minorHAnsi"/>
                <w:sz w:val="16"/>
              </w:rPr>
            </w:pPr>
            <w:r w:rsidRPr="001D4FC0">
              <w:rPr>
                <w:rFonts w:asciiTheme="minorHAnsi" w:hAnsiTheme="minorHAnsi" w:cstheme="minorHAnsi"/>
                <w:sz w:val="16"/>
              </w:rPr>
              <w:t>De</w:t>
            </w:r>
            <w:r w:rsidRPr="001D4FC0">
              <w:rPr>
                <w:rFonts w:asciiTheme="minorHAnsi" w:hAnsiTheme="minorHAnsi" w:cstheme="minorHAnsi"/>
                <w:spacing w:val="17"/>
                <w:sz w:val="16"/>
              </w:rPr>
              <w:t xml:space="preserve"> </w:t>
            </w:r>
            <w:r w:rsidRPr="001D4FC0">
              <w:rPr>
                <w:rFonts w:asciiTheme="minorHAnsi" w:hAnsiTheme="minorHAnsi" w:cstheme="minorHAnsi"/>
                <w:sz w:val="16"/>
              </w:rPr>
              <w:t>05</w:t>
            </w:r>
            <w:r w:rsidRPr="001D4FC0">
              <w:rPr>
                <w:rFonts w:asciiTheme="minorHAnsi" w:hAnsiTheme="minorHAnsi" w:cstheme="minorHAnsi"/>
                <w:spacing w:val="18"/>
                <w:sz w:val="16"/>
              </w:rPr>
              <w:t xml:space="preserve"> </w:t>
            </w:r>
            <w:r w:rsidRPr="001D4FC0">
              <w:rPr>
                <w:rFonts w:asciiTheme="minorHAnsi" w:hAnsiTheme="minorHAnsi" w:cstheme="minorHAnsi"/>
                <w:sz w:val="16"/>
              </w:rPr>
              <w:t>(cinco)</w:t>
            </w:r>
            <w:r w:rsidRPr="001D4FC0">
              <w:rPr>
                <w:rFonts w:asciiTheme="minorHAnsi" w:hAnsiTheme="minorHAnsi" w:cstheme="minorHAnsi"/>
                <w:spacing w:val="18"/>
                <w:sz w:val="16"/>
              </w:rPr>
              <w:t xml:space="preserve"> </w:t>
            </w:r>
            <w:r w:rsidRPr="001D4FC0">
              <w:rPr>
                <w:rFonts w:asciiTheme="minorHAnsi" w:hAnsiTheme="minorHAnsi" w:cstheme="minorHAnsi"/>
                <w:sz w:val="16"/>
              </w:rPr>
              <w:t>a</w:t>
            </w:r>
            <w:r w:rsidRPr="001D4FC0">
              <w:rPr>
                <w:rFonts w:asciiTheme="minorHAnsi" w:hAnsiTheme="minorHAnsi" w:cstheme="minorHAnsi"/>
                <w:spacing w:val="19"/>
                <w:sz w:val="16"/>
              </w:rPr>
              <w:t xml:space="preserve"> </w:t>
            </w:r>
            <w:r w:rsidRPr="001D4FC0">
              <w:rPr>
                <w:rFonts w:asciiTheme="minorHAnsi" w:hAnsiTheme="minorHAnsi" w:cstheme="minorHAnsi"/>
                <w:sz w:val="16"/>
              </w:rPr>
              <w:t>10</w:t>
            </w:r>
            <w:r w:rsidRPr="001D4FC0">
              <w:rPr>
                <w:rFonts w:asciiTheme="minorHAnsi" w:hAnsiTheme="minorHAnsi" w:cstheme="minorHAnsi"/>
                <w:spacing w:val="18"/>
                <w:sz w:val="16"/>
              </w:rPr>
              <w:t xml:space="preserve"> </w:t>
            </w:r>
            <w:r w:rsidRPr="001D4FC0">
              <w:rPr>
                <w:rFonts w:asciiTheme="minorHAnsi" w:hAnsiTheme="minorHAnsi" w:cstheme="minorHAnsi"/>
                <w:sz w:val="16"/>
              </w:rPr>
              <w:t>(dez)</w:t>
            </w:r>
            <w:r w:rsidRPr="001D4FC0">
              <w:rPr>
                <w:rFonts w:asciiTheme="minorHAnsi" w:hAnsiTheme="minorHAnsi" w:cstheme="minorHAnsi"/>
                <w:spacing w:val="18"/>
                <w:sz w:val="16"/>
              </w:rPr>
              <w:t xml:space="preserve"> </w:t>
            </w:r>
            <w:r w:rsidRPr="001D4FC0">
              <w:rPr>
                <w:rFonts w:asciiTheme="minorHAnsi" w:hAnsiTheme="minorHAnsi" w:cstheme="minorHAnsi"/>
                <w:sz w:val="16"/>
              </w:rPr>
              <w:t>dias</w:t>
            </w:r>
            <w:r w:rsidRPr="001D4FC0">
              <w:rPr>
                <w:rFonts w:asciiTheme="minorHAnsi" w:hAnsiTheme="minorHAnsi" w:cstheme="minorHAnsi"/>
                <w:spacing w:val="18"/>
                <w:sz w:val="16"/>
              </w:rPr>
              <w:t xml:space="preserve"> </w:t>
            </w:r>
            <w:r w:rsidRPr="001D4FC0">
              <w:rPr>
                <w:rFonts w:asciiTheme="minorHAnsi" w:hAnsiTheme="minorHAnsi" w:cstheme="minorHAnsi"/>
                <w:sz w:val="16"/>
              </w:rPr>
              <w:t>após</w:t>
            </w:r>
            <w:r w:rsidRPr="001D4FC0">
              <w:rPr>
                <w:rFonts w:asciiTheme="minorHAnsi" w:hAnsiTheme="minorHAnsi" w:cstheme="minorHAnsi"/>
                <w:spacing w:val="18"/>
                <w:sz w:val="16"/>
              </w:rPr>
              <w:t xml:space="preserve"> </w:t>
            </w:r>
            <w:r w:rsidRPr="001D4FC0">
              <w:rPr>
                <w:rFonts w:asciiTheme="minorHAnsi" w:hAnsiTheme="minorHAnsi" w:cstheme="minorHAnsi"/>
                <w:sz w:val="16"/>
              </w:rPr>
              <w:t>prazo</w:t>
            </w:r>
            <w:r w:rsidRPr="001D4FC0">
              <w:rPr>
                <w:rFonts w:asciiTheme="minorHAnsi" w:hAnsiTheme="minorHAnsi" w:cstheme="minorHAnsi"/>
                <w:spacing w:val="18"/>
                <w:sz w:val="16"/>
              </w:rPr>
              <w:t xml:space="preserve"> </w:t>
            </w:r>
            <w:r w:rsidRPr="001D4FC0">
              <w:rPr>
                <w:rFonts w:asciiTheme="minorHAnsi" w:hAnsiTheme="minorHAnsi" w:cstheme="minorHAnsi"/>
                <w:sz w:val="16"/>
              </w:rPr>
              <w:t>final</w:t>
            </w:r>
            <w:r w:rsidRPr="001D4FC0">
              <w:rPr>
                <w:rFonts w:asciiTheme="minorHAnsi" w:hAnsiTheme="minorHAnsi" w:cstheme="minorHAnsi"/>
                <w:spacing w:val="18"/>
                <w:sz w:val="16"/>
              </w:rPr>
              <w:t xml:space="preserve"> </w:t>
            </w:r>
            <w:r w:rsidRPr="001D4FC0">
              <w:rPr>
                <w:rFonts w:asciiTheme="minorHAnsi" w:hAnsiTheme="minorHAnsi" w:cstheme="minorHAnsi"/>
                <w:sz w:val="16"/>
              </w:rPr>
              <w:t>de</w:t>
            </w:r>
            <w:r w:rsidRPr="001D4FC0">
              <w:rPr>
                <w:rFonts w:asciiTheme="minorHAnsi" w:hAnsiTheme="minorHAnsi" w:cstheme="minorHAnsi"/>
                <w:spacing w:val="40"/>
                <w:sz w:val="16"/>
              </w:rPr>
              <w:t xml:space="preserve"> </w:t>
            </w:r>
            <w:r w:rsidRPr="001D4FC0">
              <w:rPr>
                <w:rFonts w:asciiTheme="minorHAnsi" w:hAnsiTheme="minorHAnsi" w:cstheme="minorHAnsi"/>
                <w:sz w:val="16"/>
              </w:rPr>
              <w:t>apresentação das contrarrazões aos recursos</w:t>
            </w:r>
          </w:p>
        </w:tc>
      </w:tr>
      <w:tr w:rsidR="00EA205A" w:rsidRPr="00920557" w14:paraId="45F910EF" w14:textId="77777777">
        <w:trPr>
          <w:trHeight w:val="597"/>
        </w:trPr>
        <w:tc>
          <w:tcPr>
            <w:tcW w:w="634" w:type="dxa"/>
          </w:tcPr>
          <w:p w14:paraId="3361C88A" w14:textId="77777777" w:rsidR="00EA205A" w:rsidRPr="00920557" w:rsidRDefault="00000000" w:rsidP="00345CC2">
            <w:pPr>
              <w:pStyle w:val="TableParagraph"/>
              <w:spacing w:line="276" w:lineRule="auto"/>
              <w:ind w:left="47" w:right="69"/>
              <w:jc w:val="center"/>
              <w:rPr>
                <w:rFonts w:asciiTheme="minorHAnsi" w:hAnsiTheme="minorHAnsi" w:cstheme="minorHAnsi"/>
                <w:sz w:val="16"/>
              </w:rPr>
            </w:pPr>
            <w:r w:rsidRPr="00920557">
              <w:rPr>
                <w:rFonts w:asciiTheme="minorHAnsi" w:hAnsiTheme="minorHAnsi" w:cstheme="minorHAnsi"/>
                <w:spacing w:val="-5"/>
                <w:sz w:val="16"/>
              </w:rPr>
              <w:t>15</w:t>
            </w:r>
          </w:p>
        </w:tc>
        <w:tc>
          <w:tcPr>
            <w:tcW w:w="5161" w:type="dxa"/>
          </w:tcPr>
          <w:p w14:paraId="4957228F"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Publicação</w:t>
            </w:r>
            <w:r w:rsidRPr="00920557">
              <w:rPr>
                <w:rFonts w:asciiTheme="minorHAnsi" w:hAnsiTheme="minorHAnsi" w:cstheme="minorHAnsi"/>
                <w:spacing w:val="23"/>
                <w:sz w:val="16"/>
              </w:rPr>
              <w:t xml:space="preserve"> </w:t>
            </w:r>
            <w:r w:rsidRPr="00920557">
              <w:rPr>
                <w:rFonts w:asciiTheme="minorHAnsi" w:hAnsiTheme="minorHAnsi" w:cstheme="minorHAnsi"/>
                <w:sz w:val="16"/>
              </w:rPr>
              <w:t>da</w:t>
            </w:r>
            <w:r w:rsidRPr="00920557">
              <w:rPr>
                <w:rFonts w:asciiTheme="minorHAnsi" w:hAnsiTheme="minorHAnsi" w:cstheme="minorHAnsi"/>
                <w:spacing w:val="25"/>
                <w:sz w:val="16"/>
              </w:rPr>
              <w:t xml:space="preserve"> </w:t>
            </w:r>
            <w:r w:rsidRPr="00920557">
              <w:rPr>
                <w:rFonts w:asciiTheme="minorHAnsi" w:hAnsiTheme="minorHAnsi" w:cstheme="minorHAnsi"/>
                <w:sz w:val="16"/>
              </w:rPr>
              <w:t>ata</w:t>
            </w:r>
            <w:r w:rsidRPr="00920557">
              <w:rPr>
                <w:rFonts w:asciiTheme="minorHAnsi" w:hAnsiTheme="minorHAnsi" w:cstheme="minorHAnsi"/>
                <w:spacing w:val="27"/>
                <w:sz w:val="16"/>
              </w:rPr>
              <w:t xml:space="preserve"> </w:t>
            </w:r>
            <w:r w:rsidRPr="00920557">
              <w:rPr>
                <w:rFonts w:asciiTheme="minorHAnsi" w:hAnsiTheme="minorHAnsi" w:cstheme="minorHAnsi"/>
                <w:sz w:val="16"/>
              </w:rPr>
              <w:t>de</w:t>
            </w:r>
            <w:r w:rsidRPr="00920557">
              <w:rPr>
                <w:rFonts w:asciiTheme="minorHAnsi" w:hAnsiTheme="minorHAnsi" w:cstheme="minorHAnsi"/>
                <w:spacing w:val="24"/>
                <w:sz w:val="16"/>
              </w:rPr>
              <w:t xml:space="preserve"> </w:t>
            </w:r>
            <w:r w:rsidRPr="00920557">
              <w:rPr>
                <w:rFonts w:asciiTheme="minorHAnsi" w:hAnsiTheme="minorHAnsi" w:cstheme="minorHAnsi"/>
                <w:sz w:val="16"/>
              </w:rPr>
              <w:t>julgamento</w:t>
            </w:r>
            <w:r w:rsidRPr="00920557">
              <w:rPr>
                <w:rFonts w:asciiTheme="minorHAnsi" w:hAnsiTheme="minorHAnsi" w:cstheme="minorHAnsi"/>
                <w:spacing w:val="26"/>
                <w:sz w:val="16"/>
              </w:rPr>
              <w:t xml:space="preserve"> </w:t>
            </w:r>
            <w:r w:rsidRPr="00920557">
              <w:rPr>
                <w:rFonts w:asciiTheme="minorHAnsi" w:hAnsiTheme="minorHAnsi" w:cstheme="minorHAnsi"/>
                <w:sz w:val="16"/>
              </w:rPr>
              <w:t>final</w:t>
            </w:r>
            <w:r w:rsidRPr="00920557">
              <w:rPr>
                <w:rFonts w:asciiTheme="minorHAnsi" w:hAnsiTheme="minorHAnsi" w:cstheme="minorHAnsi"/>
                <w:spacing w:val="24"/>
                <w:sz w:val="16"/>
              </w:rPr>
              <w:t xml:space="preserve"> </w:t>
            </w:r>
            <w:r w:rsidRPr="00920557">
              <w:rPr>
                <w:rFonts w:asciiTheme="minorHAnsi" w:hAnsiTheme="minorHAnsi" w:cstheme="minorHAnsi"/>
                <w:sz w:val="16"/>
              </w:rPr>
              <w:t>contendo</w:t>
            </w:r>
            <w:r w:rsidRPr="00920557">
              <w:rPr>
                <w:rFonts w:asciiTheme="minorHAnsi" w:hAnsiTheme="minorHAnsi" w:cstheme="minorHAnsi"/>
                <w:spacing w:val="23"/>
                <w:sz w:val="16"/>
              </w:rPr>
              <w:t xml:space="preserve"> </w:t>
            </w:r>
            <w:r w:rsidRPr="00920557">
              <w:rPr>
                <w:rFonts w:asciiTheme="minorHAnsi" w:hAnsiTheme="minorHAnsi" w:cstheme="minorHAnsi"/>
                <w:sz w:val="16"/>
              </w:rPr>
              <w:t>o</w:t>
            </w:r>
            <w:r w:rsidRPr="00920557">
              <w:rPr>
                <w:rFonts w:asciiTheme="minorHAnsi" w:hAnsiTheme="minorHAnsi" w:cstheme="minorHAnsi"/>
                <w:spacing w:val="26"/>
                <w:sz w:val="16"/>
              </w:rPr>
              <w:t xml:space="preserve"> </w:t>
            </w:r>
            <w:r w:rsidRPr="00920557">
              <w:rPr>
                <w:rFonts w:asciiTheme="minorHAnsi" w:hAnsiTheme="minorHAnsi" w:cstheme="minorHAnsi"/>
                <w:sz w:val="16"/>
              </w:rPr>
              <w:t>resultado</w:t>
            </w:r>
            <w:r w:rsidRPr="00920557">
              <w:rPr>
                <w:rFonts w:asciiTheme="minorHAnsi" w:hAnsiTheme="minorHAnsi" w:cstheme="minorHAnsi"/>
                <w:spacing w:val="24"/>
                <w:sz w:val="16"/>
              </w:rPr>
              <w:t xml:space="preserve"> </w:t>
            </w:r>
            <w:r w:rsidRPr="00920557">
              <w:rPr>
                <w:rFonts w:asciiTheme="minorHAnsi" w:hAnsiTheme="minorHAnsi" w:cstheme="minorHAnsi"/>
                <w:sz w:val="16"/>
              </w:rPr>
              <w:t>definitivo</w:t>
            </w:r>
            <w:r w:rsidRPr="00920557">
              <w:rPr>
                <w:rFonts w:asciiTheme="minorHAnsi" w:hAnsiTheme="minorHAnsi" w:cstheme="minorHAnsi"/>
                <w:spacing w:val="23"/>
                <w:sz w:val="16"/>
              </w:rPr>
              <w:t xml:space="preserve"> </w:t>
            </w:r>
            <w:r w:rsidRPr="00920557">
              <w:rPr>
                <w:rFonts w:asciiTheme="minorHAnsi" w:hAnsiTheme="minorHAnsi" w:cstheme="minorHAnsi"/>
                <w:sz w:val="16"/>
              </w:rPr>
              <w:t>do</w:t>
            </w:r>
            <w:r w:rsidRPr="00920557">
              <w:rPr>
                <w:rFonts w:asciiTheme="minorHAnsi" w:hAnsiTheme="minorHAnsi" w:cstheme="minorHAnsi"/>
                <w:spacing w:val="40"/>
                <w:sz w:val="16"/>
              </w:rPr>
              <w:t xml:space="preserve"> </w:t>
            </w:r>
            <w:r w:rsidRPr="00920557">
              <w:rPr>
                <w:rFonts w:asciiTheme="minorHAnsi" w:hAnsiTheme="minorHAnsi" w:cstheme="minorHAnsi"/>
                <w:sz w:val="16"/>
              </w:rPr>
              <w:t>Chamamento</w:t>
            </w:r>
            <w:r w:rsidRPr="00920557">
              <w:rPr>
                <w:rFonts w:asciiTheme="minorHAnsi" w:hAnsiTheme="minorHAnsi" w:cstheme="minorHAnsi"/>
                <w:spacing w:val="8"/>
                <w:sz w:val="16"/>
              </w:rPr>
              <w:t xml:space="preserve"> </w:t>
            </w:r>
            <w:r w:rsidRPr="00920557">
              <w:rPr>
                <w:rFonts w:asciiTheme="minorHAnsi" w:hAnsiTheme="minorHAnsi" w:cstheme="minorHAnsi"/>
                <w:sz w:val="16"/>
              </w:rPr>
              <w:t>Público</w:t>
            </w:r>
            <w:r w:rsidRPr="00920557">
              <w:rPr>
                <w:rFonts w:asciiTheme="minorHAnsi" w:hAnsiTheme="minorHAnsi" w:cstheme="minorHAnsi"/>
                <w:spacing w:val="8"/>
                <w:sz w:val="16"/>
              </w:rPr>
              <w:t xml:space="preserve"> </w:t>
            </w:r>
            <w:r w:rsidRPr="00920557">
              <w:rPr>
                <w:rFonts w:asciiTheme="minorHAnsi" w:hAnsiTheme="minorHAnsi" w:cstheme="minorHAnsi"/>
                <w:sz w:val="16"/>
              </w:rPr>
              <w:t>na</w:t>
            </w:r>
            <w:r w:rsidRPr="00920557">
              <w:rPr>
                <w:rFonts w:asciiTheme="minorHAnsi" w:hAnsiTheme="minorHAnsi" w:cstheme="minorHAnsi"/>
                <w:spacing w:val="8"/>
                <w:sz w:val="16"/>
              </w:rPr>
              <w:t xml:space="preserve"> </w:t>
            </w:r>
            <w:r w:rsidRPr="00920557">
              <w:rPr>
                <w:rFonts w:asciiTheme="minorHAnsi" w:hAnsiTheme="minorHAnsi" w:cstheme="minorHAnsi"/>
                <w:sz w:val="16"/>
              </w:rPr>
              <w:t>Diário</w:t>
            </w:r>
            <w:r w:rsidRPr="00920557">
              <w:rPr>
                <w:rFonts w:asciiTheme="minorHAnsi" w:hAnsiTheme="minorHAnsi" w:cstheme="minorHAnsi"/>
                <w:spacing w:val="9"/>
                <w:sz w:val="16"/>
              </w:rPr>
              <w:t xml:space="preserve"> </w:t>
            </w:r>
            <w:r w:rsidRPr="00920557">
              <w:rPr>
                <w:rFonts w:asciiTheme="minorHAnsi" w:hAnsiTheme="minorHAnsi" w:cstheme="minorHAnsi"/>
                <w:sz w:val="16"/>
              </w:rPr>
              <w:t>Oficial</w:t>
            </w:r>
            <w:r w:rsidRPr="00920557">
              <w:rPr>
                <w:rFonts w:asciiTheme="minorHAnsi" w:hAnsiTheme="minorHAnsi" w:cstheme="minorHAnsi"/>
                <w:spacing w:val="8"/>
                <w:sz w:val="16"/>
              </w:rPr>
              <w:t xml:space="preserve"> </w:t>
            </w:r>
            <w:r w:rsidRPr="00920557">
              <w:rPr>
                <w:rFonts w:asciiTheme="minorHAnsi" w:hAnsiTheme="minorHAnsi" w:cstheme="minorHAnsi"/>
                <w:sz w:val="16"/>
              </w:rPr>
              <w:t>do</w:t>
            </w:r>
            <w:r w:rsidRPr="00920557">
              <w:rPr>
                <w:rFonts w:asciiTheme="minorHAnsi" w:hAnsiTheme="minorHAnsi" w:cstheme="minorHAnsi"/>
                <w:spacing w:val="9"/>
                <w:sz w:val="16"/>
              </w:rPr>
              <w:t xml:space="preserve"> </w:t>
            </w:r>
            <w:r w:rsidRPr="00920557">
              <w:rPr>
                <w:rFonts w:asciiTheme="minorHAnsi" w:hAnsiTheme="minorHAnsi" w:cstheme="minorHAnsi"/>
                <w:sz w:val="16"/>
              </w:rPr>
              <w:t>Municipio</w:t>
            </w:r>
            <w:r w:rsidRPr="00920557">
              <w:rPr>
                <w:rFonts w:asciiTheme="minorHAnsi" w:hAnsiTheme="minorHAnsi" w:cstheme="minorHAnsi"/>
                <w:spacing w:val="8"/>
                <w:sz w:val="16"/>
              </w:rPr>
              <w:t xml:space="preserve"> </w:t>
            </w:r>
            <w:r w:rsidRPr="00920557">
              <w:rPr>
                <w:rFonts w:asciiTheme="minorHAnsi" w:hAnsiTheme="minorHAnsi" w:cstheme="minorHAnsi"/>
                <w:sz w:val="16"/>
              </w:rPr>
              <w:t>(DOM)</w:t>
            </w:r>
            <w:r w:rsidRPr="00920557">
              <w:rPr>
                <w:rFonts w:asciiTheme="minorHAnsi" w:hAnsiTheme="minorHAnsi" w:cstheme="minorHAnsi"/>
                <w:spacing w:val="8"/>
                <w:sz w:val="16"/>
              </w:rPr>
              <w:t xml:space="preserve"> </w:t>
            </w:r>
            <w:r w:rsidRPr="00920557">
              <w:rPr>
                <w:rFonts w:asciiTheme="minorHAnsi" w:hAnsiTheme="minorHAnsi" w:cstheme="minorHAnsi"/>
                <w:sz w:val="16"/>
              </w:rPr>
              <w:t>e</w:t>
            </w:r>
            <w:r w:rsidRPr="00920557">
              <w:rPr>
                <w:rFonts w:asciiTheme="minorHAnsi" w:hAnsiTheme="minorHAnsi" w:cstheme="minorHAnsi"/>
                <w:spacing w:val="11"/>
                <w:sz w:val="16"/>
              </w:rPr>
              <w:t xml:space="preserve"> </w:t>
            </w:r>
            <w:r w:rsidRPr="00920557">
              <w:rPr>
                <w:rFonts w:asciiTheme="minorHAnsi" w:hAnsiTheme="minorHAnsi" w:cstheme="minorHAnsi"/>
                <w:sz w:val="16"/>
              </w:rPr>
              <w:t>sítio</w:t>
            </w:r>
            <w:r w:rsidRPr="00920557">
              <w:rPr>
                <w:rFonts w:asciiTheme="minorHAnsi" w:hAnsiTheme="minorHAnsi" w:cstheme="minorHAnsi"/>
                <w:spacing w:val="8"/>
                <w:sz w:val="16"/>
              </w:rPr>
              <w:t xml:space="preserve"> </w:t>
            </w:r>
            <w:r w:rsidRPr="00920557">
              <w:rPr>
                <w:rFonts w:asciiTheme="minorHAnsi" w:hAnsiTheme="minorHAnsi" w:cstheme="minorHAnsi"/>
                <w:sz w:val="16"/>
              </w:rPr>
              <w:t>oficial</w:t>
            </w:r>
            <w:r w:rsidRPr="00920557">
              <w:rPr>
                <w:rFonts w:asciiTheme="minorHAnsi" w:hAnsiTheme="minorHAnsi" w:cstheme="minorHAnsi"/>
                <w:spacing w:val="9"/>
                <w:sz w:val="16"/>
              </w:rPr>
              <w:t xml:space="preserve"> </w:t>
            </w:r>
            <w:r w:rsidRPr="00920557">
              <w:rPr>
                <w:rFonts w:asciiTheme="minorHAnsi" w:hAnsiTheme="minorHAnsi" w:cstheme="minorHAnsi"/>
                <w:spacing w:val="-5"/>
                <w:sz w:val="16"/>
              </w:rPr>
              <w:t>da</w:t>
            </w:r>
          </w:p>
          <w:p w14:paraId="2ED5AC48" w14:textId="77777777" w:rsidR="00EA205A" w:rsidRPr="00920557" w:rsidRDefault="00000000" w:rsidP="00345CC2">
            <w:pPr>
              <w:pStyle w:val="TableParagraph"/>
              <w:spacing w:line="276" w:lineRule="auto"/>
              <w:ind w:left="109"/>
              <w:rPr>
                <w:rFonts w:asciiTheme="minorHAnsi" w:hAnsiTheme="minorHAnsi" w:cstheme="minorHAnsi"/>
                <w:sz w:val="16"/>
              </w:rPr>
            </w:pPr>
            <w:r w:rsidRPr="00920557">
              <w:rPr>
                <w:rFonts w:asciiTheme="minorHAnsi" w:hAnsiTheme="minorHAnsi" w:cstheme="minorHAnsi"/>
                <w:sz w:val="16"/>
              </w:rPr>
              <w:t>Prefeitura</w:t>
            </w:r>
            <w:r w:rsidRPr="00920557">
              <w:rPr>
                <w:rFonts w:asciiTheme="minorHAnsi" w:hAnsiTheme="minorHAnsi" w:cstheme="minorHAnsi"/>
                <w:spacing w:val="-3"/>
                <w:sz w:val="16"/>
              </w:rPr>
              <w:t xml:space="preserve"> </w:t>
            </w:r>
            <w:r w:rsidRPr="00920557">
              <w:rPr>
                <w:rFonts w:asciiTheme="minorHAnsi" w:hAnsiTheme="minorHAnsi" w:cstheme="minorHAnsi"/>
                <w:sz w:val="16"/>
              </w:rPr>
              <w:t>do</w:t>
            </w:r>
            <w:r w:rsidRPr="00920557">
              <w:rPr>
                <w:rFonts w:asciiTheme="minorHAnsi" w:hAnsiTheme="minorHAnsi" w:cstheme="minorHAnsi"/>
                <w:spacing w:val="-6"/>
                <w:sz w:val="16"/>
              </w:rPr>
              <w:t xml:space="preserve"> </w:t>
            </w:r>
            <w:r w:rsidRPr="00920557">
              <w:rPr>
                <w:rFonts w:asciiTheme="minorHAnsi" w:hAnsiTheme="minorHAnsi" w:cstheme="minorHAnsi"/>
                <w:sz w:val="16"/>
              </w:rPr>
              <w:t>Município</w:t>
            </w:r>
            <w:r w:rsidRPr="00920557">
              <w:rPr>
                <w:rFonts w:asciiTheme="minorHAnsi" w:hAnsiTheme="minorHAnsi" w:cstheme="minorHAnsi"/>
                <w:spacing w:val="-3"/>
                <w:sz w:val="16"/>
              </w:rPr>
              <w:t xml:space="preserve"> </w:t>
            </w:r>
            <w:r w:rsidRPr="00920557">
              <w:rPr>
                <w:rFonts w:asciiTheme="minorHAnsi" w:hAnsiTheme="minorHAnsi" w:cstheme="minorHAnsi"/>
                <w:sz w:val="16"/>
              </w:rPr>
              <w:t>de</w:t>
            </w:r>
            <w:r w:rsidRPr="00920557">
              <w:rPr>
                <w:rFonts w:asciiTheme="minorHAnsi" w:hAnsiTheme="minorHAnsi" w:cstheme="minorHAnsi"/>
                <w:spacing w:val="-3"/>
                <w:sz w:val="16"/>
              </w:rPr>
              <w:t xml:space="preserve"> </w:t>
            </w:r>
            <w:r w:rsidRPr="00920557">
              <w:rPr>
                <w:rFonts w:asciiTheme="minorHAnsi" w:hAnsiTheme="minorHAnsi" w:cstheme="minorHAnsi"/>
                <w:sz w:val="16"/>
              </w:rPr>
              <w:t>Jahu,</w:t>
            </w:r>
            <w:r w:rsidRPr="00920557">
              <w:rPr>
                <w:rFonts w:asciiTheme="minorHAnsi" w:hAnsiTheme="minorHAnsi" w:cstheme="minorHAnsi"/>
                <w:spacing w:val="-5"/>
                <w:sz w:val="16"/>
              </w:rPr>
              <w:t xml:space="preserve"> </w:t>
            </w:r>
            <w:r w:rsidRPr="00920557">
              <w:rPr>
                <w:rFonts w:asciiTheme="minorHAnsi" w:hAnsiTheme="minorHAnsi" w:cstheme="minorHAnsi"/>
                <w:sz w:val="16"/>
              </w:rPr>
              <w:t>no</w:t>
            </w:r>
            <w:r w:rsidRPr="00920557">
              <w:rPr>
                <w:rFonts w:asciiTheme="minorHAnsi" w:hAnsiTheme="minorHAnsi" w:cstheme="minorHAnsi"/>
                <w:spacing w:val="-3"/>
                <w:sz w:val="16"/>
              </w:rPr>
              <w:t xml:space="preserve"> </w:t>
            </w:r>
            <w:r w:rsidRPr="00920557">
              <w:rPr>
                <w:rFonts w:asciiTheme="minorHAnsi" w:hAnsiTheme="minorHAnsi" w:cstheme="minorHAnsi"/>
                <w:sz w:val="16"/>
              </w:rPr>
              <w:t>link</w:t>
            </w:r>
            <w:r w:rsidRPr="00920557">
              <w:rPr>
                <w:rFonts w:asciiTheme="minorHAnsi" w:hAnsiTheme="minorHAnsi" w:cstheme="minorHAnsi"/>
                <w:spacing w:val="-2"/>
                <w:sz w:val="16"/>
              </w:rPr>
              <w:t xml:space="preserve"> </w:t>
            </w:r>
            <w:r w:rsidRPr="00920557">
              <w:rPr>
                <w:rFonts w:asciiTheme="minorHAnsi" w:hAnsiTheme="minorHAnsi" w:cstheme="minorHAnsi"/>
                <w:sz w:val="16"/>
              </w:rPr>
              <w:t>desta</w:t>
            </w:r>
            <w:r w:rsidRPr="00920557">
              <w:rPr>
                <w:rFonts w:asciiTheme="minorHAnsi" w:hAnsiTheme="minorHAnsi" w:cstheme="minorHAnsi"/>
                <w:spacing w:val="-2"/>
                <w:sz w:val="16"/>
              </w:rPr>
              <w:t xml:space="preserve"> Secretaria.</w:t>
            </w:r>
          </w:p>
        </w:tc>
        <w:tc>
          <w:tcPr>
            <w:tcW w:w="3495" w:type="dxa"/>
          </w:tcPr>
          <w:p w14:paraId="563F01F3" w14:textId="77777777" w:rsidR="00EA205A" w:rsidRPr="001D4FC0" w:rsidRDefault="00EA205A" w:rsidP="00345CC2">
            <w:pPr>
              <w:pStyle w:val="TableParagraph"/>
              <w:spacing w:line="276" w:lineRule="auto"/>
              <w:rPr>
                <w:rFonts w:asciiTheme="minorHAnsi" w:hAnsiTheme="minorHAnsi" w:cstheme="minorHAnsi"/>
                <w:sz w:val="16"/>
              </w:rPr>
            </w:pPr>
          </w:p>
          <w:p w14:paraId="4A3A9F2B" w14:textId="22E13F05" w:rsidR="00EA205A" w:rsidRPr="001D4FC0" w:rsidRDefault="00345CC2" w:rsidP="00345CC2">
            <w:pPr>
              <w:pStyle w:val="TableParagraph"/>
              <w:spacing w:line="276" w:lineRule="auto"/>
              <w:ind w:left="109"/>
              <w:rPr>
                <w:rFonts w:asciiTheme="minorHAnsi" w:hAnsiTheme="minorHAnsi" w:cstheme="minorHAnsi"/>
                <w:sz w:val="16"/>
              </w:rPr>
            </w:pPr>
            <w:r>
              <w:rPr>
                <w:rFonts w:asciiTheme="minorHAnsi" w:hAnsiTheme="minorHAnsi" w:cstheme="minorHAnsi"/>
                <w:sz w:val="16"/>
              </w:rPr>
              <w:t>31</w:t>
            </w:r>
            <w:r w:rsidR="00D34760">
              <w:rPr>
                <w:rFonts w:asciiTheme="minorHAnsi" w:hAnsiTheme="minorHAnsi" w:cstheme="minorHAnsi"/>
                <w:sz w:val="16"/>
              </w:rPr>
              <w:t>/0</w:t>
            </w:r>
            <w:r w:rsidR="009C04E9">
              <w:rPr>
                <w:rFonts w:asciiTheme="minorHAnsi" w:hAnsiTheme="minorHAnsi" w:cstheme="minorHAnsi"/>
                <w:sz w:val="16"/>
              </w:rPr>
              <w:t>8</w:t>
            </w:r>
            <w:r w:rsidR="00D34760">
              <w:rPr>
                <w:rFonts w:asciiTheme="minorHAnsi" w:hAnsiTheme="minorHAnsi" w:cstheme="minorHAnsi"/>
                <w:sz w:val="16"/>
              </w:rPr>
              <w:t>/2026</w:t>
            </w:r>
            <w:r w:rsidR="000A4813" w:rsidRPr="001D4FC0">
              <w:rPr>
                <w:rFonts w:asciiTheme="minorHAnsi" w:hAnsiTheme="minorHAnsi" w:cstheme="minorHAnsi"/>
                <w:spacing w:val="-3"/>
                <w:sz w:val="16"/>
              </w:rPr>
              <w:t xml:space="preserve"> </w:t>
            </w:r>
            <w:r w:rsidR="000A4813" w:rsidRPr="001D4FC0">
              <w:rPr>
                <w:rFonts w:asciiTheme="minorHAnsi" w:hAnsiTheme="minorHAnsi" w:cstheme="minorHAnsi"/>
                <w:sz w:val="16"/>
              </w:rPr>
              <w:t>(esta</w:t>
            </w:r>
            <w:r w:rsidR="000A4813" w:rsidRPr="001D4FC0">
              <w:rPr>
                <w:rFonts w:asciiTheme="minorHAnsi" w:hAnsiTheme="minorHAnsi" w:cstheme="minorHAnsi"/>
                <w:spacing w:val="-1"/>
                <w:sz w:val="16"/>
              </w:rPr>
              <w:t xml:space="preserve"> </w:t>
            </w:r>
            <w:r w:rsidR="000A4813" w:rsidRPr="001D4FC0">
              <w:rPr>
                <w:rFonts w:asciiTheme="minorHAnsi" w:hAnsiTheme="minorHAnsi" w:cstheme="minorHAnsi"/>
                <w:sz w:val="16"/>
              </w:rPr>
              <w:t>data</w:t>
            </w:r>
            <w:r w:rsidR="000A4813" w:rsidRPr="001D4FC0">
              <w:rPr>
                <w:rFonts w:asciiTheme="minorHAnsi" w:hAnsiTheme="minorHAnsi" w:cstheme="minorHAnsi"/>
                <w:spacing w:val="-1"/>
                <w:sz w:val="16"/>
              </w:rPr>
              <w:t xml:space="preserve"> </w:t>
            </w:r>
            <w:r w:rsidR="000A4813" w:rsidRPr="001D4FC0">
              <w:rPr>
                <w:rFonts w:asciiTheme="minorHAnsi" w:hAnsiTheme="minorHAnsi" w:cstheme="minorHAnsi"/>
                <w:sz w:val="16"/>
              </w:rPr>
              <w:t>é</w:t>
            </w:r>
            <w:r w:rsidR="000A4813" w:rsidRPr="001D4FC0">
              <w:rPr>
                <w:rFonts w:asciiTheme="minorHAnsi" w:hAnsiTheme="minorHAnsi" w:cstheme="minorHAnsi"/>
                <w:spacing w:val="-2"/>
                <w:sz w:val="16"/>
              </w:rPr>
              <w:t xml:space="preserve"> estimada)</w:t>
            </w:r>
          </w:p>
        </w:tc>
      </w:tr>
    </w:tbl>
    <w:p w14:paraId="7F0B7245" w14:textId="77777777" w:rsidR="00EA205A" w:rsidRPr="00920557" w:rsidRDefault="00000000" w:rsidP="00345CC2">
      <w:pPr>
        <w:spacing w:line="276" w:lineRule="auto"/>
        <w:ind w:left="448"/>
        <w:rPr>
          <w:rFonts w:asciiTheme="minorHAnsi" w:hAnsiTheme="minorHAnsi" w:cstheme="minorHAnsi"/>
          <w:sz w:val="16"/>
        </w:rPr>
      </w:pPr>
      <w:r w:rsidRPr="00920557">
        <w:rPr>
          <w:rFonts w:asciiTheme="minorHAnsi" w:hAnsiTheme="minorHAnsi" w:cstheme="minorHAnsi"/>
          <w:sz w:val="16"/>
        </w:rPr>
        <w:t>Tabela</w:t>
      </w:r>
      <w:r w:rsidRPr="00920557">
        <w:rPr>
          <w:rFonts w:asciiTheme="minorHAnsi" w:hAnsiTheme="minorHAnsi" w:cstheme="minorHAnsi"/>
          <w:spacing w:val="-4"/>
          <w:sz w:val="16"/>
        </w:rPr>
        <w:t xml:space="preserve"> </w:t>
      </w:r>
      <w:r w:rsidRPr="00920557">
        <w:rPr>
          <w:rFonts w:asciiTheme="minorHAnsi" w:hAnsiTheme="minorHAnsi" w:cstheme="minorHAnsi"/>
          <w:spacing w:val="-10"/>
          <w:sz w:val="16"/>
        </w:rPr>
        <w:t>1</w:t>
      </w:r>
    </w:p>
    <w:p w14:paraId="752BABE9" w14:textId="77777777" w:rsidR="00EA205A" w:rsidRPr="00920557" w:rsidRDefault="00EA205A" w:rsidP="00345CC2">
      <w:pPr>
        <w:pStyle w:val="Corpodetexto"/>
        <w:spacing w:line="276" w:lineRule="auto"/>
        <w:rPr>
          <w:rFonts w:asciiTheme="minorHAnsi" w:hAnsiTheme="minorHAnsi" w:cstheme="minorHAnsi"/>
          <w:sz w:val="16"/>
        </w:rPr>
      </w:pPr>
    </w:p>
    <w:p w14:paraId="22D95B81" w14:textId="7137311A" w:rsidR="00345CC2" w:rsidRPr="00345CC2" w:rsidRDefault="00000000" w:rsidP="00345CC2">
      <w:pPr>
        <w:pStyle w:val="PargrafodaLista"/>
        <w:numPr>
          <w:ilvl w:val="1"/>
          <w:numId w:val="33"/>
        </w:numPr>
        <w:tabs>
          <w:tab w:val="left" w:pos="847"/>
        </w:tabs>
        <w:spacing w:line="276" w:lineRule="auto"/>
        <w:ind w:left="903" w:right="426" w:hanging="621"/>
        <w:rPr>
          <w:rFonts w:asciiTheme="minorHAnsi" w:hAnsiTheme="minorHAnsi" w:cstheme="minorHAnsi"/>
          <w:sz w:val="24"/>
        </w:rPr>
      </w:pPr>
      <w:r w:rsidRPr="00345CC2">
        <w:rPr>
          <w:rFonts w:asciiTheme="minorHAnsi" w:hAnsiTheme="minorHAnsi" w:cstheme="minorHAnsi"/>
          <w:sz w:val="24"/>
        </w:rPr>
        <w:t>Conforme exposto anteriormente, a verificação do cumprimento dos requisitos para a</w:t>
      </w:r>
      <w:r w:rsidR="00345CC2">
        <w:rPr>
          <w:rFonts w:asciiTheme="minorHAnsi" w:hAnsiTheme="minorHAnsi" w:cstheme="minorHAnsi"/>
          <w:sz w:val="24"/>
        </w:rPr>
        <w:t xml:space="preserve"> </w:t>
      </w:r>
      <w:r w:rsidRPr="00345CC2">
        <w:rPr>
          <w:rFonts w:asciiTheme="minorHAnsi" w:hAnsiTheme="minorHAnsi" w:cstheme="minorHAnsi"/>
          <w:sz w:val="24"/>
        </w:rPr>
        <w:t>celebração da parceria, é posterior à etapa competitiva de julgamento das Propostas de Plano de Trabalho (Etapa 4 da Tabela 1), sendo exigível apenas das OSC’s selecionadas e mais bem classificadas.</w:t>
      </w:r>
    </w:p>
    <w:p w14:paraId="69FC1A06" w14:textId="70345622" w:rsidR="00EA205A" w:rsidRPr="00345CC2" w:rsidRDefault="00000000" w:rsidP="00345CC2">
      <w:pPr>
        <w:pStyle w:val="PargrafodaLista"/>
        <w:numPr>
          <w:ilvl w:val="1"/>
          <w:numId w:val="33"/>
        </w:numPr>
        <w:tabs>
          <w:tab w:val="left" w:pos="847"/>
        </w:tabs>
        <w:spacing w:line="276" w:lineRule="auto"/>
        <w:ind w:left="903" w:right="426" w:hanging="621"/>
        <w:rPr>
          <w:rFonts w:asciiTheme="minorHAnsi" w:hAnsiTheme="minorHAnsi" w:cstheme="minorHAnsi"/>
          <w:sz w:val="24"/>
        </w:rPr>
      </w:pPr>
      <w:r w:rsidRPr="00345CC2">
        <w:rPr>
          <w:rFonts w:asciiTheme="minorHAnsi" w:hAnsiTheme="minorHAnsi" w:cstheme="minorHAnsi"/>
          <w:sz w:val="24"/>
        </w:rPr>
        <w:t>Etapa</w:t>
      </w:r>
      <w:r w:rsidRPr="00345CC2">
        <w:rPr>
          <w:rFonts w:asciiTheme="minorHAnsi" w:hAnsiTheme="minorHAnsi" w:cstheme="minorHAnsi"/>
          <w:spacing w:val="-3"/>
          <w:sz w:val="24"/>
        </w:rPr>
        <w:t xml:space="preserve"> </w:t>
      </w:r>
      <w:r w:rsidRPr="00345CC2">
        <w:rPr>
          <w:rFonts w:asciiTheme="minorHAnsi" w:hAnsiTheme="minorHAnsi" w:cstheme="minorHAnsi"/>
          <w:sz w:val="24"/>
        </w:rPr>
        <w:t>1:</w:t>
      </w:r>
      <w:r w:rsidRPr="00345CC2">
        <w:rPr>
          <w:rFonts w:asciiTheme="minorHAnsi" w:hAnsiTheme="minorHAnsi" w:cstheme="minorHAnsi"/>
          <w:spacing w:val="-2"/>
          <w:sz w:val="24"/>
        </w:rPr>
        <w:t xml:space="preserve"> </w:t>
      </w:r>
      <w:r w:rsidRPr="00345CC2">
        <w:rPr>
          <w:rFonts w:asciiTheme="minorHAnsi" w:hAnsiTheme="minorHAnsi" w:cstheme="minorHAnsi"/>
          <w:sz w:val="24"/>
        </w:rPr>
        <w:t>Publicação</w:t>
      </w:r>
      <w:r w:rsidRPr="00345CC2">
        <w:rPr>
          <w:rFonts w:asciiTheme="minorHAnsi" w:hAnsiTheme="minorHAnsi" w:cstheme="minorHAnsi"/>
          <w:spacing w:val="-3"/>
          <w:sz w:val="24"/>
        </w:rPr>
        <w:t xml:space="preserve"> </w:t>
      </w:r>
      <w:r w:rsidRPr="00345CC2">
        <w:rPr>
          <w:rFonts w:asciiTheme="minorHAnsi" w:hAnsiTheme="minorHAnsi" w:cstheme="minorHAnsi"/>
          <w:sz w:val="24"/>
        </w:rPr>
        <w:t>do</w:t>
      </w:r>
      <w:r w:rsidRPr="00345CC2">
        <w:rPr>
          <w:rFonts w:asciiTheme="minorHAnsi" w:hAnsiTheme="minorHAnsi" w:cstheme="minorHAnsi"/>
          <w:spacing w:val="-3"/>
          <w:sz w:val="24"/>
        </w:rPr>
        <w:t xml:space="preserve"> </w:t>
      </w:r>
      <w:r w:rsidRPr="00345CC2">
        <w:rPr>
          <w:rFonts w:asciiTheme="minorHAnsi" w:hAnsiTheme="minorHAnsi" w:cstheme="minorHAnsi"/>
          <w:sz w:val="24"/>
        </w:rPr>
        <w:t>Edital</w:t>
      </w:r>
      <w:r w:rsidRPr="00345CC2">
        <w:rPr>
          <w:rFonts w:asciiTheme="minorHAnsi" w:hAnsiTheme="minorHAnsi" w:cstheme="minorHAnsi"/>
          <w:spacing w:val="-2"/>
          <w:sz w:val="24"/>
        </w:rPr>
        <w:t xml:space="preserve"> </w:t>
      </w:r>
      <w:r w:rsidRPr="00345CC2">
        <w:rPr>
          <w:rFonts w:asciiTheme="minorHAnsi" w:hAnsiTheme="minorHAnsi" w:cstheme="minorHAnsi"/>
          <w:sz w:val="24"/>
        </w:rPr>
        <w:t>de</w:t>
      </w:r>
      <w:r w:rsidRPr="00345CC2">
        <w:rPr>
          <w:rFonts w:asciiTheme="minorHAnsi" w:hAnsiTheme="minorHAnsi" w:cstheme="minorHAnsi"/>
          <w:spacing w:val="-3"/>
          <w:sz w:val="24"/>
        </w:rPr>
        <w:t xml:space="preserve"> </w:t>
      </w:r>
      <w:r w:rsidRPr="00345CC2">
        <w:rPr>
          <w:rFonts w:asciiTheme="minorHAnsi" w:hAnsiTheme="minorHAnsi" w:cstheme="minorHAnsi"/>
          <w:sz w:val="24"/>
        </w:rPr>
        <w:t>Chamamento</w:t>
      </w:r>
      <w:r w:rsidRPr="00345CC2">
        <w:rPr>
          <w:rFonts w:asciiTheme="minorHAnsi" w:hAnsiTheme="minorHAnsi" w:cstheme="minorHAnsi"/>
          <w:spacing w:val="-2"/>
          <w:sz w:val="24"/>
        </w:rPr>
        <w:t xml:space="preserve"> Público</w:t>
      </w:r>
    </w:p>
    <w:p w14:paraId="3ABF212A" w14:textId="43072828" w:rsidR="00EA205A" w:rsidRPr="00920557" w:rsidRDefault="00000000" w:rsidP="00345CC2">
      <w:pPr>
        <w:pStyle w:val="Corpodetexto"/>
        <w:spacing w:line="276" w:lineRule="auto"/>
        <w:ind w:left="282" w:right="419"/>
        <w:jc w:val="both"/>
        <w:rPr>
          <w:rFonts w:asciiTheme="minorHAnsi" w:hAnsiTheme="minorHAnsi" w:cstheme="minorHAnsi"/>
        </w:rPr>
      </w:pPr>
      <w:r w:rsidRPr="00920557">
        <w:rPr>
          <w:rFonts w:asciiTheme="minorHAnsi" w:hAnsiTheme="minorHAnsi" w:cstheme="minorHAnsi"/>
        </w:rPr>
        <w:t>11.</w:t>
      </w:r>
      <w:r w:rsidR="00147ECC" w:rsidRPr="00920557">
        <w:rPr>
          <w:rFonts w:asciiTheme="minorHAnsi" w:hAnsiTheme="minorHAnsi" w:cstheme="minorHAnsi"/>
        </w:rPr>
        <w:t>4</w:t>
      </w:r>
      <w:r w:rsidRPr="00920557">
        <w:rPr>
          <w:rFonts w:asciiTheme="minorHAnsi" w:hAnsiTheme="minorHAnsi" w:cstheme="minorHAnsi"/>
        </w:rPr>
        <w:t>.1. O</w:t>
      </w:r>
      <w:r w:rsidRPr="00920557">
        <w:rPr>
          <w:rFonts w:asciiTheme="minorHAnsi" w:hAnsiTheme="minorHAnsi" w:cstheme="minorHAnsi"/>
          <w:spacing w:val="-5"/>
        </w:rPr>
        <w:t xml:space="preserve"> </w:t>
      </w:r>
      <w:r w:rsidRPr="00920557">
        <w:rPr>
          <w:rFonts w:asciiTheme="minorHAnsi" w:hAnsiTheme="minorHAnsi" w:cstheme="minorHAnsi"/>
        </w:rPr>
        <w:t>presente</w:t>
      </w:r>
      <w:r w:rsidRPr="00920557">
        <w:rPr>
          <w:rFonts w:asciiTheme="minorHAnsi" w:hAnsiTheme="minorHAnsi" w:cstheme="minorHAnsi"/>
          <w:spacing w:val="-3"/>
        </w:rPr>
        <w:t xml:space="preserve"> </w:t>
      </w:r>
      <w:r w:rsidRPr="00920557">
        <w:rPr>
          <w:rFonts w:asciiTheme="minorHAnsi" w:hAnsiTheme="minorHAnsi" w:cstheme="minorHAnsi"/>
        </w:rPr>
        <w:t>Edital</w:t>
      </w:r>
      <w:r w:rsidRPr="00920557">
        <w:rPr>
          <w:rFonts w:asciiTheme="minorHAnsi" w:hAnsiTheme="minorHAnsi" w:cstheme="minorHAnsi"/>
          <w:spacing w:val="-4"/>
        </w:rPr>
        <w:t xml:space="preserve"> </w:t>
      </w:r>
      <w:r w:rsidRPr="00920557">
        <w:rPr>
          <w:rFonts w:asciiTheme="minorHAnsi" w:hAnsiTheme="minorHAnsi" w:cstheme="minorHAnsi"/>
        </w:rPr>
        <w:t>deverá</w:t>
      </w:r>
      <w:r w:rsidRPr="00920557">
        <w:rPr>
          <w:rFonts w:asciiTheme="minorHAnsi" w:hAnsiTheme="minorHAnsi" w:cstheme="minorHAnsi"/>
          <w:spacing w:val="-2"/>
        </w:rPr>
        <w:t xml:space="preserve"> </w:t>
      </w:r>
      <w:r w:rsidRPr="00920557">
        <w:rPr>
          <w:rFonts w:asciiTheme="minorHAnsi" w:hAnsiTheme="minorHAnsi" w:cstheme="minorHAnsi"/>
        </w:rPr>
        <w:t>ter</w:t>
      </w:r>
      <w:r w:rsidRPr="00920557">
        <w:rPr>
          <w:rFonts w:asciiTheme="minorHAnsi" w:hAnsiTheme="minorHAnsi" w:cstheme="minorHAnsi"/>
          <w:spacing w:val="-1"/>
        </w:rPr>
        <w:t xml:space="preserve"> </w:t>
      </w:r>
      <w:r w:rsidRPr="00920557">
        <w:rPr>
          <w:rFonts w:asciiTheme="minorHAnsi" w:hAnsiTheme="minorHAnsi" w:cstheme="minorHAnsi"/>
        </w:rPr>
        <w:t>seu</w:t>
      </w:r>
      <w:r w:rsidRPr="00920557">
        <w:rPr>
          <w:rFonts w:asciiTheme="minorHAnsi" w:hAnsiTheme="minorHAnsi" w:cstheme="minorHAnsi"/>
          <w:spacing w:val="-2"/>
        </w:rPr>
        <w:t xml:space="preserve"> </w:t>
      </w:r>
      <w:r w:rsidRPr="00920557">
        <w:rPr>
          <w:rFonts w:asciiTheme="minorHAnsi" w:hAnsiTheme="minorHAnsi" w:cstheme="minorHAnsi"/>
        </w:rPr>
        <w:t>extrato</w:t>
      </w:r>
      <w:r w:rsidRPr="00920557">
        <w:rPr>
          <w:rFonts w:asciiTheme="minorHAnsi" w:hAnsiTheme="minorHAnsi" w:cstheme="minorHAnsi"/>
          <w:spacing w:val="-5"/>
        </w:rPr>
        <w:t xml:space="preserve"> </w:t>
      </w:r>
      <w:r w:rsidRPr="00920557">
        <w:rPr>
          <w:rFonts w:asciiTheme="minorHAnsi" w:hAnsiTheme="minorHAnsi" w:cstheme="minorHAnsi"/>
        </w:rPr>
        <w:t>publicado</w:t>
      </w:r>
      <w:r w:rsidRPr="00920557">
        <w:rPr>
          <w:rFonts w:asciiTheme="minorHAnsi" w:hAnsiTheme="minorHAnsi" w:cstheme="minorHAnsi"/>
          <w:spacing w:val="-2"/>
        </w:rPr>
        <w:t xml:space="preserve"> </w:t>
      </w:r>
      <w:r w:rsidRPr="00920557">
        <w:rPr>
          <w:rFonts w:asciiTheme="minorHAnsi" w:hAnsiTheme="minorHAnsi" w:cstheme="minorHAnsi"/>
        </w:rPr>
        <w:t>no Diário</w:t>
      </w:r>
      <w:r w:rsidRPr="00920557">
        <w:rPr>
          <w:rFonts w:asciiTheme="minorHAnsi" w:hAnsiTheme="minorHAnsi" w:cstheme="minorHAnsi"/>
          <w:spacing w:val="-5"/>
        </w:rPr>
        <w:t xml:space="preserve"> </w:t>
      </w:r>
      <w:r w:rsidRPr="00920557">
        <w:rPr>
          <w:rFonts w:asciiTheme="minorHAnsi" w:hAnsiTheme="minorHAnsi" w:cstheme="minorHAnsi"/>
        </w:rPr>
        <w:t>Oficial</w:t>
      </w:r>
      <w:r w:rsidRPr="00920557">
        <w:rPr>
          <w:rFonts w:asciiTheme="minorHAnsi" w:hAnsiTheme="minorHAnsi" w:cstheme="minorHAnsi"/>
          <w:spacing w:val="-5"/>
        </w:rPr>
        <w:t xml:space="preserve"> </w:t>
      </w:r>
      <w:r w:rsidRPr="00920557">
        <w:rPr>
          <w:rFonts w:asciiTheme="minorHAnsi" w:hAnsiTheme="minorHAnsi" w:cstheme="minorHAnsi"/>
        </w:rPr>
        <w:t>do Estado</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São</w:t>
      </w:r>
      <w:r w:rsidRPr="00920557">
        <w:rPr>
          <w:rFonts w:asciiTheme="minorHAnsi" w:hAnsiTheme="minorHAnsi" w:cstheme="minorHAnsi"/>
          <w:spacing w:val="-3"/>
        </w:rPr>
        <w:t xml:space="preserve"> </w:t>
      </w:r>
      <w:r w:rsidRPr="00920557">
        <w:rPr>
          <w:rFonts w:asciiTheme="minorHAnsi" w:hAnsiTheme="minorHAnsi" w:cstheme="minorHAnsi"/>
        </w:rPr>
        <w:t>Paulo e da União, divulgado na íntegra em página do sítio eletrônico oficial da Prefeitura do Município de Jahu, com prazo mínimo de 30 (trinta) dias, contado da data de sua publicação, para o Credenciamento dos representantes das OSC’s interessadas e recebimento do envelope, contendo</w:t>
      </w:r>
      <w:r w:rsidRPr="00920557">
        <w:rPr>
          <w:rFonts w:asciiTheme="minorHAnsi" w:hAnsiTheme="minorHAnsi" w:cstheme="minorHAnsi"/>
          <w:spacing w:val="40"/>
        </w:rPr>
        <w:t xml:space="preserve"> </w:t>
      </w:r>
      <w:r w:rsidRPr="00920557">
        <w:rPr>
          <w:rFonts w:asciiTheme="minorHAnsi" w:hAnsiTheme="minorHAnsi" w:cstheme="minorHAnsi"/>
        </w:rPr>
        <w:t xml:space="preserve">a Proposta de Plano de Trabalho presente em word para dowload na página </w:t>
      </w:r>
      <w:r w:rsidR="00EA205A">
        <w:fldChar w:fldCharType="begin"/>
      </w:r>
      <w:r w:rsidR="00EA205A">
        <w:instrText>HYPERLINK "https://jau.sp.gov.br/assistencia-desenvolvimento-social" \h</w:instrText>
      </w:r>
      <w:r w:rsidR="00EA205A">
        <w:fldChar w:fldCharType="separate"/>
      </w:r>
      <w:r w:rsidR="00EA205A" w:rsidRPr="00920557">
        <w:rPr>
          <w:rFonts w:asciiTheme="minorHAnsi" w:hAnsiTheme="minorHAnsi" w:cstheme="minorHAnsi"/>
          <w:color w:val="0000FF"/>
          <w:u w:val="single" w:color="0000FF"/>
        </w:rPr>
        <w:t>https://jau.sp.gov.br/assistencia-desenvolvimento-social</w:t>
      </w:r>
      <w:r w:rsidR="00EA205A" w:rsidRPr="00920557">
        <w:rPr>
          <w:rFonts w:asciiTheme="minorHAnsi" w:hAnsiTheme="minorHAnsi" w:cstheme="minorHAnsi"/>
        </w:rPr>
        <w:t>.</w:t>
      </w:r>
      <w:r w:rsidR="00EA205A">
        <w:fldChar w:fldCharType="end"/>
      </w:r>
      <w:r w:rsidRPr="00920557">
        <w:rPr>
          <w:rFonts w:asciiTheme="minorHAnsi" w:hAnsiTheme="minorHAnsi" w:cstheme="minorHAnsi"/>
        </w:rPr>
        <w:t xml:space="preserve"> e a Declaração - ANEXO II.</w:t>
      </w:r>
    </w:p>
    <w:p w14:paraId="5168107D" w14:textId="77777777" w:rsidR="00EA205A" w:rsidRPr="00920557" w:rsidRDefault="00000000" w:rsidP="00345CC2">
      <w:pPr>
        <w:pStyle w:val="PargrafodaLista"/>
        <w:numPr>
          <w:ilvl w:val="1"/>
          <w:numId w:val="33"/>
        </w:numPr>
        <w:tabs>
          <w:tab w:val="left" w:pos="847"/>
        </w:tabs>
        <w:spacing w:line="276" w:lineRule="auto"/>
        <w:ind w:left="847" w:hanging="565"/>
        <w:rPr>
          <w:rFonts w:asciiTheme="minorHAnsi" w:hAnsiTheme="minorHAnsi" w:cstheme="minorHAnsi"/>
          <w:sz w:val="24"/>
        </w:rPr>
      </w:pPr>
      <w:r w:rsidRPr="00920557">
        <w:rPr>
          <w:rFonts w:asciiTheme="minorHAnsi" w:hAnsiTheme="minorHAnsi" w:cstheme="minorHAnsi"/>
          <w:sz w:val="24"/>
        </w:rPr>
        <w:t>Etapa</w:t>
      </w:r>
      <w:r w:rsidRPr="00920557">
        <w:rPr>
          <w:rFonts w:asciiTheme="minorHAnsi" w:hAnsiTheme="minorHAnsi" w:cstheme="minorHAnsi"/>
          <w:spacing w:val="-2"/>
          <w:sz w:val="24"/>
        </w:rPr>
        <w:t xml:space="preserve"> </w:t>
      </w:r>
      <w:r w:rsidRPr="00920557">
        <w:rPr>
          <w:rFonts w:asciiTheme="minorHAnsi" w:hAnsiTheme="minorHAnsi" w:cstheme="minorHAnsi"/>
          <w:sz w:val="24"/>
        </w:rPr>
        <w:t>2:</w:t>
      </w:r>
      <w:r w:rsidRPr="00920557">
        <w:rPr>
          <w:rFonts w:asciiTheme="minorHAnsi" w:hAnsiTheme="minorHAnsi" w:cstheme="minorHAnsi"/>
          <w:spacing w:val="-2"/>
          <w:sz w:val="24"/>
        </w:rPr>
        <w:t xml:space="preserve"> </w:t>
      </w:r>
      <w:r w:rsidRPr="00920557">
        <w:rPr>
          <w:rFonts w:asciiTheme="minorHAnsi" w:hAnsiTheme="minorHAnsi" w:cstheme="minorHAnsi"/>
          <w:sz w:val="24"/>
        </w:rPr>
        <w:t>Envio da</w:t>
      </w:r>
      <w:r w:rsidRPr="00920557">
        <w:rPr>
          <w:rFonts w:asciiTheme="minorHAnsi" w:hAnsiTheme="minorHAnsi" w:cstheme="minorHAnsi"/>
          <w:spacing w:val="-2"/>
          <w:sz w:val="24"/>
        </w:rPr>
        <w:t xml:space="preserve"> </w:t>
      </w:r>
      <w:r w:rsidRPr="00920557">
        <w:rPr>
          <w:rFonts w:asciiTheme="minorHAnsi" w:hAnsiTheme="minorHAnsi" w:cstheme="minorHAnsi"/>
          <w:sz w:val="24"/>
        </w:rPr>
        <w:t>Proposta</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Plano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Trabalho</w:t>
      </w:r>
      <w:r w:rsidRPr="00920557">
        <w:rPr>
          <w:rFonts w:asciiTheme="minorHAnsi" w:hAnsiTheme="minorHAnsi" w:cstheme="minorHAnsi"/>
          <w:spacing w:val="1"/>
          <w:sz w:val="24"/>
        </w:rPr>
        <w:t xml:space="preserve"> </w:t>
      </w:r>
      <w:r w:rsidRPr="00920557">
        <w:rPr>
          <w:rFonts w:asciiTheme="minorHAnsi" w:hAnsiTheme="minorHAnsi" w:cstheme="minorHAnsi"/>
          <w:sz w:val="24"/>
        </w:rPr>
        <w:t xml:space="preserve">pelas </w:t>
      </w:r>
      <w:r w:rsidRPr="00920557">
        <w:rPr>
          <w:rFonts w:asciiTheme="minorHAnsi" w:hAnsiTheme="minorHAnsi" w:cstheme="minorHAnsi"/>
          <w:spacing w:val="-4"/>
          <w:sz w:val="24"/>
        </w:rPr>
        <w:t>OSCs</w:t>
      </w:r>
    </w:p>
    <w:p w14:paraId="204D6926" w14:textId="5766E3CC" w:rsidR="00EA205A" w:rsidRPr="00920557" w:rsidRDefault="00000000" w:rsidP="00345CC2">
      <w:pPr>
        <w:pStyle w:val="PargrafodaLista"/>
        <w:numPr>
          <w:ilvl w:val="2"/>
          <w:numId w:val="45"/>
        </w:numPr>
        <w:tabs>
          <w:tab w:val="left" w:pos="1135"/>
        </w:tabs>
        <w:spacing w:line="276" w:lineRule="auto"/>
        <w:rPr>
          <w:rFonts w:asciiTheme="minorHAnsi" w:hAnsiTheme="minorHAnsi" w:cstheme="minorHAnsi"/>
          <w:sz w:val="24"/>
        </w:rPr>
      </w:pPr>
      <w:r w:rsidRPr="00920557">
        <w:rPr>
          <w:rFonts w:asciiTheme="minorHAnsi" w:hAnsiTheme="minorHAnsi" w:cstheme="minorHAnsi"/>
          <w:sz w:val="24"/>
        </w:rPr>
        <w:t>As</w:t>
      </w:r>
      <w:r w:rsidRPr="00920557">
        <w:rPr>
          <w:rFonts w:asciiTheme="minorHAnsi" w:hAnsiTheme="minorHAnsi" w:cstheme="minorHAnsi"/>
          <w:spacing w:val="6"/>
          <w:sz w:val="24"/>
        </w:rPr>
        <w:t xml:space="preserve"> </w:t>
      </w:r>
      <w:r w:rsidRPr="00920557">
        <w:rPr>
          <w:rFonts w:asciiTheme="minorHAnsi" w:hAnsiTheme="minorHAnsi" w:cstheme="minorHAnsi"/>
          <w:sz w:val="24"/>
        </w:rPr>
        <w:t>Propostas</w:t>
      </w:r>
      <w:r w:rsidRPr="00920557">
        <w:rPr>
          <w:rFonts w:asciiTheme="minorHAnsi" w:hAnsiTheme="minorHAnsi" w:cstheme="minorHAnsi"/>
          <w:spacing w:val="5"/>
          <w:sz w:val="24"/>
        </w:rPr>
        <w:t xml:space="preserve"> </w:t>
      </w:r>
      <w:r w:rsidRPr="00920557">
        <w:rPr>
          <w:rFonts w:asciiTheme="minorHAnsi" w:hAnsiTheme="minorHAnsi" w:cstheme="minorHAnsi"/>
          <w:sz w:val="24"/>
        </w:rPr>
        <w:t>de</w:t>
      </w:r>
      <w:r w:rsidRPr="00920557">
        <w:rPr>
          <w:rFonts w:asciiTheme="minorHAnsi" w:hAnsiTheme="minorHAnsi" w:cstheme="minorHAnsi"/>
          <w:spacing w:val="6"/>
          <w:sz w:val="24"/>
        </w:rPr>
        <w:t xml:space="preserve"> </w:t>
      </w:r>
      <w:r w:rsidRPr="00920557">
        <w:rPr>
          <w:rFonts w:asciiTheme="minorHAnsi" w:hAnsiTheme="minorHAnsi" w:cstheme="minorHAnsi"/>
          <w:sz w:val="24"/>
        </w:rPr>
        <w:t>Plano</w:t>
      </w:r>
      <w:r w:rsidRPr="00920557">
        <w:rPr>
          <w:rFonts w:asciiTheme="minorHAnsi" w:hAnsiTheme="minorHAnsi" w:cstheme="minorHAnsi"/>
          <w:spacing w:val="6"/>
          <w:sz w:val="24"/>
        </w:rPr>
        <w:t xml:space="preserve"> </w:t>
      </w:r>
      <w:r w:rsidRPr="00920557">
        <w:rPr>
          <w:rFonts w:asciiTheme="minorHAnsi" w:hAnsiTheme="minorHAnsi" w:cstheme="minorHAnsi"/>
          <w:sz w:val="24"/>
        </w:rPr>
        <w:t>de</w:t>
      </w:r>
      <w:r w:rsidRPr="00920557">
        <w:rPr>
          <w:rFonts w:asciiTheme="minorHAnsi" w:hAnsiTheme="minorHAnsi" w:cstheme="minorHAnsi"/>
          <w:spacing w:val="7"/>
          <w:sz w:val="24"/>
        </w:rPr>
        <w:t xml:space="preserve"> </w:t>
      </w:r>
      <w:r w:rsidRPr="00920557">
        <w:rPr>
          <w:rFonts w:asciiTheme="minorHAnsi" w:hAnsiTheme="minorHAnsi" w:cstheme="minorHAnsi"/>
          <w:sz w:val="24"/>
        </w:rPr>
        <w:t>Trabalho</w:t>
      </w:r>
      <w:r w:rsidRPr="00920557">
        <w:rPr>
          <w:rFonts w:asciiTheme="minorHAnsi" w:hAnsiTheme="minorHAnsi" w:cstheme="minorHAnsi"/>
          <w:spacing w:val="6"/>
          <w:sz w:val="24"/>
        </w:rPr>
        <w:t xml:space="preserve"> </w:t>
      </w:r>
      <w:r w:rsidRPr="00920557">
        <w:rPr>
          <w:rFonts w:asciiTheme="minorHAnsi" w:hAnsiTheme="minorHAnsi" w:cstheme="minorHAnsi"/>
          <w:sz w:val="24"/>
        </w:rPr>
        <w:t>serão</w:t>
      </w:r>
      <w:r w:rsidRPr="00920557">
        <w:rPr>
          <w:rFonts w:asciiTheme="minorHAnsi" w:hAnsiTheme="minorHAnsi" w:cstheme="minorHAnsi"/>
          <w:spacing w:val="6"/>
          <w:sz w:val="24"/>
        </w:rPr>
        <w:t xml:space="preserve"> </w:t>
      </w:r>
      <w:r w:rsidRPr="00920557">
        <w:rPr>
          <w:rFonts w:asciiTheme="minorHAnsi" w:hAnsiTheme="minorHAnsi" w:cstheme="minorHAnsi"/>
          <w:sz w:val="24"/>
        </w:rPr>
        <w:t>protocolizadas</w:t>
      </w:r>
      <w:r w:rsidRPr="00920557">
        <w:rPr>
          <w:rFonts w:asciiTheme="minorHAnsi" w:hAnsiTheme="minorHAnsi" w:cstheme="minorHAnsi"/>
          <w:spacing w:val="7"/>
          <w:sz w:val="24"/>
        </w:rPr>
        <w:t xml:space="preserve"> </w:t>
      </w:r>
      <w:r w:rsidRPr="00920557">
        <w:rPr>
          <w:rFonts w:asciiTheme="minorHAnsi" w:hAnsiTheme="minorHAnsi" w:cstheme="minorHAnsi"/>
          <w:sz w:val="24"/>
        </w:rPr>
        <w:t>pelas</w:t>
      </w:r>
      <w:r w:rsidRPr="00920557">
        <w:rPr>
          <w:rFonts w:asciiTheme="minorHAnsi" w:hAnsiTheme="minorHAnsi" w:cstheme="minorHAnsi"/>
          <w:spacing w:val="8"/>
          <w:sz w:val="24"/>
        </w:rPr>
        <w:t xml:space="preserve"> </w:t>
      </w:r>
      <w:r w:rsidRPr="00920557">
        <w:rPr>
          <w:rFonts w:asciiTheme="minorHAnsi" w:hAnsiTheme="minorHAnsi" w:cstheme="minorHAnsi"/>
          <w:sz w:val="24"/>
        </w:rPr>
        <w:t>OSCs,</w:t>
      </w:r>
      <w:r w:rsidRPr="00920557">
        <w:rPr>
          <w:rFonts w:asciiTheme="minorHAnsi" w:hAnsiTheme="minorHAnsi" w:cstheme="minorHAnsi"/>
          <w:spacing w:val="8"/>
          <w:sz w:val="24"/>
        </w:rPr>
        <w:t xml:space="preserve"> </w:t>
      </w:r>
      <w:r w:rsidRPr="00920557">
        <w:rPr>
          <w:rFonts w:asciiTheme="minorHAnsi" w:hAnsiTheme="minorHAnsi" w:cstheme="minorHAnsi"/>
          <w:sz w:val="24"/>
        </w:rPr>
        <w:t>em</w:t>
      </w:r>
      <w:r w:rsidRPr="00920557">
        <w:rPr>
          <w:rFonts w:asciiTheme="minorHAnsi" w:hAnsiTheme="minorHAnsi" w:cstheme="minorHAnsi"/>
          <w:spacing w:val="4"/>
          <w:sz w:val="24"/>
        </w:rPr>
        <w:t xml:space="preserve"> </w:t>
      </w:r>
      <w:r w:rsidRPr="00920557">
        <w:rPr>
          <w:rFonts w:asciiTheme="minorHAnsi" w:hAnsiTheme="minorHAnsi" w:cstheme="minorHAnsi"/>
          <w:sz w:val="24"/>
        </w:rPr>
        <w:t>envelope</w:t>
      </w:r>
      <w:r w:rsidRPr="00920557">
        <w:rPr>
          <w:rFonts w:asciiTheme="minorHAnsi" w:hAnsiTheme="minorHAnsi" w:cstheme="minorHAnsi"/>
          <w:spacing w:val="6"/>
          <w:sz w:val="24"/>
        </w:rPr>
        <w:t xml:space="preserve"> </w:t>
      </w:r>
      <w:r w:rsidRPr="00920557">
        <w:rPr>
          <w:rFonts w:asciiTheme="minorHAnsi" w:hAnsiTheme="minorHAnsi" w:cstheme="minorHAnsi"/>
          <w:spacing w:val="-2"/>
          <w:sz w:val="24"/>
        </w:rPr>
        <w:t>lacrado,</w:t>
      </w:r>
    </w:p>
    <w:p w14:paraId="0E0A8066" w14:textId="17D9EA6E" w:rsidR="00EA205A" w:rsidRPr="00920557" w:rsidRDefault="00000000" w:rsidP="00345CC2">
      <w:pPr>
        <w:pStyle w:val="Corpodetexto"/>
        <w:spacing w:line="276" w:lineRule="auto"/>
        <w:ind w:left="282" w:right="426"/>
        <w:rPr>
          <w:rFonts w:asciiTheme="minorHAnsi" w:hAnsiTheme="minorHAnsi" w:cstheme="minorHAnsi"/>
        </w:rPr>
      </w:pPr>
      <w:r w:rsidRPr="00920557">
        <w:rPr>
          <w:rFonts w:asciiTheme="minorHAnsi" w:hAnsiTheme="minorHAnsi" w:cstheme="minorHAnsi"/>
        </w:rPr>
        <w:t xml:space="preserve">na Secretaria de Assistência e Desenvolvimento Social até às </w:t>
      </w:r>
      <w:r w:rsidRPr="000245ED">
        <w:rPr>
          <w:rFonts w:asciiTheme="minorHAnsi" w:hAnsiTheme="minorHAnsi" w:cstheme="minorHAnsi"/>
        </w:rPr>
        <w:t xml:space="preserve">16 horas </w:t>
      </w:r>
      <w:r w:rsidR="000245ED" w:rsidRPr="000245ED">
        <w:rPr>
          <w:rFonts w:asciiTheme="minorHAnsi" w:hAnsiTheme="minorHAnsi" w:cstheme="minorHAnsi"/>
        </w:rPr>
        <w:t>do dia 22 de outubro de 2025</w:t>
      </w:r>
      <w:r w:rsidRPr="000245ED">
        <w:rPr>
          <w:rFonts w:asciiTheme="minorHAnsi" w:hAnsiTheme="minorHAnsi" w:cstheme="minorHAnsi"/>
        </w:rPr>
        <w:t>, com a seguinte identificação:</w:t>
      </w:r>
    </w:p>
    <w:p w14:paraId="43EC7723" w14:textId="737C02F7" w:rsidR="00EA205A" w:rsidRPr="00920557" w:rsidRDefault="00000000" w:rsidP="00345CC2">
      <w:pPr>
        <w:pStyle w:val="PargrafodaLista"/>
        <w:numPr>
          <w:ilvl w:val="2"/>
          <w:numId w:val="45"/>
        </w:numPr>
        <w:tabs>
          <w:tab w:val="left" w:pos="977"/>
        </w:tabs>
        <w:spacing w:line="276" w:lineRule="auto"/>
        <w:ind w:right="424"/>
        <w:rPr>
          <w:rFonts w:asciiTheme="minorHAnsi" w:hAnsiTheme="minorHAnsi" w:cstheme="minorHAnsi"/>
          <w:sz w:val="24"/>
        </w:rPr>
      </w:pPr>
      <w:r w:rsidRPr="00920557">
        <w:rPr>
          <w:rFonts w:asciiTheme="minorHAnsi" w:hAnsiTheme="minorHAnsi" w:cstheme="minorHAnsi"/>
          <w:sz w:val="24"/>
        </w:rPr>
        <w:t>Deverá compor o Envelope nº 001 o Plano de Trabalho e o ANEXO II – DECLARAÇÃO DE CIÊNCIA E DE CONCORDÂNCIA.</w:t>
      </w:r>
    </w:p>
    <w:p w14:paraId="61A34863" w14:textId="77777777" w:rsidR="00EA205A" w:rsidRPr="00920557" w:rsidRDefault="00000000" w:rsidP="00345CC2">
      <w:pPr>
        <w:pStyle w:val="Corpodetexto"/>
        <w:spacing w:line="276" w:lineRule="auto"/>
        <w:rPr>
          <w:rFonts w:asciiTheme="minorHAnsi" w:hAnsiTheme="minorHAnsi" w:cstheme="minorHAnsi"/>
          <w:sz w:val="8"/>
        </w:rPr>
      </w:pPr>
      <w:r w:rsidRPr="00920557">
        <w:rPr>
          <w:rFonts w:asciiTheme="minorHAnsi" w:hAnsiTheme="minorHAnsi" w:cstheme="minorHAnsi"/>
          <w:noProof/>
          <w:sz w:val="8"/>
        </w:rPr>
        <mc:AlternateContent>
          <mc:Choice Requires="wps">
            <w:drawing>
              <wp:anchor distT="0" distB="0" distL="0" distR="0" simplePos="0" relativeHeight="487587840" behindDoc="1" locked="0" layoutInCell="1" allowOverlap="1" wp14:anchorId="04C9AFA2" wp14:editId="486382B0">
                <wp:simplePos x="0" y="0"/>
                <wp:positionH relativeFrom="page">
                  <wp:posOffset>718184</wp:posOffset>
                </wp:positionH>
                <wp:positionV relativeFrom="paragraph">
                  <wp:posOffset>83798</wp:posOffset>
                </wp:positionV>
                <wp:extent cx="6130290" cy="113284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0290" cy="1132840"/>
                        </a:xfrm>
                        <a:prstGeom prst="rect">
                          <a:avLst/>
                        </a:prstGeom>
                        <a:ln w="9525">
                          <a:solidFill>
                            <a:srgbClr val="000000"/>
                          </a:solidFill>
                          <a:prstDash val="solid"/>
                        </a:ln>
                      </wps:spPr>
                      <wps:txbx>
                        <w:txbxContent>
                          <w:p w14:paraId="5B016F13" w14:textId="77777777" w:rsidR="00EA205A" w:rsidRDefault="00000000">
                            <w:pPr>
                              <w:spacing w:before="73" w:line="219" w:lineRule="exact"/>
                              <w:ind w:left="3"/>
                              <w:jc w:val="center"/>
                              <w:rPr>
                                <w:sz w:val="18"/>
                              </w:rPr>
                            </w:pPr>
                            <w:r>
                              <w:rPr>
                                <w:sz w:val="18"/>
                              </w:rPr>
                              <w:t>ENVELOPE</w:t>
                            </w:r>
                            <w:r>
                              <w:rPr>
                                <w:spacing w:val="-1"/>
                                <w:sz w:val="18"/>
                              </w:rPr>
                              <w:t xml:space="preserve"> </w:t>
                            </w:r>
                            <w:r>
                              <w:rPr>
                                <w:sz w:val="18"/>
                              </w:rPr>
                              <w:t>Nº:</w:t>
                            </w:r>
                            <w:r>
                              <w:rPr>
                                <w:spacing w:val="-1"/>
                                <w:sz w:val="18"/>
                              </w:rPr>
                              <w:t xml:space="preserve"> </w:t>
                            </w:r>
                            <w:r>
                              <w:rPr>
                                <w:spacing w:val="-5"/>
                                <w:sz w:val="18"/>
                              </w:rPr>
                              <w:t>001</w:t>
                            </w:r>
                          </w:p>
                          <w:p w14:paraId="610F24AF" w14:textId="2DD665C5" w:rsidR="00EA205A" w:rsidRPr="00BA73B3" w:rsidRDefault="00000000">
                            <w:pPr>
                              <w:ind w:left="2157" w:right="2154"/>
                              <w:jc w:val="center"/>
                              <w:rPr>
                                <w:sz w:val="18"/>
                              </w:rPr>
                            </w:pPr>
                            <w:r>
                              <w:rPr>
                                <w:sz w:val="18"/>
                              </w:rPr>
                              <w:t>SECRETARIA</w:t>
                            </w:r>
                            <w:r>
                              <w:rPr>
                                <w:spacing w:val="-8"/>
                                <w:sz w:val="18"/>
                              </w:rPr>
                              <w:t xml:space="preserve"> </w:t>
                            </w:r>
                            <w:r>
                              <w:rPr>
                                <w:sz w:val="18"/>
                              </w:rPr>
                              <w:t>DE</w:t>
                            </w:r>
                            <w:r>
                              <w:rPr>
                                <w:spacing w:val="-7"/>
                                <w:sz w:val="18"/>
                              </w:rPr>
                              <w:t xml:space="preserve"> </w:t>
                            </w:r>
                            <w:r>
                              <w:rPr>
                                <w:sz w:val="18"/>
                              </w:rPr>
                              <w:t>ASSISTÊNCIA</w:t>
                            </w:r>
                            <w:r>
                              <w:rPr>
                                <w:spacing w:val="-8"/>
                                <w:sz w:val="18"/>
                              </w:rPr>
                              <w:t xml:space="preserve"> </w:t>
                            </w:r>
                            <w:r>
                              <w:rPr>
                                <w:sz w:val="18"/>
                              </w:rPr>
                              <w:t>E</w:t>
                            </w:r>
                            <w:r>
                              <w:rPr>
                                <w:spacing w:val="-7"/>
                                <w:sz w:val="18"/>
                              </w:rPr>
                              <w:t xml:space="preserve"> </w:t>
                            </w:r>
                            <w:r>
                              <w:rPr>
                                <w:sz w:val="18"/>
                              </w:rPr>
                              <w:t>DESENVOLVIMENTO</w:t>
                            </w:r>
                            <w:r>
                              <w:rPr>
                                <w:spacing w:val="-8"/>
                                <w:sz w:val="18"/>
                              </w:rPr>
                              <w:t xml:space="preserve"> </w:t>
                            </w:r>
                            <w:r>
                              <w:rPr>
                                <w:sz w:val="18"/>
                              </w:rPr>
                              <w:t xml:space="preserve">SOCIAL </w:t>
                            </w:r>
                            <w:r w:rsidRPr="00BA73B3">
                              <w:rPr>
                                <w:sz w:val="18"/>
                              </w:rPr>
                              <w:t>CHAMAMENTO PÚBLICO 01/202</w:t>
                            </w:r>
                            <w:r w:rsidR="00147ECC" w:rsidRPr="00BA73B3">
                              <w:rPr>
                                <w:sz w:val="18"/>
                              </w:rPr>
                              <w:t>5</w:t>
                            </w:r>
                          </w:p>
                          <w:p w14:paraId="2C063E13" w14:textId="3314697E" w:rsidR="00147ECC" w:rsidRDefault="00000000">
                            <w:pPr>
                              <w:spacing w:before="2"/>
                              <w:ind w:left="2925" w:right="2923" w:firstLine="2"/>
                              <w:jc w:val="center"/>
                              <w:rPr>
                                <w:sz w:val="18"/>
                              </w:rPr>
                            </w:pPr>
                            <w:r w:rsidRPr="00BA73B3">
                              <w:rPr>
                                <w:sz w:val="18"/>
                              </w:rPr>
                              <w:t xml:space="preserve">PROCESSO ADMINISTRATIVO Nº </w:t>
                            </w:r>
                            <w:r w:rsidR="00147ECC">
                              <w:rPr>
                                <w:sz w:val="18"/>
                              </w:rPr>
                              <w:t>xxxxx</w:t>
                            </w:r>
                          </w:p>
                          <w:p w14:paraId="1CFF4649" w14:textId="52268D44" w:rsidR="00EA205A" w:rsidRDefault="00000000">
                            <w:pPr>
                              <w:spacing w:before="2"/>
                              <w:ind w:left="2925" w:right="2923" w:firstLine="2"/>
                              <w:jc w:val="center"/>
                              <w:rPr>
                                <w:sz w:val="18"/>
                              </w:rPr>
                            </w:pPr>
                            <w:r>
                              <w:rPr>
                                <w:sz w:val="18"/>
                              </w:rPr>
                              <w:t>ORGANIZAÇÃO</w:t>
                            </w:r>
                            <w:r>
                              <w:rPr>
                                <w:spacing w:val="-10"/>
                                <w:sz w:val="18"/>
                              </w:rPr>
                              <w:t xml:space="preserve"> </w:t>
                            </w:r>
                            <w:r>
                              <w:rPr>
                                <w:sz w:val="18"/>
                              </w:rPr>
                              <w:t>DA</w:t>
                            </w:r>
                            <w:r>
                              <w:rPr>
                                <w:spacing w:val="-10"/>
                                <w:sz w:val="18"/>
                              </w:rPr>
                              <w:t xml:space="preserve"> </w:t>
                            </w:r>
                            <w:r>
                              <w:rPr>
                                <w:sz w:val="18"/>
                              </w:rPr>
                              <w:t>SOCIEDADE</w:t>
                            </w:r>
                            <w:r>
                              <w:rPr>
                                <w:spacing w:val="-9"/>
                                <w:sz w:val="18"/>
                              </w:rPr>
                              <w:t xml:space="preserve"> </w:t>
                            </w:r>
                            <w:r>
                              <w:rPr>
                                <w:sz w:val="18"/>
                              </w:rPr>
                              <w:t>CIVIL:</w:t>
                            </w:r>
                            <w:r>
                              <w:rPr>
                                <w:spacing w:val="-9"/>
                                <w:sz w:val="18"/>
                              </w:rPr>
                              <w:t xml:space="preserve"> </w:t>
                            </w:r>
                            <w:r>
                              <w:rPr>
                                <w:sz w:val="18"/>
                              </w:rPr>
                              <w:t>XXXXXXXXXXXX CNPJ Nº: XXXXXXXXX</w:t>
                            </w:r>
                          </w:p>
                          <w:p w14:paraId="083829E7" w14:textId="77777777" w:rsidR="00EA205A" w:rsidRDefault="00000000">
                            <w:pPr>
                              <w:spacing w:line="218" w:lineRule="exact"/>
                              <w:ind w:left="3" w:right="2"/>
                              <w:jc w:val="center"/>
                              <w:rPr>
                                <w:sz w:val="18"/>
                              </w:rPr>
                            </w:pPr>
                            <w:r>
                              <w:rPr>
                                <w:spacing w:val="-2"/>
                                <w:sz w:val="18"/>
                              </w:rPr>
                              <w:t>OBJETO:</w:t>
                            </w:r>
                          </w:p>
                        </w:txbxContent>
                      </wps:txbx>
                      <wps:bodyPr wrap="square" lIns="0" tIns="0" rIns="0" bIns="0" rtlCol="0">
                        <a:noAutofit/>
                      </wps:bodyPr>
                    </wps:wsp>
                  </a:graphicData>
                </a:graphic>
              </wp:anchor>
            </w:drawing>
          </mc:Choice>
          <mc:Fallback>
            <w:pict>
              <v:shapetype w14:anchorId="04C9AFA2" id="_x0000_t202" coordsize="21600,21600" o:spt="202" path="m,l,21600r21600,l21600,xe">
                <v:stroke joinstyle="miter"/>
                <v:path gradientshapeok="t" o:connecttype="rect"/>
              </v:shapetype>
              <v:shape id="Textbox 4" o:spid="_x0000_s1026" type="#_x0000_t202" style="position:absolute;margin-left:56.55pt;margin-top:6.6pt;width:482.7pt;height:89.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" filled="f">
                <v:path arrowok="t"/>
                <v:textbox inset="0,0,0,0">
                  <w:txbxContent>
                    <w:p w14:paraId="5B016F13" w14:textId="77777777" w:rsidR="00EA205A" w:rsidRDefault="00000000">
                      <w:pPr>
                        <w:spacing w:before="73" w:line="219" w:lineRule="exact"/>
                        <w:ind w:left="3"/>
                        <w:jc w:val="center"/>
                        <w:rPr>
                          <w:sz w:val="18"/>
                        </w:rPr>
                      </w:pPr>
                      <w:r>
                        <w:rPr>
                          <w:sz w:val="18"/>
                        </w:rPr>
                        <w:t>ENVELOPE</w:t>
                      </w:r>
                      <w:r>
                        <w:rPr>
                          <w:spacing w:val="-1"/>
                          <w:sz w:val="18"/>
                        </w:rPr>
                        <w:t xml:space="preserve"> </w:t>
                      </w:r>
                      <w:r>
                        <w:rPr>
                          <w:sz w:val="18"/>
                        </w:rPr>
                        <w:t>Nº:</w:t>
                      </w:r>
                      <w:r>
                        <w:rPr>
                          <w:spacing w:val="-1"/>
                          <w:sz w:val="18"/>
                        </w:rPr>
                        <w:t xml:space="preserve"> </w:t>
                      </w:r>
                      <w:r>
                        <w:rPr>
                          <w:spacing w:val="-5"/>
                          <w:sz w:val="18"/>
                        </w:rPr>
                        <w:t>001</w:t>
                      </w:r>
                    </w:p>
                    <w:p w14:paraId="610F24AF" w14:textId="2DD665C5" w:rsidR="00EA205A" w:rsidRPr="00BA73B3" w:rsidRDefault="00000000">
                      <w:pPr>
                        <w:ind w:left="2157" w:right="2154"/>
                        <w:jc w:val="center"/>
                        <w:rPr>
                          <w:sz w:val="18"/>
                        </w:rPr>
                      </w:pPr>
                      <w:r>
                        <w:rPr>
                          <w:sz w:val="18"/>
                        </w:rPr>
                        <w:t>SECRETARIA</w:t>
                      </w:r>
                      <w:r>
                        <w:rPr>
                          <w:spacing w:val="-8"/>
                          <w:sz w:val="18"/>
                        </w:rPr>
                        <w:t xml:space="preserve"> </w:t>
                      </w:r>
                      <w:r>
                        <w:rPr>
                          <w:sz w:val="18"/>
                        </w:rPr>
                        <w:t>DE</w:t>
                      </w:r>
                      <w:r>
                        <w:rPr>
                          <w:spacing w:val="-7"/>
                          <w:sz w:val="18"/>
                        </w:rPr>
                        <w:t xml:space="preserve"> </w:t>
                      </w:r>
                      <w:r>
                        <w:rPr>
                          <w:sz w:val="18"/>
                        </w:rPr>
                        <w:t>ASSISTÊNCIA</w:t>
                      </w:r>
                      <w:r>
                        <w:rPr>
                          <w:spacing w:val="-8"/>
                          <w:sz w:val="18"/>
                        </w:rPr>
                        <w:t xml:space="preserve"> </w:t>
                      </w:r>
                      <w:r>
                        <w:rPr>
                          <w:sz w:val="18"/>
                        </w:rPr>
                        <w:t>E</w:t>
                      </w:r>
                      <w:r>
                        <w:rPr>
                          <w:spacing w:val="-7"/>
                          <w:sz w:val="18"/>
                        </w:rPr>
                        <w:t xml:space="preserve"> </w:t>
                      </w:r>
                      <w:r>
                        <w:rPr>
                          <w:sz w:val="18"/>
                        </w:rPr>
                        <w:t>DESENVOLVIMENTO</w:t>
                      </w:r>
                      <w:r>
                        <w:rPr>
                          <w:spacing w:val="-8"/>
                          <w:sz w:val="18"/>
                        </w:rPr>
                        <w:t xml:space="preserve"> </w:t>
                      </w:r>
                      <w:r>
                        <w:rPr>
                          <w:sz w:val="18"/>
                        </w:rPr>
                        <w:t xml:space="preserve">SOCIAL </w:t>
                      </w:r>
                      <w:r w:rsidRPr="00BA73B3">
                        <w:rPr>
                          <w:sz w:val="18"/>
                        </w:rPr>
                        <w:t>CHAMAMENTO PÚBLICO 01/202</w:t>
                      </w:r>
                      <w:r w:rsidR="00147ECC" w:rsidRPr="00BA73B3">
                        <w:rPr>
                          <w:sz w:val="18"/>
                        </w:rPr>
                        <w:t>5</w:t>
                      </w:r>
                    </w:p>
                    <w:p w14:paraId="2C063E13" w14:textId="3314697E" w:rsidR="00147ECC" w:rsidRDefault="00000000">
                      <w:pPr>
                        <w:spacing w:before="2"/>
                        <w:ind w:left="2925" w:right="2923" w:firstLine="2"/>
                        <w:jc w:val="center"/>
                        <w:rPr>
                          <w:sz w:val="18"/>
                        </w:rPr>
                      </w:pPr>
                      <w:r w:rsidRPr="00BA73B3">
                        <w:rPr>
                          <w:sz w:val="18"/>
                        </w:rPr>
                        <w:t xml:space="preserve">PROCESSO ADMINISTRATIVO Nº </w:t>
                      </w:r>
                      <w:r w:rsidR="00147ECC">
                        <w:rPr>
                          <w:sz w:val="18"/>
                        </w:rPr>
                        <w:t>xxxxx</w:t>
                      </w:r>
                    </w:p>
                    <w:p w14:paraId="1CFF4649" w14:textId="52268D44" w:rsidR="00EA205A" w:rsidRDefault="00000000">
                      <w:pPr>
                        <w:spacing w:before="2"/>
                        <w:ind w:left="2925" w:right="2923" w:firstLine="2"/>
                        <w:jc w:val="center"/>
                        <w:rPr>
                          <w:sz w:val="18"/>
                        </w:rPr>
                      </w:pPr>
                      <w:r>
                        <w:rPr>
                          <w:sz w:val="18"/>
                        </w:rPr>
                        <w:t>ORGANIZAÇÃO</w:t>
                      </w:r>
                      <w:r>
                        <w:rPr>
                          <w:spacing w:val="-10"/>
                          <w:sz w:val="18"/>
                        </w:rPr>
                        <w:t xml:space="preserve"> </w:t>
                      </w:r>
                      <w:r>
                        <w:rPr>
                          <w:sz w:val="18"/>
                        </w:rPr>
                        <w:t>DA</w:t>
                      </w:r>
                      <w:r>
                        <w:rPr>
                          <w:spacing w:val="-10"/>
                          <w:sz w:val="18"/>
                        </w:rPr>
                        <w:t xml:space="preserve"> </w:t>
                      </w:r>
                      <w:r>
                        <w:rPr>
                          <w:sz w:val="18"/>
                        </w:rPr>
                        <w:t>SOCIEDADE</w:t>
                      </w:r>
                      <w:r>
                        <w:rPr>
                          <w:spacing w:val="-9"/>
                          <w:sz w:val="18"/>
                        </w:rPr>
                        <w:t xml:space="preserve"> </w:t>
                      </w:r>
                      <w:r>
                        <w:rPr>
                          <w:sz w:val="18"/>
                        </w:rPr>
                        <w:t>CIVIL:</w:t>
                      </w:r>
                      <w:r>
                        <w:rPr>
                          <w:spacing w:val="-9"/>
                          <w:sz w:val="18"/>
                        </w:rPr>
                        <w:t xml:space="preserve"> </w:t>
                      </w:r>
                      <w:r>
                        <w:rPr>
                          <w:sz w:val="18"/>
                        </w:rPr>
                        <w:t>XXXXXXXXXXXX CNPJ Nº: XXXXXXXXX</w:t>
                      </w:r>
                    </w:p>
                    <w:p w14:paraId="083829E7" w14:textId="77777777" w:rsidR="00EA205A" w:rsidRDefault="00000000">
                      <w:pPr>
                        <w:spacing w:line="218" w:lineRule="exact"/>
                        <w:ind w:left="3" w:right="2"/>
                        <w:jc w:val="center"/>
                        <w:rPr>
                          <w:sz w:val="18"/>
                        </w:rPr>
                      </w:pPr>
                      <w:r>
                        <w:rPr>
                          <w:spacing w:val="-2"/>
                          <w:sz w:val="18"/>
                        </w:rPr>
                        <w:t>OBJETO:</w:t>
                      </w:r>
                    </w:p>
                  </w:txbxContent>
                </v:textbox>
                <w10:wrap type="topAndBottom" anchorx="page"/>
              </v:shape>
            </w:pict>
          </mc:Fallback>
        </mc:AlternateContent>
      </w:r>
    </w:p>
    <w:p w14:paraId="01B75BA9" w14:textId="77777777" w:rsidR="00EA205A" w:rsidRPr="00920557" w:rsidRDefault="00EA205A" w:rsidP="00345CC2">
      <w:pPr>
        <w:pStyle w:val="Corpodetexto"/>
        <w:spacing w:line="276" w:lineRule="auto"/>
        <w:rPr>
          <w:rFonts w:asciiTheme="minorHAnsi" w:hAnsiTheme="minorHAnsi" w:cstheme="minorHAnsi"/>
        </w:rPr>
      </w:pPr>
    </w:p>
    <w:p w14:paraId="3A6C4DA6" w14:textId="4E3CA356" w:rsidR="00EA205A" w:rsidRPr="00345CC2" w:rsidRDefault="00147ECC" w:rsidP="00345CC2">
      <w:pPr>
        <w:tabs>
          <w:tab w:val="left" w:pos="989"/>
        </w:tabs>
        <w:spacing w:line="276" w:lineRule="auto"/>
        <w:ind w:left="282" w:right="425"/>
        <w:rPr>
          <w:rFonts w:asciiTheme="minorHAnsi" w:hAnsiTheme="minorHAnsi" w:cstheme="minorHAnsi"/>
          <w:sz w:val="24"/>
        </w:rPr>
      </w:pPr>
      <w:r w:rsidRPr="00920557">
        <w:rPr>
          <w:rFonts w:asciiTheme="minorHAnsi" w:hAnsiTheme="minorHAnsi" w:cstheme="minorHAnsi"/>
          <w:sz w:val="24"/>
        </w:rPr>
        <w:t xml:space="preserve">11.6 A Proposta de Plano de Trabalho deverá ser entregue, em uma única via impressa, em conformidade com o modelo presente em word para dowload na página </w:t>
      </w:r>
      <w:r w:rsidR="00BE59F0">
        <w:lastRenderedPageBreak/>
        <w:fldChar w:fldCharType="begin"/>
      </w:r>
      <w:r w:rsidR="00BE59F0">
        <w:instrText>HYPERLINK "https://jau.sp.gov.br/assistencia-desenvolvimento-social%20"</w:instrText>
      </w:r>
      <w:r w:rsidR="00BE59F0">
        <w:fldChar w:fldCharType="separate"/>
      </w:r>
      <w:r w:rsidR="00BE59F0" w:rsidRPr="00374A50">
        <w:rPr>
          <w:rStyle w:val="Hyperlink"/>
          <w:rFonts w:asciiTheme="minorHAnsi" w:hAnsiTheme="minorHAnsi" w:cstheme="minorHAnsi"/>
          <w:sz w:val="24"/>
        </w:rPr>
        <w:t xml:space="preserve">https://jau.sp.gov.br/assistencia-desenvolvimento-social </w:t>
      </w:r>
      <w:r w:rsidR="00BE59F0">
        <w:fldChar w:fldCharType="end"/>
      </w:r>
      <w:r w:rsidR="00BE59F0">
        <w:rPr>
          <w:rFonts w:asciiTheme="minorHAnsi" w:hAnsiTheme="minorHAnsi" w:cstheme="minorHAnsi"/>
          <w:sz w:val="24"/>
        </w:rPr>
        <w:t>.</w:t>
      </w:r>
      <w:r w:rsidRPr="00920557">
        <w:rPr>
          <w:rFonts w:asciiTheme="minorHAnsi" w:hAnsiTheme="minorHAnsi" w:cstheme="minorHAnsi"/>
          <w:sz w:val="24"/>
        </w:rPr>
        <w:t xml:space="preserve"> Deverá ter todas as folhas rubricadas e numeradas sequencialmente</w:t>
      </w:r>
      <w:r w:rsidRPr="00920557">
        <w:rPr>
          <w:rFonts w:asciiTheme="minorHAnsi" w:hAnsiTheme="minorHAnsi" w:cstheme="minorHAnsi"/>
          <w:spacing w:val="-1"/>
          <w:sz w:val="24"/>
        </w:rPr>
        <w:t xml:space="preserve"> </w:t>
      </w:r>
      <w:r w:rsidRPr="00920557">
        <w:rPr>
          <w:rFonts w:asciiTheme="minorHAnsi" w:hAnsiTheme="minorHAnsi" w:cstheme="minorHAnsi"/>
          <w:sz w:val="24"/>
        </w:rPr>
        <w:t>e, ao final, ser assinada</w:t>
      </w:r>
      <w:r w:rsidRPr="00920557">
        <w:rPr>
          <w:rFonts w:asciiTheme="minorHAnsi" w:hAnsiTheme="minorHAnsi" w:cstheme="minorHAnsi"/>
          <w:spacing w:val="-1"/>
          <w:sz w:val="24"/>
        </w:rPr>
        <w:t xml:space="preserve"> </w:t>
      </w:r>
      <w:r w:rsidRPr="00920557">
        <w:rPr>
          <w:rFonts w:asciiTheme="minorHAnsi" w:hAnsiTheme="minorHAnsi" w:cstheme="minorHAnsi"/>
          <w:sz w:val="24"/>
        </w:rPr>
        <w:t>pelo</w:t>
      </w:r>
      <w:r w:rsidRPr="00920557">
        <w:rPr>
          <w:rFonts w:asciiTheme="minorHAnsi" w:hAnsiTheme="minorHAnsi" w:cstheme="minorHAnsi"/>
          <w:spacing w:val="-1"/>
          <w:sz w:val="24"/>
        </w:rPr>
        <w:t xml:space="preserve"> </w:t>
      </w:r>
      <w:r w:rsidRPr="00920557">
        <w:rPr>
          <w:rFonts w:asciiTheme="minorHAnsi" w:hAnsiTheme="minorHAnsi" w:cstheme="minorHAnsi"/>
          <w:sz w:val="24"/>
        </w:rPr>
        <w:t>representante</w:t>
      </w:r>
      <w:r w:rsidRPr="00920557">
        <w:rPr>
          <w:rFonts w:asciiTheme="minorHAnsi" w:hAnsiTheme="minorHAnsi" w:cstheme="minorHAnsi"/>
          <w:spacing w:val="-1"/>
          <w:sz w:val="24"/>
        </w:rPr>
        <w:t xml:space="preserve"> </w:t>
      </w:r>
      <w:r w:rsidRPr="00920557">
        <w:rPr>
          <w:rFonts w:asciiTheme="minorHAnsi" w:hAnsiTheme="minorHAnsi" w:cstheme="minorHAnsi"/>
          <w:sz w:val="24"/>
        </w:rPr>
        <w:t>legal</w:t>
      </w:r>
      <w:r w:rsidRPr="00920557">
        <w:rPr>
          <w:rFonts w:asciiTheme="minorHAnsi" w:hAnsiTheme="minorHAnsi" w:cstheme="minorHAnsi"/>
          <w:spacing w:val="-1"/>
          <w:sz w:val="24"/>
        </w:rPr>
        <w:t xml:space="preserve"> </w:t>
      </w:r>
      <w:r w:rsidRPr="00920557">
        <w:rPr>
          <w:rFonts w:asciiTheme="minorHAnsi" w:hAnsiTheme="minorHAnsi" w:cstheme="minorHAnsi"/>
          <w:sz w:val="24"/>
        </w:rPr>
        <w:t>da</w:t>
      </w:r>
      <w:r w:rsidRPr="00920557">
        <w:rPr>
          <w:rFonts w:asciiTheme="minorHAnsi" w:hAnsiTheme="minorHAnsi" w:cstheme="minorHAnsi"/>
          <w:spacing w:val="-1"/>
          <w:sz w:val="24"/>
        </w:rPr>
        <w:t xml:space="preserve"> </w:t>
      </w:r>
      <w:r w:rsidRPr="00920557">
        <w:rPr>
          <w:rFonts w:asciiTheme="minorHAnsi" w:hAnsiTheme="minorHAnsi" w:cstheme="minorHAnsi"/>
          <w:sz w:val="24"/>
        </w:rPr>
        <w:t>OSC proponente</w:t>
      </w:r>
      <w:r w:rsidRPr="00920557">
        <w:rPr>
          <w:rFonts w:asciiTheme="minorHAnsi" w:hAnsiTheme="minorHAnsi" w:cstheme="minorHAnsi"/>
          <w:spacing w:val="-1"/>
          <w:sz w:val="24"/>
        </w:rPr>
        <w:t xml:space="preserve"> </w:t>
      </w:r>
      <w:r w:rsidRPr="00920557">
        <w:rPr>
          <w:rFonts w:asciiTheme="minorHAnsi" w:hAnsiTheme="minorHAnsi" w:cstheme="minorHAnsi"/>
          <w:sz w:val="24"/>
        </w:rPr>
        <w:t>e pelos tecnicos responsáveis pela elaboração. Também deve ser entregue uma cópia em versão digital (pen drive) da Proposta de Plano de Trabalho</w:t>
      </w:r>
      <w:r w:rsidR="00BD1E75" w:rsidRPr="00BD1E75">
        <w:rPr>
          <w:rFonts w:asciiTheme="minorHAnsi" w:hAnsiTheme="minorHAnsi" w:cstheme="minorHAnsi"/>
          <w:sz w:val="24"/>
        </w:rPr>
        <w:t xml:space="preserve"> </w:t>
      </w:r>
      <w:r w:rsidR="00BD1E75">
        <w:rPr>
          <w:rFonts w:asciiTheme="minorHAnsi" w:hAnsiTheme="minorHAnsi" w:cstheme="minorHAnsi"/>
          <w:sz w:val="24"/>
        </w:rPr>
        <w:t>com o item 7 (Plano de Aplicação) no formato excel.</w:t>
      </w:r>
    </w:p>
    <w:p w14:paraId="67EBBD7B" w14:textId="22C4BE48" w:rsidR="00EA205A" w:rsidRPr="00920557" w:rsidRDefault="00147ECC" w:rsidP="00345CC2">
      <w:pPr>
        <w:tabs>
          <w:tab w:val="left" w:pos="1132"/>
        </w:tabs>
        <w:spacing w:line="276" w:lineRule="auto"/>
        <w:ind w:left="282" w:right="421"/>
        <w:rPr>
          <w:rFonts w:asciiTheme="minorHAnsi" w:hAnsiTheme="minorHAnsi" w:cstheme="minorHAnsi"/>
          <w:sz w:val="24"/>
        </w:rPr>
      </w:pPr>
      <w:r w:rsidRPr="00920557">
        <w:rPr>
          <w:rFonts w:asciiTheme="minorHAnsi" w:hAnsiTheme="minorHAnsi" w:cstheme="minorHAnsi"/>
          <w:sz w:val="24"/>
        </w:rPr>
        <w:t>11.</w:t>
      </w:r>
      <w:r w:rsidR="00C07902" w:rsidRPr="00920557">
        <w:rPr>
          <w:rFonts w:asciiTheme="minorHAnsi" w:hAnsiTheme="minorHAnsi" w:cstheme="minorHAnsi"/>
          <w:sz w:val="24"/>
        </w:rPr>
        <w:t>6</w:t>
      </w:r>
      <w:r w:rsidRPr="00920557">
        <w:rPr>
          <w:rFonts w:asciiTheme="minorHAnsi" w:hAnsiTheme="minorHAnsi" w:cstheme="minorHAnsi"/>
          <w:sz w:val="24"/>
        </w:rPr>
        <w:t>.1Após o prazo limite para apresentação da Proposta de Plano de Trabalho, nenhuma outra será recebida, assim como não serão aceitos adendos ou esclarecimentos que não forem explícita e formalmente solicitados pela Administração Pública.</w:t>
      </w:r>
    </w:p>
    <w:p w14:paraId="59D11244" w14:textId="3F1742B8" w:rsidR="00EA205A" w:rsidRPr="00920557" w:rsidRDefault="00147ECC" w:rsidP="00345CC2">
      <w:pPr>
        <w:tabs>
          <w:tab w:val="left" w:pos="1132"/>
        </w:tabs>
        <w:spacing w:line="276" w:lineRule="auto"/>
        <w:ind w:left="282" w:right="422"/>
        <w:rPr>
          <w:rFonts w:asciiTheme="minorHAnsi" w:hAnsiTheme="minorHAnsi" w:cstheme="minorHAnsi"/>
          <w:sz w:val="24"/>
        </w:rPr>
      </w:pPr>
      <w:r w:rsidRPr="00920557">
        <w:rPr>
          <w:rFonts w:asciiTheme="minorHAnsi" w:hAnsiTheme="minorHAnsi" w:cstheme="minorHAnsi"/>
          <w:sz w:val="24"/>
        </w:rPr>
        <w:t>11.</w:t>
      </w:r>
      <w:r w:rsidR="00C07902" w:rsidRPr="00920557">
        <w:rPr>
          <w:rFonts w:asciiTheme="minorHAnsi" w:hAnsiTheme="minorHAnsi" w:cstheme="minorHAnsi"/>
          <w:sz w:val="24"/>
        </w:rPr>
        <w:t>6</w:t>
      </w:r>
      <w:r w:rsidRPr="00920557">
        <w:rPr>
          <w:rFonts w:asciiTheme="minorHAnsi" w:hAnsiTheme="minorHAnsi" w:cstheme="minorHAnsi"/>
          <w:sz w:val="24"/>
        </w:rPr>
        <w:t>.2Cada OSC poderá apresentar apenas uma proposta. Caso venha a apresentar mais de uma proposta dentro do prazo, será considerada apenas a última proposta enviada para análise.</w:t>
      </w:r>
    </w:p>
    <w:p w14:paraId="44B69AD6" w14:textId="6DE641B5" w:rsidR="00EA205A" w:rsidRPr="00920557" w:rsidRDefault="00147ECC" w:rsidP="00345CC2">
      <w:pPr>
        <w:tabs>
          <w:tab w:val="left" w:pos="1187"/>
        </w:tabs>
        <w:spacing w:line="276" w:lineRule="auto"/>
        <w:ind w:left="282" w:right="430"/>
        <w:rPr>
          <w:rFonts w:asciiTheme="minorHAnsi" w:hAnsiTheme="minorHAnsi" w:cstheme="minorHAnsi"/>
          <w:sz w:val="24"/>
        </w:rPr>
      </w:pPr>
      <w:r w:rsidRPr="00920557">
        <w:rPr>
          <w:rFonts w:asciiTheme="minorHAnsi" w:hAnsiTheme="minorHAnsi" w:cstheme="minorHAnsi"/>
          <w:sz w:val="24"/>
        </w:rPr>
        <w:t>11.</w:t>
      </w:r>
      <w:r w:rsidR="00C07902" w:rsidRPr="00920557">
        <w:rPr>
          <w:rFonts w:asciiTheme="minorHAnsi" w:hAnsiTheme="minorHAnsi" w:cstheme="minorHAnsi"/>
          <w:sz w:val="24"/>
        </w:rPr>
        <w:t>6</w:t>
      </w:r>
      <w:r w:rsidRPr="00920557">
        <w:rPr>
          <w:rFonts w:asciiTheme="minorHAnsi" w:hAnsiTheme="minorHAnsi" w:cstheme="minorHAnsi"/>
          <w:sz w:val="24"/>
        </w:rPr>
        <w:t>.3As Propostas de Plano de Trabalho deverão conter, no mínimo, as seguintes informações solicitadas no art. 22 e seus incisos da Lei Federal 13.019/2014</w:t>
      </w:r>
    </w:p>
    <w:p w14:paraId="2C5EDF4E" w14:textId="30E8F9FF" w:rsidR="00EA205A" w:rsidRPr="00920557" w:rsidRDefault="00147ECC" w:rsidP="00345CC2">
      <w:pPr>
        <w:tabs>
          <w:tab w:val="left" w:pos="1699"/>
        </w:tabs>
        <w:spacing w:line="276" w:lineRule="auto"/>
        <w:ind w:left="282" w:right="430"/>
        <w:rPr>
          <w:rFonts w:asciiTheme="minorHAnsi" w:hAnsiTheme="minorHAnsi" w:cstheme="minorHAnsi"/>
          <w:sz w:val="24"/>
        </w:rPr>
      </w:pPr>
      <w:r w:rsidRPr="00920557">
        <w:rPr>
          <w:rFonts w:asciiTheme="minorHAnsi" w:hAnsiTheme="minorHAnsi" w:cstheme="minorHAnsi"/>
          <w:sz w:val="24"/>
        </w:rPr>
        <w:t>11.</w:t>
      </w:r>
      <w:r w:rsidR="00C07902" w:rsidRPr="00920557">
        <w:rPr>
          <w:rFonts w:asciiTheme="minorHAnsi" w:hAnsiTheme="minorHAnsi" w:cstheme="minorHAnsi"/>
          <w:sz w:val="24"/>
        </w:rPr>
        <w:t>6</w:t>
      </w:r>
      <w:r w:rsidRPr="00920557">
        <w:rPr>
          <w:rFonts w:asciiTheme="minorHAnsi" w:hAnsiTheme="minorHAnsi" w:cstheme="minorHAnsi"/>
          <w:sz w:val="24"/>
        </w:rPr>
        <w:t>.3.1Caso haja remuneração da equipe de trabalho com recursos da parceria, deverá observar os seguintes requisitos:</w:t>
      </w:r>
    </w:p>
    <w:p w14:paraId="4EA98BD3" w14:textId="77777777" w:rsidR="00EA205A" w:rsidRPr="00920557" w:rsidRDefault="00000000" w:rsidP="00345CC2">
      <w:pPr>
        <w:pStyle w:val="PargrafodaLista"/>
        <w:numPr>
          <w:ilvl w:val="0"/>
          <w:numId w:val="32"/>
        </w:numPr>
        <w:tabs>
          <w:tab w:val="left" w:pos="847"/>
        </w:tabs>
        <w:spacing w:line="276" w:lineRule="auto"/>
        <w:ind w:right="432" w:firstLine="0"/>
        <w:rPr>
          <w:rFonts w:asciiTheme="minorHAnsi" w:hAnsiTheme="minorHAnsi" w:cstheme="minorHAnsi"/>
          <w:sz w:val="24"/>
        </w:rPr>
      </w:pPr>
      <w:r w:rsidRPr="00920557">
        <w:rPr>
          <w:rFonts w:asciiTheme="minorHAnsi" w:hAnsiTheme="minorHAnsi" w:cstheme="minorHAnsi"/>
          <w:sz w:val="24"/>
        </w:rPr>
        <w:t>estar de acordo com às atividades previstas na proposta de plano de trabalho e no Termo de Referência – Padrão Normativo - ANEXO I;</w:t>
      </w:r>
    </w:p>
    <w:p w14:paraId="59660B59" w14:textId="77777777" w:rsidR="00EA205A" w:rsidRPr="00920557" w:rsidRDefault="00000000" w:rsidP="00345CC2">
      <w:pPr>
        <w:pStyle w:val="PargrafodaLista"/>
        <w:numPr>
          <w:ilvl w:val="0"/>
          <w:numId w:val="32"/>
        </w:numPr>
        <w:tabs>
          <w:tab w:val="left" w:pos="848"/>
        </w:tabs>
        <w:spacing w:line="276" w:lineRule="auto"/>
        <w:ind w:right="433" w:firstLine="0"/>
        <w:rPr>
          <w:rFonts w:asciiTheme="minorHAnsi" w:hAnsiTheme="minorHAnsi" w:cstheme="minorHAnsi"/>
          <w:sz w:val="24"/>
        </w:rPr>
      </w:pPr>
      <w:r w:rsidRPr="00920557">
        <w:rPr>
          <w:rFonts w:asciiTheme="minorHAnsi" w:hAnsiTheme="minorHAnsi" w:cstheme="minorHAnsi"/>
          <w:sz w:val="24"/>
        </w:rPr>
        <w:t xml:space="preserve">estar correspondente à qualificação técnica adequada à execução da função a ser </w:t>
      </w:r>
      <w:r w:rsidRPr="00920557">
        <w:rPr>
          <w:rFonts w:asciiTheme="minorHAnsi" w:hAnsiTheme="minorHAnsi" w:cstheme="minorHAnsi"/>
          <w:spacing w:val="-2"/>
          <w:sz w:val="24"/>
        </w:rPr>
        <w:t>desempenhada;</w:t>
      </w:r>
    </w:p>
    <w:p w14:paraId="3ACE2C2D" w14:textId="77777777" w:rsidR="00EA205A" w:rsidRPr="00920557" w:rsidRDefault="00000000" w:rsidP="00345CC2">
      <w:pPr>
        <w:pStyle w:val="PargrafodaLista"/>
        <w:numPr>
          <w:ilvl w:val="0"/>
          <w:numId w:val="32"/>
        </w:numPr>
        <w:tabs>
          <w:tab w:val="left" w:pos="848"/>
        </w:tabs>
        <w:spacing w:line="276" w:lineRule="auto"/>
        <w:ind w:left="848" w:hanging="566"/>
        <w:rPr>
          <w:rFonts w:asciiTheme="minorHAnsi" w:hAnsiTheme="minorHAnsi" w:cstheme="minorHAnsi"/>
          <w:sz w:val="24"/>
        </w:rPr>
      </w:pPr>
      <w:r w:rsidRPr="00920557">
        <w:rPr>
          <w:rFonts w:asciiTheme="minorHAnsi" w:hAnsiTheme="minorHAnsi" w:cstheme="minorHAnsi"/>
          <w:sz w:val="24"/>
        </w:rPr>
        <w:t>estar</w:t>
      </w:r>
      <w:r w:rsidRPr="00920557">
        <w:rPr>
          <w:rFonts w:asciiTheme="minorHAnsi" w:hAnsiTheme="minorHAnsi" w:cstheme="minorHAnsi"/>
          <w:spacing w:val="-2"/>
          <w:sz w:val="24"/>
        </w:rPr>
        <w:t xml:space="preserve"> </w:t>
      </w:r>
      <w:r w:rsidRPr="00920557">
        <w:rPr>
          <w:rFonts w:asciiTheme="minorHAnsi" w:hAnsiTheme="minorHAnsi" w:cstheme="minorHAnsi"/>
          <w:sz w:val="24"/>
        </w:rPr>
        <w:t>proporcional</w:t>
      </w:r>
      <w:r w:rsidRPr="00920557">
        <w:rPr>
          <w:rFonts w:asciiTheme="minorHAnsi" w:hAnsiTheme="minorHAnsi" w:cstheme="minorHAnsi"/>
          <w:spacing w:val="-3"/>
          <w:sz w:val="24"/>
        </w:rPr>
        <w:t xml:space="preserve"> </w:t>
      </w:r>
      <w:r w:rsidRPr="00920557">
        <w:rPr>
          <w:rFonts w:asciiTheme="minorHAnsi" w:hAnsiTheme="minorHAnsi" w:cstheme="minorHAnsi"/>
          <w:sz w:val="24"/>
        </w:rPr>
        <w:t>ao</w:t>
      </w:r>
      <w:r w:rsidRPr="00920557">
        <w:rPr>
          <w:rFonts w:asciiTheme="minorHAnsi" w:hAnsiTheme="minorHAnsi" w:cstheme="minorHAnsi"/>
          <w:spacing w:val="-5"/>
          <w:sz w:val="24"/>
        </w:rPr>
        <w:t xml:space="preserve"> </w:t>
      </w:r>
      <w:r w:rsidRPr="00920557">
        <w:rPr>
          <w:rFonts w:asciiTheme="minorHAnsi" w:hAnsiTheme="minorHAnsi" w:cstheme="minorHAnsi"/>
          <w:sz w:val="24"/>
        </w:rPr>
        <w:t>tempo</w:t>
      </w:r>
      <w:r w:rsidRPr="00920557">
        <w:rPr>
          <w:rFonts w:asciiTheme="minorHAnsi" w:hAnsiTheme="minorHAnsi" w:cstheme="minorHAnsi"/>
          <w:spacing w:val="-3"/>
          <w:sz w:val="24"/>
        </w:rPr>
        <w:t xml:space="preserve"> </w:t>
      </w:r>
      <w:r w:rsidRPr="00920557">
        <w:rPr>
          <w:rFonts w:asciiTheme="minorHAnsi" w:hAnsiTheme="minorHAnsi" w:cstheme="minorHAnsi"/>
          <w:sz w:val="24"/>
        </w:rPr>
        <w:t>efetivamente</w:t>
      </w:r>
      <w:r w:rsidRPr="00920557">
        <w:rPr>
          <w:rFonts w:asciiTheme="minorHAnsi" w:hAnsiTheme="minorHAnsi" w:cstheme="minorHAnsi"/>
          <w:spacing w:val="-4"/>
          <w:sz w:val="24"/>
        </w:rPr>
        <w:t xml:space="preserve"> </w:t>
      </w:r>
      <w:r w:rsidRPr="00920557">
        <w:rPr>
          <w:rFonts w:asciiTheme="minorHAnsi" w:hAnsiTheme="minorHAnsi" w:cstheme="minorHAnsi"/>
          <w:sz w:val="24"/>
        </w:rPr>
        <w:t>dedicado</w:t>
      </w:r>
      <w:r w:rsidRPr="00920557">
        <w:rPr>
          <w:rFonts w:asciiTheme="minorHAnsi" w:hAnsiTheme="minorHAnsi" w:cstheme="minorHAnsi"/>
          <w:spacing w:val="-4"/>
          <w:sz w:val="24"/>
        </w:rPr>
        <w:t xml:space="preserve"> </w:t>
      </w:r>
      <w:r w:rsidRPr="00920557">
        <w:rPr>
          <w:rFonts w:asciiTheme="minorHAnsi" w:hAnsiTheme="minorHAnsi" w:cstheme="minorHAnsi"/>
          <w:sz w:val="24"/>
        </w:rPr>
        <w:t>à</w:t>
      </w:r>
      <w:r w:rsidRPr="00920557">
        <w:rPr>
          <w:rFonts w:asciiTheme="minorHAnsi" w:hAnsiTheme="minorHAnsi" w:cstheme="minorHAnsi"/>
          <w:spacing w:val="-2"/>
          <w:sz w:val="24"/>
        </w:rPr>
        <w:t xml:space="preserve"> </w:t>
      </w:r>
      <w:r w:rsidRPr="00920557">
        <w:rPr>
          <w:rFonts w:asciiTheme="minorHAnsi" w:hAnsiTheme="minorHAnsi" w:cstheme="minorHAnsi"/>
          <w:sz w:val="24"/>
        </w:rPr>
        <w:t>parceria;</w:t>
      </w:r>
      <w:r w:rsidRPr="00920557">
        <w:rPr>
          <w:rFonts w:asciiTheme="minorHAnsi" w:hAnsiTheme="minorHAnsi" w:cstheme="minorHAnsi"/>
          <w:spacing w:val="-3"/>
          <w:sz w:val="24"/>
        </w:rPr>
        <w:t xml:space="preserve"> </w:t>
      </w:r>
      <w:r w:rsidRPr="00920557">
        <w:rPr>
          <w:rFonts w:asciiTheme="minorHAnsi" w:hAnsiTheme="minorHAnsi" w:cstheme="minorHAnsi"/>
          <w:spacing w:val="-10"/>
          <w:sz w:val="24"/>
        </w:rPr>
        <w:t>e</w:t>
      </w:r>
    </w:p>
    <w:p w14:paraId="128181D5" w14:textId="77777777" w:rsidR="00EA205A" w:rsidRPr="00920557" w:rsidRDefault="00000000" w:rsidP="00345CC2">
      <w:pPr>
        <w:pStyle w:val="PargrafodaLista"/>
        <w:numPr>
          <w:ilvl w:val="0"/>
          <w:numId w:val="32"/>
        </w:numPr>
        <w:tabs>
          <w:tab w:val="left" w:pos="849"/>
        </w:tabs>
        <w:spacing w:line="276" w:lineRule="auto"/>
        <w:ind w:left="849"/>
        <w:rPr>
          <w:rFonts w:asciiTheme="minorHAnsi" w:hAnsiTheme="minorHAnsi" w:cstheme="minorHAnsi"/>
          <w:sz w:val="24"/>
        </w:rPr>
      </w:pPr>
      <w:r w:rsidRPr="00920557">
        <w:rPr>
          <w:rFonts w:asciiTheme="minorHAnsi" w:hAnsiTheme="minorHAnsi" w:cstheme="minorHAnsi"/>
          <w:sz w:val="24"/>
        </w:rPr>
        <w:t>estar</w:t>
      </w:r>
      <w:r w:rsidRPr="00920557">
        <w:rPr>
          <w:rFonts w:asciiTheme="minorHAnsi" w:hAnsiTheme="minorHAnsi" w:cstheme="minorHAnsi"/>
          <w:spacing w:val="-1"/>
          <w:sz w:val="24"/>
        </w:rPr>
        <w:t xml:space="preserve"> </w:t>
      </w:r>
      <w:r w:rsidRPr="00920557">
        <w:rPr>
          <w:rFonts w:asciiTheme="minorHAnsi" w:hAnsiTheme="minorHAnsi" w:cstheme="minorHAnsi"/>
          <w:sz w:val="24"/>
        </w:rPr>
        <w:t>compatível</w:t>
      </w:r>
      <w:r w:rsidRPr="00920557">
        <w:rPr>
          <w:rFonts w:asciiTheme="minorHAnsi" w:hAnsiTheme="minorHAnsi" w:cstheme="minorHAnsi"/>
          <w:spacing w:val="-2"/>
          <w:sz w:val="24"/>
        </w:rPr>
        <w:t xml:space="preserve"> </w:t>
      </w:r>
      <w:r w:rsidRPr="00920557">
        <w:rPr>
          <w:rFonts w:asciiTheme="minorHAnsi" w:hAnsiTheme="minorHAnsi" w:cstheme="minorHAnsi"/>
          <w:sz w:val="24"/>
        </w:rPr>
        <w:t>com</w:t>
      </w:r>
      <w:r w:rsidRPr="00920557">
        <w:rPr>
          <w:rFonts w:asciiTheme="minorHAnsi" w:hAnsiTheme="minorHAnsi" w:cstheme="minorHAnsi"/>
          <w:spacing w:val="-5"/>
          <w:sz w:val="24"/>
        </w:rPr>
        <w:t xml:space="preserve"> </w:t>
      </w:r>
      <w:r w:rsidRPr="00920557">
        <w:rPr>
          <w:rFonts w:asciiTheme="minorHAnsi" w:hAnsiTheme="minorHAnsi" w:cstheme="minorHAnsi"/>
          <w:sz w:val="24"/>
        </w:rPr>
        <w:t>o</w:t>
      </w:r>
      <w:r w:rsidRPr="00920557">
        <w:rPr>
          <w:rFonts w:asciiTheme="minorHAnsi" w:hAnsiTheme="minorHAnsi" w:cstheme="minorHAnsi"/>
          <w:spacing w:val="-3"/>
          <w:sz w:val="24"/>
        </w:rPr>
        <w:t xml:space="preserve"> </w:t>
      </w:r>
      <w:r w:rsidRPr="00920557">
        <w:rPr>
          <w:rFonts w:asciiTheme="minorHAnsi" w:hAnsiTheme="minorHAnsi" w:cstheme="minorHAnsi"/>
          <w:sz w:val="24"/>
        </w:rPr>
        <w:t>valor</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mercado;</w:t>
      </w:r>
    </w:p>
    <w:p w14:paraId="0D5E86CC" w14:textId="77777777" w:rsidR="00EA205A" w:rsidRPr="00920557" w:rsidRDefault="00000000" w:rsidP="00345CC2">
      <w:pPr>
        <w:pStyle w:val="PargrafodaLista"/>
        <w:numPr>
          <w:ilvl w:val="0"/>
          <w:numId w:val="32"/>
        </w:numPr>
        <w:tabs>
          <w:tab w:val="left" w:pos="849"/>
        </w:tabs>
        <w:spacing w:line="276" w:lineRule="auto"/>
        <w:ind w:left="849"/>
        <w:rPr>
          <w:rFonts w:asciiTheme="minorHAnsi" w:hAnsiTheme="minorHAnsi" w:cstheme="minorHAnsi"/>
          <w:sz w:val="24"/>
        </w:rPr>
      </w:pPr>
      <w:r w:rsidRPr="00920557">
        <w:rPr>
          <w:rFonts w:asciiTheme="minorHAnsi" w:hAnsiTheme="minorHAnsi" w:cstheme="minorHAnsi"/>
          <w:sz w:val="24"/>
        </w:rPr>
        <w:t>atender</w:t>
      </w:r>
      <w:r w:rsidRPr="00920557">
        <w:rPr>
          <w:rFonts w:asciiTheme="minorHAnsi" w:hAnsiTheme="minorHAnsi" w:cstheme="minorHAnsi"/>
          <w:spacing w:val="-4"/>
          <w:sz w:val="24"/>
        </w:rPr>
        <w:t xml:space="preserve"> </w:t>
      </w:r>
      <w:r w:rsidRPr="00920557">
        <w:rPr>
          <w:rFonts w:asciiTheme="minorHAnsi" w:hAnsiTheme="minorHAnsi" w:cstheme="minorHAnsi"/>
          <w:sz w:val="24"/>
        </w:rPr>
        <w:t>ao</w:t>
      </w:r>
      <w:r w:rsidRPr="00920557">
        <w:rPr>
          <w:rFonts w:asciiTheme="minorHAnsi" w:hAnsiTheme="minorHAnsi" w:cstheme="minorHAnsi"/>
          <w:spacing w:val="-3"/>
          <w:sz w:val="24"/>
        </w:rPr>
        <w:t xml:space="preserve"> </w:t>
      </w:r>
      <w:r w:rsidRPr="00920557">
        <w:rPr>
          <w:rFonts w:asciiTheme="minorHAnsi" w:hAnsiTheme="minorHAnsi" w:cstheme="minorHAnsi"/>
          <w:sz w:val="24"/>
        </w:rPr>
        <w:t>disposto</w:t>
      </w:r>
      <w:r w:rsidRPr="00920557">
        <w:rPr>
          <w:rFonts w:asciiTheme="minorHAnsi" w:hAnsiTheme="minorHAnsi" w:cstheme="minorHAnsi"/>
          <w:spacing w:val="-3"/>
          <w:sz w:val="24"/>
        </w:rPr>
        <w:t xml:space="preserve"> </w:t>
      </w:r>
      <w:r w:rsidRPr="00920557">
        <w:rPr>
          <w:rFonts w:asciiTheme="minorHAnsi" w:hAnsiTheme="minorHAnsi" w:cstheme="minorHAnsi"/>
          <w:sz w:val="24"/>
        </w:rPr>
        <w:t>nos</w:t>
      </w:r>
      <w:r w:rsidRPr="00920557">
        <w:rPr>
          <w:rFonts w:asciiTheme="minorHAnsi" w:hAnsiTheme="minorHAnsi" w:cstheme="minorHAnsi"/>
          <w:spacing w:val="-5"/>
          <w:sz w:val="24"/>
        </w:rPr>
        <w:t xml:space="preserve"> </w:t>
      </w:r>
      <w:r w:rsidRPr="00920557">
        <w:rPr>
          <w:rFonts w:asciiTheme="minorHAnsi" w:hAnsiTheme="minorHAnsi" w:cstheme="minorHAnsi"/>
          <w:sz w:val="24"/>
        </w:rPr>
        <w:t>acordos,</w:t>
      </w:r>
      <w:r w:rsidRPr="00920557">
        <w:rPr>
          <w:rFonts w:asciiTheme="minorHAnsi" w:hAnsiTheme="minorHAnsi" w:cstheme="minorHAnsi"/>
          <w:spacing w:val="-1"/>
          <w:sz w:val="24"/>
        </w:rPr>
        <w:t xml:space="preserve"> </w:t>
      </w:r>
      <w:r w:rsidRPr="00920557">
        <w:rPr>
          <w:rFonts w:asciiTheme="minorHAnsi" w:hAnsiTheme="minorHAnsi" w:cstheme="minorHAnsi"/>
          <w:sz w:val="24"/>
        </w:rPr>
        <w:t>convenções</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z w:val="24"/>
        </w:rPr>
        <w:t>dissídios</w:t>
      </w:r>
      <w:r w:rsidRPr="00920557">
        <w:rPr>
          <w:rFonts w:asciiTheme="minorHAnsi" w:hAnsiTheme="minorHAnsi" w:cstheme="minorHAnsi"/>
          <w:spacing w:val="-3"/>
          <w:sz w:val="24"/>
        </w:rPr>
        <w:t xml:space="preserve"> </w:t>
      </w:r>
      <w:r w:rsidRPr="00920557">
        <w:rPr>
          <w:rFonts w:asciiTheme="minorHAnsi" w:hAnsiTheme="minorHAnsi" w:cstheme="minorHAnsi"/>
          <w:sz w:val="24"/>
        </w:rPr>
        <w:t>coletivos</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trabalho.</w:t>
      </w:r>
    </w:p>
    <w:p w14:paraId="7E65FF58" w14:textId="77777777" w:rsidR="00EA205A" w:rsidRPr="00920557" w:rsidRDefault="00000000" w:rsidP="00345CC2">
      <w:pPr>
        <w:pStyle w:val="PargrafodaLista"/>
        <w:numPr>
          <w:ilvl w:val="0"/>
          <w:numId w:val="32"/>
        </w:numPr>
        <w:tabs>
          <w:tab w:val="left" w:pos="849"/>
        </w:tabs>
        <w:spacing w:line="276" w:lineRule="auto"/>
        <w:ind w:right="432" w:firstLine="0"/>
        <w:rPr>
          <w:rFonts w:asciiTheme="minorHAnsi" w:hAnsiTheme="minorHAnsi" w:cstheme="minorHAnsi"/>
          <w:sz w:val="24"/>
        </w:rPr>
      </w:pPr>
      <w:r w:rsidRPr="00920557">
        <w:rPr>
          <w:rFonts w:asciiTheme="minorHAnsi" w:hAnsiTheme="minorHAnsi" w:cstheme="minorHAnsi"/>
          <w:sz w:val="24"/>
        </w:rPr>
        <w:t>ocorrendo de existir classes de trabalhadores que não tem piso salarial, este nunca poderá</w:t>
      </w:r>
      <w:r w:rsidRPr="00920557">
        <w:rPr>
          <w:rFonts w:asciiTheme="minorHAnsi" w:hAnsiTheme="minorHAnsi" w:cstheme="minorHAnsi"/>
          <w:spacing w:val="80"/>
          <w:w w:val="150"/>
          <w:sz w:val="24"/>
        </w:rPr>
        <w:t xml:space="preserve"> </w:t>
      </w:r>
      <w:r w:rsidRPr="00920557">
        <w:rPr>
          <w:rFonts w:asciiTheme="minorHAnsi" w:hAnsiTheme="minorHAnsi" w:cstheme="minorHAnsi"/>
          <w:sz w:val="24"/>
        </w:rPr>
        <w:t>ser menor que o valor que o municipio paga para funcionário de atividade semelhante.</w:t>
      </w:r>
    </w:p>
    <w:p w14:paraId="2A01DEDD" w14:textId="77777777" w:rsidR="00EA205A" w:rsidRPr="00920557" w:rsidRDefault="00EA205A" w:rsidP="00345CC2">
      <w:pPr>
        <w:pStyle w:val="Corpodetexto"/>
        <w:spacing w:line="276" w:lineRule="auto"/>
        <w:rPr>
          <w:rFonts w:asciiTheme="minorHAnsi" w:hAnsiTheme="minorHAnsi" w:cstheme="minorHAnsi"/>
        </w:rPr>
      </w:pPr>
    </w:p>
    <w:p w14:paraId="24CF7C8F" w14:textId="74CB8998" w:rsidR="00EA205A" w:rsidRPr="00920557" w:rsidRDefault="00147ECC" w:rsidP="00345CC2">
      <w:pPr>
        <w:tabs>
          <w:tab w:val="left" w:pos="1132"/>
        </w:tabs>
        <w:spacing w:line="276" w:lineRule="auto"/>
        <w:ind w:left="282"/>
        <w:rPr>
          <w:rFonts w:asciiTheme="minorHAnsi" w:hAnsiTheme="minorHAnsi" w:cstheme="minorHAnsi"/>
          <w:sz w:val="24"/>
        </w:rPr>
      </w:pPr>
      <w:r w:rsidRPr="00920557">
        <w:rPr>
          <w:rFonts w:asciiTheme="minorHAnsi" w:hAnsiTheme="minorHAnsi" w:cstheme="minorHAnsi"/>
          <w:sz w:val="24"/>
        </w:rPr>
        <w:t>11.</w:t>
      </w:r>
      <w:r w:rsidR="00C07902" w:rsidRPr="00920557">
        <w:rPr>
          <w:rFonts w:asciiTheme="minorHAnsi" w:hAnsiTheme="minorHAnsi" w:cstheme="minorHAnsi"/>
          <w:sz w:val="24"/>
        </w:rPr>
        <w:t>6</w:t>
      </w:r>
      <w:r w:rsidRPr="00920557">
        <w:rPr>
          <w:rFonts w:asciiTheme="minorHAnsi" w:hAnsiTheme="minorHAnsi" w:cstheme="minorHAnsi"/>
          <w:sz w:val="24"/>
        </w:rPr>
        <w:t>.4Não</w:t>
      </w:r>
      <w:r w:rsidRPr="00920557">
        <w:rPr>
          <w:rFonts w:asciiTheme="minorHAnsi" w:hAnsiTheme="minorHAnsi" w:cstheme="minorHAnsi"/>
          <w:spacing w:val="-3"/>
          <w:sz w:val="24"/>
        </w:rPr>
        <w:t xml:space="preserve"> </w:t>
      </w:r>
      <w:r w:rsidRPr="00920557">
        <w:rPr>
          <w:rFonts w:asciiTheme="minorHAnsi" w:hAnsiTheme="minorHAnsi" w:cstheme="minorHAnsi"/>
          <w:sz w:val="24"/>
        </w:rPr>
        <w:t>serão</w:t>
      </w:r>
      <w:r w:rsidRPr="00920557">
        <w:rPr>
          <w:rFonts w:asciiTheme="minorHAnsi" w:hAnsiTheme="minorHAnsi" w:cstheme="minorHAnsi"/>
          <w:spacing w:val="-3"/>
          <w:sz w:val="24"/>
        </w:rPr>
        <w:t xml:space="preserve"> </w:t>
      </w:r>
      <w:r w:rsidRPr="00920557">
        <w:rPr>
          <w:rFonts w:asciiTheme="minorHAnsi" w:hAnsiTheme="minorHAnsi" w:cstheme="minorHAnsi"/>
          <w:sz w:val="24"/>
        </w:rPr>
        <w:t>cobertas</w:t>
      </w:r>
      <w:r w:rsidRPr="00920557">
        <w:rPr>
          <w:rFonts w:asciiTheme="minorHAnsi" w:hAnsiTheme="minorHAnsi" w:cstheme="minorHAnsi"/>
          <w:spacing w:val="-4"/>
          <w:sz w:val="24"/>
        </w:rPr>
        <w:t xml:space="preserve"> </w:t>
      </w:r>
      <w:r w:rsidRPr="00920557">
        <w:rPr>
          <w:rFonts w:asciiTheme="minorHAnsi" w:hAnsiTheme="minorHAnsi" w:cstheme="minorHAnsi"/>
          <w:sz w:val="24"/>
        </w:rPr>
        <w:t>com</w:t>
      </w:r>
      <w:r w:rsidRPr="00920557">
        <w:rPr>
          <w:rFonts w:asciiTheme="minorHAnsi" w:hAnsiTheme="minorHAnsi" w:cstheme="minorHAnsi"/>
          <w:spacing w:val="-4"/>
          <w:sz w:val="24"/>
        </w:rPr>
        <w:t xml:space="preserve"> </w:t>
      </w:r>
      <w:r w:rsidRPr="00920557">
        <w:rPr>
          <w:rFonts w:asciiTheme="minorHAnsi" w:hAnsiTheme="minorHAnsi" w:cstheme="minorHAnsi"/>
          <w:sz w:val="24"/>
        </w:rPr>
        <w:t>recursos</w:t>
      </w:r>
      <w:r w:rsidRPr="00920557">
        <w:rPr>
          <w:rFonts w:asciiTheme="minorHAnsi" w:hAnsiTheme="minorHAnsi" w:cstheme="minorHAnsi"/>
          <w:spacing w:val="-1"/>
          <w:sz w:val="24"/>
        </w:rPr>
        <w:t xml:space="preserve"> </w:t>
      </w:r>
      <w:r w:rsidRPr="00920557">
        <w:rPr>
          <w:rFonts w:asciiTheme="minorHAnsi" w:hAnsiTheme="minorHAnsi" w:cstheme="minorHAnsi"/>
          <w:sz w:val="24"/>
        </w:rPr>
        <w:t>da</w:t>
      </w:r>
      <w:r w:rsidRPr="00920557">
        <w:rPr>
          <w:rFonts w:asciiTheme="minorHAnsi" w:hAnsiTheme="minorHAnsi" w:cstheme="minorHAnsi"/>
          <w:spacing w:val="-3"/>
          <w:sz w:val="24"/>
        </w:rPr>
        <w:t xml:space="preserve"> </w:t>
      </w:r>
      <w:r w:rsidRPr="00920557">
        <w:rPr>
          <w:rFonts w:asciiTheme="minorHAnsi" w:hAnsiTheme="minorHAnsi" w:cstheme="minorHAnsi"/>
          <w:sz w:val="24"/>
        </w:rPr>
        <w:t>parceria</w:t>
      </w:r>
      <w:r w:rsidRPr="00920557">
        <w:rPr>
          <w:rFonts w:asciiTheme="minorHAnsi" w:hAnsiTheme="minorHAnsi" w:cstheme="minorHAnsi"/>
          <w:spacing w:val="-5"/>
          <w:sz w:val="24"/>
        </w:rPr>
        <w:t xml:space="preserve"> </w:t>
      </w:r>
      <w:r w:rsidRPr="00920557">
        <w:rPr>
          <w:rFonts w:asciiTheme="minorHAnsi" w:hAnsiTheme="minorHAnsi" w:cstheme="minorHAnsi"/>
          <w:sz w:val="24"/>
        </w:rPr>
        <w:t>despesas</w:t>
      </w:r>
      <w:r w:rsidRPr="00920557">
        <w:rPr>
          <w:rFonts w:asciiTheme="minorHAnsi" w:hAnsiTheme="minorHAnsi" w:cstheme="minorHAnsi"/>
          <w:spacing w:val="-1"/>
          <w:sz w:val="24"/>
        </w:rPr>
        <w:t xml:space="preserve"> </w:t>
      </w:r>
      <w:r w:rsidRPr="00920557">
        <w:rPr>
          <w:rFonts w:asciiTheme="minorHAnsi" w:hAnsiTheme="minorHAnsi" w:cstheme="minorHAnsi"/>
          <w:spacing w:val="-4"/>
          <w:sz w:val="24"/>
        </w:rPr>
        <w:t>com:</w:t>
      </w:r>
    </w:p>
    <w:p w14:paraId="46EA3D3C" w14:textId="77777777" w:rsidR="00EA205A" w:rsidRPr="00920557" w:rsidRDefault="00000000" w:rsidP="00345CC2">
      <w:pPr>
        <w:pStyle w:val="PargrafodaLista"/>
        <w:numPr>
          <w:ilvl w:val="0"/>
          <w:numId w:val="31"/>
        </w:numPr>
        <w:tabs>
          <w:tab w:val="left" w:pos="714"/>
        </w:tabs>
        <w:spacing w:line="276" w:lineRule="auto"/>
        <w:ind w:right="431" w:firstLine="0"/>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66"/>
          <w:sz w:val="24"/>
        </w:rPr>
        <w:t xml:space="preserve"> </w:t>
      </w:r>
      <w:r w:rsidRPr="00920557">
        <w:rPr>
          <w:rFonts w:asciiTheme="minorHAnsi" w:hAnsiTheme="minorHAnsi" w:cstheme="minorHAnsi"/>
          <w:sz w:val="24"/>
        </w:rPr>
        <w:t>será</w:t>
      </w:r>
      <w:r w:rsidRPr="00920557">
        <w:rPr>
          <w:rFonts w:asciiTheme="minorHAnsi" w:hAnsiTheme="minorHAnsi" w:cstheme="minorHAnsi"/>
          <w:spacing w:val="64"/>
          <w:sz w:val="24"/>
        </w:rPr>
        <w:t xml:space="preserve"> </w:t>
      </w:r>
      <w:r w:rsidRPr="00920557">
        <w:rPr>
          <w:rFonts w:asciiTheme="minorHAnsi" w:hAnsiTheme="minorHAnsi" w:cstheme="minorHAnsi"/>
          <w:sz w:val="24"/>
        </w:rPr>
        <w:t>aceito</w:t>
      </w:r>
      <w:r w:rsidRPr="00920557">
        <w:rPr>
          <w:rFonts w:asciiTheme="minorHAnsi" w:hAnsiTheme="minorHAnsi" w:cstheme="minorHAnsi"/>
          <w:spacing w:val="66"/>
          <w:sz w:val="24"/>
        </w:rPr>
        <w:t xml:space="preserve"> </w:t>
      </w:r>
      <w:r w:rsidRPr="00920557">
        <w:rPr>
          <w:rFonts w:asciiTheme="minorHAnsi" w:hAnsiTheme="minorHAnsi" w:cstheme="minorHAnsi"/>
          <w:sz w:val="24"/>
        </w:rPr>
        <w:t>na</w:t>
      </w:r>
      <w:r w:rsidRPr="00920557">
        <w:rPr>
          <w:rFonts w:asciiTheme="minorHAnsi" w:hAnsiTheme="minorHAnsi" w:cstheme="minorHAnsi"/>
          <w:spacing w:val="64"/>
          <w:sz w:val="24"/>
        </w:rPr>
        <w:t xml:space="preserve"> </w:t>
      </w:r>
      <w:r w:rsidRPr="00920557">
        <w:rPr>
          <w:rFonts w:asciiTheme="minorHAnsi" w:hAnsiTheme="minorHAnsi" w:cstheme="minorHAnsi"/>
          <w:sz w:val="24"/>
        </w:rPr>
        <w:t>tabela</w:t>
      </w:r>
      <w:r w:rsidRPr="00920557">
        <w:rPr>
          <w:rFonts w:asciiTheme="minorHAnsi" w:hAnsiTheme="minorHAnsi" w:cstheme="minorHAnsi"/>
          <w:spacing w:val="66"/>
          <w:sz w:val="24"/>
        </w:rPr>
        <w:t xml:space="preserve"> </w:t>
      </w:r>
      <w:r w:rsidRPr="00920557">
        <w:rPr>
          <w:rFonts w:asciiTheme="minorHAnsi" w:hAnsiTheme="minorHAnsi" w:cstheme="minorHAnsi"/>
          <w:sz w:val="24"/>
        </w:rPr>
        <w:t>de</w:t>
      </w:r>
      <w:r w:rsidRPr="00920557">
        <w:rPr>
          <w:rFonts w:asciiTheme="minorHAnsi" w:hAnsiTheme="minorHAnsi" w:cstheme="minorHAnsi"/>
          <w:spacing w:val="66"/>
          <w:sz w:val="24"/>
        </w:rPr>
        <w:t xml:space="preserve"> </w:t>
      </w:r>
      <w:r w:rsidRPr="00920557">
        <w:rPr>
          <w:rFonts w:asciiTheme="minorHAnsi" w:hAnsiTheme="minorHAnsi" w:cstheme="minorHAnsi"/>
          <w:sz w:val="24"/>
        </w:rPr>
        <w:t>Recursos</w:t>
      </w:r>
      <w:r w:rsidRPr="00920557">
        <w:rPr>
          <w:rFonts w:asciiTheme="minorHAnsi" w:hAnsiTheme="minorHAnsi" w:cstheme="minorHAnsi"/>
          <w:spacing w:val="65"/>
          <w:sz w:val="24"/>
        </w:rPr>
        <w:t xml:space="preserve"> </w:t>
      </w:r>
      <w:r w:rsidRPr="00920557">
        <w:rPr>
          <w:rFonts w:asciiTheme="minorHAnsi" w:hAnsiTheme="minorHAnsi" w:cstheme="minorHAnsi"/>
          <w:sz w:val="24"/>
        </w:rPr>
        <w:t>Humanos</w:t>
      </w:r>
      <w:r w:rsidRPr="00920557">
        <w:rPr>
          <w:rFonts w:asciiTheme="minorHAnsi" w:hAnsiTheme="minorHAnsi" w:cstheme="minorHAnsi"/>
          <w:spacing w:val="67"/>
          <w:sz w:val="24"/>
        </w:rPr>
        <w:t xml:space="preserve"> </w:t>
      </w:r>
      <w:r w:rsidRPr="00920557">
        <w:rPr>
          <w:rFonts w:asciiTheme="minorHAnsi" w:hAnsiTheme="minorHAnsi" w:cstheme="minorHAnsi"/>
          <w:sz w:val="24"/>
        </w:rPr>
        <w:t>o</w:t>
      </w:r>
      <w:r w:rsidRPr="00920557">
        <w:rPr>
          <w:rFonts w:asciiTheme="minorHAnsi" w:hAnsiTheme="minorHAnsi" w:cstheme="minorHAnsi"/>
          <w:spacing w:val="66"/>
          <w:sz w:val="24"/>
        </w:rPr>
        <w:t xml:space="preserve"> </w:t>
      </w:r>
      <w:r w:rsidRPr="00920557">
        <w:rPr>
          <w:rFonts w:asciiTheme="minorHAnsi" w:hAnsiTheme="minorHAnsi" w:cstheme="minorHAnsi"/>
          <w:sz w:val="24"/>
        </w:rPr>
        <w:t>desconto</w:t>
      </w:r>
      <w:r w:rsidRPr="00920557">
        <w:rPr>
          <w:rFonts w:asciiTheme="minorHAnsi" w:hAnsiTheme="minorHAnsi" w:cstheme="minorHAnsi"/>
          <w:spacing w:val="66"/>
          <w:sz w:val="24"/>
        </w:rPr>
        <w:t xml:space="preserve"> </w:t>
      </w:r>
      <w:r w:rsidRPr="00920557">
        <w:rPr>
          <w:rFonts w:asciiTheme="minorHAnsi" w:hAnsiTheme="minorHAnsi" w:cstheme="minorHAnsi"/>
          <w:sz w:val="24"/>
        </w:rPr>
        <w:t>do</w:t>
      </w:r>
      <w:r w:rsidRPr="00920557">
        <w:rPr>
          <w:rFonts w:asciiTheme="minorHAnsi" w:hAnsiTheme="minorHAnsi" w:cstheme="minorHAnsi"/>
          <w:spacing w:val="64"/>
          <w:sz w:val="24"/>
        </w:rPr>
        <w:t xml:space="preserve"> </w:t>
      </w:r>
      <w:r w:rsidRPr="00920557">
        <w:rPr>
          <w:rFonts w:asciiTheme="minorHAnsi" w:hAnsiTheme="minorHAnsi" w:cstheme="minorHAnsi"/>
          <w:sz w:val="24"/>
        </w:rPr>
        <w:t>Imposto</w:t>
      </w:r>
      <w:r w:rsidRPr="00920557">
        <w:rPr>
          <w:rFonts w:asciiTheme="minorHAnsi" w:hAnsiTheme="minorHAnsi" w:cstheme="minorHAnsi"/>
          <w:spacing w:val="67"/>
          <w:sz w:val="24"/>
        </w:rPr>
        <w:t xml:space="preserve"> </w:t>
      </w:r>
      <w:r w:rsidRPr="00920557">
        <w:rPr>
          <w:rFonts w:asciiTheme="minorHAnsi" w:hAnsiTheme="minorHAnsi" w:cstheme="minorHAnsi"/>
          <w:sz w:val="24"/>
        </w:rPr>
        <w:t>de</w:t>
      </w:r>
      <w:r w:rsidRPr="00920557">
        <w:rPr>
          <w:rFonts w:asciiTheme="minorHAnsi" w:hAnsiTheme="minorHAnsi" w:cstheme="minorHAnsi"/>
          <w:spacing w:val="66"/>
          <w:sz w:val="24"/>
        </w:rPr>
        <w:t xml:space="preserve"> </w:t>
      </w:r>
      <w:r w:rsidRPr="00920557">
        <w:rPr>
          <w:rFonts w:asciiTheme="minorHAnsi" w:hAnsiTheme="minorHAnsi" w:cstheme="minorHAnsi"/>
          <w:sz w:val="24"/>
        </w:rPr>
        <w:t>Renda</w:t>
      </w:r>
      <w:r w:rsidRPr="00920557">
        <w:rPr>
          <w:rFonts w:asciiTheme="minorHAnsi" w:hAnsiTheme="minorHAnsi" w:cstheme="minorHAnsi"/>
          <w:spacing w:val="64"/>
          <w:sz w:val="24"/>
        </w:rPr>
        <w:t xml:space="preserve"> </w:t>
      </w:r>
      <w:r w:rsidRPr="00920557">
        <w:rPr>
          <w:rFonts w:asciiTheme="minorHAnsi" w:hAnsiTheme="minorHAnsi" w:cstheme="minorHAnsi"/>
          <w:sz w:val="24"/>
        </w:rPr>
        <w:t xml:space="preserve">dos </w:t>
      </w:r>
      <w:r w:rsidRPr="00920557">
        <w:rPr>
          <w:rFonts w:asciiTheme="minorHAnsi" w:hAnsiTheme="minorHAnsi" w:cstheme="minorHAnsi"/>
          <w:spacing w:val="-2"/>
          <w:sz w:val="24"/>
        </w:rPr>
        <w:t>trabalhadores;</w:t>
      </w:r>
    </w:p>
    <w:p w14:paraId="233C04FC" w14:textId="77777777" w:rsidR="00EA205A" w:rsidRPr="00920557" w:rsidRDefault="00000000" w:rsidP="00345CC2">
      <w:pPr>
        <w:pStyle w:val="PargrafodaLista"/>
        <w:numPr>
          <w:ilvl w:val="0"/>
          <w:numId w:val="31"/>
        </w:numPr>
        <w:tabs>
          <w:tab w:val="left" w:pos="642"/>
        </w:tabs>
        <w:spacing w:line="276" w:lineRule="auto"/>
        <w:ind w:left="642" w:hanging="360"/>
        <w:rPr>
          <w:rFonts w:asciiTheme="minorHAnsi" w:hAnsiTheme="minorHAnsi" w:cstheme="minorHAnsi"/>
          <w:sz w:val="24"/>
        </w:rPr>
      </w:pPr>
      <w:r w:rsidRPr="00920557">
        <w:rPr>
          <w:rFonts w:asciiTheme="minorHAnsi" w:hAnsiTheme="minorHAnsi" w:cstheme="minorHAnsi"/>
          <w:sz w:val="24"/>
        </w:rPr>
        <w:t>só</w:t>
      </w:r>
      <w:r w:rsidRPr="00920557">
        <w:rPr>
          <w:rFonts w:asciiTheme="minorHAnsi" w:hAnsiTheme="minorHAnsi" w:cstheme="minorHAnsi"/>
          <w:spacing w:val="-4"/>
          <w:sz w:val="24"/>
        </w:rPr>
        <w:t xml:space="preserve"> </w:t>
      </w:r>
      <w:r w:rsidRPr="00920557">
        <w:rPr>
          <w:rFonts w:asciiTheme="minorHAnsi" w:hAnsiTheme="minorHAnsi" w:cstheme="minorHAnsi"/>
          <w:sz w:val="24"/>
        </w:rPr>
        <w:t>será</w:t>
      </w:r>
      <w:r w:rsidRPr="00920557">
        <w:rPr>
          <w:rFonts w:asciiTheme="minorHAnsi" w:hAnsiTheme="minorHAnsi" w:cstheme="minorHAnsi"/>
          <w:spacing w:val="-4"/>
          <w:sz w:val="24"/>
        </w:rPr>
        <w:t xml:space="preserve"> </w:t>
      </w:r>
      <w:r w:rsidRPr="00920557">
        <w:rPr>
          <w:rFonts w:asciiTheme="minorHAnsi" w:hAnsiTheme="minorHAnsi" w:cstheme="minorHAnsi"/>
          <w:sz w:val="24"/>
        </w:rPr>
        <w:t>permitido</w:t>
      </w:r>
      <w:r w:rsidRPr="00920557">
        <w:rPr>
          <w:rFonts w:asciiTheme="minorHAnsi" w:hAnsiTheme="minorHAnsi" w:cstheme="minorHAnsi"/>
          <w:spacing w:val="-3"/>
          <w:sz w:val="24"/>
        </w:rPr>
        <w:t xml:space="preserve"> </w:t>
      </w:r>
      <w:r w:rsidRPr="00920557">
        <w:rPr>
          <w:rFonts w:asciiTheme="minorHAnsi" w:hAnsiTheme="minorHAnsi" w:cstheme="minorHAnsi"/>
          <w:sz w:val="24"/>
        </w:rPr>
        <w:t>os</w:t>
      </w:r>
      <w:r w:rsidRPr="00920557">
        <w:rPr>
          <w:rFonts w:asciiTheme="minorHAnsi" w:hAnsiTheme="minorHAnsi" w:cstheme="minorHAnsi"/>
          <w:spacing w:val="-6"/>
          <w:sz w:val="24"/>
        </w:rPr>
        <w:t xml:space="preserve"> </w:t>
      </w:r>
      <w:r w:rsidRPr="00920557">
        <w:rPr>
          <w:rFonts w:asciiTheme="minorHAnsi" w:hAnsiTheme="minorHAnsi" w:cstheme="minorHAnsi"/>
          <w:sz w:val="24"/>
        </w:rPr>
        <w:t>cálculos</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5"/>
          <w:sz w:val="24"/>
        </w:rPr>
        <w:t xml:space="preserve"> </w:t>
      </w:r>
      <w:r w:rsidRPr="00920557">
        <w:rPr>
          <w:rFonts w:asciiTheme="minorHAnsi" w:hAnsiTheme="minorHAnsi" w:cstheme="minorHAnsi"/>
          <w:sz w:val="24"/>
        </w:rPr>
        <w:t>periodo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atuação</w:t>
      </w:r>
      <w:r w:rsidRPr="00920557">
        <w:rPr>
          <w:rFonts w:asciiTheme="minorHAnsi" w:hAnsiTheme="minorHAnsi" w:cstheme="minorHAnsi"/>
          <w:spacing w:val="-3"/>
          <w:sz w:val="24"/>
        </w:rPr>
        <w:t xml:space="preserve"> </w:t>
      </w:r>
      <w:r w:rsidRPr="00920557">
        <w:rPr>
          <w:rFonts w:asciiTheme="minorHAnsi" w:hAnsiTheme="minorHAnsi" w:cstheme="minorHAnsi"/>
          <w:sz w:val="24"/>
        </w:rPr>
        <w:t>do</w:t>
      </w:r>
      <w:r w:rsidRPr="00920557">
        <w:rPr>
          <w:rFonts w:asciiTheme="minorHAnsi" w:hAnsiTheme="minorHAnsi" w:cstheme="minorHAnsi"/>
          <w:spacing w:val="-2"/>
          <w:sz w:val="24"/>
        </w:rPr>
        <w:t xml:space="preserve"> funcionário;</w:t>
      </w:r>
    </w:p>
    <w:p w14:paraId="5097F763" w14:textId="67AAD14F" w:rsidR="00EA205A" w:rsidRPr="00920557" w:rsidRDefault="00C07902" w:rsidP="00345CC2">
      <w:pPr>
        <w:pStyle w:val="Corpodetexto"/>
        <w:spacing w:line="276" w:lineRule="auto"/>
        <w:ind w:left="282"/>
        <w:rPr>
          <w:rFonts w:asciiTheme="minorHAnsi" w:hAnsiTheme="minorHAnsi" w:cstheme="minorHAnsi"/>
        </w:rPr>
      </w:pPr>
      <w:r w:rsidRPr="00920557">
        <w:rPr>
          <w:rFonts w:asciiTheme="minorHAnsi" w:hAnsiTheme="minorHAnsi" w:cstheme="minorHAnsi"/>
        </w:rPr>
        <w:t>c)quanto</w:t>
      </w:r>
      <w:r w:rsidRPr="00920557">
        <w:rPr>
          <w:rFonts w:asciiTheme="minorHAnsi" w:hAnsiTheme="minorHAnsi" w:cstheme="minorHAnsi"/>
          <w:spacing w:val="12"/>
        </w:rPr>
        <w:t xml:space="preserve"> </w:t>
      </w:r>
      <w:r w:rsidRPr="00920557">
        <w:rPr>
          <w:rFonts w:asciiTheme="minorHAnsi" w:hAnsiTheme="minorHAnsi" w:cstheme="minorHAnsi"/>
        </w:rPr>
        <w:t>ao</w:t>
      </w:r>
      <w:r w:rsidRPr="00920557">
        <w:rPr>
          <w:rFonts w:asciiTheme="minorHAnsi" w:hAnsiTheme="minorHAnsi" w:cstheme="minorHAnsi"/>
          <w:spacing w:val="10"/>
        </w:rPr>
        <w:t xml:space="preserve"> </w:t>
      </w:r>
      <w:r w:rsidRPr="00920557">
        <w:rPr>
          <w:rFonts w:asciiTheme="minorHAnsi" w:hAnsiTheme="minorHAnsi" w:cstheme="minorHAnsi"/>
        </w:rPr>
        <w:t>sistema</w:t>
      </w:r>
      <w:r w:rsidRPr="00920557">
        <w:rPr>
          <w:rFonts w:asciiTheme="minorHAnsi" w:hAnsiTheme="minorHAnsi" w:cstheme="minorHAnsi"/>
          <w:spacing w:val="12"/>
        </w:rPr>
        <w:t xml:space="preserve"> </w:t>
      </w:r>
      <w:r w:rsidRPr="00920557">
        <w:rPr>
          <w:rFonts w:asciiTheme="minorHAnsi" w:hAnsiTheme="minorHAnsi" w:cstheme="minorHAnsi"/>
        </w:rPr>
        <w:t>de</w:t>
      </w:r>
      <w:r w:rsidRPr="00920557">
        <w:rPr>
          <w:rFonts w:asciiTheme="minorHAnsi" w:hAnsiTheme="minorHAnsi" w:cstheme="minorHAnsi"/>
          <w:spacing w:val="12"/>
        </w:rPr>
        <w:t xml:space="preserve"> </w:t>
      </w:r>
      <w:r w:rsidRPr="00920557">
        <w:rPr>
          <w:rFonts w:asciiTheme="minorHAnsi" w:hAnsiTheme="minorHAnsi" w:cstheme="minorHAnsi"/>
        </w:rPr>
        <w:t>provisionamento</w:t>
      </w:r>
      <w:r w:rsidRPr="00920557">
        <w:rPr>
          <w:rFonts w:asciiTheme="minorHAnsi" w:hAnsiTheme="minorHAnsi" w:cstheme="minorHAnsi"/>
          <w:spacing w:val="12"/>
        </w:rPr>
        <w:t xml:space="preserve"> </w:t>
      </w:r>
      <w:r w:rsidRPr="00920557">
        <w:rPr>
          <w:rFonts w:asciiTheme="minorHAnsi" w:hAnsiTheme="minorHAnsi" w:cstheme="minorHAnsi"/>
        </w:rPr>
        <w:t>de</w:t>
      </w:r>
      <w:r w:rsidRPr="00920557">
        <w:rPr>
          <w:rFonts w:asciiTheme="minorHAnsi" w:hAnsiTheme="minorHAnsi" w:cstheme="minorHAnsi"/>
          <w:spacing w:val="12"/>
        </w:rPr>
        <w:t xml:space="preserve"> </w:t>
      </w:r>
      <w:r w:rsidRPr="00920557">
        <w:rPr>
          <w:rFonts w:asciiTheme="minorHAnsi" w:hAnsiTheme="minorHAnsi" w:cstheme="minorHAnsi"/>
        </w:rPr>
        <w:t>verbas</w:t>
      </w:r>
      <w:r w:rsidRPr="00920557">
        <w:rPr>
          <w:rFonts w:asciiTheme="minorHAnsi" w:hAnsiTheme="minorHAnsi" w:cstheme="minorHAnsi"/>
          <w:spacing w:val="13"/>
        </w:rPr>
        <w:t xml:space="preserve"> </w:t>
      </w:r>
      <w:r w:rsidRPr="00920557">
        <w:rPr>
          <w:rFonts w:asciiTheme="minorHAnsi" w:hAnsiTheme="minorHAnsi" w:cstheme="minorHAnsi"/>
        </w:rPr>
        <w:t>rescisórias,</w:t>
      </w:r>
      <w:r w:rsidRPr="00920557">
        <w:rPr>
          <w:rFonts w:asciiTheme="minorHAnsi" w:hAnsiTheme="minorHAnsi" w:cstheme="minorHAnsi"/>
          <w:spacing w:val="14"/>
        </w:rPr>
        <w:t xml:space="preserve"> </w:t>
      </w:r>
      <w:r w:rsidRPr="00920557">
        <w:rPr>
          <w:rFonts w:asciiTheme="minorHAnsi" w:hAnsiTheme="minorHAnsi" w:cstheme="minorHAnsi"/>
        </w:rPr>
        <w:t>o</w:t>
      </w:r>
      <w:r w:rsidRPr="00920557">
        <w:rPr>
          <w:rFonts w:asciiTheme="minorHAnsi" w:hAnsiTheme="minorHAnsi" w:cstheme="minorHAnsi"/>
          <w:spacing w:val="12"/>
        </w:rPr>
        <w:t xml:space="preserve"> </w:t>
      </w:r>
      <w:r w:rsidRPr="00920557">
        <w:rPr>
          <w:rFonts w:asciiTheme="minorHAnsi" w:hAnsiTheme="minorHAnsi" w:cstheme="minorHAnsi"/>
        </w:rPr>
        <w:t>mesmo</w:t>
      </w:r>
      <w:r w:rsidRPr="00920557">
        <w:rPr>
          <w:rFonts w:asciiTheme="minorHAnsi" w:hAnsiTheme="minorHAnsi" w:cstheme="minorHAnsi"/>
          <w:spacing w:val="10"/>
        </w:rPr>
        <w:t xml:space="preserve"> </w:t>
      </w:r>
      <w:r w:rsidRPr="00920557">
        <w:rPr>
          <w:rFonts w:asciiTheme="minorHAnsi" w:hAnsiTheme="minorHAnsi" w:cstheme="minorHAnsi"/>
        </w:rPr>
        <w:t>so</w:t>
      </w:r>
      <w:r w:rsidRPr="00920557">
        <w:rPr>
          <w:rFonts w:asciiTheme="minorHAnsi" w:hAnsiTheme="minorHAnsi" w:cstheme="minorHAnsi"/>
          <w:spacing w:val="13"/>
        </w:rPr>
        <w:t xml:space="preserve"> </w:t>
      </w:r>
      <w:r w:rsidRPr="00920557">
        <w:rPr>
          <w:rFonts w:asciiTheme="minorHAnsi" w:hAnsiTheme="minorHAnsi" w:cstheme="minorHAnsi"/>
        </w:rPr>
        <w:t>será</w:t>
      </w:r>
      <w:r w:rsidRPr="00920557">
        <w:rPr>
          <w:rFonts w:asciiTheme="minorHAnsi" w:hAnsiTheme="minorHAnsi" w:cstheme="minorHAnsi"/>
          <w:spacing w:val="10"/>
        </w:rPr>
        <w:t xml:space="preserve"> </w:t>
      </w:r>
      <w:r w:rsidRPr="00920557">
        <w:rPr>
          <w:rFonts w:asciiTheme="minorHAnsi" w:hAnsiTheme="minorHAnsi" w:cstheme="minorHAnsi"/>
        </w:rPr>
        <w:t>aceito</w:t>
      </w:r>
      <w:r w:rsidRPr="00920557">
        <w:rPr>
          <w:rFonts w:asciiTheme="minorHAnsi" w:hAnsiTheme="minorHAnsi" w:cstheme="minorHAnsi"/>
          <w:spacing w:val="12"/>
        </w:rPr>
        <w:t xml:space="preserve"> </w:t>
      </w:r>
      <w:r w:rsidRPr="00920557">
        <w:rPr>
          <w:rFonts w:asciiTheme="minorHAnsi" w:hAnsiTheme="minorHAnsi" w:cstheme="minorHAnsi"/>
        </w:rPr>
        <w:t>se</w:t>
      </w:r>
      <w:r w:rsidRPr="00920557">
        <w:rPr>
          <w:rFonts w:asciiTheme="minorHAnsi" w:hAnsiTheme="minorHAnsi" w:cstheme="minorHAnsi"/>
          <w:spacing w:val="12"/>
        </w:rPr>
        <w:t xml:space="preserve"> </w:t>
      </w:r>
      <w:r w:rsidRPr="00920557">
        <w:rPr>
          <w:rFonts w:asciiTheme="minorHAnsi" w:hAnsiTheme="minorHAnsi" w:cstheme="minorHAnsi"/>
        </w:rPr>
        <w:t>a</w:t>
      </w:r>
      <w:r w:rsidRPr="00920557">
        <w:rPr>
          <w:rFonts w:asciiTheme="minorHAnsi" w:hAnsiTheme="minorHAnsi" w:cstheme="minorHAnsi"/>
          <w:spacing w:val="12"/>
        </w:rPr>
        <w:t xml:space="preserve"> </w:t>
      </w:r>
      <w:r w:rsidRPr="00920557">
        <w:rPr>
          <w:rFonts w:asciiTheme="minorHAnsi" w:hAnsiTheme="minorHAnsi" w:cstheme="minorHAnsi"/>
          <w:spacing w:val="-5"/>
        </w:rPr>
        <w:t>OSC</w:t>
      </w:r>
    </w:p>
    <w:p w14:paraId="455B2839" w14:textId="075308FD" w:rsidR="00EA205A" w:rsidRPr="00920557" w:rsidRDefault="00000000" w:rsidP="00345CC2">
      <w:pPr>
        <w:pStyle w:val="Corpodetexto"/>
        <w:spacing w:line="276" w:lineRule="auto"/>
        <w:ind w:left="282"/>
        <w:rPr>
          <w:rFonts w:asciiTheme="minorHAnsi" w:hAnsiTheme="minorHAnsi" w:cstheme="minorHAnsi"/>
        </w:rPr>
      </w:pPr>
      <w:r w:rsidRPr="00920557">
        <w:rPr>
          <w:rFonts w:asciiTheme="minorHAnsi" w:hAnsiTheme="minorHAnsi" w:cstheme="minorHAnsi"/>
        </w:rPr>
        <w:t>cumprir</w:t>
      </w:r>
      <w:r w:rsidRPr="00920557">
        <w:rPr>
          <w:rFonts w:asciiTheme="minorHAnsi" w:hAnsiTheme="minorHAnsi" w:cstheme="minorHAnsi"/>
          <w:spacing w:val="-2"/>
        </w:rPr>
        <w:t xml:space="preserve"> </w:t>
      </w:r>
      <w:r w:rsidRPr="00920557">
        <w:rPr>
          <w:rFonts w:asciiTheme="minorHAnsi" w:hAnsiTheme="minorHAnsi" w:cstheme="minorHAnsi"/>
        </w:rPr>
        <w:t>com</w:t>
      </w:r>
      <w:r w:rsidRPr="00920557">
        <w:rPr>
          <w:rFonts w:asciiTheme="minorHAnsi" w:hAnsiTheme="minorHAnsi" w:cstheme="minorHAnsi"/>
          <w:spacing w:val="-2"/>
        </w:rPr>
        <w:t xml:space="preserve"> </w:t>
      </w:r>
      <w:r w:rsidRPr="00920557">
        <w:rPr>
          <w:rFonts w:asciiTheme="minorHAnsi" w:hAnsiTheme="minorHAnsi" w:cstheme="minorHAnsi"/>
        </w:rPr>
        <w:t>o</w:t>
      </w:r>
      <w:r w:rsidRPr="00920557">
        <w:rPr>
          <w:rFonts w:asciiTheme="minorHAnsi" w:hAnsiTheme="minorHAnsi" w:cstheme="minorHAnsi"/>
          <w:spacing w:val="-2"/>
        </w:rPr>
        <w:t xml:space="preserve"> </w:t>
      </w:r>
      <w:r w:rsidRPr="00920557">
        <w:rPr>
          <w:rFonts w:asciiTheme="minorHAnsi" w:hAnsiTheme="minorHAnsi" w:cstheme="minorHAnsi"/>
        </w:rPr>
        <w:t>regrado</w:t>
      </w:r>
      <w:r w:rsidRPr="00920557">
        <w:rPr>
          <w:rFonts w:asciiTheme="minorHAnsi" w:hAnsiTheme="minorHAnsi" w:cstheme="minorHAnsi"/>
          <w:spacing w:val="-4"/>
        </w:rPr>
        <w:t xml:space="preserve"> </w:t>
      </w:r>
      <w:r w:rsidRPr="00920557">
        <w:rPr>
          <w:rFonts w:asciiTheme="minorHAnsi" w:hAnsiTheme="minorHAnsi" w:cstheme="minorHAnsi"/>
        </w:rPr>
        <w:t>no</w:t>
      </w:r>
      <w:r w:rsidRPr="00920557">
        <w:rPr>
          <w:rFonts w:asciiTheme="minorHAnsi" w:hAnsiTheme="minorHAnsi" w:cstheme="minorHAnsi"/>
          <w:spacing w:val="-2"/>
        </w:rPr>
        <w:t xml:space="preserve"> </w:t>
      </w:r>
      <w:r w:rsidRPr="00920557">
        <w:rPr>
          <w:rFonts w:asciiTheme="minorHAnsi" w:hAnsiTheme="minorHAnsi" w:cstheme="minorHAnsi"/>
        </w:rPr>
        <w:t>item</w:t>
      </w:r>
      <w:r w:rsidRPr="00920557">
        <w:rPr>
          <w:rFonts w:asciiTheme="minorHAnsi" w:hAnsiTheme="minorHAnsi" w:cstheme="minorHAnsi"/>
          <w:spacing w:val="-1"/>
        </w:rPr>
        <w:t xml:space="preserve"> </w:t>
      </w:r>
      <w:r w:rsidRPr="00920557">
        <w:rPr>
          <w:rFonts w:asciiTheme="minorHAnsi" w:hAnsiTheme="minorHAnsi" w:cstheme="minorHAnsi"/>
        </w:rPr>
        <w:t>17 desde</w:t>
      </w:r>
      <w:r w:rsidRPr="00920557">
        <w:rPr>
          <w:rFonts w:asciiTheme="minorHAnsi" w:hAnsiTheme="minorHAnsi" w:cstheme="minorHAnsi"/>
          <w:spacing w:val="-1"/>
        </w:rPr>
        <w:t xml:space="preserve"> </w:t>
      </w:r>
      <w:r w:rsidRPr="00920557">
        <w:rPr>
          <w:rFonts w:asciiTheme="minorHAnsi" w:hAnsiTheme="minorHAnsi" w:cstheme="minorHAnsi"/>
          <w:spacing w:val="-2"/>
        </w:rPr>
        <w:t>edital;</w:t>
      </w:r>
    </w:p>
    <w:p w14:paraId="5522E4E7" w14:textId="66E18688" w:rsidR="00EA205A" w:rsidRPr="00920557" w:rsidRDefault="00B23F0E" w:rsidP="00345CC2">
      <w:pPr>
        <w:pStyle w:val="PargrafodaLista"/>
        <w:tabs>
          <w:tab w:val="left" w:pos="1132"/>
        </w:tabs>
        <w:spacing w:line="276" w:lineRule="auto"/>
        <w:ind w:right="421"/>
        <w:rPr>
          <w:rFonts w:asciiTheme="minorHAnsi" w:hAnsiTheme="minorHAnsi" w:cstheme="minorHAnsi"/>
          <w:sz w:val="24"/>
        </w:rPr>
      </w:pPr>
      <w:r w:rsidRPr="00920557">
        <w:rPr>
          <w:rFonts w:asciiTheme="minorHAnsi" w:hAnsiTheme="minorHAnsi" w:cstheme="minorHAnsi"/>
          <w:sz w:val="24"/>
        </w:rPr>
        <w:t xml:space="preserve">11.6.5Caso a OSC seja detentora do Certificado de Entidade Beneficente de Assistência Social – CEBAS, deverá apresentá-lo para fins de comprovação do benefício de isenção da cota patronal do </w:t>
      </w:r>
      <w:r w:rsidRPr="00920557">
        <w:rPr>
          <w:rFonts w:asciiTheme="minorHAnsi" w:hAnsiTheme="minorHAnsi" w:cstheme="minorHAnsi"/>
          <w:spacing w:val="-2"/>
          <w:sz w:val="24"/>
        </w:rPr>
        <w:t>INSS.</w:t>
      </w:r>
    </w:p>
    <w:p w14:paraId="36B455B9" w14:textId="6FC50CD6" w:rsidR="00EA205A" w:rsidRPr="00920557" w:rsidRDefault="00B23F0E" w:rsidP="00345CC2">
      <w:pPr>
        <w:tabs>
          <w:tab w:val="left" w:pos="847"/>
        </w:tabs>
        <w:spacing w:line="276" w:lineRule="auto"/>
        <w:ind w:left="282" w:right="430"/>
        <w:rPr>
          <w:rFonts w:asciiTheme="minorHAnsi" w:hAnsiTheme="minorHAnsi" w:cstheme="minorHAnsi"/>
          <w:sz w:val="24"/>
        </w:rPr>
      </w:pPr>
      <w:r w:rsidRPr="00920557">
        <w:rPr>
          <w:rFonts w:asciiTheme="minorHAnsi" w:hAnsiTheme="minorHAnsi" w:cstheme="minorHAnsi"/>
          <w:sz w:val="24"/>
        </w:rPr>
        <w:t>11.7Etapa</w:t>
      </w:r>
      <w:r w:rsidRPr="00920557">
        <w:rPr>
          <w:rFonts w:asciiTheme="minorHAnsi" w:hAnsiTheme="minorHAnsi" w:cstheme="minorHAnsi"/>
          <w:spacing w:val="-1"/>
          <w:sz w:val="24"/>
        </w:rPr>
        <w:t xml:space="preserve"> </w:t>
      </w:r>
      <w:r w:rsidRPr="00920557">
        <w:rPr>
          <w:rFonts w:asciiTheme="minorHAnsi" w:hAnsiTheme="minorHAnsi" w:cstheme="minorHAnsi"/>
          <w:sz w:val="24"/>
        </w:rPr>
        <w:t>3:</w:t>
      </w:r>
      <w:r w:rsidRPr="00920557">
        <w:rPr>
          <w:rFonts w:asciiTheme="minorHAnsi" w:hAnsiTheme="minorHAnsi" w:cstheme="minorHAnsi"/>
          <w:spacing w:val="-1"/>
          <w:sz w:val="24"/>
        </w:rPr>
        <w:t xml:space="preserve"> </w:t>
      </w:r>
      <w:r w:rsidRPr="00920557">
        <w:rPr>
          <w:rFonts w:asciiTheme="minorHAnsi" w:hAnsiTheme="minorHAnsi" w:cstheme="minorHAnsi"/>
          <w:sz w:val="24"/>
        </w:rPr>
        <w:t>Etapa</w:t>
      </w:r>
      <w:r w:rsidRPr="00920557">
        <w:rPr>
          <w:rFonts w:asciiTheme="minorHAnsi" w:hAnsiTheme="minorHAnsi" w:cstheme="minorHAnsi"/>
          <w:spacing w:val="-1"/>
          <w:sz w:val="24"/>
        </w:rPr>
        <w:t xml:space="preserve"> </w:t>
      </w:r>
      <w:r w:rsidRPr="00920557">
        <w:rPr>
          <w:rFonts w:asciiTheme="minorHAnsi" w:hAnsiTheme="minorHAnsi" w:cstheme="minorHAnsi"/>
          <w:sz w:val="24"/>
        </w:rPr>
        <w:t>competitiva</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avaliação</w:t>
      </w:r>
      <w:r w:rsidRPr="00920557">
        <w:rPr>
          <w:rFonts w:asciiTheme="minorHAnsi" w:hAnsiTheme="minorHAnsi" w:cstheme="minorHAnsi"/>
          <w:spacing w:val="-2"/>
          <w:sz w:val="24"/>
        </w:rPr>
        <w:t xml:space="preserve"> </w:t>
      </w:r>
      <w:r w:rsidRPr="00920557">
        <w:rPr>
          <w:rFonts w:asciiTheme="minorHAnsi" w:hAnsiTheme="minorHAnsi" w:cstheme="minorHAnsi"/>
          <w:sz w:val="24"/>
        </w:rPr>
        <w:t>das Propostas de</w:t>
      </w:r>
      <w:r w:rsidRPr="00920557">
        <w:rPr>
          <w:rFonts w:asciiTheme="minorHAnsi" w:hAnsiTheme="minorHAnsi" w:cstheme="minorHAnsi"/>
          <w:spacing w:val="-2"/>
          <w:sz w:val="24"/>
        </w:rPr>
        <w:t xml:space="preserve"> </w:t>
      </w:r>
      <w:r w:rsidRPr="00920557">
        <w:rPr>
          <w:rFonts w:asciiTheme="minorHAnsi" w:hAnsiTheme="minorHAnsi" w:cstheme="minorHAnsi"/>
          <w:sz w:val="24"/>
        </w:rPr>
        <w:t>Plano</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Trabalho</w:t>
      </w:r>
      <w:r w:rsidRPr="00920557">
        <w:rPr>
          <w:rFonts w:asciiTheme="minorHAnsi" w:hAnsiTheme="minorHAnsi" w:cstheme="minorHAnsi"/>
          <w:spacing w:val="-2"/>
          <w:sz w:val="24"/>
        </w:rPr>
        <w:t xml:space="preserve"> </w:t>
      </w:r>
      <w:r w:rsidRPr="00920557">
        <w:rPr>
          <w:rFonts w:asciiTheme="minorHAnsi" w:hAnsiTheme="minorHAnsi" w:cstheme="minorHAnsi"/>
          <w:sz w:val="24"/>
        </w:rPr>
        <w:t>pela</w:t>
      </w:r>
      <w:r w:rsidRPr="00920557">
        <w:rPr>
          <w:rFonts w:asciiTheme="minorHAnsi" w:hAnsiTheme="minorHAnsi" w:cstheme="minorHAnsi"/>
          <w:spacing w:val="-1"/>
          <w:sz w:val="24"/>
        </w:rPr>
        <w:t xml:space="preserve"> </w:t>
      </w:r>
      <w:r w:rsidRPr="00920557">
        <w:rPr>
          <w:rFonts w:asciiTheme="minorHAnsi" w:hAnsiTheme="minorHAnsi" w:cstheme="minorHAnsi"/>
          <w:sz w:val="24"/>
        </w:rPr>
        <w:t>Comissão</w:t>
      </w:r>
      <w:r w:rsidRPr="00920557">
        <w:rPr>
          <w:rFonts w:asciiTheme="minorHAnsi" w:hAnsiTheme="minorHAnsi" w:cstheme="minorHAnsi"/>
          <w:spacing w:val="-2"/>
          <w:sz w:val="24"/>
        </w:rPr>
        <w:t xml:space="preserve"> </w:t>
      </w:r>
      <w:r w:rsidRPr="00920557">
        <w:rPr>
          <w:rFonts w:asciiTheme="minorHAnsi" w:hAnsiTheme="minorHAnsi" w:cstheme="minorHAnsi"/>
          <w:sz w:val="24"/>
        </w:rPr>
        <w:t xml:space="preserve">de </w:t>
      </w:r>
      <w:r w:rsidRPr="00920557">
        <w:rPr>
          <w:rFonts w:asciiTheme="minorHAnsi" w:hAnsiTheme="minorHAnsi" w:cstheme="minorHAnsi"/>
          <w:spacing w:val="-2"/>
          <w:sz w:val="24"/>
        </w:rPr>
        <w:t>Seleção</w:t>
      </w:r>
    </w:p>
    <w:p w14:paraId="3F4971F3" w14:textId="3F6DD312" w:rsidR="00EA205A" w:rsidRPr="00920557" w:rsidRDefault="00B23F0E" w:rsidP="00345CC2">
      <w:pPr>
        <w:pStyle w:val="PargrafodaLista"/>
        <w:tabs>
          <w:tab w:val="left" w:pos="1123"/>
        </w:tabs>
        <w:spacing w:line="276" w:lineRule="auto"/>
        <w:ind w:right="429"/>
        <w:rPr>
          <w:rFonts w:asciiTheme="minorHAnsi" w:hAnsiTheme="minorHAnsi" w:cstheme="minorHAnsi"/>
          <w:sz w:val="24"/>
        </w:rPr>
      </w:pPr>
      <w:r w:rsidRPr="00920557">
        <w:rPr>
          <w:rFonts w:asciiTheme="minorHAnsi" w:hAnsiTheme="minorHAnsi" w:cstheme="minorHAnsi"/>
          <w:sz w:val="24"/>
        </w:rPr>
        <w:t>11.7.1Nesta etapa, de caráter eliminatório e classificatório, a Comissão de Seleção analisará e julgará, com independência técnica, as Propostas de Plano de Trabalho apresentadas pelas OSC’s Proponentes, quanto ao atendimento das condições estabelecidas neste Edital e anexos.</w:t>
      </w:r>
    </w:p>
    <w:p w14:paraId="7FA545A6" w14:textId="2EDE85CA" w:rsidR="00EA205A" w:rsidRPr="00920557" w:rsidRDefault="00B23F0E" w:rsidP="00345CC2">
      <w:pPr>
        <w:pStyle w:val="PargrafodaLista"/>
        <w:tabs>
          <w:tab w:val="left" w:pos="1027"/>
        </w:tabs>
        <w:spacing w:line="276" w:lineRule="auto"/>
        <w:ind w:right="420"/>
        <w:rPr>
          <w:rFonts w:asciiTheme="minorHAnsi" w:hAnsiTheme="minorHAnsi" w:cstheme="minorHAnsi"/>
          <w:sz w:val="24"/>
        </w:rPr>
      </w:pPr>
      <w:r w:rsidRPr="00920557">
        <w:rPr>
          <w:rFonts w:asciiTheme="minorHAnsi" w:hAnsiTheme="minorHAnsi" w:cstheme="minorHAnsi"/>
          <w:sz w:val="24"/>
        </w:rPr>
        <w:lastRenderedPageBreak/>
        <w:t>11.7.2Antes da análise técnica da Proposta de Plano de Trabalho, será verificada a exatidão das operações aritméticas da referida proposta, intimando-se a OSC por email, para que proceda a necessária correção, no caso de eventuais erros.</w:t>
      </w:r>
    </w:p>
    <w:p w14:paraId="026DF15C" w14:textId="3B6DF05F" w:rsidR="00EA205A" w:rsidRPr="00920557" w:rsidRDefault="00B23F0E" w:rsidP="00345CC2">
      <w:pPr>
        <w:pStyle w:val="PargrafodaLista"/>
        <w:tabs>
          <w:tab w:val="left" w:pos="1002"/>
        </w:tabs>
        <w:spacing w:line="276" w:lineRule="auto"/>
        <w:ind w:right="424"/>
        <w:rPr>
          <w:rFonts w:asciiTheme="minorHAnsi" w:hAnsiTheme="minorHAnsi" w:cstheme="minorHAnsi"/>
          <w:sz w:val="24"/>
        </w:rPr>
      </w:pPr>
      <w:r w:rsidRPr="00920557">
        <w:rPr>
          <w:rFonts w:asciiTheme="minorHAnsi" w:hAnsiTheme="minorHAnsi" w:cstheme="minorHAnsi"/>
          <w:sz w:val="24"/>
        </w:rPr>
        <w:t>11.7.3A</w:t>
      </w:r>
      <w:r w:rsidRPr="00920557">
        <w:rPr>
          <w:rFonts w:asciiTheme="minorHAnsi" w:hAnsiTheme="minorHAnsi" w:cstheme="minorHAnsi"/>
          <w:spacing w:val="-3"/>
          <w:sz w:val="24"/>
        </w:rPr>
        <w:t xml:space="preserve"> </w:t>
      </w:r>
      <w:r w:rsidRPr="00920557">
        <w:rPr>
          <w:rFonts w:asciiTheme="minorHAnsi" w:hAnsiTheme="minorHAnsi" w:cstheme="minorHAnsi"/>
          <w:sz w:val="24"/>
        </w:rPr>
        <w:t>análise, avaliação técnica</w:t>
      </w:r>
      <w:r w:rsidRPr="00920557">
        <w:rPr>
          <w:rFonts w:asciiTheme="minorHAnsi" w:hAnsiTheme="minorHAnsi" w:cstheme="minorHAnsi"/>
          <w:spacing w:val="-2"/>
          <w:sz w:val="24"/>
        </w:rPr>
        <w:t xml:space="preserve"> </w:t>
      </w:r>
      <w:r w:rsidRPr="00920557">
        <w:rPr>
          <w:rFonts w:asciiTheme="minorHAnsi" w:hAnsiTheme="minorHAnsi" w:cstheme="minorHAnsi"/>
          <w:sz w:val="24"/>
        </w:rPr>
        <w:t>individualizada e a</w:t>
      </w:r>
      <w:r w:rsidRPr="00920557">
        <w:rPr>
          <w:rFonts w:asciiTheme="minorHAnsi" w:hAnsiTheme="minorHAnsi" w:cstheme="minorHAnsi"/>
          <w:spacing w:val="-2"/>
          <w:sz w:val="24"/>
        </w:rPr>
        <w:t xml:space="preserve"> </w:t>
      </w:r>
      <w:r w:rsidRPr="00920557">
        <w:rPr>
          <w:rFonts w:asciiTheme="minorHAnsi" w:hAnsiTheme="minorHAnsi" w:cstheme="minorHAnsi"/>
          <w:sz w:val="24"/>
        </w:rPr>
        <w:t>pontuação</w:t>
      </w:r>
      <w:r w:rsidRPr="00920557">
        <w:rPr>
          <w:rFonts w:asciiTheme="minorHAnsi" w:hAnsiTheme="minorHAnsi" w:cstheme="minorHAnsi"/>
          <w:spacing w:val="-2"/>
          <w:sz w:val="24"/>
        </w:rPr>
        <w:t xml:space="preserve"> </w:t>
      </w:r>
      <w:r w:rsidRPr="00920557">
        <w:rPr>
          <w:rFonts w:asciiTheme="minorHAnsi" w:hAnsiTheme="minorHAnsi" w:cstheme="minorHAnsi"/>
          <w:sz w:val="24"/>
        </w:rPr>
        <w:t>serão</w:t>
      </w:r>
      <w:r w:rsidRPr="00920557">
        <w:rPr>
          <w:rFonts w:asciiTheme="minorHAnsi" w:hAnsiTheme="minorHAnsi" w:cstheme="minorHAnsi"/>
          <w:spacing w:val="-2"/>
          <w:sz w:val="24"/>
        </w:rPr>
        <w:t xml:space="preserve"> </w:t>
      </w:r>
      <w:r w:rsidRPr="00920557">
        <w:rPr>
          <w:rFonts w:asciiTheme="minorHAnsi" w:hAnsiTheme="minorHAnsi" w:cstheme="minorHAnsi"/>
          <w:sz w:val="24"/>
        </w:rPr>
        <w:t>feitas</w:t>
      </w:r>
      <w:r w:rsidRPr="00920557">
        <w:rPr>
          <w:rFonts w:asciiTheme="minorHAnsi" w:hAnsiTheme="minorHAnsi" w:cstheme="minorHAnsi"/>
          <w:spacing w:val="-1"/>
          <w:sz w:val="24"/>
        </w:rPr>
        <w:t xml:space="preserve"> </w:t>
      </w:r>
      <w:r w:rsidRPr="00920557">
        <w:rPr>
          <w:rFonts w:asciiTheme="minorHAnsi" w:hAnsiTheme="minorHAnsi" w:cstheme="minorHAnsi"/>
          <w:sz w:val="24"/>
        </w:rPr>
        <w:t>com base</w:t>
      </w:r>
      <w:r w:rsidRPr="00920557">
        <w:rPr>
          <w:rFonts w:asciiTheme="minorHAnsi" w:hAnsiTheme="minorHAnsi" w:cstheme="minorHAnsi"/>
          <w:spacing w:val="-2"/>
          <w:sz w:val="24"/>
        </w:rPr>
        <w:t xml:space="preserve"> </w:t>
      </w:r>
      <w:r w:rsidRPr="00920557">
        <w:rPr>
          <w:rFonts w:asciiTheme="minorHAnsi" w:hAnsiTheme="minorHAnsi" w:cstheme="minorHAnsi"/>
          <w:sz w:val="24"/>
        </w:rPr>
        <w:t>nos</w:t>
      </w:r>
      <w:r w:rsidRPr="00920557">
        <w:rPr>
          <w:rFonts w:asciiTheme="minorHAnsi" w:hAnsiTheme="minorHAnsi" w:cstheme="minorHAnsi"/>
          <w:spacing w:val="-1"/>
          <w:sz w:val="24"/>
        </w:rPr>
        <w:t xml:space="preserve"> </w:t>
      </w:r>
      <w:r w:rsidRPr="00920557">
        <w:rPr>
          <w:rFonts w:asciiTheme="minorHAnsi" w:hAnsiTheme="minorHAnsi" w:cstheme="minorHAnsi"/>
          <w:sz w:val="24"/>
        </w:rPr>
        <w:t>critérios de julgamento apresentados no quadro a seguir:</w:t>
      </w:r>
    </w:p>
    <w:p w14:paraId="4ED11A3B" w14:textId="77777777" w:rsidR="00EA205A" w:rsidRPr="00920557" w:rsidRDefault="00000000" w:rsidP="00345CC2">
      <w:pPr>
        <w:pStyle w:val="Corpodetexto"/>
        <w:spacing w:line="276" w:lineRule="auto"/>
        <w:ind w:left="282"/>
        <w:rPr>
          <w:rFonts w:asciiTheme="minorHAnsi" w:hAnsiTheme="minorHAnsi" w:cstheme="minorHAnsi"/>
        </w:rPr>
      </w:pPr>
      <w:r w:rsidRPr="00920557">
        <w:rPr>
          <w:rFonts w:asciiTheme="minorHAnsi" w:hAnsiTheme="minorHAnsi" w:cstheme="minorHAnsi"/>
        </w:rPr>
        <w:t>Tabela</w:t>
      </w:r>
      <w:r w:rsidRPr="00920557">
        <w:rPr>
          <w:rFonts w:asciiTheme="minorHAnsi" w:hAnsiTheme="minorHAnsi" w:cstheme="minorHAnsi"/>
          <w:spacing w:val="-5"/>
        </w:rPr>
        <w:t xml:space="preserve"> </w:t>
      </w:r>
      <w:r w:rsidRPr="00920557">
        <w:rPr>
          <w:rFonts w:asciiTheme="minorHAnsi" w:hAnsiTheme="minorHAnsi" w:cstheme="minorHAnsi"/>
          <w:spacing w:val="-10"/>
        </w:rPr>
        <w:t>2</w:t>
      </w:r>
    </w:p>
    <w:p w14:paraId="0CA447A9" w14:textId="77777777" w:rsidR="00EA205A" w:rsidRPr="00920557" w:rsidRDefault="00EA205A" w:rsidP="00345CC2">
      <w:pPr>
        <w:spacing w:line="276" w:lineRule="auto"/>
        <w:rPr>
          <w:rFonts w:asciiTheme="minorHAnsi" w:hAnsiTheme="minorHAnsi" w:cstheme="minorHAnsi"/>
          <w:sz w:val="2"/>
          <w:szCs w:val="2"/>
        </w:rPr>
      </w:pPr>
    </w:p>
    <w:tbl>
      <w:tblPr>
        <w:tblW w:w="0" w:type="auto"/>
        <w:tblCellMar>
          <w:left w:w="0" w:type="dxa"/>
          <w:right w:w="0" w:type="dxa"/>
        </w:tblCellMar>
        <w:tblLook w:val="0000" w:firstRow="0" w:lastRow="0" w:firstColumn="0" w:lastColumn="0" w:noHBand="0" w:noVBand="0"/>
      </w:tblPr>
      <w:tblGrid>
        <w:gridCol w:w="5395"/>
        <w:gridCol w:w="3631"/>
        <w:gridCol w:w="1316"/>
      </w:tblGrid>
      <w:tr w:rsidR="000D5F03" w:rsidRPr="00920557" w14:paraId="6B324D92" w14:textId="77777777" w:rsidTr="00325F44">
        <w:tc>
          <w:tcPr>
            <w:tcW w:w="0" w:type="auto"/>
            <w:tcBorders>
              <w:top w:val="single" w:sz="4" w:space="0" w:color="000001"/>
              <w:left w:val="single" w:sz="4" w:space="0" w:color="000001"/>
              <w:bottom w:val="single" w:sz="4" w:space="0" w:color="000001"/>
            </w:tcBorders>
            <w:shd w:val="clear" w:color="auto" w:fill="CCCCCC"/>
            <w:vAlign w:val="center"/>
          </w:tcPr>
          <w:p w14:paraId="4CECD6CD" w14:textId="77777777" w:rsidR="000D5F03" w:rsidRPr="00920557" w:rsidRDefault="000D5F03" w:rsidP="00345CC2">
            <w:pPr>
              <w:snapToGrid w:val="0"/>
              <w:spacing w:line="276" w:lineRule="auto"/>
              <w:textAlignment w:val="baseline"/>
              <w:rPr>
                <w:rFonts w:asciiTheme="minorHAnsi" w:eastAsia="SimSun" w:hAnsiTheme="minorHAnsi" w:cstheme="minorHAnsi"/>
                <w:b/>
                <w:bCs/>
                <w:kern w:val="2"/>
                <w:sz w:val="18"/>
                <w:szCs w:val="18"/>
                <w:lang w:eastAsia="zh-CN" w:bidi="hi-IN"/>
              </w:rPr>
            </w:pPr>
            <w:r w:rsidRPr="00920557">
              <w:rPr>
                <w:rFonts w:asciiTheme="minorHAnsi" w:eastAsia="SimSun" w:hAnsiTheme="minorHAnsi" w:cstheme="minorHAnsi"/>
                <w:b/>
                <w:bCs/>
                <w:kern w:val="2"/>
                <w:sz w:val="18"/>
                <w:szCs w:val="18"/>
                <w:lang w:eastAsia="zh-CN" w:bidi="hi-IN"/>
              </w:rPr>
              <w:t>Critério de julgamento</w:t>
            </w:r>
          </w:p>
        </w:tc>
        <w:tc>
          <w:tcPr>
            <w:tcW w:w="0" w:type="auto"/>
            <w:tcBorders>
              <w:top w:val="single" w:sz="4" w:space="0" w:color="000001"/>
              <w:left w:val="single" w:sz="4" w:space="0" w:color="000001"/>
              <w:bottom w:val="single" w:sz="4" w:space="0" w:color="000001"/>
            </w:tcBorders>
            <w:shd w:val="clear" w:color="auto" w:fill="CCCCCC"/>
            <w:vAlign w:val="center"/>
          </w:tcPr>
          <w:p w14:paraId="34F95C00" w14:textId="77777777" w:rsidR="000D5F03" w:rsidRPr="00920557" w:rsidRDefault="000D5F03" w:rsidP="00345CC2">
            <w:pPr>
              <w:snapToGrid w:val="0"/>
              <w:spacing w:line="276" w:lineRule="auto"/>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color w:val="000000"/>
                <w:kern w:val="2"/>
                <w:sz w:val="18"/>
                <w:szCs w:val="18"/>
                <w:lang w:eastAsia="zh-CN" w:bidi="hi-IN"/>
              </w:rPr>
              <w:t>METODOLOGIA DE PONTUAÇÃO</w:t>
            </w:r>
          </w:p>
        </w:tc>
        <w:tc>
          <w:tcPr>
            <w:tcW w:w="0" w:type="auto"/>
            <w:tcBorders>
              <w:top w:val="single" w:sz="4" w:space="0" w:color="000001"/>
              <w:left w:val="single" w:sz="4" w:space="0" w:color="000001"/>
              <w:bottom w:val="single" w:sz="4" w:space="0" w:color="000001"/>
              <w:right w:val="single" w:sz="4" w:space="0" w:color="000001"/>
            </w:tcBorders>
            <w:shd w:val="clear" w:color="auto" w:fill="CCCCCC"/>
            <w:vAlign w:val="center"/>
          </w:tcPr>
          <w:p w14:paraId="5D4B4A8F" w14:textId="77777777" w:rsidR="000D5F03" w:rsidRPr="00920557" w:rsidRDefault="000D5F03" w:rsidP="00345CC2">
            <w:pPr>
              <w:snapToGrid w:val="0"/>
              <w:spacing w:line="276" w:lineRule="auto"/>
              <w:textAlignment w:val="baseline"/>
              <w:rPr>
                <w:rFonts w:asciiTheme="minorHAnsi" w:eastAsia="SimSun" w:hAnsiTheme="minorHAnsi" w:cstheme="minorHAnsi"/>
                <w:b/>
                <w:color w:val="000000"/>
                <w:kern w:val="2"/>
                <w:sz w:val="18"/>
                <w:szCs w:val="18"/>
                <w:lang w:eastAsia="zh-CN" w:bidi="hi-IN"/>
              </w:rPr>
            </w:pPr>
          </w:p>
          <w:p w14:paraId="2C7832A2" w14:textId="77777777" w:rsidR="000D5F03" w:rsidRPr="00920557" w:rsidRDefault="000D5F03" w:rsidP="00345CC2">
            <w:pPr>
              <w:snapToGrid w:val="0"/>
              <w:spacing w:line="276" w:lineRule="auto"/>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color w:val="000000"/>
                <w:kern w:val="2"/>
                <w:sz w:val="18"/>
                <w:szCs w:val="18"/>
                <w:lang w:eastAsia="zh-CN" w:bidi="hi-IN"/>
              </w:rPr>
              <w:t>PONTUAÇÃO MÁXIMA POR ITEM</w:t>
            </w:r>
          </w:p>
          <w:p w14:paraId="1A3B2CCC" w14:textId="77777777" w:rsidR="000D5F03" w:rsidRPr="00920557" w:rsidRDefault="000D5F03" w:rsidP="00345CC2">
            <w:pPr>
              <w:snapToGrid w:val="0"/>
              <w:spacing w:line="276" w:lineRule="auto"/>
              <w:textAlignment w:val="baseline"/>
              <w:rPr>
                <w:rFonts w:asciiTheme="minorHAnsi" w:eastAsia="SimSun" w:hAnsiTheme="minorHAnsi" w:cstheme="minorHAnsi"/>
                <w:b/>
                <w:color w:val="000000"/>
                <w:kern w:val="2"/>
                <w:sz w:val="18"/>
                <w:szCs w:val="18"/>
                <w:lang w:eastAsia="zh-CN" w:bidi="hi-IN"/>
              </w:rPr>
            </w:pPr>
          </w:p>
        </w:tc>
      </w:tr>
      <w:tr w:rsidR="000D5F03" w:rsidRPr="00920557" w14:paraId="3185DB00" w14:textId="77777777" w:rsidTr="00325F44">
        <w:tc>
          <w:tcPr>
            <w:tcW w:w="0" w:type="auto"/>
            <w:tcBorders>
              <w:top w:val="single" w:sz="4" w:space="0" w:color="000001"/>
              <w:left w:val="single" w:sz="4" w:space="0" w:color="000001"/>
              <w:bottom w:val="single" w:sz="4" w:space="0" w:color="000001"/>
            </w:tcBorders>
            <w:shd w:val="clear" w:color="auto" w:fill="CCCCCC"/>
            <w:vAlign w:val="center"/>
          </w:tcPr>
          <w:p w14:paraId="03D6D47A"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color w:val="000000"/>
                <w:kern w:val="2"/>
                <w:sz w:val="18"/>
                <w:szCs w:val="18"/>
                <w:lang w:eastAsia="zh-CN" w:bidi="hi-IN"/>
              </w:rPr>
            </w:pPr>
          </w:p>
          <w:p w14:paraId="63A1F84D" w14:textId="77777777" w:rsidR="000D5F03" w:rsidRPr="00920557" w:rsidRDefault="000D5F03" w:rsidP="00345CC2">
            <w:pPr>
              <w:snapToGrid w:val="0"/>
              <w:spacing w:line="276" w:lineRule="auto"/>
              <w:ind w:right="180"/>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(A) Informações sobre ações a serem executadas, metas a serem atingidas, indicadores que aferirão o cumprimento das metas e prazos para a execução das ações e para o cumprimento das metas</w:t>
            </w:r>
          </w:p>
          <w:p w14:paraId="57BF93B6"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color w:val="000000"/>
                <w:kern w:val="2"/>
                <w:sz w:val="18"/>
                <w:szCs w:val="18"/>
                <w:lang w:eastAsia="zh-CN" w:bidi="hi-IN"/>
              </w:rPr>
            </w:pPr>
          </w:p>
          <w:p w14:paraId="6B92A2FA"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color w:val="000000"/>
                <w:kern w:val="2"/>
                <w:sz w:val="18"/>
                <w:szCs w:val="18"/>
                <w:lang w:eastAsia="zh-CN" w:bidi="hi-IN"/>
              </w:rPr>
            </w:pPr>
          </w:p>
        </w:tc>
        <w:tc>
          <w:tcPr>
            <w:tcW w:w="0" w:type="auto"/>
            <w:tcBorders>
              <w:top w:val="single" w:sz="4" w:space="0" w:color="000001"/>
              <w:left w:val="single" w:sz="4" w:space="0" w:color="000001"/>
              <w:bottom w:val="single" w:sz="4" w:space="0" w:color="000001"/>
            </w:tcBorders>
            <w:vAlign w:val="center"/>
          </w:tcPr>
          <w:p w14:paraId="7383464E" w14:textId="77777777" w:rsidR="000D5F03" w:rsidRPr="00920557" w:rsidRDefault="000D5F03" w:rsidP="00345CC2">
            <w:pPr>
              <w:snapToGrid w:val="0"/>
              <w:spacing w:line="276" w:lineRule="auto"/>
              <w:ind w:right="141"/>
              <w:textAlignment w:val="baseline"/>
              <w:rPr>
                <w:rFonts w:asciiTheme="minorHAnsi" w:eastAsia="SimSun" w:hAnsiTheme="minorHAnsi" w:cstheme="minorHAnsi"/>
                <w:color w:val="000000"/>
                <w:kern w:val="2"/>
                <w:sz w:val="18"/>
                <w:szCs w:val="18"/>
                <w:lang w:eastAsia="zh-CN" w:bidi="hi-IN"/>
              </w:rPr>
            </w:pPr>
          </w:p>
          <w:p w14:paraId="0E2D1759"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Grau pleno de atendimento (2,0 pontos)</w:t>
            </w:r>
          </w:p>
          <w:p w14:paraId="72E5724B"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675E9397"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Grau satisfatório de atendimento (1,0 ponto)</w:t>
            </w:r>
          </w:p>
          <w:p w14:paraId="3250FADF"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67B50FE1"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Não atendimento ou atendimento insatisfatório (0,0)</w:t>
            </w:r>
          </w:p>
          <w:p w14:paraId="282F26E5"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tc>
        <w:tc>
          <w:tcPr>
            <w:tcW w:w="0" w:type="auto"/>
            <w:tcBorders>
              <w:top w:val="single" w:sz="4" w:space="0" w:color="000001"/>
              <w:left w:val="single" w:sz="4" w:space="0" w:color="000001"/>
              <w:bottom w:val="single" w:sz="4" w:space="0" w:color="000001"/>
              <w:right w:val="single" w:sz="4" w:space="0" w:color="000001"/>
            </w:tcBorders>
            <w:vAlign w:val="center"/>
          </w:tcPr>
          <w:p w14:paraId="33F3F835"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2,0</w:t>
            </w:r>
          </w:p>
        </w:tc>
      </w:tr>
      <w:tr w:rsidR="000D5F03" w:rsidRPr="00920557" w14:paraId="546A7C09" w14:textId="77777777" w:rsidTr="00325F44">
        <w:tc>
          <w:tcPr>
            <w:tcW w:w="0" w:type="auto"/>
            <w:tcBorders>
              <w:left w:val="single" w:sz="4" w:space="0" w:color="000001"/>
              <w:bottom w:val="single" w:sz="4" w:space="0" w:color="000001"/>
            </w:tcBorders>
            <w:shd w:val="clear" w:color="auto" w:fill="CCCCCC"/>
            <w:vAlign w:val="center"/>
          </w:tcPr>
          <w:p w14:paraId="772F6F5B"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B) Adequação da proposta aos objetivos da ação em que se insere a parceria e descrição da realidade (diagnóstico social) e do nexo entre essa realidade e a atividade ou projeto proposto</w:t>
            </w:r>
          </w:p>
        </w:tc>
        <w:tc>
          <w:tcPr>
            <w:tcW w:w="0" w:type="auto"/>
            <w:tcBorders>
              <w:left w:val="single" w:sz="4" w:space="0" w:color="000001"/>
              <w:bottom w:val="single" w:sz="4" w:space="0" w:color="000001"/>
            </w:tcBorders>
            <w:vAlign w:val="center"/>
          </w:tcPr>
          <w:p w14:paraId="71CFE686"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4FCB953F"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Grau pleno de adequação (2,0 pontos)</w:t>
            </w:r>
          </w:p>
          <w:p w14:paraId="50296163"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5E89E216"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Grau satisfatório de adequação (1,0 ponto)</w:t>
            </w:r>
          </w:p>
          <w:p w14:paraId="6AB35F00"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7E506A3F"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Não atendimento ou atendimento insatisfatório do requisito de adequação (0,0)</w:t>
            </w:r>
          </w:p>
          <w:p w14:paraId="6E08FEA0"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6A1D372F"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right w:val="single" w:sz="4" w:space="0" w:color="000001"/>
            </w:tcBorders>
            <w:vAlign w:val="center"/>
          </w:tcPr>
          <w:p w14:paraId="7DDAF809"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2,0</w:t>
            </w:r>
          </w:p>
        </w:tc>
      </w:tr>
      <w:tr w:rsidR="000D5F03" w:rsidRPr="00920557" w14:paraId="336CB099" w14:textId="77777777" w:rsidTr="00325F44">
        <w:tc>
          <w:tcPr>
            <w:tcW w:w="0" w:type="auto"/>
            <w:tcBorders>
              <w:left w:val="single" w:sz="4" w:space="0" w:color="000001"/>
              <w:bottom w:val="single" w:sz="4" w:space="0" w:color="000001"/>
            </w:tcBorders>
            <w:shd w:val="clear" w:color="auto" w:fill="CCCCCC"/>
            <w:vAlign w:val="center"/>
          </w:tcPr>
          <w:p w14:paraId="14254E66"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bCs/>
                <w:color w:val="000000"/>
                <w:kern w:val="2"/>
                <w:sz w:val="18"/>
                <w:szCs w:val="18"/>
                <w:lang w:eastAsia="zh-CN" w:bidi="hi-IN"/>
              </w:rPr>
            </w:pPr>
          </w:p>
          <w:p w14:paraId="763D4C75"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xml:space="preserve">(C) Capacidade técnico-operacional da instituição proponente, por meio de experiência comprovada no portfólio de realizações, na gestão de atividades relacionadas ao objeto da parceria ou de natureza semelhante, através da documentação apresentada  </w:t>
            </w:r>
          </w:p>
          <w:p w14:paraId="28AB278E"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tcBorders>
            <w:vAlign w:val="center"/>
          </w:tcPr>
          <w:p w14:paraId="49194096"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hAnsiTheme="minorHAnsi" w:cstheme="minorHAnsi"/>
                <w:color w:val="000000"/>
                <w:kern w:val="2"/>
                <w:sz w:val="18"/>
                <w:szCs w:val="18"/>
                <w:lang w:eastAsia="zh-CN" w:bidi="hi-IN"/>
              </w:rPr>
              <w:t xml:space="preserve"> </w:t>
            </w:r>
          </w:p>
          <w:p w14:paraId="68CF97B3"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Grau pleno de capacidade técnico-operacional (2,0 pontos)</w:t>
            </w:r>
          </w:p>
          <w:p w14:paraId="7EFBACBA"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181E61B2"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Grau satisfatório de capacidade técnico-operacional (1,0 ponto)</w:t>
            </w:r>
          </w:p>
          <w:p w14:paraId="6096A288"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0DE63671"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Não atendimento ou atendimento insatisfatório do requisito de capacidade técnico-operacional (0,0)</w:t>
            </w:r>
          </w:p>
          <w:p w14:paraId="53C34A44"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0604FBE8"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right w:val="single" w:sz="4" w:space="0" w:color="000001"/>
            </w:tcBorders>
            <w:vAlign w:val="center"/>
          </w:tcPr>
          <w:p w14:paraId="0840A7A9"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2,0</w:t>
            </w:r>
          </w:p>
        </w:tc>
      </w:tr>
      <w:tr w:rsidR="000D5F03" w:rsidRPr="00920557" w14:paraId="6424DFD9" w14:textId="77777777" w:rsidTr="00325F44">
        <w:tc>
          <w:tcPr>
            <w:tcW w:w="0" w:type="auto"/>
            <w:tcBorders>
              <w:left w:val="single" w:sz="4" w:space="0" w:color="000001"/>
              <w:bottom w:val="single" w:sz="4" w:space="0" w:color="000001"/>
            </w:tcBorders>
            <w:shd w:val="clear" w:color="auto" w:fill="CCCCCC"/>
            <w:vAlign w:val="center"/>
          </w:tcPr>
          <w:p w14:paraId="6BBFABE1"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bCs/>
                <w:color w:val="000000"/>
                <w:kern w:val="2"/>
                <w:sz w:val="18"/>
                <w:szCs w:val="18"/>
                <w:lang w:eastAsia="zh-CN" w:bidi="hi-IN"/>
              </w:rPr>
            </w:pPr>
          </w:p>
          <w:p w14:paraId="3331CFD3"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(D) Adequação da proposta ao valor total de recursos disponibilizados para a celebração da parceria constante do Edital, com menção expressa ao valor global da proposta</w:t>
            </w:r>
          </w:p>
          <w:p w14:paraId="18FE9983"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tcBorders>
            <w:vAlign w:val="center"/>
          </w:tcPr>
          <w:p w14:paraId="7A53F17B"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0163F30C" w14:textId="77777777" w:rsidR="000D5F03" w:rsidRPr="00920557" w:rsidRDefault="000D5F03" w:rsidP="00345CC2">
            <w:pPr>
              <w:snapToGrid w:val="0"/>
              <w:spacing w:line="276" w:lineRule="auto"/>
              <w:ind w:left="52" w:right="141"/>
              <w:textAlignment w:val="baseline"/>
              <w:rPr>
                <w:rFonts w:asciiTheme="minorHAnsi" w:hAnsiTheme="minorHAnsi" w:cstheme="minorHAnsi"/>
                <w:kern w:val="2"/>
                <w:sz w:val="18"/>
                <w:szCs w:val="18"/>
                <w:lang w:eastAsia="zh-CN"/>
              </w:rPr>
            </w:pPr>
            <w:r w:rsidRPr="00920557">
              <w:rPr>
                <w:rFonts w:asciiTheme="minorHAnsi" w:hAnsiTheme="minorHAnsi" w:cstheme="minorHAnsi"/>
                <w:color w:val="000000"/>
                <w:kern w:val="2"/>
                <w:sz w:val="18"/>
                <w:szCs w:val="18"/>
                <w:lang w:eastAsia="zh-CN"/>
              </w:rPr>
              <w:t>- O valor global proposto é, pelo menos 10% (dez por cento) menor que o valor total de recursos disponibilizados para a celebração da parceria (1,0 ponto)</w:t>
            </w:r>
          </w:p>
          <w:p w14:paraId="726FD478" w14:textId="77777777" w:rsidR="000D5F03" w:rsidRPr="00920557" w:rsidRDefault="000D5F03" w:rsidP="00345CC2">
            <w:pPr>
              <w:snapToGrid w:val="0"/>
              <w:spacing w:line="276" w:lineRule="auto"/>
              <w:ind w:left="52" w:right="141"/>
              <w:textAlignment w:val="baseline"/>
              <w:rPr>
                <w:rFonts w:asciiTheme="minorHAnsi" w:hAnsiTheme="minorHAnsi" w:cstheme="minorHAnsi"/>
                <w:color w:val="000000"/>
                <w:kern w:val="2"/>
                <w:sz w:val="18"/>
                <w:szCs w:val="18"/>
                <w:lang w:eastAsia="zh-CN"/>
              </w:rPr>
            </w:pPr>
          </w:p>
          <w:p w14:paraId="4736F9E1" w14:textId="77777777" w:rsidR="000D5F03" w:rsidRPr="00920557" w:rsidRDefault="000D5F03" w:rsidP="00345CC2">
            <w:pPr>
              <w:snapToGrid w:val="0"/>
              <w:spacing w:line="276" w:lineRule="auto"/>
              <w:ind w:left="52" w:right="141"/>
              <w:textAlignment w:val="baseline"/>
              <w:rPr>
                <w:rFonts w:asciiTheme="minorHAnsi" w:hAnsiTheme="minorHAnsi" w:cstheme="minorHAnsi"/>
                <w:kern w:val="2"/>
                <w:sz w:val="18"/>
                <w:szCs w:val="18"/>
                <w:lang w:eastAsia="zh-CN"/>
              </w:rPr>
            </w:pPr>
            <w:r w:rsidRPr="00920557">
              <w:rPr>
                <w:rFonts w:asciiTheme="minorHAnsi" w:hAnsiTheme="minorHAnsi" w:cstheme="minorHAnsi"/>
                <w:color w:val="000000"/>
                <w:kern w:val="2"/>
                <w:sz w:val="18"/>
                <w:szCs w:val="18"/>
                <w:lang w:eastAsia="zh-CN"/>
              </w:rPr>
              <w:t xml:space="preserve">- O valor global proposto é igual ou até 9,99% mais baixo do que o valor total de recursos </w:t>
            </w:r>
            <w:r w:rsidRPr="00920557">
              <w:rPr>
                <w:rFonts w:asciiTheme="minorHAnsi" w:hAnsiTheme="minorHAnsi" w:cstheme="minorHAnsi"/>
                <w:color w:val="000000"/>
                <w:kern w:val="2"/>
                <w:sz w:val="18"/>
                <w:szCs w:val="18"/>
                <w:lang w:eastAsia="zh-CN"/>
              </w:rPr>
              <w:lastRenderedPageBreak/>
              <w:t>disponibilizados para a celebração da parceria (0,5 ponto)</w:t>
            </w:r>
          </w:p>
          <w:p w14:paraId="231CFC8A" w14:textId="77777777" w:rsidR="000D5F03" w:rsidRPr="00920557" w:rsidRDefault="000D5F03" w:rsidP="00345CC2">
            <w:pPr>
              <w:snapToGrid w:val="0"/>
              <w:spacing w:line="276" w:lineRule="auto"/>
              <w:ind w:left="52" w:right="141"/>
              <w:textAlignment w:val="baseline"/>
              <w:rPr>
                <w:rFonts w:asciiTheme="minorHAnsi" w:hAnsiTheme="minorHAnsi" w:cstheme="minorHAnsi"/>
                <w:color w:val="000000"/>
                <w:kern w:val="2"/>
                <w:sz w:val="18"/>
                <w:szCs w:val="18"/>
                <w:lang w:eastAsia="zh-CN"/>
              </w:rPr>
            </w:pPr>
          </w:p>
          <w:p w14:paraId="2A10FEC5" w14:textId="77777777" w:rsidR="000D5F03" w:rsidRPr="00920557" w:rsidRDefault="000D5F03" w:rsidP="00345CC2">
            <w:pPr>
              <w:spacing w:line="276" w:lineRule="auto"/>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O valor global proposto é superior ao valor total de recursos disponibilizados para a celebração da parceria (0,0)</w:t>
            </w:r>
          </w:p>
          <w:p w14:paraId="690A8DBA" w14:textId="77777777" w:rsidR="000D5F03" w:rsidRPr="00920557" w:rsidRDefault="000D5F03" w:rsidP="00345CC2">
            <w:pPr>
              <w:spacing w:line="276" w:lineRule="auto"/>
              <w:textAlignment w:val="baseline"/>
              <w:rPr>
                <w:rFonts w:asciiTheme="minorHAnsi" w:eastAsia="SimSun" w:hAnsiTheme="minorHAnsi" w:cstheme="minorHAnsi"/>
                <w:color w:val="000000"/>
                <w:kern w:val="2"/>
                <w:sz w:val="18"/>
                <w:szCs w:val="18"/>
                <w:lang w:eastAsia="zh-CN" w:bidi="hi-IN"/>
              </w:rPr>
            </w:pPr>
          </w:p>
          <w:p w14:paraId="54EC0152"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right w:val="single" w:sz="4" w:space="0" w:color="000001"/>
            </w:tcBorders>
            <w:vAlign w:val="center"/>
          </w:tcPr>
          <w:p w14:paraId="7CFB7E14" w14:textId="77777777" w:rsidR="000D5F03" w:rsidRPr="00920557" w:rsidRDefault="000D5F03" w:rsidP="00345CC2">
            <w:pPr>
              <w:snapToGrid w:val="0"/>
              <w:spacing w:line="276" w:lineRule="auto"/>
              <w:ind w:right="141"/>
              <w:textAlignment w:val="baseline"/>
              <w:rPr>
                <w:rFonts w:asciiTheme="minorHAnsi" w:hAnsiTheme="minorHAnsi" w:cstheme="minorHAnsi"/>
                <w:b/>
                <w:bCs/>
                <w:color w:val="000000"/>
                <w:kern w:val="2"/>
                <w:sz w:val="18"/>
                <w:szCs w:val="18"/>
                <w:lang w:eastAsia="zh-CN" w:bidi="hi-IN"/>
              </w:rPr>
            </w:pPr>
          </w:p>
          <w:p w14:paraId="5720B68E" w14:textId="77777777" w:rsidR="000D5F03" w:rsidRPr="00920557" w:rsidRDefault="000D5F03" w:rsidP="00345CC2">
            <w:pPr>
              <w:snapToGrid w:val="0"/>
              <w:spacing w:line="276" w:lineRule="auto"/>
              <w:ind w:right="141"/>
              <w:textAlignment w:val="baseline"/>
              <w:rPr>
                <w:rFonts w:asciiTheme="minorHAnsi" w:hAnsiTheme="minorHAnsi" w:cstheme="minorHAnsi"/>
                <w:b/>
                <w:bCs/>
                <w:color w:val="000000"/>
                <w:kern w:val="2"/>
                <w:sz w:val="18"/>
                <w:szCs w:val="18"/>
                <w:lang w:eastAsia="zh-CN" w:bidi="hi-IN"/>
              </w:rPr>
            </w:pPr>
          </w:p>
          <w:p w14:paraId="1D085801"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hAnsiTheme="minorHAnsi" w:cstheme="minorHAnsi"/>
                <w:b/>
                <w:bCs/>
                <w:color w:val="000000"/>
                <w:kern w:val="2"/>
                <w:sz w:val="18"/>
                <w:szCs w:val="18"/>
                <w:lang w:eastAsia="zh-CN" w:bidi="hi-IN"/>
              </w:rPr>
              <w:t xml:space="preserve"> </w:t>
            </w:r>
            <w:r w:rsidRPr="00920557">
              <w:rPr>
                <w:rFonts w:asciiTheme="minorHAnsi" w:eastAsia="SimSun" w:hAnsiTheme="minorHAnsi" w:cstheme="minorHAnsi"/>
                <w:b/>
                <w:bCs/>
                <w:color w:val="000000"/>
                <w:kern w:val="2"/>
                <w:sz w:val="18"/>
                <w:szCs w:val="18"/>
                <w:lang w:eastAsia="zh-CN" w:bidi="hi-IN"/>
              </w:rPr>
              <w:t>1,0</w:t>
            </w:r>
          </w:p>
        </w:tc>
      </w:tr>
      <w:tr w:rsidR="000D5F03" w:rsidRPr="00920557" w14:paraId="5DE6A49C" w14:textId="77777777" w:rsidTr="00325F44">
        <w:tc>
          <w:tcPr>
            <w:tcW w:w="0" w:type="auto"/>
            <w:tcBorders>
              <w:left w:val="single" w:sz="4" w:space="0" w:color="000001"/>
              <w:bottom w:val="single" w:sz="4" w:space="0" w:color="000001"/>
            </w:tcBorders>
            <w:shd w:val="clear" w:color="auto" w:fill="CCCCCC"/>
            <w:vAlign w:val="center"/>
          </w:tcPr>
          <w:p w14:paraId="75AC7E97"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bCs/>
                <w:color w:val="000000"/>
                <w:kern w:val="2"/>
                <w:sz w:val="18"/>
                <w:szCs w:val="18"/>
                <w:lang w:eastAsia="zh-CN" w:bidi="hi-IN"/>
              </w:rPr>
            </w:pPr>
          </w:p>
          <w:p w14:paraId="7581633C"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(E) Tempo de existência e atuação da instituição proponente dentro do objeto da parceria ou de natureza semelhante</w:t>
            </w:r>
          </w:p>
        </w:tc>
        <w:tc>
          <w:tcPr>
            <w:tcW w:w="0" w:type="auto"/>
            <w:tcBorders>
              <w:left w:val="single" w:sz="4" w:space="0" w:color="000001"/>
              <w:bottom w:val="single" w:sz="4" w:space="0" w:color="000001"/>
            </w:tcBorders>
            <w:vAlign w:val="center"/>
          </w:tcPr>
          <w:p w14:paraId="7FC8E2B7" w14:textId="77777777" w:rsidR="000D5F03" w:rsidRPr="00920557" w:rsidRDefault="000D5F03" w:rsidP="00345CC2">
            <w:pPr>
              <w:snapToGrid w:val="0"/>
              <w:spacing w:line="276" w:lineRule="auto"/>
              <w:ind w:right="141"/>
              <w:textAlignment w:val="baseline"/>
              <w:rPr>
                <w:rFonts w:asciiTheme="minorHAnsi" w:eastAsia="SimSun" w:hAnsiTheme="minorHAnsi" w:cstheme="minorHAnsi"/>
                <w:color w:val="000000"/>
                <w:kern w:val="2"/>
                <w:sz w:val="18"/>
                <w:szCs w:val="18"/>
                <w:lang w:eastAsia="zh-CN" w:bidi="hi-IN"/>
              </w:rPr>
            </w:pPr>
          </w:p>
          <w:p w14:paraId="58AE724D"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Acima de 10 anos de existência e atuação (1,0 ponto)</w:t>
            </w:r>
          </w:p>
          <w:p w14:paraId="3763DC80"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0D0EDCE4"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De 05 a 10 anos de existência e atuação                    (0,5 ponto)</w:t>
            </w:r>
          </w:p>
          <w:p w14:paraId="0E3CC7C2"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4CC82868"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De 01 a 05 anos de existência e atuação (0,0)</w:t>
            </w:r>
          </w:p>
          <w:p w14:paraId="35C2E9D6"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1191783C"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right w:val="single" w:sz="4" w:space="0" w:color="000001"/>
            </w:tcBorders>
            <w:vAlign w:val="center"/>
          </w:tcPr>
          <w:p w14:paraId="14BE3FD6" w14:textId="77777777" w:rsidR="000D5F03" w:rsidRPr="00920557" w:rsidRDefault="000D5F03" w:rsidP="00345CC2">
            <w:pPr>
              <w:snapToGrid w:val="0"/>
              <w:spacing w:line="276" w:lineRule="auto"/>
              <w:ind w:right="141"/>
              <w:textAlignment w:val="baseline"/>
              <w:rPr>
                <w:rFonts w:asciiTheme="minorHAnsi" w:eastAsia="SimSun" w:hAnsiTheme="minorHAnsi" w:cstheme="minorHAnsi"/>
                <w:b/>
                <w:bCs/>
                <w:color w:val="000000"/>
                <w:kern w:val="2"/>
                <w:sz w:val="18"/>
                <w:szCs w:val="18"/>
                <w:lang w:eastAsia="zh-CN" w:bidi="hi-IN"/>
              </w:rPr>
            </w:pPr>
          </w:p>
          <w:p w14:paraId="61A3A465"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1,0</w:t>
            </w:r>
          </w:p>
        </w:tc>
      </w:tr>
      <w:tr w:rsidR="000D5F03" w:rsidRPr="00920557" w14:paraId="37659B9C" w14:textId="77777777" w:rsidTr="00325F44">
        <w:trPr>
          <w:trHeight w:val="336"/>
        </w:trPr>
        <w:tc>
          <w:tcPr>
            <w:tcW w:w="0" w:type="auto"/>
            <w:tcBorders>
              <w:top w:val="single" w:sz="4" w:space="0" w:color="000001"/>
              <w:left w:val="single" w:sz="4" w:space="0" w:color="000001"/>
              <w:bottom w:val="single" w:sz="4" w:space="0" w:color="000001"/>
            </w:tcBorders>
            <w:shd w:val="clear" w:color="auto" w:fill="CCCCCC"/>
            <w:vAlign w:val="center"/>
          </w:tcPr>
          <w:p w14:paraId="7445E06A" w14:textId="77777777" w:rsidR="000D5F03" w:rsidRPr="00920557" w:rsidRDefault="000D5F03" w:rsidP="00345CC2">
            <w:pPr>
              <w:snapToGrid w:val="0"/>
              <w:spacing w:line="276" w:lineRule="auto"/>
              <w:ind w:right="180"/>
              <w:textAlignment w:val="baseline"/>
              <w:rPr>
                <w:rFonts w:asciiTheme="minorHAnsi" w:eastAsia="SimSun" w:hAnsiTheme="minorHAnsi" w:cstheme="minorHAnsi"/>
                <w:b/>
                <w:bCs/>
                <w:color w:val="000000"/>
                <w:kern w:val="2"/>
                <w:sz w:val="18"/>
                <w:szCs w:val="18"/>
                <w:lang w:eastAsia="zh-CN" w:bidi="hi-IN"/>
              </w:rPr>
            </w:pPr>
          </w:p>
          <w:p w14:paraId="37BF4A5B" w14:textId="77777777" w:rsidR="000D5F03" w:rsidRPr="00920557" w:rsidRDefault="000D5F03" w:rsidP="00345CC2">
            <w:pPr>
              <w:snapToGrid w:val="0"/>
              <w:spacing w:line="276" w:lineRule="auto"/>
              <w:ind w:right="180"/>
              <w:textAlignment w:val="baseline"/>
              <w:rPr>
                <w:rFonts w:asciiTheme="minorHAnsi" w:eastAsia="SimSun" w:hAnsiTheme="minorHAnsi" w:cstheme="minorHAnsi"/>
                <w:kern w:val="2"/>
                <w:sz w:val="18"/>
                <w:szCs w:val="18"/>
                <w:lang w:eastAsia="zh-CN" w:bidi="hi-IN"/>
              </w:rPr>
            </w:pPr>
            <w:r w:rsidRPr="00920557">
              <w:rPr>
                <w:rFonts w:asciiTheme="minorHAnsi" w:hAnsiTheme="minorHAnsi" w:cstheme="minorHAnsi"/>
                <w:color w:val="000000"/>
                <w:kern w:val="2"/>
                <w:sz w:val="18"/>
                <w:szCs w:val="18"/>
                <w:lang w:eastAsia="zh-CN"/>
              </w:rPr>
              <w:t>(F) Realização de atividades no Município pela Instituição proponente</w:t>
            </w:r>
          </w:p>
        </w:tc>
        <w:tc>
          <w:tcPr>
            <w:tcW w:w="0" w:type="auto"/>
            <w:tcBorders>
              <w:top w:val="single" w:sz="4" w:space="0" w:color="000001"/>
              <w:left w:val="single" w:sz="4" w:space="0" w:color="000001"/>
              <w:bottom w:val="single" w:sz="4" w:space="0" w:color="000001"/>
            </w:tcBorders>
            <w:vAlign w:val="center"/>
          </w:tcPr>
          <w:p w14:paraId="409444AC"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131B5C7E"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Sim, de modo satisfatório (1,0 ponto)</w:t>
            </w:r>
          </w:p>
          <w:p w14:paraId="1BB817BB"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00731F21"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Nunca realizou atividades no município (0,0)</w:t>
            </w:r>
          </w:p>
          <w:p w14:paraId="5B7DDF52"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p w14:paraId="06ED3EAF"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Sim, de modo insatisfatório (-1,0 ponto)</w:t>
            </w:r>
          </w:p>
          <w:p w14:paraId="568A821C" w14:textId="77777777" w:rsidR="000D5F03" w:rsidRPr="00920557" w:rsidRDefault="000D5F03" w:rsidP="00345CC2">
            <w:pPr>
              <w:snapToGrid w:val="0"/>
              <w:spacing w:line="276" w:lineRule="auto"/>
              <w:ind w:left="52" w:right="141"/>
              <w:textAlignment w:val="baseline"/>
              <w:rPr>
                <w:rFonts w:asciiTheme="minorHAnsi" w:eastAsia="SimSun" w:hAnsiTheme="minorHAnsi" w:cstheme="minorHAnsi"/>
                <w:color w:val="000000"/>
                <w:kern w:val="2"/>
                <w:sz w:val="18"/>
                <w:szCs w:val="18"/>
                <w:lang w:eastAsia="zh-CN" w:bidi="hi-IN"/>
              </w:rPr>
            </w:pPr>
          </w:p>
        </w:tc>
        <w:tc>
          <w:tcPr>
            <w:tcW w:w="0" w:type="auto"/>
            <w:tcBorders>
              <w:top w:val="single" w:sz="4" w:space="0" w:color="000001"/>
              <w:left w:val="single" w:sz="4" w:space="0" w:color="000001"/>
              <w:bottom w:val="single" w:sz="4" w:space="0" w:color="000001"/>
              <w:right w:val="single" w:sz="4" w:space="0" w:color="000001"/>
            </w:tcBorders>
            <w:vAlign w:val="center"/>
          </w:tcPr>
          <w:p w14:paraId="1AAE5167" w14:textId="77777777" w:rsidR="000D5F03" w:rsidRPr="00920557" w:rsidRDefault="000D5F03" w:rsidP="00345CC2">
            <w:pPr>
              <w:snapToGrid w:val="0"/>
              <w:spacing w:line="276" w:lineRule="auto"/>
              <w:ind w:right="141"/>
              <w:textAlignment w:val="baseline"/>
              <w:rPr>
                <w:rFonts w:asciiTheme="minorHAnsi" w:eastAsia="SimSun" w:hAnsiTheme="minorHAnsi" w:cstheme="minorHAnsi"/>
                <w:b/>
                <w:bCs/>
                <w:color w:val="000000"/>
                <w:kern w:val="2"/>
                <w:sz w:val="18"/>
                <w:szCs w:val="18"/>
                <w:lang w:eastAsia="zh-CN" w:bidi="hi-IN"/>
              </w:rPr>
            </w:pPr>
          </w:p>
          <w:p w14:paraId="2C759F1B"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1,0</w:t>
            </w:r>
          </w:p>
        </w:tc>
      </w:tr>
      <w:tr w:rsidR="000D5F03" w:rsidRPr="00920557" w14:paraId="51221E33" w14:textId="77777777" w:rsidTr="00325F44">
        <w:tc>
          <w:tcPr>
            <w:tcW w:w="0" w:type="auto"/>
            <w:tcBorders>
              <w:left w:val="single" w:sz="4" w:space="0" w:color="000001"/>
              <w:bottom w:val="single" w:sz="4" w:space="0" w:color="000001"/>
            </w:tcBorders>
            <w:shd w:val="clear" w:color="auto" w:fill="CCCCCC"/>
            <w:vAlign w:val="center"/>
          </w:tcPr>
          <w:p w14:paraId="500F907B"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bCs/>
                <w:color w:val="000000"/>
                <w:kern w:val="2"/>
                <w:sz w:val="18"/>
                <w:szCs w:val="18"/>
                <w:lang w:eastAsia="zh-CN" w:bidi="hi-IN"/>
              </w:rPr>
            </w:pPr>
          </w:p>
          <w:p w14:paraId="00268C3D"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bCs/>
                <w:color w:val="000000"/>
                <w:kern w:val="2"/>
                <w:sz w:val="18"/>
                <w:szCs w:val="18"/>
                <w:lang w:eastAsia="zh-CN" w:bidi="hi-IN"/>
              </w:rPr>
            </w:pPr>
          </w:p>
          <w:p w14:paraId="61DEB38F"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b/>
                <w:bCs/>
                <w:color w:val="000000"/>
                <w:kern w:val="2"/>
                <w:sz w:val="18"/>
                <w:szCs w:val="18"/>
                <w:lang w:eastAsia="zh-CN" w:bidi="hi-IN"/>
              </w:rPr>
            </w:pPr>
          </w:p>
          <w:p w14:paraId="379B6605"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(G) Indicação de Plano de Capacitação Profissional continuada aos profissionais que executarão a parceria</w:t>
            </w:r>
          </w:p>
          <w:p w14:paraId="5FA59359" w14:textId="77777777" w:rsidR="000D5F03" w:rsidRPr="00920557" w:rsidRDefault="000D5F03" w:rsidP="00345CC2">
            <w:pPr>
              <w:snapToGrid w:val="0"/>
              <w:spacing w:line="276" w:lineRule="auto"/>
              <w:ind w:left="142" w:right="180"/>
              <w:textAlignment w:val="baseline"/>
              <w:rPr>
                <w:rFonts w:asciiTheme="minorHAnsi" w:eastAsia="SimSun" w:hAnsiTheme="minorHAnsi" w:cstheme="minorHAnsi"/>
                <w:color w:val="000000"/>
                <w:kern w:val="2"/>
                <w:sz w:val="18"/>
                <w:szCs w:val="18"/>
                <w:lang w:eastAsia="zh-CN" w:bidi="hi-IN"/>
              </w:rPr>
            </w:pPr>
          </w:p>
        </w:tc>
        <w:tc>
          <w:tcPr>
            <w:tcW w:w="0" w:type="auto"/>
            <w:tcBorders>
              <w:left w:val="single" w:sz="4" w:space="0" w:color="000001"/>
              <w:bottom w:val="single" w:sz="4" w:space="0" w:color="000001"/>
            </w:tcBorders>
            <w:vAlign w:val="center"/>
          </w:tcPr>
          <w:p w14:paraId="6E12ACBF"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Possui indicação (01 ponto)</w:t>
            </w:r>
          </w:p>
          <w:p w14:paraId="5D7A1F69" w14:textId="77777777" w:rsidR="000D5F03" w:rsidRPr="00920557" w:rsidRDefault="000D5F03" w:rsidP="00345CC2">
            <w:pPr>
              <w:snapToGrid w:val="0"/>
              <w:spacing w:line="276" w:lineRule="auto"/>
              <w:ind w:right="141"/>
              <w:textAlignment w:val="baseline"/>
              <w:rPr>
                <w:rFonts w:asciiTheme="minorHAnsi" w:eastAsia="SimSun" w:hAnsiTheme="minorHAnsi" w:cstheme="minorHAnsi"/>
                <w:color w:val="000000"/>
                <w:kern w:val="2"/>
                <w:sz w:val="18"/>
                <w:szCs w:val="18"/>
                <w:lang w:eastAsia="zh-CN" w:bidi="hi-IN"/>
              </w:rPr>
            </w:pPr>
          </w:p>
          <w:p w14:paraId="3113DB15"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color w:val="000000"/>
                <w:kern w:val="2"/>
                <w:sz w:val="18"/>
                <w:szCs w:val="18"/>
                <w:lang w:eastAsia="zh-CN" w:bidi="hi-IN"/>
              </w:rPr>
              <w:t>- Não possui indicação (0,0)</w:t>
            </w:r>
          </w:p>
        </w:tc>
        <w:tc>
          <w:tcPr>
            <w:tcW w:w="0" w:type="auto"/>
            <w:tcBorders>
              <w:left w:val="single" w:sz="4" w:space="0" w:color="000001"/>
              <w:bottom w:val="single" w:sz="4" w:space="0" w:color="000001"/>
              <w:right w:val="single" w:sz="4" w:space="0" w:color="000001"/>
            </w:tcBorders>
            <w:vAlign w:val="center"/>
          </w:tcPr>
          <w:p w14:paraId="61C88999"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1,0</w:t>
            </w:r>
          </w:p>
          <w:p w14:paraId="65538BAB" w14:textId="77777777" w:rsidR="000D5F03" w:rsidRPr="00920557" w:rsidRDefault="000D5F03" w:rsidP="00345CC2">
            <w:pPr>
              <w:snapToGrid w:val="0"/>
              <w:spacing w:line="276" w:lineRule="auto"/>
              <w:ind w:right="141"/>
              <w:textAlignment w:val="baseline"/>
              <w:rPr>
                <w:rFonts w:asciiTheme="minorHAnsi" w:eastAsia="SimSun" w:hAnsiTheme="minorHAnsi" w:cstheme="minorHAnsi"/>
                <w:b/>
                <w:bCs/>
                <w:color w:val="000000"/>
                <w:kern w:val="2"/>
                <w:sz w:val="18"/>
                <w:szCs w:val="18"/>
                <w:lang w:eastAsia="zh-CN" w:bidi="hi-IN"/>
              </w:rPr>
            </w:pPr>
          </w:p>
        </w:tc>
      </w:tr>
      <w:tr w:rsidR="000D5F03" w:rsidRPr="00920557" w14:paraId="285FFD40" w14:textId="77777777" w:rsidTr="00325F44">
        <w:tc>
          <w:tcPr>
            <w:tcW w:w="0" w:type="auto"/>
            <w:gridSpan w:val="2"/>
            <w:tcBorders>
              <w:top w:val="single" w:sz="4" w:space="0" w:color="000001"/>
              <w:left w:val="single" w:sz="4" w:space="0" w:color="000001"/>
              <w:bottom w:val="single" w:sz="4" w:space="0" w:color="000001"/>
            </w:tcBorders>
            <w:shd w:val="clear" w:color="auto" w:fill="CCCCCC"/>
            <w:vAlign w:val="center"/>
          </w:tcPr>
          <w:p w14:paraId="24ED66C4" w14:textId="77777777" w:rsidR="000D5F03" w:rsidRPr="00920557" w:rsidRDefault="000D5F03" w:rsidP="00345CC2">
            <w:pPr>
              <w:snapToGrid w:val="0"/>
              <w:spacing w:line="276" w:lineRule="auto"/>
              <w:textAlignment w:val="baseline"/>
              <w:rPr>
                <w:rFonts w:asciiTheme="minorHAnsi" w:eastAsia="SimSun" w:hAnsiTheme="minorHAnsi" w:cstheme="minorHAnsi"/>
                <w:b/>
                <w:bCs/>
                <w:color w:val="000000"/>
                <w:kern w:val="2"/>
                <w:sz w:val="18"/>
                <w:szCs w:val="18"/>
                <w:lang w:eastAsia="zh-CN" w:bidi="hi-IN"/>
              </w:rPr>
            </w:pPr>
          </w:p>
          <w:p w14:paraId="428C37AF" w14:textId="77777777" w:rsidR="000D5F03" w:rsidRPr="00920557" w:rsidRDefault="000D5F03" w:rsidP="00345CC2">
            <w:pPr>
              <w:snapToGrid w:val="0"/>
              <w:spacing w:line="276" w:lineRule="auto"/>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color w:val="000000"/>
                <w:kern w:val="2"/>
                <w:sz w:val="18"/>
                <w:szCs w:val="18"/>
                <w:lang w:eastAsia="zh-CN" w:bidi="hi-IN"/>
              </w:rPr>
              <w:t>PONTUAÇÃO MÁXIMA GLOBAL</w:t>
            </w:r>
          </w:p>
          <w:p w14:paraId="1840FD2F" w14:textId="77777777" w:rsidR="000D5F03" w:rsidRPr="00920557" w:rsidRDefault="000D5F03" w:rsidP="00345CC2">
            <w:pPr>
              <w:snapToGrid w:val="0"/>
              <w:spacing w:line="276" w:lineRule="auto"/>
              <w:textAlignment w:val="baseline"/>
              <w:rPr>
                <w:rFonts w:asciiTheme="minorHAnsi" w:eastAsia="SimSun" w:hAnsiTheme="minorHAnsi" w:cstheme="minorHAnsi"/>
                <w:b/>
                <w:color w:val="000000"/>
                <w:kern w:val="2"/>
                <w:sz w:val="18"/>
                <w:szCs w:val="18"/>
                <w:lang w:eastAsia="zh-CN" w:bidi="hi-IN"/>
              </w:rPr>
            </w:pPr>
          </w:p>
        </w:tc>
        <w:tc>
          <w:tcPr>
            <w:tcW w:w="0" w:type="auto"/>
            <w:tcBorders>
              <w:top w:val="single" w:sz="4" w:space="0" w:color="000001"/>
              <w:left w:val="single" w:sz="4" w:space="0" w:color="000001"/>
              <w:bottom w:val="single" w:sz="4" w:space="0" w:color="000001"/>
              <w:right w:val="single" w:sz="4" w:space="0" w:color="000001"/>
            </w:tcBorders>
            <w:shd w:val="clear" w:color="auto" w:fill="CCCCCC"/>
            <w:vAlign w:val="center"/>
          </w:tcPr>
          <w:p w14:paraId="103DA7EE" w14:textId="77777777" w:rsidR="000D5F03" w:rsidRPr="00920557" w:rsidRDefault="000D5F03" w:rsidP="00345CC2">
            <w:pPr>
              <w:snapToGrid w:val="0"/>
              <w:spacing w:line="276" w:lineRule="auto"/>
              <w:ind w:right="141"/>
              <w:textAlignment w:val="baseline"/>
              <w:rPr>
                <w:rFonts w:asciiTheme="minorHAnsi" w:eastAsia="SimSun" w:hAnsiTheme="minorHAnsi" w:cstheme="minorHAnsi"/>
                <w:kern w:val="2"/>
                <w:sz w:val="18"/>
                <w:szCs w:val="18"/>
                <w:lang w:eastAsia="zh-CN" w:bidi="hi-IN"/>
              </w:rPr>
            </w:pPr>
            <w:r w:rsidRPr="00920557">
              <w:rPr>
                <w:rFonts w:asciiTheme="minorHAnsi" w:eastAsia="SimSun" w:hAnsiTheme="minorHAnsi" w:cstheme="minorHAnsi"/>
                <w:b/>
                <w:bCs/>
                <w:color w:val="000000"/>
                <w:kern w:val="2"/>
                <w:sz w:val="18"/>
                <w:szCs w:val="18"/>
                <w:lang w:eastAsia="zh-CN" w:bidi="hi-IN"/>
              </w:rPr>
              <w:t>10,00</w:t>
            </w:r>
          </w:p>
        </w:tc>
      </w:tr>
    </w:tbl>
    <w:p w14:paraId="4F137039" w14:textId="77777777" w:rsidR="000D5F03" w:rsidRPr="00920557" w:rsidRDefault="000D5F03" w:rsidP="00345CC2">
      <w:pPr>
        <w:spacing w:line="276" w:lineRule="auto"/>
        <w:rPr>
          <w:rFonts w:asciiTheme="minorHAnsi" w:hAnsiTheme="minorHAnsi" w:cstheme="minorHAnsi"/>
          <w:sz w:val="2"/>
          <w:szCs w:val="2"/>
        </w:rPr>
        <w:sectPr w:rsidR="000D5F03" w:rsidRPr="00920557">
          <w:headerReference w:type="default" r:id="rId10"/>
          <w:footerReference w:type="default" r:id="rId11"/>
          <w:headerReference w:type="first" r:id="rId12"/>
          <w:footerReference w:type="first" r:id="rId13"/>
          <w:pgSz w:w="11910" w:h="16840"/>
          <w:pgMar w:top="2300" w:right="708" w:bottom="1100" w:left="850" w:header="872" w:footer="906" w:gutter="0"/>
          <w:cols w:space="720"/>
        </w:sectPr>
      </w:pPr>
    </w:p>
    <w:p w14:paraId="6CFA5C79" w14:textId="77777777" w:rsidR="00E0378E" w:rsidRPr="00E0378E" w:rsidRDefault="00E0378E" w:rsidP="00345CC2">
      <w:pPr>
        <w:pStyle w:val="PargrafodaLista"/>
        <w:numPr>
          <w:ilvl w:val="1"/>
          <w:numId w:val="45"/>
        </w:numPr>
        <w:tabs>
          <w:tab w:val="left" w:pos="1202"/>
        </w:tabs>
        <w:spacing w:line="276" w:lineRule="auto"/>
        <w:ind w:right="436"/>
        <w:rPr>
          <w:rFonts w:asciiTheme="minorHAnsi" w:hAnsiTheme="minorHAnsi" w:cstheme="minorHAnsi"/>
          <w:vanish/>
          <w:sz w:val="24"/>
          <w:highlight w:val="yellow"/>
        </w:rPr>
      </w:pPr>
    </w:p>
    <w:p w14:paraId="1C434B5E" w14:textId="77777777" w:rsidR="00E0378E" w:rsidRPr="00E0378E" w:rsidRDefault="00E0378E" w:rsidP="00345CC2">
      <w:pPr>
        <w:pStyle w:val="PargrafodaLista"/>
        <w:numPr>
          <w:ilvl w:val="1"/>
          <w:numId w:val="45"/>
        </w:numPr>
        <w:tabs>
          <w:tab w:val="left" w:pos="1202"/>
        </w:tabs>
        <w:spacing w:line="276" w:lineRule="auto"/>
        <w:ind w:right="436"/>
        <w:rPr>
          <w:rFonts w:asciiTheme="minorHAnsi" w:hAnsiTheme="minorHAnsi" w:cstheme="minorHAnsi"/>
          <w:vanish/>
          <w:sz w:val="24"/>
          <w:highlight w:val="yellow"/>
        </w:rPr>
      </w:pPr>
    </w:p>
    <w:p w14:paraId="46939E20" w14:textId="77777777" w:rsidR="00E0378E" w:rsidRPr="00E0378E" w:rsidRDefault="00E0378E" w:rsidP="00345CC2">
      <w:pPr>
        <w:pStyle w:val="PargrafodaLista"/>
        <w:numPr>
          <w:ilvl w:val="2"/>
          <w:numId w:val="45"/>
        </w:numPr>
        <w:tabs>
          <w:tab w:val="left" w:pos="1202"/>
        </w:tabs>
        <w:spacing w:line="276" w:lineRule="auto"/>
        <w:ind w:right="436"/>
        <w:rPr>
          <w:rFonts w:asciiTheme="minorHAnsi" w:hAnsiTheme="minorHAnsi" w:cstheme="minorHAnsi"/>
          <w:vanish/>
          <w:sz w:val="24"/>
          <w:highlight w:val="yellow"/>
        </w:rPr>
      </w:pPr>
    </w:p>
    <w:p w14:paraId="58EB6ADF" w14:textId="77777777" w:rsidR="00E0378E" w:rsidRPr="00E0378E" w:rsidRDefault="00E0378E" w:rsidP="00345CC2">
      <w:pPr>
        <w:pStyle w:val="PargrafodaLista"/>
        <w:numPr>
          <w:ilvl w:val="2"/>
          <w:numId w:val="45"/>
        </w:numPr>
        <w:tabs>
          <w:tab w:val="left" w:pos="1202"/>
        </w:tabs>
        <w:spacing w:line="276" w:lineRule="auto"/>
        <w:ind w:right="436"/>
        <w:rPr>
          <w:rFonts w:asciiTheme="minorHAnsi" w:hAnsiTheme="minorHAnsi" w:cstheme="minorHAnsi"/>
          <w:vanish/>
          <w:sz w:val="24"/>
          <w:highlight w:val="yellow"/>
        </w:rPr>
      </w:pPr>
    </w:p>
    <w:p w14:paraId="1042E74E" w14:textId="77777777" w:rsidR="00E0378E" w:rsidRPr="00E0378E" w:rsidRDefault="00E0378E" w:rsidP="00345CC2">
      <w:pPr>
        <w:pStyle w:val="PargrafodaLista"/>
        <w:numPr>
          <w:ilvl w:val="2"/>
          <w:numId w:val="45"/>
        </w:numPr>
        <w:tabs>
          <w:tab w:val="left" w:pos="1202"/>
        </w:tabs>
        <w:spacing w:line="276" w:lineRule="auto"/>
        <w:ind w:right="436"/>
        <w:rPr>
          <w:rFonts w:asciiTheme="minorHAnsi" w:hAnsiTheme="minorHAnsi" w:cstheme="minorHAnsi"/>
          <w:vanish/>
          <w:sz w:val="24"/>
          <w:highlight w:val="yellow"/>
        </w:rPr>
      </w:pPr>
    </w:p>
    <w:p w14:paraId="7D5CEBC3" w14:textId="5A6FDB74" w:rsidR="00EA205A" w:rsidRPr="00FF3255" w:rsidRDefault="00000000" w:rsidP="00345CC2">
      <w:pPr>
        <w:pStyle w:val="PargrafodaLista"/>
        <w:numPr>
          <w:ilvl w:val="2"/>
          <w:numId w:val="45"/>
        </w:numPr>
        <w:tabs>
          <w:tab w:val="left" w:pos="1202"/>
        </w:tabs>
        <w:spacing w:line="276" w:lineRule="auto"/>
        <w:ind w:right="436"/>
        <w:rPr>
          <w:rFonts w:asciiTheme="minorHAnsi" w:hAnsiTheme="minorHAnsi" w:cstheme="minorHAnsi"/>
          <w:sz w:val="24"/>
        </w:rPr>
      </w:pPr>
      <w:r w:rsidRPr="00FF3255">
        <w:rPr>
          <w:rFonts w:asciiTheme="minorHAnsi" w:hAnsiTheme="minorHAnsi" w:cstheme="minorHAnsi"/>
          <w:sz w:val="24"/>
        </w:rPr>
        <w:t>A classificação para cada quesito de avaliação de que trata a Metodologia de Pontuação</w:t>
      </w:r>
      <w:r w:rsidRPr="00FF3255">
        <w:rPr>
          <w:rFonts w:asciiTheme="minorHAnsi" w:hAnsiTheme="minorHAnsi" w:cstheme="minorHAnsi"/>
          <w:spacing w:val="40"/>
          <w:sz w:val="24"/>
        </w:rPr>
        <w:t xml:space="preserve"> </w:t>
      </w:r>
      <w:r w:rsidRPr="00FF3255">
        <w:rPr>
          <w:rFonts w:asciiTheme="minorHAnsi" w:hAnsiTheme="minorHAnsi" w:cstheme="minorHAnsi"/>
          <w:sz w:val="24"/>
        </w:rPr>
        <w:t>da Tabela 2 deste Edital, deverá ser feita segundo os seguintes conceitos:</w:t>
      </w:r>
    </w:p>
    <w:p w14:paraId="70CD9C89" w14:textId="77777777" w:rsidR="00EA205A" w:rsidRPr="00920557" w:rsidRDefault="00000000" w:rsidP="00345CC2">
      <w:pPr>
        <w:pStyle w:val="PargrafodaLista"/>
        <w:numPr>
          <w:ilvl w:val="0"/>
          <w:numId w:val="30"/>
        </w:numPr>
        <w:tabs>
          <w:tab w:val="left" w:pos="567"/>
        </w:tabs>
        <w:spacing w:line="276" w:lineRule="auto"/>
        <w:ind w:right="424" w:firstLine="0"/>
        <w:rPr>
          <w:rFonts w:asciiTheme="minorHAnsi" w:hAnsiTheme="minorHAnsi" w:cstheme="minorHAnsi"/>
          <w:sz w:val="24"/>
        </w:rPr>
      </w:pPr>
      <w:r w:rsidRPr="00FF3255">
        <w:rPr>
          <w:rFonts w:asciiTheme="minorHAnsi" w:hAnsiTheme="minorHAnsi" w:cstheme="minorHAnsi"/>
          <w:sz w:val="24"/>
        </w:rPr>
        <w:t>Grau de Pleno Atendimento: texto com informações completas sobre o tema, tecnicamente compatíveis e atendendo</w:t>
      </w:r>
      <w:r w:rsidRPr="00FF3255">
        <w:rPr>
          <w:rFonts w:asciiTheme="minorHAnsi" w:hAnsiTheme="minorHAnsi" w:cstheme="minorHAnsi"/>
          <w:spacing w:val="-1"/>
          <w:sz w:val="24"/>
        </w:rPr>
        <w:t xml:space="preserve"> </w:t>
      </w:r>
      <w:r w:rsidRPr="00FF3255">
        <w:rPr>
          <w:rFonts w:asciiTheme="minorHAnsi" w:hAnsiTheme="minorHAnsi" w:cstheme="minorHAnsi"/>
          <w:sz w:val="24"/>
        </w:rPr>
        <w:t>as prescrições do Edital</w:t>
      </w:r>
      <w:r w:rsidRPr="00FF3255">
        <w:rPr>
          <w:rFonts w:asciiTheme="minorHAnsi" w:hAnsiTheme="minorHAnsi" w:cstheme="minorHAnsi"/>
          <w:spacing w:val="-1"/>
          <w:sz w:val="24"/>
        </w:rPr>
        <w:t xml:space="preserve"> </w:t>
      </w:r>
      <w:r w:rsidRPr="00FF3255">
        <w:rPr>
          <w:rFonts w:asciiTheme="minorHAnsi" w:hAnsiTheme="minorHAnsi" w:cstheme="minorHAnsi"/>
          <w:sz w:val="24"/>
        </w:rPr>
        <w:t>e seus anexos: correção</w:t>
      </w:r>
      <w:r w:rsidRPr="00FF3255">
        <w:rPr>
          <w:rFonts w:asciiTheme="minorHAnsi" w:hAnsiTheme="minorHAnsi" w:cstheme="minorHAnsi"/>
          <w:spacing w:val="-2"/>
          <w:sz w:val="24"/>
        </w:rPr>
        <w:t xml:space="preserve"> </w:t>
      </w:r>
      <w:r w:rsidRPr="00FF3255">
        <w:rPr>
          <w:rFonts w:asciiTheme="minorHAnsi" w:hAnsiTheme="minorHAnsi" w:cstheme="minorHAnsi"/>
          <w:sz w:val="24"/>
        </w:rPr>
        <w:t>e precisão</w:t>
      </w:r>
      <w:r w:rsidRPr="00FF3255">
        <w:rPr>
          <w:rFonts w:asciiTheme="minorHAnsi" w:hAnsiTheme="minorHAnsi" w:cstheme="minorHAnsi"/>
          <w:spacing w:val="-1"/>
          <w:sz w:val="24"/>
        </w:rPr>
        <w:t xml:space="preserve"> </w:t>
      </w:r>
      <w:r w:rsidRPr="00FF3255">
        <w:rPr>
          <w:rFonts w:asciiTheme="minorHAnsi" w:hAnsiTheme="minorHAnsi" w:cstheme="minorHAnsi"/>
          <w:sz w:val="24"/>
        </w:rPr>
        <w:t>na</w:t>
      </w:r>
      <w:r w:rsidRPr="00FF3255">
        <w:rPr>
          <w:rFonts w:asciiTheme="minorHAnsi" w:hAnsiTheme="minorHAnsi" w:cstheme="minorHAnsi"/>
          <w:spacing w:val="-1"/>
          <w:sz w:val="24"/>
        </w:rPr>
        <w:t xml:space="preserve"> </w:t>
      </w:r>
      <w:r w:rsidRPr="00FF3255">
        <w:rPr>
          <w:rFonts w:asciiTheme="minorHAnsi" w:hAnsiTheme="minorHAnsi" w:cstheme="minorHAnsi"/>
          <w:sz w:val="24"/>
        </w:rPr>
        <w:t>abordagem do tema; grau (profundidade) de abordagem e domínios dos temas; coerência e integração da proposta de plano de trabalho com estrutura especificada pelo Termo de Referência de Colaboração; clareza e objetividade da exposição</w:t>
      </w:r>
      <w:r w:rsidRPr="00920557">
        <w:rPr>
          <w:rFonts w:asciiTheme="minorHAnsi" w:hAnsiTheme="minorHAnsi" w:cstheme="minorHAnsi"/>
          <w:sz w:val="24"/>
        </w:rPr>
        <w:t>, com planos de ação em nexo com a metodologia apresentada – Pontuação até 2,0.</w:t>
      </w:r>
    </w:p>
    <w:p w14:paraId="3039BDE6" w14:textId="320DC134" w:rsidR="00EA205A" w:rsidRDefault="00000000" w:rsidP="00345CC2">
      <w:pPr>
        <w:pStyle w:val="PargrafodaLista"/>
        <w:numPr>
          <w:ilvl w:val="0"/>
          <w:numId w:val="30"/>
        </w:numPr>
        <w:tabs>
          <w:tab w:val="left" w:pos="478"/>
        </w:tabs>
        <w:spacing w:line="276" w:lineRule="auto"/>
        <w:ind w:right="423" w:firstLine="0"/>
        <w:rPr>
          <w:rFonts w:asciiTheme="minorHAnsi" w:hAnsiTheme="minorHAnsi" w:cstheme="minorHAnsi"/>
          <w:sz w:val="24"/>
        </w:rPr>
      </w:pPr>
      <w:r w:rsidRPr="00920557">
        <w:rPr>
          <w:rFonts w:asciiTheme="minorHAnsi" w:hAnsiTheme="minorHAnsi" w:cstheme="minorHAnsi"/>
          <w:sz w:val="24"/>
        </w:rPr>
        <w:t>Grau Satisfatório de Atendimento: texto com informações mínimas para compreensão do tema; com pouco domínio do tema; pouca coerência e integração da proposta de plano de trabalho, sem objetividade ou clareza, deixando informações desperças e sem clareza na execução da proposta apresentada– Pontuação até</w:t>
      </w:r>
      <w:r w:rsidRPr="00920557">
        <w:rPr>
          <w:rFonts w:asciiTheme="minorHAnsi" w:hAnsiTheme="minorHAnsi" w:cstheme="minorHAnsi"/>
          <w:spacing w:val="40"/>
          <w:sz w:val="24"/>
        </w:rPr>
        <w:t xml:space="preserve"> </w:t>
      </w:r>
      <w:r w:rsidRPr="00920557">
        <w:rPr>
          <w:rFonts w:asciiTheme="minorHAnsi" w:hAnsiTheme="minorHAnsi" w:cstheme="minorHAnsi"/>
          <w:sz w:val="24"/>
        </w:rPr>
        <w:t>1,0.</w:t>
      </w:r>
    </w:p>
    <w:p w14:paraId="3236E1BE" w14:textId="77777777" w:rsidR="00EA205A" w:rsidRPr="00920557" w:rsidRDefault="00000000" w:rsidP="00345CC2">
      <w:pPr>
        <w:pStyle w:val="PargrafodaLista"/>
        <w:numPr>
          <w:ilvl w:val="0"/>
          <w:numId w:val="30"/>
        </w:numPr>
        <w:tabs>
          <w:tab w:val="left" w:pos="512"/>
        </w:tabs>
        <w:spacing w:line="276" w:lineRule="auto"/>
        <w:ind w:right="422" w:firstLine="0"/>
        <w:rPr>
          <w:rFonts w:asciiTheme="minorHAnsi" w:hAnsiTheme="minorHAnsi" w:cstheme="minorHAnsi"/>
          <w:sz w:val="24"/>
        </w:rPr>
      </w:pPr>
      <w:r w:rsidRPr="00920557">
        <w:rPr>
          <w:rFonts w:asciiTheme="minorHAnsi" w:hAnsiTheme="minorHAnsi" w:cstheme="minorHAnsi"/>
          <w:sz w:val="24"/>
        </w:rPr>
        <w:t>Não Atendimento</w:t>
      </w:r>
      <w:r w:rsidRPr="00920557">
        <w:rPr>
          <w:rFonts w:asciiTheme="minorHAnsi" w:hAnsiTheme="minorHAnsi" w:cstheme="minorHAnsi"/>
          <w:spacing w:val="-1"/>
          <w:sz w:val="24"/>
        </w:rPr>
        <w:t xml:space="preserve"> </w:t>
      </w:r>
      <w:r w:rsidRPr="00920557">
        <w:rPr>
          <w:rFonts w:asciiTheme="minorHAnsi" w:hAnsiTheme="minorHAnsi" w:cstheme="minorHAnsi"/>
          <w:sz w:val="24"/>
        </w:rPr>
        <w:t>ou</w:t>
      </w:r>
      <w:r w:rsidRPr="00920557">
        <w:rPr>
          <w:rFonts w:asciiTheme="minorHAnsi" w:hAnsiTheme="minorHAnsi" w:cstheme="minorHAnsi"/>
          <w:spacing w:val="-1"/>
          <w:sz w:val="24"/>
        </w:rPr>
        <w:t xml:space="preserve"> </w:t>
      </w:r>
      <w:r w:rsidRPr="00920557">
        <w:rPr>
          <w:rFonts w:asciiTheme="minorHAnsi" w:hAnsiTheme="minorHAnsi" w:cstheme="minorHAnsi"/>
          <w:sz w:val="24"/>
        </w:rPr>
        <w:t>Atendimento</w:t>
      </w:r>
      <w:r w:rsidRPr="00920557">
        <w:rPr>
          <w:rFonts w:asciiTheme="minorHAnsi" w:hAnsiTheme="minorHAnsi" w:cstheme="minorHAnsi"/>
          <w:spacing w:val="-1"/>
          <w:sz w:val="24"/>
        </w:rPr>
        <w:t xml:space="preserve"> </w:t>
      </w:r>
      <w:r w:rsidRPr="00920557">
        <w:rPr>
          <w:rFonts w:asciiTheme="minorHAnsi" w:hAnsiTheme="minorHAnsi" w:cstheme="minorHAnsi"/>
          <w:sz w:val="24"/>
        </w:rPr>
        <w:t>Insatisfatório</w:t>
      </w:r>
      <w:r w:rsidRPr="00920557">
        <w:rPr>
          <w:rFonts w:asciiTheme="minorHAnsi" w:hAnsiTheme="minorHAnsi" w:cstheme="minorHAnsi"/>
          <w:spacing w:val="-1"/>
          <w:sz w:val="24"/>
        </w:rPr>
        <w:t xml:space="preserve"> </w:t>
      </w:r>
      <w:r w:rsidRPr="00920557">
        <w:rPr>
          <w:rFonts w:asciiTheme="minorHAnsi" w:hAnsiTheme="minorHAnsi" w:cstheme="minorHAnsi"/>
          <w:sz w:val="24"/>
        </w:rPr>
        <w:t>ou</w:t>
      </w:r>
      <w:r w:rsidRPr="00920557">
        <w:rPr>
          <w:rFonts w:asciiTheme="minorHAnsi" w:hAnsiTheme="minorHAnsi" w:cstheme="minorHAnsi"/>
          <w:spacing w:val="-1"/>
          <w:sz w:val="24"/>
        </w:rPr>
        <w:t xml:space="preserve"> </w:t>
      </w:r>
      <w:r w:rsidRPr="00920557">
        <w:rPr>
          <w:rFonts w:asciiTheme="minorHAnsi" w:hAnsiTheme="minorHAnsi" w:cstheme="minorHAnsi"/>
          <w:sz w:val="24"/>
        </w:rPr>
        <w:t>Errôneo: texto</w:t>
      </w:r>
      <w:r w:rsidRPr="00920557">
        <w:rPr>
          <w:rFonts w:asciiTheme="minorHAnsi" w:hAnsiTheme="minorHAnsi" w:cstheme="minorHAnsi"/>
          <w:spacing w:val="-3"/>
          <w:sz w:val="24"/>
        </w:rPr>
        <w:t xml:space="preserve"> </w:t>
      </w:r>
      <w:r w:rsidRPr="00920557">
        <w:rPr>
          <w:rFonts w:asciiTheme="minorHAnsi" w:hAnsiTheme="minorHAnsi" w:cstheme="minorHAnsi"/>
          <w:sz w:val="24"/>
        </w:rPr>
        <w:t>com</w:t>
      </w:r>
      <w:r w:rsidRPr="00920557">
        <w:rPr>
          <w:rFonts w:asciiTheme="minorHAnsi" w:hAnsiTheme="minorHAnsi" w:cstheme="minorHAnsi"/>
          <w:spacing w:val="-4"/>
          <w:sz w:val="24"/>
        </w:rPr>
        <w:t xml:space="preserve"> </w:t>
      </w:r>
      <w:r w:rsidRPr="00920557">
        <w:rPr>
          <w:rFonts w:asciiTheme="minorHAnsi" w:hAnsiTheme="minorHAnsi" w:cstheme="minorHAnsi"/>
          <w:sz w:val="24"/>
        </w:rPr>
        <w:t>informações incompletas não possibilitando a compreensão do tema ou apresentando informações antagônicas e erros graves na abordagem do tema ou não abordando o tema indicado; as informações não correspondem ao solicitado no Termo de Referência de Colaboração.</w:t>
      </w:r>
    </w:p>
    <w:p w14:paraId="6BB8A125" w14:textId="09EDE85A" w:rsidR="00EA205A" w:rsidRPr="00345CC2" w:rsidRDefault="00000000" w:rsidP="00345CC2">
      <w:pPr>
        <w:pStyle w:val="PargrafodaLista"/>
        <w:numPr>
          <w:ilvl w:val="2"/>
          <w:numId w:val="45"/>
        </w:numPr>
        <w:tabs>
          <w:tab w:val="left" w:pos="1014"/>
        </w:tabs>
        <w:spacing w:line="276" w:lineRule="auto"/>
        <w:ind w:left="282" w:right="426" w:firstLine="0"/>
        <w:rPr>
          <w:rFonts w:asciiTheme="minorHAnsi" w:hAnsiTheme="minorHAnsi" w:cstheme="minorHAnsi"/>
          <w:sz w:val="24"/>
        </w:rPr>
      </w:pPr>
      <w:r w:rsidRPr="00920557">
        <w:rPr>
          <w:rFonts w:asciiTheme="minorHAnsi" w:hAnsiTheme="minorHAnsi" w:cstheme="minorHAnsi"/>
          <w:sz w:val="24"/>
        </w:rPr>
        <w:t>A falsidade de informações nas Propostas de Plano de Trabalho, sobretudo com relação ao critério de julgamento (E), deverá acarretar a eliminação da proposta, podendo ensejar, ainda, a aplicação de sanção administrativa contra a OSC Proponente e comunicação do fato às Autoridades competentes, inclusive para apuração do cometimento de eventual crime.</w:t>
      </w:r>
    </w:p>
    <w:p w14:paraId="11B80330" w14:textId="1E13037C" w:rsidR="00EA205A" w:rsidRPr="00345CC2" w:rsidRDefault="00000000" w:rsidP="00345CC2">
      <w:pPr>
        <w:pStyle w:val="PargrafodaLista"/>
        <w:numPr>
          <w:ilvl w:val="2"/>
          <w:numId w:val="45"/>
        </w:numPr>
        <w:tabs>
          <w:tab w:val="left" w:pos="1005"/>
        </w:tabs>
        <w:spacing w:line="276" w:lineRule="auto"/>
        <w:ind w:left="282" w:right="422" w:firstLine="0"/>
        <w:rPr>
          <w:rFonts w:asciiTheme="minorHAnsi" w:hAnsiTheme="minorHAnsi" w:cstheme="minorHAnsi"/>
          <w:sz w:val="24"/>
        </w:rPr>
      </w:pPr>
      <w:r w:rsidRPr="00920557">
        <w:rPr>
          <w:rFonts w:asciiTheme="minorHAnsi" w:hAnsiTheme="minorHAnsi" w:cstheme="minorHAnsi"/>
          <w:sz w:val="24"/>
        </w:rPr>
        <w:t>A</w:t>
      </w:r>
      <w:r w:rsidRPr="00920557">
        <w:rPr>
          <w:rFonts w:asciiTheme="minorHAnsi" w:hAnsiTheme="minorHAnsi" w:cstheme="minorHAnsi"/>
          <w:spacing w:val="-1"/>
          <w:sz w:val="24"/>
        </w:rPr>
        <w:t xml:space="preserve"> </w:t>
      </w:r>
      <w:r w:rsidRPr="00920557">
        <w:rPr>
          <w:rFonts w:asciiTheme="minorHAnsi" w:hAnsiTheme="minorHAnsi" w:cstheme="minorHAnsi"/>
          <w:sz w:val="24"/>
        </w:rPr>
        <w:t>OSC</w:t>
      </w:r>
      <w:r w:rsidRPr="00920557">
        <w:rPr>
          <w:rFonts w:asciiTheme="minorHAnsi" w:hAnsiTheme="minorHAnsi" w:cstheme="minorHAnsi"/>
          <w:spacing w:val="-2"/>
          <w:sz w:val="24"/>
        </w:rPr>
        <w:t xml:space="preserve"> </w:t>
      </w:r>
      <w:r w:rsidRPr="00920557">
        <w:rPr>
          <w:rFonts w:asciiTheme="minorHAnsi" w:hAnsiTheme="minorHAnsi" w:cstheme="minorHAnsi"/>
          <w:sz w:val="24"/>
        </w:rPr>
        <w:t>Proponente</w:t>
      </w:r>
      <w:r w:rsidRPr="00920557">
        <w:rPr>
          <w:rFonts w:asciiTheme="minorHAnsi" w:hAnsiTheme="minorHAnsi" w:cstheme="minorHAnsi"/>
          <w:spacing w:val="-1"/>
          <w:sz w:val="24"/>
        </w:rPr>
        <w:t xml:space="preserve"> </w:t>
      </w:r>
      <w:r w:rsidRPr="00920557">
        <w:rPr>
          <w:rFonts w:asciiTheme="minorHAnsi" w:hAnsiTheme="minorHAnsi" w:cstheme="minorHAnsi"/>
          <w:sz w:val="24"/>
        </w:rPr>
        <w:t>deverá</w:t>
      </w:r>
      <w:r w:rsidRPr="00920557">
        <w:rPr>
          <w:rFonts w:asciiTheme="minorHAnsi" w:hAnsiTheme="minorHAnsi" w:cstheme="minorHAnsi"/>
          <w:spacing w:val="-1"/>
          <w:sz w:val="24"/>
        </w:rPr>
        <w:t xml:space="preserve"> </w:t>
      </w:r>
      <w:r w:rsidRPr="00920557">
        <w:rPr>
          <w:rFonts w:asciiTheme="minorHAnsi" w:hAnsiTheme="minorHAnsi" w:cstheme="minorHAnsi"/>
          <w:sz w:val="24"/>
        </w:rPr>
        <w:t>descrever minuciosamente</w:t>
      </w:r>
      <w:r w:rsidRPr="00920557">
        <w:rPr>
          <w:rFonts w:asciiTheme="minorHAnsi" w:hAnsiTheme="minorHAnsi" w:cstheme="minorHAnsi"/>
          <w:spacing w:val="-1"/>
          <w:sz w:val="24"/>
        </w:rPr>
        <w:t xml:space="preserve"> </w:t>
      </w:r>
      <w:r w:rsidRPr="00920557">
        <w:rPr>
          <w:rFonts w:asciiTheme="minorHAnsi" w:hAnsiTheme="minorHAnsi" w:cstheme="minorHAnsi"/>
          <w:sz w:val="24"/>
        </w:rPr>
        <w:t>as experiências relativas ao</w:t>
      </w:r>
      <w:r w:rsidRPr="00920557">
        <w:rPr>
          <w:rFonts w:asciiTheme="minorHAnsi" w:hAnsiTheme="minorHAnsi" w:cstheme="minorHAnsi"/>
          <w:spacing w:val="-1"/>
          <w:sz w:val="24"/>
        </w:rPr>
        <w:t xml:space="preserve"> </w:t>
      </w:r>
      <w:r w:rsidRPr="00920557">
        <w:rPr>
          <w:rFonts w:asciiTheme="minorHAnsi" w:hAnsiTheme="minorHAnsi" w:cstheme="minorHAnsi"/>
          <w:sz w:val="24"/>
        </w:rPr>
        <w:t>critério</w:t>
      </w:r>
      <w:r w:rsidRPr="00920557">
        <w:rPr>
          <w:rFonts w:asciiTheme="minorHAnsi" w:hAnsiTheme="minorHAnsi" w:cstheme="minorHAnsi"/>
          <w:spacing w:val="-1"/>
          <w:sz w:val="24"/>
        </w:rPr>
        <w:t xml:space="preserve"> </w:t>
      </w:r>
      <w:r w:rsidRPr="00920557">
        <w:rPr>
          <w:rFonts w:asciiTheme="minorHAnsi" w:hAnsiTheme="minorHAnsi" w:cstheme="minorHAnsi"/>
          <w:sz w:val="24"/>
        </w:rPr>
        <w:t>de julgamento (E), informando as atividades ou projetos desenvolvidos, sua duração, financiador(es), local ou abrangência, beneficiários, resultados alcançados, dentre outras informações que julgar relevantes. Qualquer falsidade ou fraude na descrição das experiências ensejará as providências indicadas no subitem anterior.</w:t>
      </w:r>
    </w:p>
    <w:p w14:paraId="5B5EF731" w14:textId="1A9A5578" w:rsidR="00EA205A" w:rsidRPr="00920557" w:rsidRDefault="00E0378E" w:rsidP="00345CC2">
      <w:pPr>
        <w:pStyle w:val="Corpodetexto"/>
        <w:spacing w:line="276" w:lineRule="auto"/>
        <w:ind w:left="282"/>
        <w:rPr>
          <w:rFonts w:asciiTheme="minorHAnsi" w:hAnsiTheme="minorHAnsi" w:cstheme="minorHAnsi"/>
        </w:rPr>
      </w:pPr>
      <w:r>
        <w:rPr>
          <w:rFonts w:asciiTheme="minorHAnsi" w:hAnsiTheme="minorHAnsi" w:cstheme="minorHAnsi"/>
        </w:rPr>
        <w:t xml:space="preserve">11.7.7 </w:t>
      </w:r>
      <w:r w:rsidRPr="00920557">
        <w:rPr>
          <w:rFonts w:asciiTheme="minorHAnsi" w:hAnsiTheme="minorHAnsi" w:cstheme="minorHAnsi"/>
          <w:spacing w:val="-2"/>
        </w:rPr>
        <w:t xml:space="preserve"> </w:t>
      </w:r>
      <w:r w:rsidRPr="00920557">
        <w:rPr>
          <w:rFonts w:asciiTheme="minorHAnsi" w:hAnsiTheme="minorHAnsi" w:cstheme="minorHAnsi"/>
        </w:rPr>
        <w:t>Serão</w:t>
      </w:r>
      <w:r w:rsidRPr="00920557">
        <w:rPr>
          <w:rFonts w:asciiTheme="minorHAnsi" w:hAnsiTheme="minorHAnsi" w:cstheme="minorHAnsi"/>
          <w:spacing w:val="-3"/>
        </w:rPr>
        <w:t xml:space="preserve"> </w:t>
      </w:r>
      <w:r w:rsidRPr="00920557">
        <w:rPr>
          <w:rFonts w:asciiTheme="minorHAnsi" w:hAnsiTheme="minorHAnsi" w:cstheme="minorHAnsi"/>
        </w:rPr>
        <w:t>eliminadas</w:t>
      </w:r>
      <w:r w:rsidRPr="00920557">
        <w:rPr>
          <w:rFonts w:asciiTheme="minorHAnsi" w:hAnsiTheme="minorHAnsi" w:cstheme="minorHAnsi"/>
          <w:spacing w:val="-2"/>
        </w:rPr>
        <w:t xml:space="preserve"> </w:t>
      </w:r>
      <w:r w:rsidRPr="00920557">
        <w:rPr>
          <w:rFonts w:asciiTheme="minorHAnsi" w:hAnsiTheme="minorHAnsi" w:cstheme="minorHAnsi"/>
        </w:rPr>
        <w:t>as</w:t>
      </w:r>
      <w:r w:rsidRPr="00920557">
        <w:rPr>
          <w:rFonts w:asciiTheme="minorHAnsi" w:hAnsiTheme="minorHAnsi" w:cstheme="minorHAnsi"/>
          <w:spacing w:val="-1"/>
        </w:rPr>
        <w:t xml:space="preserve"> </w:t>
      </w:r>
      <w:r w:rsidRPr="00920557">
        <w:rPr>
          <w:rFonts w:asciiTheme="minorHAnsi" w:hAnsiTheme="minorHAnsi" w:cstheme="minorHAnsi"/>
        </w:rPr>
        <w:t>Propostas de</w:t>
      </w:r>
      <w:r w:rsidRPr="00920557">
        <w:rPr>
          <w:rFonts w:asciiTheme="minorHAnsi" w:hAnsiTheme="minorHAnsi" w:cstheme="minorHAnsi"/>
          <w:spacing w:val="-3"/>
        </w:rPr>
        <w:t xml:space="preserve"> </w:t>
      </w:r>
      <w:r w:rsidRPr="00920557">
        <w:rPr>
          <w:rFonts w:asciiTheme="minorHAnsi" w:hAnsiTheme="minorHAnsi" w:cstheme="minorHAnsi"/>
        </w:rPr>
        <w:t>Plano</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2"/>
        </w:rPr>
        <w:t xml:space="preserve"> Trabalho:</w:t>
      </w:r>
    </w:p>
    <w:p w14:paraId="653DF9D3" w14:textId="77777777" w:rsidR="00EA205A" w:rsidRPr="00920557" w:rsidRDefault="00000000" w:rsidP="00345CC2">
      <w:pPr>
        <w:pStyle w:val="PargrafodaLista"/>
        <w:numPr>
          <w:ilvl w:val="0"/>
          <w:numId w:val="29"/>
        </w:numPr>
        <w:tabs>
          <w:tab w:val="left" w:pos="520"/>
        </w:tabs>
        <w:spacing w:line="276" w:lineRule="auto"/>
        <w:ind w:left="520" w:hanging="238"/>
        <w:rPr>
          <w:rFonts w:asciiTheme="minorHAnsi" w:hAnsiTheme="minorHAnsi" w:cstheme="minorHAnsi"/>
          <w:sz w:val="24"/>
        </w:rPr>
      </w:pPr>
      <w:r w:rsidRPr="00920557">
        <w:rPr>
          <w:rFonts w:asciiTheme="minorHAnsi" w:hAnsiTheme="minorHAnsi" w:cstheme="minorHAnsi"/>
          <w:sz w:val="24"/>
        </w:rPr>
        <w:t>cuja</w:t>
      </w:r>
      <w:r w:rsidRPr="00920557">
        <w:rPr>
          <w:rFonts w:asciiTheme="minorHAnsi" w:hAnsiTheme="minorHAnsi" w:cstheme="minorHAnsi"/>
          <w:spacing w:val="-4"/>
          <w:sz w:val="24"/>
        </w:rPr>
        <w:t xml:space="preserve"> </w:t>
      </w:r>
      <w:r w:rsidRPr="00920557">
        <w:rPr>
          <w:rFonts w:asciiTheme="minorHAnsi" w:hAnsiTheme="minorHAnsi" w:cstheme="minorHAnsi"/>
          <w:sz w:val="24"/>
        </w:rPr>
        <w:t>pontuação</w:t>
      </w:r>
      <w:r w:rsidRPr="00920557">
        <w:rPr>
          <w:rFonts w:asciiTheme="minorHAnsi" w:hAnsiTheme="minorHAnsi" w:cstheme="minorHAnsi"/>
          <w:spacing w:val="-2"/>
          <w:sz w:val="24"/>
        </w:rPr>
        <w:t xml:space="preserve"> </w:t>
      </w:r>
      <w:r w:rsidRPr="00920557">
        <w:rPr>
          <w:rFonts w:asciiTheme="minorHAnsi" w:hAnsiTheme="minorHAnsi" w:cstheme="minorHAnsi"/>
          <w:sz w:val="24"/>
        </w:rPr>
        <w:t>total</w:t>
      </w:r>
      <w:r w:rsidRPr="00920557">
        <w:rPr>
          <w:rFonts w:asciiTheme="minorHAnsi" w:hAnsiTheme="minorHAnsi" w:cstheme="minorHAnsi"/>
          <w:spacing w:val="-2"/>
          <w:sz w:val="24"/>
        </w:rPr>
        <w:t xml:space="preserve"> </w:t>
      </w:r>
      <w:r w:rsidRPr="00920557">
        <w:rPr>
          <w:rFonts w:asciiTheme="minorHAnsi" w:hAnsiTheme="minorHAnsi" w:cstheme="minorHAnsi"/>
          <w:sz w:val="24"/>
        </w:rPr>
        <w:t>for</w:t>
      </w:r>
      <w:r w:rsidRPr="00920557">
        <w:rPr>
          <w:rFonts w:asciiTheme="minorHAnsi" w:hAnsiTheme="minorHAnsi" w:cstheme="minorHAnsi"/>
          <w:spacing w:val="-1"/>
          <w:sz w:val="24"/>
        </w:rPr>
        <w:t xml:space="preserve"> </w:t>
      </w:r>
      <w:r w:rsidRPr="00920557">
        <w:rPr>
          <w:rFonts w:asciiTheme="minorHAnsi" w:hAnsiTheme="minorHAnsi" w:cstheme="minorHAnsi"/>
          <w:sz w:val="24"/>
        </w:rPr>
        <w:t>inferior</w:t>
      </w:r>
      <w:r w:rsidRPr="00920557">
        <w:rPr>
          <w:rFonts w:asciiTheme="minorHAnsi" w:hAnsiTheme="minorHAnsi" w:cstheme="minorHAnsi"/>
          <w:spacing w:val="-2"/>
          <w:sz w:val="24"/>
        </w:rPr>
        <w:t xml:space="preserve"> </w:t>
      </w:r>
      <w:r w:rsidRPr="00920557">
        <w:rPr>
          <w:rFonts w:asciiTheme="minorHAnsi" w:hAnsiTheme="minorHAnsi" w:cstheme="minorHAnsi"/>
          <w:sz w:val="24"/>
        </w:rPr>
        <w:t>a</w:t>
      </w:r>
      <w:r w:rsidRPr="00920557">
        <w:rPr>
          <w:rFonts w:asciiTheme="minorHAnsi" w:hAnsiTheme="minorHAnsi" w:cstheme="minorHAnsi"/>
          <w:spacing w:val="-2"/>
          <w:sz w:val="24"/>
        </w:rPr>
        <w:t xml:space="preserve"> </w:t>
      </w:r>
      <w:r w:rsidRPr="00920557">
        <w:rPr>
          <w:rFonts w:asciiTheme="minorHAnsi" w:hAnsiTheme="minorHAnsi" w:cstheme="minorHAnsi"/>
          <w:sz w:val="24"/>
        </w:rPr>
        <w:t>5</w:t>
      </w:r>
      <w:r w:rsidRPr="00920557">
        <w:rPr>
          <w:rFonts w:asciiTheme="minorHAnsi" w:hAnsiTheme="minorHAnsi" w:cstheme="minorHAnsi"/>
          <w:spacing w:val="-2"/>
          <w:sz w:val="24"/>
        </w:rPr>
        <w:t xml:space="preserve"> </w:t>
      </w:r>
      <w:r w:rsidRPr="00920557">
        <w:rPr>
          <w:rFonts w:asciiTheme="minorHAnsi" w:hAnsiTheme="minorHAnsi" w:cstheme="minorHAnsi"/>
          <w:sz w:val="24"/>
        </w:rPr>
        <w:t>(cinco)</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pontos;</w:t>
      </w:r>
    </w:p>
    <w:p w14:paraId="15A60A7E" w14:textId="77777777" w:rsidR="00EA205A" w:rsidRPr="00920557" w:rsidRDefault="00000000" w:rsidP="00345CC2">
      <w:pPr>
        <w:pStyle w:val="PargrafodaLista"/>
        <w:numPr>
          <w:ilvl w:val="0"/>
          <w:numId w:val="29"/>
        </w:numPr>
        <w:tabs>
          <w:tab w:val="left" w:pos="536"/>
        </w:tabs>
        <w:spacing w:line="276" w:lineRule="auto"/>
        <w:ind w:left="536" w:hanging="254"/>
        <w:rPr>
          <w:rFonts w:asciiTheme="minorHAnsi" w:hAnsiTheme="minorHAnsi" w:cstheme="minorHAnsi"/>
          <w:sz w:val="24"/>
        </w:rPr>
      </w:pPr>
      <w:r w:rsidRPr="00920557">
        <w:rPr>
          <w:rFonts w:asciiTheme="minorHAnsi" w:hAnsiTheme="minorHAnsi" w:cstheme="minorHAnsi"/>
          <w:sz w:val="24"/>
        </w:rPr>
        <w:t>que</w:t>
      </w:r>
      <w:r w:rsidRPr="00920557">
        <w:rPr>
          <w:rFonts w:asciiTheme="minorHAnsi" w:hAnsiTheme="minorHAnsi" w:cstheme="minorHAnsi"/>
          <w:spacing w:val="-4"/>
          <w:sz w:val="24"/>
        </w:rPr>
        <w:t xml:space="preserve"> </w:t>
      </w:r>
      <w:r w:rsidRPr="00920557">
        <w:rPr>
          <w:rFonts w:asciiTheme="minorHAnsi" w:hAnsiTheme="minorHAnsi" w:cstheme="minorHAnsi"/>
          <w:sz w:val="24"/>
        </w:rPr>
        <w:t>recebam</w:t>
      </w:r>
      <w:r w:rsidRPr="00920557">
        <w:rPr>
          <w:rFonts w:asciiTheme="minorHAnsi" w:hAnsiTheme="minorHAnsi" w:cstheme="minorHAnsi"/>
          <w:spacing w:val="-3"/>
          <w:sz w:val="24"/>
        </w:rPr>
        <w:t xml:space="preserve"> </w:t>
      </w:r>
      <w:r w:rsidRPr="00920557">
        <w:rPr>
          <w:rFonts w:asciiTheme="minorHAnsi" w:hAnsiTheme="minorHAnsi" w:cstheme="minorHAnsi"/>
          <w:sz w:val="24"/>
        </w:rPr>
        <w:t>nota</w:t>
      </w:r>
      <w:r w:rsidRPr="00920557">
        <w:rPr>
          <w:rFonts w:asciiTheme="minorHAnsi" w:hAnsiTheme="minorHAnsi" w:cstheme="minorHAnsi"/>
          <w:spacing w:val="-1"/>
          <w:sz w:val="24"/>
        </w:rPr>
        <w:t xml:space="preserve"> </w:t>
      </w:r>
      <w:r w:rsidRPr="00920557">
        <w:rPr>
          <w:rFonts w:asciiTheme="minorHAnsi" w:hAnsiTheme="minorHAnsi" w:cstheme="minorHAnsi"/>
          <w:sz w:val="24"/>
        </w:rPr>
        <w:t>“zero”</w:t>
      </w:r>
      <w:r w:rsidRPr="00920557">
        <w:rPr>
          <w:rFonts w:asciiTheme="minorHAnsi" w:hAnsiTheme="minorHAnsi" w:cstheme="minorHAnsi"/>
          <w:spacing w:val="-3"/>
          <w:sz w:val="24"/>
        </w:rPr>
        <w:t xml:space="preserve"> </w:t>
      </w:r>
      <w:r w:rsidRPr="00920557">
        <w:rPr>
          <w:rFonts w:asciiTheme="minorHAnsi" w:hAnsiTheme="minorHAnsi" w:cstheme="minorHAnsi"/>
          <w:sz w:val="24"/>
        </w:rPr>
        <w:t>nos</w:t>
      </w:r>
      <w:r w:rsidRPr="00920557">
        <w:rPr>
          <w:rFonts w:asciiTheme="minorHAnsi" w:hAnsiTheme="minorHAnsi" w:cstheme="minorHAnsi"/>
          <w:spacing w:val="-3"/>
          <w:sz w:val="24"/>
        </w:rPr>
        <w:t xml:space="preserve"> </w:t>
      </w:r>
      <w:r w:rsidRPr="00920557">
        <w:rPr>
          <w:rFonts w:asciiTheme="minorHAnsi" w:hAnsiTheme="minorHAnsi" w:cstheme="minorHAnsi"/>
          <w:sz w:val="24"/>
        </w:rPr>
        <w:t>critérios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julgamento</w:t>
      </w:r>
      <w:r w:rsidRPr="00920557">
        <w:rPr>
          <w:rFonts w:asciiTheme="minorHAnsi" w:hAnsiTheme="minorHAnsi" w:cstheme="minorHAnsi"/>
          <w:spacing w:val="-2"/>
          <w:sz w:val="24"/>
        </w:rPr>
        <w:t xml:space="preserve"> </w:t>
      </w:r>
      <w:r w:rsidRPr="00920557">
        <w:rPr>
          <w:rFonts w:asciiTheme="minorHAnsi" w:hAnsiTheme="minorHAnsi" w:cstheme="minorHAnsi"/>
          <w:sz w:val="24"/>
        </w:rPr>
        <w:t>(A),</w:t>
      </w:r>
      <w:r w:rsidRPr="00920557">
        <w:rPr>
          <w:rFonts w:asciiTheme="minorHAnsi" w:hAnsiTheme="minorHAnsi" w:cstheme="minorHAnsi"/>
          <w:spacing w:val="-1"/>
          <w:sz w:val="24"/>
        </w:rPr>
        <w:t xml:space="preserve"> </w:t>
      </w:r>
      <w:r w:rsidRPr="00920557">
        <w:rPr>
          <w:rFonts w:asciiTheme="minorHAnsi" w:hAnsiTheme="minorHAnsi" w:cstheme="minorHAnsi"/>
          <w:sz w:val="24"/>
        </w:rPr>
        <w:t>(B),</w:t>
      </w:r>
      <w:r w:rsidRPr="00920557">
        <w:rPr>
          <w:rFonts w:asciiTheme="minorHAnsi" w:hAnsiTheme="minorHAnsi" w:cstheme="minorHAnsi"/>
          <w:spacing w:val="-2"/>
          <w:sz w:val="24"/>
        </w:rPr>
        <w:t xml:space="preserve"> </w:t>
      </w:r>
      <w:r w:rsidRPr="00920557">
        <w:rPr>
          <w:rFonts w:asciiTheme="minorHAnsi" w:hAnsiTheme="minorHAnsi" w:cstheme="minorHAnsi"/>
          <w:sz w:val="24"/>
        </w:rPr>
        <w:t>(C),</w:t>
      </w:r>
      <w:r w:rsidRPr="00920557">
        <w:rPr>
          <w:rFonts w:asciiTheme="minorHAnsi" w:hAnsiTheme="minorHAnsi" w:cstheme="minorHAnsi"/>
          <w:spacing w:val="-1"/>
          <w:sz w:val="24"/>
        </w:rPr>
        <w:t xml:space="preserve"> </w:t>
      </w:r>
      <w:r w:rsidRPr="00920557">
        <w:rPr>
          <w:rFonts w:asciiTheme="minorHAnsi" w:hAnsiTheme="minorHAnsi" w:cstheme="minorHAnsi"/>
          <w:sz w:val="24"/>
        </w:rPr>
        <w:t>(D)</w:t>
      </w:r>
      <w:r w:rsidRPr="00920557">
        <w:rPr>
          <w:rFonts w:asciiTheme="minorHAnsi" w:hAnsiTheme="minorHAnsi" w:cstheme="minorHAnsi"/>
          <w:spacing w:val="-4"/>
          <w:sz w:val="24"/>
        </w:rPr>
        <w:t xml:space="preserve"> </w:t>
      </w:r>
      <w:r w:rsidRPr="00920557">
        <w:rPr>
          <w:rFonts w:asciiTheme="minorHAnsi" w:hAnsiTheme="minorHAnsi" w:cstheme="minorHAnsi"/>
          <w:sz w:val="24"/>
        </w:rPr>
        <w:t>ou</w:t>
      </w:r>
      <w:r w:rsidRPr="00920557">
        <w:rPr>
          <w:rFonts w:asciiTheme="minorHAnsi" w:hAnsiTheme="minorHAnsi" w:cstheme="minorHAnsi"/>
          <w:spacing w:val="-4"/>
          <w:sz w:val="24"/>
        </w:rPr>
        <w:t xml:space="preserve"> (E);</w:t>
      </w:r>
    </w:p>
    <w:p w14:paraId="1DED3A66" w14:textId="77777777" w:rsidR="00EA205A" w:rsidRPr="00920557" w:rsidRDefault="00000000" w:rsidP="00345CC2">
      <w:pPr>
        <w:pStyle w:val="PargrafodaLista"/>
        <w:numPr>
          <w:ilvl w:val="0"/>
          <w:numId w:val="29"/>
        </w:numPr>
        <w:tabs>
          <w:tab w:val="left" w:pos="512"/>
        </w:tabs>
        <w:spacing w:line="276" w:lineRule="auto"/>
        <w:ind w:left="512" w:hanging="230"/>
        <w:rPr>
          <w:rFonts w:asciiTheme="minorHAnsi" w:hAnsiTheme="minorHAnsi" w:cstheme="minorHAnsi"/>
          <w:sz w:val="24"/>
        </w:rPr>
      </w:pPr>
      <w:r w:rsidRPr="00920557">
        <w:rPr>
          <w:rFonts w:asciiTheme="minorHAnsi" w:hAnsiTheme="minorHAnsi" w:cstheme="minorHAnsi"/>
          <w:sz w:val="24"/>
        </w:rPr>
        <w:t>que</w:t>
      </w:r>
      <w:r w:rsidRPr="00920557">
        <w:rPr>
          <w:rFonts w:asciiTheme="minorHAnsi" w:hAnsiTheme="minorHAnsi" w:cstheme="minorHAnsi"/>
          <w:spacing w:val="-3"/>
          <w:sz w:val="24"/>
        </w:rPr>
        <w:t xml:space="preserve"> </w:t>
      </w:r>
      <w:r w:rsidRPr="00920557">
        <w:rPr>
          <w:rFonts w:asciiTheme="minorHAnsi" w:hAnsiTheme="minorHAnsi" w:cstheme="minorHAnsi"/>
          <w:sz w:val="24"/>
        </w:rPr>
        <w:t>estejam</w:t>
      </w:r>
      <w:r w:rsidRPr="00920557">
        <w:rPr>
          <w:rFonts w:asciiTheme="minorHAnsi" w:hAnsiTheme="minorHAnsi" w:cstheme="minorHAnsi"/>
          <w:spacing w:val="-3"/>
          <w:sz w:val="24"/>
        </w:rPr>
        <w:t xml:space="preserve"> </w:t>
      </w:r>
      <w:r w:rsidRPr="00920557">
        <w:rPr>
          <w:rFonts w:asciiTheme="minorHAnsi" w:hAnsiTheme="minorHAnsi" w:cstheme="minorHAnsi"/>
          <w:sz w:val="24"/>
        </w:rPr>
        <w:t>em</w:t>
      </w:r>
      <w:r w:rsidRPr="00920557">
        <w:rPr>
          <w:rFonts w:asciiTheme="minorHAnsi" w:hAnsiTheme="minorHAnsi" w:cstheme="minorHAnsi"/>
          <w:spacing w:val="-2"/>
          <w:sz w:val="24"/>
        </w:rPr>
        <w:t xml:space="preserve"> </w:t>
      </w:r>
      <w:r w:rsidRPr="00920557">
        <w:rPr>
          <w:rFonts w:asciiTheme="minorHAnsi" w:hAnsiTheme="minorHAnsi" w:cstheme="minorHAnsi"/>
          <w:sz w:val="24"/>
        </w:rPr>
        <w:t>desacordo</w:t>
      </w:r>
      <w:r w:rsidRPr="00920557">
        <w:rPr>
          <w:rFonts w:asciiTheme="minorHAnsi" w:hAnsiTheme="minorHAnsi" w:cstheme="minorHAnsi"/>
          <w:spacing w:val="-2"/>
          <w:sz w:val="24"/>
        </w:rPr>
        <w:t xml:space="preserve"> </w:t>
      </w:r>
      <w:r w:rsidRPr="00920557">
        <w:rPr>
          <w:rFonts w:asciiTheme="minorHAnsi" w:hAnsiTheme="minorHAnsi" w:cstheme="minorHAnsi"/>
          <w:sz w:val="24"/>
        </w:rPr>
        <w:t>com</w:t>
      </w:r>
      <w:r w:rsidRPr="00920557">
        <w:rPr>
          <w:rFonts w:asciiTheme="minorHAnsi" w:hAnsiTheme="minorHAnsi" w:cstheme="minorHAnsi"/>
          <w:spacing w:val="-3"/>
          <w:sz w:val="24"/>
        </w:rPr>
        <w:t xml:space="preserve"> </w:t>
      </w:r>
      <w:r w:rsidRPr="00920557">
        <w:rPr>
          <w:rFonts w:asciiTheme="minorHAnsi" w:hAnsiTheme="minorHAnsi" w:cstheme="minorHAnsi"/>
          <w:sz w:val="24"/>
        </w:rPr>
        <w:t>o</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Edital;</w:t>
      </w:r>
    </w:p>
    <w:p w14:paraId="30E61E7E" w14:textId="77777777" w:rsidR="00EA205A" w:rsidRPr="00920557" w:rsidRDefault="00000000" w:rsidP="00345CC2">
      <w:pPr>
        <w:pStyle w:val="PargrafodaLista"/>
        <w:numPr>
          <w:ilvl w:val="0"/>
          <w:numId w:val="29"/>
        </w:numPr>
        <w:tabs>
          <w:tab w:val="left" w:pos="533"/>
        </w:tabs>
        <w:spacing w:line="276" w:lineRule="auto"/>
        <w:ind w:left="533" w:hanging="251"/>
        <w:rPr>
          <w:rFonts w:asciiTheme="minorHAnsi" w:hAnsiTheme="minorHAnsi" w:cstheme="minorHAnsi"/>
          <w:sz w:val="24"/>
        </w:rPr>
      </w:pPr>
      <w:r w:rsidRPr="00920557">
        <w:rPr>
          <w:rFonts w:asciiTheme="minorHAnsi" w:hAnsiTheme="minorHAnsi" w:cstheme="minorHAnsi"/>
          <w:sz w:val="24"/>
        </w:rPr>
        <w:t>cujo</w:t>
      </w:r>
      <w:r w:rsidRPr="00920557">
        <w:rPr>
          <w:rFonts w:asciiTheme="minorHAnsi" w:hAnsiTheme="minorHAnsi" w:cstheme="minorHAnsi"/>
          <w:spacing w:val="-5"/>
          <w:sz w:val="24"/>
        </w:rPr>
        <w:t xml:space="preserve"> </w:t>
      </w:r>
      <w:r w:rsidRPr="00920557">
        <w:rPr>
          <w:rFonts w:asciiTheme="minorHAnsi" w:hAnsiTheme="minorHAnsi" w:cstheme="minorHAnsi"/>
          <w:sz w:val="24"/>
        </w:rPr>
        <w:t>valor</w:t>
      </w:r>
      <w:r w:rsidRPr="00920557">
        <w:rPr>
          <w:rFonts w:asciiTheme="minorHAnsi" w:hAnsiTheme="minorHAnsi" w:cstheme="minorHAnsi"/>
          <w:spacing w:val="-4"/>
          <w:sz w:val="24"/>
        </w:rPr>
        <w:t xml:space="preserve"> </w:t>
      </w:r>
      <w:r w:rsidRPr="00920557">
        <w:rPr>
          <w:rFonts w:asciiTheme="minorHAnsi" w:hAnsiTheme="minorHAnsi" w:cstheme="minorHAnsi"/>
          <w:sz w:val="24"/>
        </w:rPr>
        <w:t>global</w:t>
      </w:r>
      <w:r w:rsidRPr="00920557">
        <w:rPr>
          <w:rFonts w:asciiTheme="minorHAnsi" w:hAnsiTheme="minorHAnsi" w:cstheme="minorHAnsi"/>
          <w:spacing w:val="-3"/>
          <w:sz w:val="24"/>
        </w:rPr>
        <w:t xml:space="preserve"> </w:t>
      </w:r>
      <w:r w:rsidRPr="00920557">
        <w:rPr>
          <w:rFonts w:asciiTheme="minorHAnsi" w:hAnsiTheme="minorHAnsi" w:cstheme="minorHAnsi"/>
          <w:sz w:val="24"/>
        </w:rPr>
        <w:t>estiver</w:t>
      </w:r>
      <w:r w:rsidRPr="00920557">
        <w:rPr>
          <w:rFonts w:asciiTheme="minorHAnsi" w:hAnsiTheme="minorHAnsi" w:cstheme="minorHAnsi"/>
          <w:spacing w:val="-1"/>
          <w:sz w:val="24"/>
        </w:rPr>
        <w:t xml:space="preserve"> </w:t>
      </w:r>
      <w:r w:rsidRPr="00920557">
        <w:rPr>
          <w:rFonts w:asciiTheme="minorHAnsi" w:hAnsiTheme="minorHAnsi" w:cstheme="minorHAnsi"/>
          <w:sz w:val="24"/>
        </w:rPr>
        <w:t>acima</w:t>
      </w:r>
      <w:r w:rsidRPr="00920557">
        <w:rPr>
          <w:rFonts w:asciiTheme="minorHAnsi" w:hAnsiTheme="minorHAnsi" w:cstheme="minorHAnsi"/>
          <w:spacing w:val="-3"/>
          <w:sz w:val="24"/>
        </w:rPr>
        <w:t xml:space="preserve"> </w:t>
      </w:r>
      <w:r w:rsidRPr="00920557">
        <w:rPr>
          <w:rFonts w:asciiTheme="minorHAnsi" w:hAnsiTheme="minorHAnsi" w:cstheme="minorHAnsi"/>
          <w:sz w:val="24"/>
        </w:rPr>
        <w:t>do</w:t>
      </w:r>
      <w:r w:rsidRPr="00920557">
        <w:rPr>
          <w:rFonts w:asciiTheme="minorHAnsi" w:hAnsiTheme="minorHAnsi" w:cstheme="minorHAnsi"/>
          <w:spacing w:val="-5"/>
          <w:sz w:val="24"/>
        </w:rPr>
        <w:t xml:space="preserve"> </w:t>
      </w:r>
      <w:r w:rsidRPr="00920557">
        <w:rPr>
          <w:rFonts w:asciiTheme="minorHAnsi" w:hAnsiTheme="minorHAnsi" w:cstheme="minorHAnsi"/>
          <w:sz w:val="24"/>
        </w:rPr>
        <w:t>valor</w:t>
      </w:r>
      <w:r w:rsidRPr="00920557">
        <w:rPr>
          <w:rFonts w:asciiTheme="minorHAnsi" w:hAnsiTheme="minorHAnsi" w:cstheme="minorHAnsi"/>
          <w:spacing w:val="3"/>
          <w:sz w:val="24"/>
        </w:rPr>
        <w:t xml:space="preserve"> </w:t>
      </w:r>
      <w:r w:rsidRPr="00920557">
        <w:rPr>
          <w:rFonts w:asciiTheme="minorHAnsi" w:hAnsiTheme="minorHAnsi" w:cstheme="minorHAnsi"/>
          <w:sz w:val="24"/>
        </w:rPr>
        <w:t>máximo</w:t>
      </w:r>
      <w:r w:rsidRPr="00920557">
        <w:rPr>
          <w:rFonts w:asciiTheme="minorHAnsi" w:hAnsiTheme="minorHAnsi" w:cstheme="minorHAnsi"/>
          <w:spacing w:val="-5"/>
          <w:sz w:val="24"/>
        </w:rPr>
        <w:t xml:space="preserve"> </w:t>
      </w:r>
      <w:r w:rsidRPr="00920557">
        <w:rPr>
          <w:rFonts w:asciiTheme="minorHAnsi" w:hAnsiTheme="minorHAnsi" w:cstheme="minorHAnsi"/>
          <w:sz w:val="24"/>
        </w:rPr>
        <w:t>previsto</w:t>
      </w:r>
      <w:r w:rsidRPr="00920557">
        <w:rPr>
          <w:rFonts w:asciiTheme="minorHAnsi" w:hAnsiTheme="minorHAnsi" w:cstheme="minorHAnsi"/>
          <w:spacing w:val="-4"/>
          <w:sz w:val="24"/>
        </w:rPr>
        <w:t xml:space="preserve"> </w:t>
      </w:r>
      <w:r w:rsidRPr="00920557">
        <w:rPr>
          <w:rFonts w:asciiTheme="minorHAnsi" w:hAnsiTheme="minorHAnsi" w:cstheme="minorHAnsi"/>
          <w:sz w:val="24"/>
        </w:rPr>
        <w:t>neste</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edital;</w:t>
      </w:r>
    </w:p>
    <w:p w14:paraId="7069AF18" w14:textId="77777777" w:rsidR="00E0378E" w:rsidRPr="00E0378E" w:rsidRDefault="00E0378E" w:rsidP="00345CC2">
      <w:pPr>
        <w:pStyle w:val="PargrafodaLista"/>
        <w:numPr>
          <w:ilvl w:val="0"/>
          <w:numId w:val="28"/>
        </w:numPr>
        <w:tabs>
          <w:tab w:val="left" w:pos="1000"/>
        </w:tabs>
        <w:spacing w:line="276" w:lineRule="auto"/>
        <w:rPr>
          <w:rFonts w:asciiTheme="minorHAnsi" w:hAnsiTheme="minorHAnsi" w:cstheme="minorHAnsi"/>
          <w:vanish/>
          <w:sz w:val="24"/>
        </w:rPr>
      </w:pPr>
    </w:p>
    <w:p w14:paraId="3CD5DDDF" w14:textId="77777777" w:rsidR="00E0378E" w:rsidRPr="00E0378E" w:rsidRDefault="00E0378E" w:rsidP="00345CC2">
      <w:pPr>
        <w:pStyle w:val="PargrafodaLista"/>
        <w:numPr>
          <w:ilvl w:val="1"/>
          <w:numId w:val="28"/>
        </w:numPr>
        <w:tabs>
          <w:tab w:val="left" w:pos="1000"/>
        </w:tabs>
        <w:spacing w:line="276" w:lineRule="auto"/>
        <w:rPr>
          <w:rFonts w:asciiTheme="minorHAnsi" w:hAnsiTheme="minorHAnsi" w:cstheme="minorHAnsi"/>
          <w:vanish/>
          <w:sz w:val="24"/>
        </w:rPr>
      </w:pPr>
    </w:p>
    <w:p w14:paraId="60C67CCB" w14:textId="77777777" w:rsidR="00E0378E" w:rsidRPr="00E0378E" w:rsidRDefault="00E0378E" w:rsidP="00345CC2">
      <w:pPr>
        <w:pStyle w:val="PargrafodaLista"/>
        <w:numPr>
          <w:ilvl w:val="2"/>
          <w:numId w:val="28"/>
        </w:numPr>
        <w:tabs>
          <w:tab w:val="left" w:pos="1000"/>
        </w:tabs>
        <w:spacing w:line="276" w:lineRule="auto"/>
        <w:rPr>
          <w:rFonts w:asciiTheme="minorHAnsi" w:hAnsiTheme="minorHAnsi" w:cstheme="minorHAnsi"/>
          <w:vanish/>
          <w:sz w:val="24"/>
        </w:rPr>
      </w:pPr>
    </w:p>
    <w:p w14:paraId="072C8D89" w14:textId="39E8F85F" w:rsidR="00EA205A" w:rsidRPr="00E0378E" w:rsidRDefault="00000000" w:rsidP="00345CC2">
      <w:pPr>
        <w:pStyle w:val="PargrafodaLista"/>
        <w:numPr>
          <w:ilvl w:val="2"/>
          <w:numId w:val="47"/>
        </w:numPr>
        <w:tabs>
          <w:tab w:val="left" w:pos="1000"/>
        </w:tabs>
        <w:spacing w:line="276" w:lineRule="auto"/>
        <w:rPr>
          <w:rFonts w:asciiTheme="minorHAnsi" w:hAnsiTheme="minorHAnsi" w:cstheme="minorHAnsi"/>
          <w:sz w:val="24"/>
        </w:rPr>
      </w:pPr>
      <w:r w:rsidRPr="00E0378E">
        <w:rPr>
          <w:rFonts w:asciiTheme="minorHAnsi" w:hAnsiTheme="minorHAnsi" w:cstheme="minorHAnsi"/>
          <w:sz w:val="24"/>
        </w:rPr>
        <w:t>A</w:t>
      </w:r>
      <w:r w:rsidRPr="00E0378E">
        <w:rPr>
          <w:rFonts w:asciiTheme="minorHAnsi" w:hAnsiTheme="minorHAnsi" w:cstheme="minorHAnsi"/>
          <w:spacing w:val="-6"/>
          <w:sz w:val="24"/>
        </w:rPr>
        <w:t xml:space="preserve"> </w:t>
      </w:r>
      <w:r w:rsidRPr="00E0378E">
        <w:rPr>
          <w:rFonts w:asciiTheme="minorHAnsi" w:hAnsiTheme="minorHAnsi" w:cstheme="minorHAnsi"/>
          <w:sz w:val="24"/>
        </w:rPr>
        <w:t>aprovação</w:t>
      </w:r>
      <w:r w:rsidRPr="00E0378E">
        <w:rPr>
          <w:rFonts w:asciiTheme="minorHAnsi" w:hAnsiTheme="minorHAnsi" w:cstheme="minorHAnsi"/>
          <w:spacing w:val="-3"/>
          <w:sz w:val="24"/>
        </w:rPr>
        <w:t xml:space="preserve"> </w:t>
      </w:r>
      <w:r w:rsidRPr="00E0378E">
        <w:rPr>
          <w:rFonts w:asciiTheme="minorHAnsi" w:hAnsiTheme="minorHAnsi" w:cstheme="minorHAnsi"/>
          <w:sz w:val="24"/>
        </w:rPr>
        <w:t>da</w:t>
      </w:r>
      <w:r w:rsidRPr="00E0378E">
        <w:rPr>
          <w:rFonts w:asciiTheme="minorHAnsi" w:hAnsiTheme="minorHAnsi" w:cstheme="minorHAnsi"/>
          <w:spacing w:val="-1"/>
          <w:sz w:val="24"/>
        </w:rPr>
        <w:t xml:space="preserve"> </w:t>
      </w:r>
      <w:r w:rsidRPr="00E0378E">
        <w:rPr>
          <w:rFonts w:asciiTheme="minorHAnsi" w:hAnsiTheme="minorHAnsi" w:cstheme="minorHAnsi"/>
          <w:sz w:val="24"/>
        </w:rPr>
        <w:t>Proposta</w:t>
      </w:r>
      <w:r w:rsidRPr="00E0378E">
        <w:rPr>
          <w:rFonts w:asciiTheme="minorHAnsi" w:hAnsiTheme="minorHAnsi" w:cstheme="minorHAnsi"/>
          <w:spacing w:val="-1"/>
          <w:sz w:val="24"/>
        </w:rPr>
        <w:t xml:space="preserve"> </w:t>
      </w:r>
      <w:r w:rsidRPr="00E0378E">
        <w:rPr>
          <w:rFonts w:asciiTheme="minorHAnsi" w:hAnsiTheme="minorHAnsi" w:cstheme="minorHAnsi"/>
          <w:sz w:val="24"/>
        </w:rPr>
        <w:t>de</w:t>
      </w:r>
      <w:r w:rsidRPr="00E0378E">
        <w:rPr>
          <w:rFonts w:asciiTheme="minorHAnsi" w:hAnsiTheme="minorHAnsi" w:cstheme="minorHAnsi"/>
          <w:spacing w:val="-4"/>
          <w:sz w:val="24"/>
        </w:rPr>
        <w:t xml:space="preserve"> </w:t>
      </w:r>
      <w:r w:rsidRPr="00E0378E">
        <w:rPr>
          <w:rFonts w:asciiTheme="minorHAnsi" w:hAnsiTheme="minorHAnsi" w:cstheme="minorHAnsi"/>
          <w:sz w:val="24"/>
        </w:rPr>
        <w:t>Plano</w:t>
      </w:r>
      <w:r w:rsidRPr="00E0378E">
        <w:rPr>
          <w:rFonts w:asciiTheme="minorHAnsi" w:hAnsiTheme="minorHAnsi" w:cstheme="minorHAnsi"/>
          <w:spacing w:val="-3"/>
          <w:sz w:val="24"/>
        </w:rPr>
        <w:t xml:space="preserve"> </w:t>
      </w:r>
      <w:r w:rsidRPr="00E0378E">
        <w:rPr>
          <w:rFonts w:asciiTheme="minorHAnsi" w:hAnsiTheme="minorHAnsi" w:cstheme="minorHAnsi"/>
          <w:sz w:val="24"/>
        </w:rPr>
        <w:t>de</w:t>
      </w:r>
      <w:r w:rsidRPr="00E0378E">
        <w:rPr>
          <w:rFonts w:asciiTheme="minorHAnsi" w:hAnsiTheme="minorHAnsi" w:cstheme="minorHAnsi"/>
          <w:spacing w:val="-3"/>
          <w:sz w:val="24"/>
        </w:rPr>
        <w:t xml:space="preserve"> </w:t>
      </w:r>
      <w:r w:rsidRPr="00E0378E">
        <w:rPr>
          <w:rFonts w:asciiTheme="minorHAnsi" w:hAnsiTheme="minorHAnsi" w:cstheme="minorHAnsi"/>
          <w:sz w:val="24"/>
        </w:rPr>
        <w:t>Trabalho</w:t>
      </w:r>
      <w:r w:rsidRPr="00E0378E">
        <w:rPr>
          <w:rFonts w:asciiTheme="minorHAnsi" w:hAnsiTheme="minorHAnsi" w:cstheme="minorHAnsi"/>
          <w:spacing w:val="2"/>
          <w:sz w:val="24"/>
        </w:rPr>
        <w:t xml:space="preserve"> </w:t>
      </w:r>
      <w:r w:rsidRPr="00E0378E">
        <w:rPr>
          <w:rFonts w:asciiTheme="minorHAnsi" w:hAnsiTheme="minorHAnsi" w:cstheme="minorHAnsi"/>
          <w:sz w:val="24"/>
        </w:rPr>
        <w:t>não</w:t>
      </w:r>
      <w:r w:rsidRPr="00E0378E">
        <w:rPr>
          <w:rFonts w:asciiTheme="minorHAnsi" w:hAnsiTheme="minorHAnsi" w:cstheme="minorHAnsi"/>
          <w:spacing w:val="-3"/>
          <w:sz w:val="24"/>
        </w:rPr>
        <w:t xml:space="preserve"> </w:t>
      </w:r>
      <w:r w:rsidRPr="00E0378E">
        <w:rPr>
          <w:rFonts w:asciiTheme="minorHAnsi" w:hAnsiTheme="minorHAnsi" w:cstheme="minorHAnsi"/>
          <w:sz w:val="24"/>
        </w:rPr>
        <w:t>gerará</w:t>
      </w:r>
      <w:r w:rsidRPr="00E0378E">
        <w:rPr>
          <w:rFonts w:asciiTheme="minorHAnsi" w:hAnsiTheme="minorHAnsi" w:cstheme="minorHAnsi"/>
          <w:spacing w:val="-3"/>
          <w:sz w:val="24"/>
        </w:rPr>
        <w:t xml:space="preserve"> </w:t>
      </w:r>
      <w:r w:rsidRPr="00E0378E">
        <w:rPr>
          <w:rFonts w:asciiTheme="minorHAnsi" w:hAnsiTheme="minorHAnsi" w:cstheme="minorHAnsi"/>
          <w:sz w:val="24"/>
        </w:rPr>
        <w:t>direito</w:t>
      </w:r>
      <w:r w:rsidRPr="00E0378E">
        <w:rPr>
          <w:rFonts w:asciiTheme="minorHAnsi" w:hAnsiTheme="minorHAnsi" w:cstheme="minorHAnsi"/>
          <w:spacing w:val="-3"/>
          <w:sz w:val="24"/>
        </w:rPr>
        <w:t xml:space="preserve"> </w:t>
      </w:r>
      <w:r w:rsidRPr="00E0378E">
        <w:rPr>
          <w:rFonts w:asciiTheme="minorHAnsi" w:hAnsiTheme="minorHAnsi" w:cstheme="minorHAnsi"/>
          <w:sz w:val="24"/>
        </w:rPr>
        <w:t>à</w:t>
      </w:r>
      <w:r w:rsidRPr="00E0378E">
        <w:rPr>
          <w:rFonts w:asciiTheme="minorHAnsi" w:hAnsiTheme="minorHAnsi" w:cstheme="minorHAnsi"/>
          <w:spacing w:val="-3"/>
          <w:sz w:val="24"/>
        </w:rPr>
        <w:t xml:space="preserve"> </w:t>
      </w:r>
      <w:r w:rsidRPr="00E0378E">
        <w:rPr>
          <w:rFonts w:asciiTheme="minorHAnsi" w:hAnsiTheme="minorHAnsi" w:cstheme="minorHAnsi"/>
          <w:sz w:val="24"/>
        </w:rPr>
        <w:t>celebração</w:t>
      </w:r>
      <w:r w:rsidRPr="00E0378E">
        <w:rPr>
          <w:rFonts w:asciiTheme="minorHAnsi" w:hAnsiTheme="minorHAnsi" w:cstheme="minorHAnsi"/>
          <w:spacing w:val="-3"/>
          <w:sz w:val="24"/>
        </w:rPr>
        <w:t xml:space="preserve"> </w:t>
      </w:r>
      <w:r w:rsidRPr="00E0378E">
        <w:rPr>
          <w:rFonts w:asciiTheme="minorHAnsi" w:hAnsiTheme="minorHAnsi" w:cstheme="minorHAnsi"/>
          <w:sz w:val="24"/>
        </w:rPr>
        <w:t>da</w:t>
      </w:r>
      <w:r w:rsidRPr="00E0378E">
        <w:rPr>
          <w:rFonts w:asciiTheme="minorHAnsi" w:hAnsiTheme="minorHAnsi" w:cstheme="minorHAnsi"/>
          <w:spacing w:val="-1"/>
          <w:sz w:val="24"/>
        </w:rPr>
        <w:t xml:space="preserve"> </w:t>
      </w:r>
      <w:r w:rsidRPr="00E0378E">
        <w:rPr>
          <w:rFonts w:asciiTheme="minorHAnsi" w:hAnsiTheme="minorHAnsi" w:cstheme="minorHAnsi"/>
          <w:spacing w:val="-2"/>
          <w:sz w:val="24"/>
        </w:rPr>
        <w:t>parceria.</w:t>
      </w:r>
    </w:p>
    <w:p w14:paraId="1E9C7F73" w14:textId="18E47A4A" w:rsidR="00EA205A" w:rsidRPr="00345CC2" w:rsidRDefault="00E0378E" w:rsidP="00345CC2">
      <w:pPr>
        <w:tabs>
          <w:tab w:val="left" w:pos="1096"/>
        </w:tabs>
        <w:spacing w:line="276" w:lineRule="auto"/>
        <w:ind w:left="282" w:right="428"/>
        <w:rPr>
          <w:rFonts w:asciiTheme="minorHAnsi" w:hAnsiTheme="minorHAnsi" w:cstheme="minorHAnsi"/>
          <w:sz w:val="24"/>
        </w:rPr>
      </w:pPr>
      <w:r>
        <w:rPr>
          <w:rFonts w:asciiTheme="minorHAnsi" w:hAnsiTheme="minorHAnsi" w:cstheme="minorHAnsi"/>
          <w:sz w:val="24"/>
        </w:rPr>
        <w:t xml:space="preserve">11.7.9 </w:t>
      </w:r>
      <w:r w:rsidRPr="00E0378E">
        <w:rPr>
          <w:rFonts w:asciiTheme="minorHAnsi" w:hAnsiTheme="minorHAnsi" w:cstheme="minorHAnsi"/>
          <w:sz w:val="24"/>
        </w:rPr>
        <w:t>As Propostas de Plano de Trabalho não eliminadas serão classificadas, em ordem decrescente, de acordo com a pontuação total obtida com base na Tabela 2, assim considerada a média aritmética das notas lançadas por cada um dos membros da Comissão de Seleção, em</w:t>
      </w:r>
      <w:r w:rsidRPr="00E0378E">
        <w:rPr>
          <w:rFonts w:asciiTheme="minorHAnsi" w:hAnsiTheme="minorHAnsi" w:cstheme="minorHAnsi"/>
          <w:spacing w:val="40"/>
          <w:sz w:val="24"/>
        </w:rPr>
        <w:t xml:space="preserve"> </w:t>
      </w:r>
      <w:r w:rsidRPr="00E0378E">
        <w:rPr>
          <w:rFonts w:asciiTheme="minorHAnsi" w:hAnsiTheme="minorHAnsi" w:cstheme="minorHAnsi"/>
          <w:sz w:val="24"/>
        </w:rPr>
        <w:t>relação a cada um dos critérios de julgamento.</w:t>
      </w:r>
    </w:p>
    <w:p w14:paraId="74D21552" w14:textId="4FAA41B4" w:rsidR="00EA205A" w:rsidRPr="00E0378E" w:rsidRDefault="00E0378E" w:rsidP="00345CC2">
      <w:pPr>
        <w:tabs>
          <w:tab w:val="left" w:pos="1034"/>
        </w:tabs>
        <w:spacing w:line="276" w:lineRule="auto"/>
        <w:ind w:left="282" w:right="431"/>
        <w:rPr>
          <w:rFonts w:asciiTheme="minorHAnsi" w:hAnsiTheme="minorHAnsi" w:cstheme="minorHAnsi"/>
          <w:sz w:val="24"/>
        </w:rPr>
      </w:pPr>
      <w:r>
        <w:rPr>
          <w:rFonts w:asciiTheme="minorHAnsi" w:hAnsiTheme="minorHAnsi" w:cstheme="minorHAnsi"/>
          <w:sz w:val="24"/>
        </w:rPr>
        <w:t>11.7.10</w:t>
      </w:r>
      <w:r w:rsidRPr="00E0378E">
        <w:rPr>
          <w:rFonts w:asciiTheme="minorHAnsi" w:hAnsiTheme="minorHAnsi" w:cstheme="minorHAnsi"/>
          <w:sz w:val="24"/>
        </w:rPr>
        <w:t>No caso de empate entre duas ou mais propostas, o desempate será feito com base na maior pontuação obtida no critério de julgamento (B).</w:t>
      </w:r>
    </w:p>
    <w:p w14:paraId="3A88F3FC" w14:textId="61E5D6FE" w:rsidR="00EA205A" w:rsidRPr="00E0378E" w:rsidRDefault="00E0378E" w:rsidP="00345CC2">
      <w:pPr>
        <w:tabs>
          <w:tab w:val="left" w:pos="1129"/>
        </w:tabs>
        <w:spacing w:line="276" w:lineRule="auto"/>
        <w:ind w:left="282" w:right="425"/>
        <w:rPr>
          <w:rFonts w:asciiTheme="minorHAnsi" w:hAnsiTheme="minorHAnsi" w:cstheme="minorHAnsi"/>
          <w:sz w:val="24"/>
        </w:rPr>
      </w:pPr>
      <w:r>
        <w:rPr>
          <w:rFonts w:asciiTheme="minorHAnsi" w:hAnsiTheme="minorHAnsi" w:cstheme="minorHAnsi"/>
          <w:sz w:val="24"/>
        </w:rPr>
        <w:lastRenderedPageBreak/>
        <w:t>11.7.11</w:t>
      </w:r>
      <w:r w:rsidRPr="00E0378E">
        <w:rPr>
          <w:rFonts w:asciiTheme="minorHAnsi" w:hAnsiTheme="minorHAnsi" w:cstheme="minorHAnsi"/>
          <w:sz w:val="24"/>
        </w:rPr>
        <w:t>Persistindo a situação de igualdade, o desempate será feito com base na maior pontuação obtida, sucessivamente, nos critérios de julgamento (A), (C), (D) e (E). Caso essas regras não solucionem o empate, será considerada vencedora a OSC com mais tempo de constituição e, em último caso, a questão será decidida por sorteio.</w:t>
      </w:r>
    </w:p>
    <w:p w14:paraId="276803A4" w14:textId="7701C48C" w:rsidR="00E0378E" w:rsidRPr="00345CC2" w:rsidRDefault="00000000" w:rsidP="00345CC2">
      <w:pPr>
        <w:pStyle w:val="PargrafodaLista"/>
        <w:numPr>
          <w:ilvl w:val="2"/>
          <w:numId w:val="48"/>
        </w:numPr>
        <w:tabs>
          <w:tab w:val="left" w:pos="1135"/>
        </w:tabs>
        <w:spacing w:line="276" w:lineRule="auto"/>
        <w:ind w:right="421"/>
        <w:rPr>
          <w:rFonts w:asciiTheme="minorHAnsi" w:hAnsiTheme="minorHAnsi" w:cstheme="minorHAnsi"/>
          <w:sz w:val="24"/>
        </w:rPr>
      </w:pPr>
      <w:r w:rsidRPr="00920557">
        <w:rPr>
          <w:rFonts w:asciiTheme="minorHAnsi" w:hAnsiTheme="minorHAnsi" w:cstheme="minorHAnsi"/>
          <w:sz w:val="24"/>
        </w:rPr>
        <w:t>Será obrigatoriamente justificada a seleção de Proposta de Plano de Trabalho que não for</w:t>
      </w:r>
      <w:r w:rsidR="00E0378E">
        <w:rPr>
          <w:rFonts w:asciiTheme="minorHAnsi" w:hAnsiTheme="minorHAnsi" w:cstheme="minorHAnsi"/>
          <w:spacing w:val="40"/>
          <w:sz w:val="24"/>
        </w:rPr>
        <w:t xml:space="preserve"> </w:t>
      </w:r>
      <w:r w:rsidRPr="00920557">
        <w:rPr>
          <w:rFonts w:asciiTheme="minorHAnsi" w:hAnsiTheme="minorHAnsi" w:cstheme="minorHAnsi"/>
          <w:sz w:val="24"/>
        </w:rPr>
        <w:t>a</w:t>
      </w:r>
      <w:r w:rsidRPr="00920557">
        <w:rPr>
          <w:rFonts w:asciiTheme="minorHAnsi" w:hAnsiTheme="minorHAnsi" w:cstheme="minorHAnsi"/>
          <w:spacing w:val="-2"/>
          <w:sz w:val="24"/>
        </w:rPr>
        <w:t xml:space="preserve"> </w:t>
      </w:r>
      <w:r w:rsidRPr="00920557">
        <w:rPr>
          <w:rFonts w:asciiTheme="minorHAnsi" w:hAnsiTheme="minorHAnsi" w:cstheme="minorHAnsi"/>
          <w:sz w:val="24"/>
        </w:rPr>
        <w:t>mais</w:t>
      </w:r>
      <w:r w:rsidRPr="00920557">
        <w:rPr>
          <w:rFonts w:asciiTheme="minorHAnsi" w:hAnsiTheme="minorHAnsi" w:cstheme="minorHAnsi"/>
          <w:spacing w:val="-2"/>
          <w:sz w:val="24"/>
        </w:rPr>
        <w:t xml:space="preserve"> </w:t>
      </w:r>
      <w:r w:rsidRPr="00920557">
        <w:rPr>
          <w:rFonts w:asciiTheme="minorHAnsi" w:hAnsiTheme="minorHAnsi" w:cstheme="minorHAnsi"/>
          <w:sz w:val="24"/>
        </w:rPr>
        <w:t>adequada ao</w:t>
      </w:r>
      <w:r w:rsidRPr="00920557">
        <w:rPr>
          <w:rFonts w:asciiTheme="minorHAnsi" w:hAnsiTheme="minorHAnsi" w:cstheme="minorHAnsi"/>
          <w:spacing w:val="-3"/>
          <w:sz w:val="24"/>
        </w:rPr>
        <w:t xml:space="preserve"> </w:t>
      </w:r>
      <w:r w:rsidRPr="00920557">
        <w:rPr>
          <w:rFonts w:asciiTheme="minorHAnsi" w:hAnsiTheme="minorHAnsi" w:cstheme="minorHAnsi"/>
          <w:sz w:val="24"/>
        </w:rPr>
        <w:t>valor</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referência</w:t>
      </w:r>
      <w:r w:rsidRPr="00920557">
        <w:rPr>
          <w:rFonts w:asciiTheme="minorHAnsi" w:hAnsiTheme="minorHAnsi" w:cstheme="minorHAnsi"/>
          <w:spacing w:val="-2"/>
          <w:sz w:val="24"/>
        </w:rPr>
        <w:t xml:space="preserve"> </w:t>
      </w:r>
      <w:r w:rsidRPr="00920557">
        <w:rPr>
          <w:rFonts w:asciiTheme="minorHAnsi" w:hAnsiTheme="minorHAnsi" w:cstheme="minorHAnsi"/>
          <w:sz w:val="24"/>
        </w:rPr>
        <w:t>constante</w:t>
      </w:r>
      <w:r w:rsidRPr="00920557">
        <w:rPr>
          <w:rFonts w:asciiTheme="minorHAnsi" w:hAnsiTheme="minorHAnsi" w:cstheme="minorHAnsi"/>
          <w:spacing w:val="-3"/>
          <w:sz w:val="24"/>
        </w:rPr>
        <w:t xml:space="preserve"> </w:t>
      </w:r>
      <w:r w:rsidRPr="00920557">
        <w:rPr>
          <w:rFonts w:asciiTheme="minorHAnsi" w:hAnsiTheme="minorHAnsi" w:cstheme="minorHAnsi"/>
          <w:sz w:val="24"/>
        </w:rPr>
        <w:t>deste</w:t>
      </w:r>
      <w:r w:rsidRPr="00920557">
        <w:rPr>
          <w:rFonts w:asciiTheme="minorHAnsi" w:hAnsiTheme="minorHAnsi" w:cstheme="minorHAnsi"/>
          <w:spacing w:val="-3"/>
          <w:sz w:val="24"/>
        </w:rPr>
        <w:t xml:space="preserve"> </w:t>
      </w:r>
      <w:r w:rsidRPr="00920557">
        <w:rPr>
          <w:rFonts w:asciiTheme="minorHAnsi" w:hAnsiTheme="minorHAnsi" w:cstheme="minorHAnsi"/>
          <w:sz w:val="24"/>
        </w:rPr>
        <w:t>Chamamento</w:t>
      </w:r>
      <w:r w:rsidRPr="00920557">
        <w:rPr>
          <w:rFonts w:asciiTheme="minorHAnsi" w:hAnsiTheme="minorHAnsi" w:cstheme="minorHAnsi"/>
          <w:spacing w:val="-2"/>
          <w:sz w:val="24"/>
        </w:rPr>
        <w:t xml:space="preserve"> </w:t>
      </w:r>
      <w:r w:rsidRPr="00920557">
        <w:rPr>
          <w:rFonts w:asciiTheme="minorHAnsi" w:hAnsiTheme="minorHAnsi" w:cstheme="minorHAnsi"/>
          <w:sz w:val="24"/>
        </w:rPr>
        <w:t>Público,</w:t>
      </w:r>
      <w:r w:rsidRPr="00920557">
        <w:rPr>
          <w:rFonts w:asciiTheme="minorHAnsi" w:hAnsiTheme="minorHAnsi" w:cstheme="minorHAnsi"/>
          <w:spacing w:val="-1"/>
          <w:sz w:val="24"/>
        </w:rPr>
        <w:t xml:space="preserve"> </w:t>
      </w:r>
      <w:r w:rsidRPr="00920557">
        <w:rPr>
          <w:rFonts w:asciiTheme="minorHAnsi" w:hAnsiTheme="minorHAnsi" w:cstheme="minorHAnsi"/>
          <w:sz w:val="24"/>
        </w:rPr>
        <w:t>levando-se</w:t>
      </w:r>
      <w:r w:rsidRPr="00920557">
        <w:rPr>
          <w:rFonts w:asciiTheme="minorHAnsi" w:hAnsiTheme="minorHAnsi" w:cstheme="minorHAnsi"/>
          <w:spacing w:val="-2"/>
          <w:sz w:val="24"/>
        </w:rPr>
        <w:t xml:space="preserve"> </w:t>
      </w:r>
      <w:r w:rsidRPr="00920557">
        <w:rPr>
          <w:rFonts w:asciiTheme="minorHAnsi" w:hAnsiTheme="minorHAnsi" w:cstheme="minorHAnsi"/>
          <w:sz w:val="24"/>
        </w:rPr>
        <w:t>em</w:t>
      </w:r>
      <w:r w:rsidRPr="00920557">
        <w:rPr>
          <w:rFonts w:asciiTheme="minorHAnsi" w:hAnsiTheme="minorHAnsi" w:cstheme="minorHAnsi"/>
          <w:spacing w:val="-2"/>
          <w:sz w:val="24"/>
        </w:rPr>
        <w:t xml:space="preserve"> </w:t>
      </w:r>
      <w:r w:rsidRPr="00920557">
        <w:rPr>
          <w:rFonts w:asciiTheme="minorHAnsi" w:hAnsiTheme="minorHAnsi" w:cstheme="minorHAnsi"/>
          <w:sz w:val="24"/>
        </w:rPr>
        <w:t>conta a pontuação total obtida e a proporção entre as metas e os resultados previstos em relação ao</w:t>
      </w:r>
      <w:r w:rsidRPr="00920557">
        <w:rPr>
          <w:rFonts w:asciiTheme="minorHAnsi" w:hAnsiTheme="minorHAnsi" w:cstheme="minorHAnsi"/>
          <w:spacing w:val="80"/>
          <w:sz w:val="24"/>
        </w:rPr>
        <w:t xml:space="preserve"> </w:t>
      </w:r>
      <w:r w:rsidRPr="00920557">
        <w:rPr>
          <w:rFonts w:asciiTheme="minorHAnsi" w:hAnsiTheme="minorHAnsi" w:cstheme="minorHAnsi"/>
          <w:sz w:val="24"/>
        </w:rPr>
        <w:t>valor proposto.</w:t>
      </w:r>
    </w:p>
    <w:p w14:paraId="03D644CA" w14:textId="008EE798" w:rsidR="00EA205A" w:rsidRPr="00345CC2" w:rsidRDefault="00000000" w:rsidP="00345CC2">
      <w:pPr>
        <w:pStyle w:val="PargrafodaLista"/>
        <w:numPr>
          <w:ilvl w:val="2"/>
          <w:numId w:val="48"/>
        </w:numPr>
        <w:tabs>
          <w:tab w:val="left" w:pos="1133"/>
        </w:tabs>
        <w:spacing w:line="276" w:lineRule="auto"/>
        <w:ind w:left="282" w:right="425" w:firstLine="0"/>
        <w:rPr>
          <w:rFonts w:asciiTheme="minorHAnsi" w:hAnsiTheme="minorHAnsi" w:cstheme="minorHAnsi"/>
          <w:sz w:val="24"/>
        </w:rPr>
      </w:pPr>
      <w:r w:rsidRPr="00920557">
        <w:rPr>
          <w:rFonts w:asciiTheme="minorHAnsi" w:hAnsiTheme="minorHAnsi" w:cstheme="minorHAnsi"/>
          <w:sz w:val="24"/>
        </w:rPr>
        <w:t>A Comissão de Seleção terá o prazo estabelecido na Etapa 4 da Tabela 1 deste Edital, para conclusão do julgamento das Propostas de Plano de Trabalho e, divulgação do resultado preliminar do processo de seleção, podendo tal prazo ser prorrogado, de forma devidamente justificada.</w:t>
      </w:r>
    </w:p>
    <w:p w14:paraId="4E199E8C" w14:textId="1A1F3A9E" w:rsidR="00EA205A" w:rsidRPr="00920557" w:rsidRDefault="002D70DF" w:rsidP="00345CC2">
      <w:pPr>
        <w:pStyle w:val="PargrafodaLista"/>
        <w:tabs>
          <w:tab w:val="left" w:pos="839"/>
        </w:tabs>
        <w:spacing w:line="276" w:lineRule="auto"/>
        <w:ind w:right="433"/>
        <w:rPr>
          <w:rFonts w:asciiTheme="minorHAnsi" w:hAnsiTheme="minorHAnsi" w:cstheme="minorHAnsi"/>
          <w:sz w:val="24"/>
        </w:rPr>
      </w:pPr>
      <w:r w:rsidRPr="00920557">
        <w:rPr>
          <w:rFonts w:asciiTheme="minorHAnsi" w:hAnsiTheme="minorHAnsi" w:cstheme="minorHAnsi"/>
          <w:sz w:val="24"/>
        </w:rPr>
        <w:t>11.7.</w:t>
      </w:r>
      <w:r w:rsidR="00E0378E">
        <w:rPr>
          <w:rFonts w:asciiTheme="minorHAnsi" w:hAnsiTheme="minorHAnsi" w:cstheme="minorHAnsi"/>
          <w:sz w:val="24"/>
        </w:rPr>
        <w:t xml:space="preserve">14 </w:t>
      </w:r>
      <w:r w:rsidRPr="00920557">
        <w:rPr>
          <w:rFonts w:asciiTheme="minorHAnsi" w:hAnsiTheme="minorHAnsi" w:cstheme="minorHAnsi"/>
          <w:sz w:val="24"/>
        </w:rPr>
        <w:t>Etapas 5 e 6. Divulgação do resultado preliminar e interposição de recursos e contrarrazões aos recursos contra o resultado preliminar</w:t>
      </w:r>
    </w:p>
    <w:p w14:paraId="47E43E4B" w14:textId="2A912361" w:rsidR="00EA205A" w:rsidRPr="00920557" w:rsidRDefault="002D70DF" w:rsidP="00345CC2">
      <w:pPr>
        <w:pStyle w:val="PargrafodaLista"/>
        <w:tabs>
          <w:tab w:val="left" w:pos="1012"/>
        </w:tabs>
        <w:spacing w:line="276" w:lineRule="auto"/>
        <w:ind w:right="431"/>
        <w:rPr>
          <w:rFonts w:asciiTheme="minorHAnsi" w:hAnsiTheme="minorHAnsi" w:cstheme="minorHAnsi"/>
          <w:sz w:val="24"/>
        </w:rPr>
      </w:pPr>
      <w:r w:rsidRPr="00920557">
        <w:rPr>
          <w:rFonts w:asciiTheme="minorHAnsi" w:hAnsiTheme="minorHAnsi" w:cstheme="minorHAnsi"/>
          <w:sz w:val="24"/>
        </w:rPr>
        <w:t>11.7.1</w:t>
      </w:r>
      <w:r w:rsidR="00E0378E">
        <w:rPr>
          <w:rFonts w:asciiTheme="minorHAnsi" w:hAnsiTheme="minorHAnsi" w:cstheme="minorHAnsi"/>
          <w:sz w:val="24"/>
        </w:rPr>
        <w:t xml:space="preserve">5 </w:t>
      </w:r>
      <w:r w:rsidRPr="00920557">
        <w:rPr>
          <w:rFonts w:asciiTheme="minorHAnsi" w:hAnsiTheme="minorHAnsi" w:cstheme="minorHAnsi"/>
          <w:sz w:val="24"/>
        </w:rPr>
        <w:t>O resultado preliminar, com a ordem de classificação das Propostas de Plano de Trabalho e respectiva pontuação das OSC’s selecionadas, será publicado no sítio eletrônico da Administração Pública Municipal, no link desta Secretaria. Caberá recurso quanto ao resultado preliminar.</w:t>
      </w:r>
    </w:p>
    <w:p w14:paraId="1A36B07F" w14:textId="77777777" w:rsidR="00EA205A" w:rsidRPr="00920557" w:rsidRDefault="00000000" w:rsidP="00345CC2">
      <w:pPr>
        <w:pStyle w:val="PargrafodaLista"/>
        <w:numPr>
          <w:ilvl w:val="1"/>
          <w:numId w:val="27"/>
        </w:numPr>
        <w:tabs>
          <w:tab w:val="left" w:pos="774"/>
        </w:tabs>
        <w:spacing w:line="276" w:lineRule="auto"/>
        <w:ind w:right="434" w:firstLine="0"/>
        <w:rPr>
          <w:rFonts w:asciiTheme="minorHAnsi" w:hAnsiTheme="minorHAnsi" w:cstheme="minorHAnsi"/>
          <w:sz w:val="24"/>
        </w:rPr>
      </w:pPr>
      <w:r w:rsidRPr="00920557">
        <w:rPr>
          <w:rFonts w:asciiTheme="minorHAnsi" w:hAnsiTheme="minorHAnsi" w:cstheme="minorHAnsi"/>
          <w:sz w:val="24"/>
        </w:rPr>
        <w:t xml:space="preserve">. Etapa 7: Homologação e Publicação do Resultado do Julgamento das Propostas de Plano de </w:t>
      </w:r>
      <w:r w:rsidRPr="00920557">
        <w:rPr>
          <w:rFonts w:asciiTheme="minorHAnsi" w:hAnsiTheme="minorHAnsi" w:cstheme="minorHAnsi"/>
          <w:spacing w:val="-2"/>
          <w:sz w:val="24"/>
        </w:rPr>
        <w:t>Trabalho.</w:t>
      </w:r>
    </w:p>
    <w:p w14:paraId="3F1DA52B" w14:textId="77777777" w:rsidR="00EA205A" w:rsidRPr="00920557" w:rsidRDefault="00000000" w:rsidP="00345CC2">
      <w:pPr>
        <w:pStyle w:val="PargrafodaLista"/>
        <w:numPr>
          <w:ilvl w:val="2"/>
          <w:numId w:val="27"/>
        </w:numPr>
        <w:tabs>
          <w:tab w:val="left" w:pos="1027"/>
        </w:tabs>
        <w:spacing w:line="276" w:lineRule="auto"/>
        <w:ind w:right="425" w:firstLine="0"/>
        <w:rPr>
          <w:rFonts w:asciiTheme="minorHAnsi" w:hAnsiTheme="minorHAnsi" w:cstheme="minorHAnsi"/>
          <w:sz w:val="24"/>
        </w:rPr>
      </w:pPr>
      <w:r w:rsidRPr="00920557">
        <w:rPr>
          <w:rFonts w:asciiTheme="minorHAnsi" w:hAnsiTheme="minorHAnsi" w:cstheme="minorHAnsi"/>
          <w:sz w:val="24"/>
        </w:rPr>
        <w:t>Após o julgamento dos recursos ou o transcurso do prazo sem interposição de recurso, o Secretário de Assistência e Desenvolvimento Social, encaminhará o resultado do julgamento para homologação do Secretário de Economia, e publicará o resultado final de julgamento lavrado em ata, no seu sítio eletrônico, contendo a lista classificatória da(s) OSC(s) cuja proposta de plano de trabalho foi aprovada e selecionada, com a respectiva pontuação.</w:t>
      </w:r>
    </w:p>
    <w:p w14:paraId="6F5642D4" w14:textId="77777777" w:rsidR="00EA205A" w:rsidRPr="00920557" w:rsidRDefault="00000000" w:rsidP="00345CC2">
      <w:pPr>
        <w:pStyle w:val="PargrafodaLista"/>
        <w:numPr>
          <w:ilvl w:val="3"/>
          <w:numId w:val="27"/>
        </w:numPr>
        <w:tabs>
          <w:tab w:val="left" w:pos="1226"/>
        </w:tabs>
        <w:spacing w:line="276" w:lineRule="auto"/>
        <w:ind w:left="1226" w:hanging="944"/>
        <w:rPr>
          <w:rFonts w:asciiTheme="minorHAnsi" w:hAnsiTheme="minorHAnsi" w:cstheme="minorHAnsi"/>
          <w:sz w:val="24"/>
        </w:rPr>
      </w:pPr>
      <w:r w:rsidRPr="00920557">
        <w:rPr>
          <w:rFonts w:asciiTheme="minorHAnsi" w:hAnsiTheme="minorHAnsi" w:cstheme="minorHAnsi"/>
          <w:sz w:val="24"/>
        </w:rPr>
        <w:t>A</w:t>
      </w:r>
      <w:r w:rsidRPr="00920557">
        <w:rPr>
          <w:rFonts w:asciiTheme="minorHAnsi" w:hAnsiTheme="minorHAnsi" w:cstheme="minorHAnsi"/>
          <w:spacing w:val="35"/>
          <w:sz w:val="24"/>
        </w:rPr>
        <w:t xml:space="preserve"> </w:t>
      </w:r>
      <w:r w:rsidRPr="00920557">
        <w:rPr>
          <w:rFonts w:asciiTheme="minorHAnsi" w:hAnsiTheme="minorHAnsi" w:cstheme="minorHAnsi"/>
          <w:sz w:val="24"/>
        </w:rPr>
        <w:t>homologação</w:t>
      </w:r>
      <w:r w:rsidRPr="00920557">
        <w:rPr>
          <w:rFonts w:asciiTheme="minorHAnsi" w:hAnsiTheme="minorHAnsi" w:cstheme="minorHAnsi"/>
          <w:spacing w:val="40"/>
          <w:sz w:val="24"/>
        </w:rPr>
        <w:t xml:space="preserve"> </w:t>
      </w:r>
      <w:r w:rsidRPr="00920557">
        <w:rPr>
          <w:rFonts w:asciiTheme="minorHAnsi" w:hAnsiTheme="minorHAnsi" w:cstheme="minorHAnsi"/>
          <w:sz w:val="24"/>
        </w:rPr>
        <w:t>do</w:t>
      </w:r>
      <w:r w:rsidRPr="00920557">
        <w:rPr>
          <w:rFonts w:asciiTheme="minorHAnsi" w:hAnsiTheme="minorHAnsi" w:cstheme="minorHAnsi"/>
          <w:spacing w:val="41"/>
          <w:sz w:val="24"/>
        </w:rPr>
        <w:t xml:space="preserve"> </w:t>
      </w:r>
      <w:r w:rsidRPr="00920557">
        <w:rPr>
          <w:rFonts w:asciiTheme="minorHAnsi" w:hAnsiTheme="minorHAnsi" w:cstheme="minorHAnsi"/>
          <w:sz w:val="24"/>
        </w:rPr>
        <w:t>resultado</w:t>
      </w:r>
      <w:r w:rsidRPr="00920557">
        <w:rPr>
          <w:rFonts w:asciiTheme="minorHAnsi" w:hAnsiTheme="minorHAnsi" w:cstheme="minorHAnsi"/>
          <w:spacing w:val="40"/>
          <w:sz w:val="24"/>
        </w:rPr>
        <w:t xml:space="preserve"> </w:t>
      </w:r>
      <w:r w:rsidRPr="00920557">
        <w:rPr>
          <w:rFonts w:asciiTheme="minorHAnsi" w:hAnsiTheme="minorHAnsi" w:cstheme="minorHAnsi"/>
          <w:sz w:val="24"/>
        </w:rPr>
        <w:t>preliminar,</w:t>
      </w:r>
      <w:r w:rsidRPr="00920557">
        <w:rPr>
          <w:rFonts w:asciiTheme="minorHAnsi" w:hAnsiTheme="minorHAnsi" w:cstheme="minorHAnsi"/>
          <w:spacing w:val="43"/>
          <w:sz w:val="24"/>
        </w:rPr>
        <w:t xml:space="preserve"> </w:t>
      </w:r>
      <w:r w:rsidRPr="00920557">
        <w:rPr>
          <w:rFonts w:asciiTheme="minorHAnsi" w:hAnsiTheme="minorHAnsi" w:cstheme="minorHAnsi"/>
          <w:sz w:val="24"/>
        </w:rPr>
        <w:t>não</w:t>
      </w:r>
      <w:r w:rsidRPr="00920557">
        <w:rPr>
          <w:rFonts w:asciiTheme="minorHAnsi" w:hAnsiTheme="minorHAnsi" w:cstheme="minorHAnsi"/>
          <w:spacing w:val="37"/>
          <w:sz w:val="24"/>
        </w:rPr>
        <w:t xml:space="preserve"> </w:t>
      </w:r>
      <w:r w:rsidRPr="00920557">
        <w:rPr>
          <w:rFonts w:asciiTheme="minorHAnsi" w:hAnsiTheme="minorHAnsi" w:cstheme="minorHAnsi"/>
          <w:sz w:val="24"/>
        </w:rPr>
        <w:t>gera</w:t>
      </w:r>
      <w:r w:rsidRPr="00920557">
        <w:rPr>
          <w:rFonts w:asciiTheme="minorHAnsi" w:hAnsiTheme="minorHAnsi" w:cstheme="minorHAnsi"/>
          <w:spacing w:val="41"/>
          <w:sz w:val="24"/>
        </w:rPr>
        <w:t xml:space="preserve"> </w:t>
      </w:r>
      <w:r w:rsidRPr="00920557">
        <w:rPr>
          <w:rFonts w:asciiTheme="minorHAnsi" w:hAnsiTheme="minorHAnsi" w:cstheme="minorHAnsi"/>
          <w:sz w:val="24"/>
        </w:rPr>
        <w:t>direito</w:t>
      </w:r>
      <w:r w:rsidRPr="00920557">
        <w:rPr>
          <w:rFonts w:asciiTheme="minorHAnsi" w:hAnsiTheme="minorHAnsi" w:cstheme="minorHAnsi"/>
          <w:spacing w:val="40"/>
          <w:sz w:val="24"/>
        </w:rPr>
        <w:t xml:space="preserve"> </w:t>
      </w:r>
      <w:r w:rsidRPr="00920557">
        <w:rPr>
          <w:rFonts w:asciiTheme="minorHAnsi" w:hAnsiTheme="minorHAnsi" w:cstheme="minorHAnsi"/>
          <w:sz w:val="24"/>
        </w:rPr>
        <w:t>para</w:t>
      </w:r>
      <w:r w:rsidRPr="00920557">
        <w:rPr>
          <w:rFonts w:asciiTheme="minorHAnsi" w:hAnsiTheme="minorHAnsi" w:cstheme="minorHAnsi"/>
          <w:spacing w:val="41"/>
          <w:sz w:val="24"/>
        </w:rPr>
        <w:t xml:space="preserve"> </w:t>
      </w:r>
      <w:r w:rsidRPr="00920557">
        <w:rPr>
          <w:rFonts w:asciiTheme="minorHAnsi" w:hAnsiTheme="minorHAnsi" w:cstheme="minorHAnsi"/>
          <w:sz w:val="24"/>
        </w:rPr>
        <w:t>a</w:t>
      </w:r>
      <w:r w:rsidRPr="00920557">
        <w:rPr>
          <w:rFonts w:asciiTheme="minorHAnsi" w:hAnsiTheme="minorHAnsi" w:cstheme="minorHAnsi"/>
          <w:spacing w:val="40"/>
          <w:sz w:val="24"/>
        </w:rPr>
        <w:t xml:space="preserve"> </w:t>
      </w:r>
      <w:r w:rsidRPr="00920557">
        <w:rPr>
          <w:rFonts w:asciiTheme="minorHAnsi" w:hAnsiTheme="minorHAnsi" w:cstheme="minorHAnsi"/>
          <w:sz w:val="24"/>
        </w:rPr>
        <w:t>OSC</w:t>
      </w:r>
      <w:r w:rsidRPr="00920557">
        <w:rPr>
          <w:rFonts w:asciiTheme="minorHAnsi" w:hAnsiTheme="minorHAnsi" w:cstheme="minorHAnsi"/>
          <w:spacing w:val="42"/>
          <w:sz w:val="24"/>
        </w:rPr>
        <w:t xml:space="preserve"> </w:t>
      </w:r>
      <w:r w:rsidRPr="00920557">
        <w:rPr>
          <w:rFonts w:asciiTheme="minorHAnsi" w:hAnsiTheme="minorHAnsi" w:cstheme="minorHAnsi"/>
          <w:sz w:val="24"/>
        </w:rPr>
        <w:t>à</w:t>
      </w:r>
      <w:r w:rsidRPr="00920557">
        <w:rPr>
          <w:rFonts w:asciiTheme="minorHAnsi" w:hAnsiTheme="minorHAnsi" w:cstheme="minorHAnsi"/>
          <w:spacing w:val="38"/>
          <w:sz w:val="24"/>
        </w:rPr>
        <w:t xml:space="preserve"> </w:t>
      </w:r>
      <w:r w:rsidRPr="00920557">
        <w:rPr>
          <w:rFonts w:asciiTheme="minorHAnsi" w:hAnsiTheme="minorHAnsi" w:cstheme="minorHAnsi"/>
          <w:sz w:val="24"/>
        </w:rPr>
        <w:t>celebração</w:t>
      </w:r>
      <w:r w:rsidRPr="00920557">
        <w:rPr>
          <w:rFonts w:asciiTheme="minorHAnsi" w:hAnsiTheme="minorHAnsi" w:cstheme="minorHAnsi"/>
          <w:spacing w:val="41"/>
          <w:sz w:val="24"/>
        </w:rPr>
        <w:t xml:space="preserve"> </w:t>
      </w:r>
      <w:r w:rsidRPr="00920557">
        <w:rPr>
          <w:rFonts w:asciiTheme="minorHAnsi" w:hAnsiTheme="minorHAnsi" w:cstheme="minorHAnsi"/>
          <w:spacing w:val="-5"/>
          <w:sz w:val="24"/>
        </w:rPr>
        <w:t>da</w:t>
      </w:r>
    </w:p>
    <w:p w14:paraId="3B503A29" w14:textId="0FD41A2E" w:rsidR="00345CC2" w:rsidRPr="00920557" w:rsidRDefault="002D70DF" w:rsidP="00345CC2">
      <w:pPr>
        <w:pStyle w:val="Corpodetexto"/>
        <w:spacing w:line="276" w:lineRule="auto"/>
        <w:rPr>
          <w:rFonts w:asciiTheme="minorHAnsi" w:hAnsiTheme="minorHAnsi" w:cstheme="minorHAnsi"/>
        </w:rPr>
      </w:pPr>
      <w:r w:rsidRPr="00920557">
        <w:rPr>
          <w:rFonts w:asciiTheme="minorHAnsi" w:hAnsiTheme="minorHAnsi" w:cstheme="minorHAnsi"/>
          <w:spacing w:val="-2"/>
        </w:rPr>
        <w:t xml:space="preserve">      parceria.</w:t>
      </w:r>
    </w:p>
    <w:p w14:paraId="6012DD3D" w14:textId="77777777" w:rsidR="00EA205A" w:rsidRPr="00920557" w:rsidRDefault="00000000" w:rsidP="00345CC2">
      <w:pPr>
        <w:pStyle w:val="PargrafodaLista"/>
        <w:numPr>
          <w:ilvl w:val="2"/>
          <w:numId w:val="27"/>
        </w:numPr>
        <w:tabs>
          <w:tab w:val="left" w:pos="1056"/>
        </w:tabs>
        <w:spacing w:line="276" w:lineRule="auto"/>
        <w:ind w:right="422" w:firstLine="0"/>
        <w:rPr>
          <w:rFonts w:asciiTheme="minorHAnsi" w:hAnsiTheme="minorHAnsi" w:cstheme="minorHAnsi"/>
          <w:sz w:val="24"/>
        </w:rPr>
      </w:pPr>
      <w:r w:rsidRPr="00920557">
        <w:rPr>
          <w:rFonts w:asciiTheme="minorHAnsi" w:hAnsiTheme="minorHAnsi" w:cstheme="minorHAnsi"/>
          <w:sz w:val="24"/>
        </w:rPr>
        <w:t>Após o recebimento e julgamento das Propostas de Plano de Trabalho, as OSC’S com proposta classificada, e desde que atendidas às exigências deste Edital, a Administração Pública Municipal</w:t>
      </w:r>
      <w:r w:rsidRPr="00920557">
        <w:rPr>
          <w:rFonts w:asciiTheme="minorHAnsi" w:hAnsiTheme="minorHAnsi" w:cstheme="minorHAnsi"/>
          <w:spacing w:val="-1"/>
          <w:sz w:val="24"/>
        </w:rPr>
        <w:t xml:space="preserve"> </w:t>
      </w:r>
      <w:r w:rsidRPr="00920557">
        <w:rPr>
          <w:rFonts w:asciiTheme="minorHAnsi" w:hAnsiTheme="minorHAnsi" w:cstheme="minorHAnsi"/>
          <w:sz w:val="24"/>
        </w:rPr>
        <w:t>poderá</w:t>
      </w:r>
      <w:r w:rsidRPr="00920557">
        <w:rPr>
          <w:rFonts w:asciiTheme="minorHAnsi" w:hAnsiTheme="minorHAnsi" w:cstheme="minorHAnsi"/>
          <w:spacing w:val="-2"/>
          <w:sz w:val="24"/>
        </w:rPr>
        <w:t xml:space="preserve"> </w:t>
      </w:r>
      <w:r w:rsidRPr="00920557">
        <w:rPr>
          <w:rFonts w:asciiTheme="minorHAnsi" w:hAnsiTheme="minorHAnsi" w:cstheme="minorHAnsi"/>
          <w:sz w:val="24"/>
        </w:rPr>
        <w:t>dar</w:t>
      </w:r>
      <w:r w:rsidRPr="00920557">
        <w:rPr>
          <w:rFonts w:asciiTheme="minorHAnsi" w:hAnsiTheme="minorHAnsi" w:cstheme="minorHAnsi"/>
          <w:spacing w:val="-2"/>
          <w:sz w:val="24"/>
        </w:rPr>
        <w:t xml:space="preserve"> </w:t>
      </w:r>
      <w:r w:rsidRPr="00920557">
        <w:rPr>
          <w:rFonts w:asciiTheme="minorHAnsi" w:hAnsiTheme="minorHAnsi" w:cstheme="minorHAnsi"/>
          <w:sz w:val="24"/>
        </w:rPr>
        <w:t>prosseguimento</w:t>
      </w:r>
      <w:r w:rsidRPr="00920557">
        <w:rPr>
          <w:rFonts w:asciiTheme="minorHAnsi" w:hAnsiTheme="minorHAnsi" w:cstheme="minorHAnsi"/>
          <w:spacing w:val="-1"/>
          <w:sz w:val="24"/>
        </w:rPr>
        <w:t xml:space="preserve"> </w:t>
      </w:r>
      <w:r w:rsidRPr="00920557">
        <w:rPr>
          <w:rFonts w:asciiTheme="minorHAnsi" w:hAnsiTheme="minorHAnsi" w:cstheme="minorHAnsi"/>
          <w:sz w:val="24"/>
        </w:rPr>
        <w:t>ao</w:t>
      </w:r>
      <w:r w:rsidRPr="00920557">
        <w:rPr>
          <w:rFonts w:asciiTheme="minorHAnsi" w:hAnsiTheme="minorHAnsi" w:cstheme="minorHAnsi"/>
          <w:spacing w:val="-1"/>
          <w:sz w:val="24"/>
        </w:rPr>
        <w:t xml:space="preserve"> </w:t>
      </w:r>
      <w:r w:rsidRPr="00920557">
        <w:rPr>
          <w:rFonts w:asciiTheme="minorHAnsi" w:hAnsiTheme="minorHAnsi" w:cstheme="minorHAnsi"/>
          <w:sz w:val="24"/>
        </w:rPr>
        <w:t>processo</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z w:val="24"/>
        </w:rPr>
        <w:t>seleção</w:t>
      </w:r>
      <w:r w:rsidRPr="00920557">
        <w:rPr>
          <w:rFonts w:asciiTheme="minorHAnsi" w:hAnsiTheme="minorHAnsi" w:cstheme="minorHAnsi"/>
          <w:spacing w:val="-1"/>
          <w:sz w:val="24"/>
        </w:rPr>
        <w:t xml:space="preserve"> </w:t>
      </w:r>
      <w:r w:rsidRPr="00920557">
        <w:rPr>
          <w:rFonts w:asciiTheme="minorHAnsi" w:hAnsiTheme="minorHAnsi" w:cstheme="minorHAnsi"/>
          <w:sz w:val="24"/>
        </w:rPr>
        <w:t>e</w:t>
      </w:r>
      <w:r w:rsidRPr="00920557">
        <w:rPr>
          <w:rFonts w:asciiTheme="minorHAnsi" w:hAnsiTheme="minorHAnsi" w:cstheme="minorHAnsi"/>
          <w:spacing w:val="-1"/>
          <w:sz w:val="24"/>
        </w:rPr>
        <w:t xml:space="preserve"> </w:t>
      </w:r>
      <w:r w:rsidRPr="00920557">
        <w:rPr>
          <w:rFonts w:asciiTheme="minorHAnsi" w:hAnsiTheme="minorHAnsi" w:cstheme="minorHAnsi"/>
          <w:sz w:val="24"/>
        </w:rPr>
        <w:t>convocá-las nos termos do</w:t>
      </w:r>
      <w:r w:rsidRPr="00920557">
        <w:rPr>
          <w:rFonts w:asciiTheme="minorHAnsi" w:hAnsiTheme="minorHAnsi" w:cstheme="minorHAnsi"/>
          <w:spacing w:val="-1"/>
          <w:sz w:val="24"/>
        </w:rPr>
        <w:t xml:space="preserve"> </w:t>
      </w:r>
      <w:r w:rsidRPr="00920557">
        <w:rPr>
          <w:rFonts w:asciiTheme="minorHAnsi" w:hAnsiTheme="minorHAnsi" w:cstheme="minorHAnsi"/>
          <w:sz w:val="24"/>
        </w:rPr>
        <w:t>previsto no subitem 11.10 deste Edital.</w:t>
      </w:r>
    </w:p>
    <w:p w14:paraId="4EBE480C" w14:textId="77777777" w:rsidR="00EA205A" w:rsidRPr="00920557" w:rsidRDefault="00000000" w:rsidP="00345CC2">
      <w:pPr>
        <w:pStyle w:val="PargrafodaLista"/>
        <w:numPr>
          <w:ilvl w:val="1"/>
          <w:numId w:val="26"/>
        </w:numPr>
        <w:tabs>
          <w:tab w:val="left" w:pos="819"/>
        </w:tabs>
        <w:spacing w:line="276" w:lineRule="auto"/>
        <w:ind w:left="819" w:hanging="537"/>
        <w:rPr>
          <w:rFonts w:asciiTheme="minorHAnsi" w:hAnsiTheme="minorHAnsi" w:cstheme="minorHAnsi"/>
          <w:sz w:val="24"/>
        </w:rPr>
      </w:pPr>
      <w:r w:rsidRPr="00920557">
        <w:rPr>
          <w:rFonts w:asciiTheme="minorHAnsi" w:hAnsiTheme="minorHAnsi" w:cstheme="minorHAnsi"/>
          <w:sz w:val="24"/>
        </w:rPr>
        <w:t>Etapa</w:t>
      </w:r>
      <w:r w:rsidRPr="00920557">
        <w:rPr>
          <w:rFonts w:asciiTheme="minorHAnsi" w:hAnsiTheme="minorHAnsi" w:cstheme="minorHAnsi"/>
          <w:spacing w:val="-3"/>
          <w:sz w:val="24"/>
        </w:rPr>
        <w:t xml:space="preserve"> </w:t>
      </w:r>
      <w:r w:rsidRPr="00920557">
        <w:rPr>
          <w:rFonts w:asciiTheme="minorHAnsi" w:hAnsiTheme="minorHAnsi" w:cstheme="minorHAnsi"/>
          <w:sz w:val="24"/>
        </w:rPr>
        <w:t>8.</w:t>
      </w:r>
      <w:r w:rsidRPr="00920557">
        <w:rPr>
          <w:rFonts w:asciiTheme="minorHAnsi" w:hAnsiTheme="minorHAnsi" w:cstheme="minorHAnsi"/>
          <w:spacing w:val="-2"/>
          <w:sz w:val="24"/>
        </w:rPr>
        <w:t xml:space="preserve"> </w:t>
      </w:r>
      <w:r w:rsidRPr="00920557">
        <w:rPr>
          <w:rFonts w:asciiTheme="minorHAnsi" w:hAnsiTheme="minorHAnsi" w:cstheme="minorHAnsi"/>
          <w:sz w:val="24"/>
        </w:rPr>
        <w:t>Sessão</w:t>
      </w:r>
      <w:r w:rsidRPr="00920557">
        <w:rPr>
          <w:rFonts w:asciiTheme="minorHAnsi" w:hAnsiTheme="minorHAnsi" w:cstheme="minorHAnsi"/>
          <w:spacing w:val="-3"/>
          <w:sz w:val="24"/>
        </w:rPr>
        <w:t xml:space="preserve"> </w:t>
      </w:r>
      <w:r w:rsidRPr="00920557">
        <w:rPr>
          <w:rFonts w:asciiTheme="minorHAnsi" w:hAnsiTheme="minorHAnsi" w:cstheme="minorHAnsi"/>
          <w:sz w:val="24"/>
        </w:rPr>
        <w:t>Para</w:t>
      </w:r>
      <w:r w:rsidRPr="00920557">
        <w:rPr>
          <w:rFonts w:asciiTheme="minorHAnsi" w:hAnsiTheme="minorHAnsi" w:cstheme="minorHAnsi"/>
          <w:spacing w:val="-2"/>
          <w:sz w:val="24"/>
        </w:rPr>
        <w:t xml:space="preserve"> </w:t>
      </w:r>
      <w:r w:rsidRPr="00920557">
        <w:rPr>
          <w:rFonts w:asciiTheme="minorHAnsi" w:hAnsiTheme="minorHAnsi" w:cstheme="minorHAnsi"/>
          <w:sz w:val="24"/>
        </w:rPr>
        <w:t>Apresentação</w:t>
      </w:r>
      <w:r w:rsidRPr="00920557">
        <w:rPr>
          <w:rFonts w:asciiTheme="minorHAnsi" w:hAnsiTheme="minorHAnsi" w:cstheme="minorHAnsi"/>
          <w:spacing w:val="-4"/>
          <w:sz w:val="24"/>
        </w:rPr>
        <w:t xml:space="preserve"> </w:t>
      </w:r>
      <w:r w:rsidRPr="00920557">
        <w:rPr>
          <w:rFonts w:asciiTheme="minorHAnsi" w:hAnsiTheme="minorHAnsi" w:cstheme="minorHAnsi"/>
          <w:sz w:val="24"/>
        </w:rPr>
        <w:t>dos</w:t>
      </w:r>
      <w:r w:rsidRPr="00920557">
        <w:rPr>
          <w:rFonts w:asciiTheme="minorHAnsi" w:hAnsiTheme="minorHAnsi" w:cstheme="minorHAnsi"/>
          <w:spacing w:val="-1"/>
          <w:sz w:val="24"/>
        </w:rPr>
        <w:t xml:space="preserve"> </w:t>
      </w:r>
      <w:r w:rsidRPr="00920557">
        <w:rPr>
          <w:rFonts w:asciiTheme="minorHAnsi" w:hAnsiTheme="minorHAnsi" w:cstheme="minorHAnsi"/>
          <w:sz w:val="24"/>
        </w:rPr>
        <w:t>Documentos</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Habilitação.</w:t>
      </w:r>
    </w:p>
    <w:p w14:paraId="247F1658" w14:textId="0CE7E8D3" w:rsidR="00EA205A" w:rsidRPr="00920557" w:rsidRDefault="00000000" w:rsidP="00345CC2">
      <w:pPr>
        <w:pStyle w:val="Corpodetexto"/>
        <w:spacing w:line="276" w:lineRule="auto"/>
        <w:ind w:left="282" w:right="424"/>
        <w:jc w:val="both"/>
        <w:rPr>
          <w:rFonts w:asciiTheme="minorHAnsi" w:hAnsiTheme="minorHAnsi" w:cstheme="minorHAnsi"/>
        </w:rPr>
      </w:pPr>
      <w:r w:rsidRPr="00920557">
        <w:rPr>
          <w:rFonts w:asciiTheme="minorHAnsi" w:hAnsiTheme="minorHAnsi" w:cstheme="minorHAnsi"/>
        </w:rPr>
        <w:t>11.</w:t>
      </w:r>
      <w:r w:rsidR="002D70DF" w:rsidRPr="00920557">
        <w:rPr>
          <w:rFonts w:asciiTheme="minorHAnsi" w:hAnsiTheme="minorHAnsi" w:cstheme="minorHAnsi"/>
        </w:rPr>
        <w:t>9</w:t>
      </w:r>
      <w:r w:rsidRPr="00920557">
        <w:rPr>
          <w:rFonts w:asciiTheme="minorHAnsi" w:hAnsiTheme="minorHAnsi" w:cstheme="minorHAnsi"/>
        </w:rPr>
        <w:t>.1. A Comissão de Seleção, na própria publicação do resultado final do julgamento das propostas, designará data e hora para que as OSC’s selecionadas, na ordem de classificação e somente aquelas necessárias ao atendimento da quantidade de vagas prevista no Edital de Chamamento</w:t>
      </w:r>
      <w:r w:rsidRPr="00920557">
        <w:rPr>
          <w:rFonts w:asciiTheme="minorHAnsi" w:hAnsiTheme="minorHAnsi" w:cstheme="minorHAnsi"/>
          <w:spacing w:val="-1"/>
        </w:rPr>
        <w:t xml:space="preserve"> </w:t>
      </w:r>
      <w:r w:rsidRPr="00920557">
        <w:rPr>
          <w:rFonts w:asciiTheme="minorHAnsi" w:hAnsiTheme="minorHAnsi" w:cstheme="minorHAnsi"/>
        </w:rPr>
        <w:t>Público, apresentem</w:t>
      </w:r>
      <w:r w:rsidRPr="00920557">
        <w:rPr>
          <w:rFonts w:asciiTheme="minorHAnsi" w:hAnsiTheme="minorHAnsi" w:cstheme="minorHAnsi"/>
          <w:spacing w:val="-1"/>
        </w:rPr>
        <w:t xml:space="preserve"> </w:t>
      </w:r>
      <w:r w:rsidRPr="00920557">
        <w:rPr>
          <w:rFonts w:asciiTheme="minorHAnsi" w:hAnsiTheme="minorHAnsi" w:cstheme="minorHAnsi"/>
        </w:rPr>
        <w:t>os documentos de</w:t>
      </w:r>
      <w:r w:rsidRPr="00920557">
        <w:rPr>
          <w:rFonts w:asciiTheme="minorHAnsi" w:hAnsiTheme="minorHAnsi" w:cstheme="minorHAnsi"/>
          <w:spacing w:val="-1"/>
        </w:rPr>
        <w:t xml:space="preserve"> </w:t>
      </w:r>
      <w:r w:rsidRPr="00920557">
        <w:rPr>
          <w:rFonts w:asciiTheme="minorHAnsi" w:hAnsiTheme="minorHAnsi" w:cstheme="minorHAnsi"/>
        </w:rPr>
        <w:t>habilitação, comprovando</w:t>
      </w:r>
      <w:r w:rsidRPr="00920557">
        <w:rPr>
          <w:rFonts w:asciiTheme="minorHAnsi" w:hAnsiTheme="minorHAnsi" w:cstheme="minorHAnsi"/>
          <w:spacing w:val="-1"/>
        </w:rPr>
        <w:t xml:space="preserve"> </w:t>
      </w:r>
      <w:r w:rsidRPr="00920557">
        <w:rPr>
          <w:rFonts w:asciiTheme="minorHAnsi" w:hAnsiTheme="minorHAnsi" w:cstheme="minorHAnsi"/>
        </w:rPr>
        <w:t>o</w:t>
      </w:r>
      <w:r w:rsidRPr="00920557">
        <w:rPr>
          <w:rFonts w:asciiTheme="minorHAnsi" w:hAnsiTheme="minorHAnsi" w:cstheme="minorHAnsi"/>
          <w:spacing w:val="-1"/>
        </w:rPr>
        <w:t xml:space="preserve"> </w:t>
      </w:r>
      <w:r w:rsidRPr="00920557">
        <w:rPr>
          <w:rFonts w:asciiTheme="minorHAnsi" w:hAnsiTheme="minorHAnsi" w:cstheme="minorHAnsi"/>
        </w:rPr>
        <w:t>atendimento</w:t>
      </w:r>
      <w:r w:rsidRPr="00920557">
        <w:rPr>
          <w:rFonts w:asciiTheme="minorHAnsi" w:hAnsiTheme="minorHAnsi" w:cstheme="minorHAnsi"/>
          <w:spacing w:val="-1"/>
        </w:rPr>
        <w:t xml:space="preserve"> </w:t>
      </w:r>
      <w:r w:rsidRPr="00920557">
        <w:rPr>
          <w:rFonts w:asciiTheme="minorHAnsi" w:hAnsiTheme="minorHAnsi" w:cstheme="minorHAnsi"/>
        </w:rPr>
        <w:t>aos requisitos previstos na Cláusula 9 deste Edital, bem como a Declaração nos moldes do modelo previsto</w:t>
      </w:r>
      <w:r w:rsidRPr="00920557">
        <w:rPr>
          <w:rFonts w:asciiTheme="minorHAnsi" w:hAnsiTheme="minorHAnsi" w:cstheme="minorHAnsi"/>
          <w:spacing w:val="15"/>
        </w:rPr>
        <w:t xml:space="preserve"> </w:t>
      </w:r>
      <w:r w:rsidRPr="00920557">
        <w:rPr>
          <w:rFonts w:asciiTheme="minorHAnsi" w:hAnsiTheme="minorHAnsi" w:cstheme="minorHAnsi"/>
        </w:rPr>
        <w:t>no Anexo</w:t>
      </w:r>
      <w:r w:rsidRPr="00920557">
        <w:rPr>
          <w:rFonts w:asciiTheme="minorHAnsi" w:hAnsiTheme="minorHAnsi" w:cstheme="minorHAnsi"/>
          <w:spacing w:val="15"/>
        </w:rPr>
        <w:t xml:space="preserve"> </w:t>
      </w:r>
      <w:r w:rsidRPr="00920557">
        <w:rPr>
          <w:rFonts w:asciiTheme="minorHAnsi" w:hAnsiTheme="minorHAnsi" w:cstheme="minorHAnsi"/>
        </w:rPr>
        <w:t>III</w:t>
      </w:r>
      <w:r w:rsidRPr="00920557">
        <w:rPr>
          <w:rFonts w:asciiTheme="minorHAnsi" w:hAnsiTheme="minorHAnsi" w:cstheme="minorHAnsi"/>
          <w:spacing w:val="15"/>
        </w:rPr>
        <w:t xml:space="preserve"> </w:t>
      </w:r>
      <w:r w:rsidRPr="00920557">
        <w:rPr>
          <w:rFonts w:asciiTheme="minorHAnsi" w:hAnsiTheme="minorHAnsi" w:cstheme="minorHAnsi"/>
        </w:rPr>
        <w:t>no sentido</w:t>
      </w:r>
      <w:r w:rsidRPr="00920557">
        <w:rPr>
          <w:rFonts w:asciiTheme="minorHAnsi" w:hAnsiTheme="minorHAnsi" w:cstheme="minorHAnsi"/>
          <w:spacing w:val="14"/>
        </w:rPr>
        <w:t xml:space="preserve"> </w:t>
      </w:r>
      <w:r w:rsidRPr="00920557">
        <w:rPr>
          <w:rFonts w:asciiTheme="minorHAnsi" w:hAnsiTheme="minorHAnsi" w:cstheme="minorHAnsi"/>
        </w:rPr>
        <w:t>de</w:t>
      </w:r>
      <w:r w:rsidRPr="00920557">
        <w:rPr>
          <w:rFonts w:asciiTheme="minorHAnsi" w:hAnsiTheme="minorHAnsi" w:cstheme="minorHAnsi"/>
          <w:spacing w:val="14"/>
        </w:rPr>
        <w:t xml:space="preserve"> </w:t>
      </w:r>
      <w:r w:rsidRPr="00920557">
        <w:rPr>
          <w:rFonts w:asciiTheme="minorHAnsi" w:hAnsiTheme="minorHAnsi" w:cstheme="minorHAnsi"/>
        </w:rPr>
        <w:t>que</w:t>
      </w:r>
      <w:r w:rsidRPr="00920557">
        <w:rPr>
          <w:rFonts w:asciiTheme="minorHAnsi" w:hAnsiTheme="minorHAnsi" w:cstheme="minorHAnsi"/>
          <w:spacing w:val="12"/>
        </w:rPr>
        <w:t xml:space="preserve"> </w:t>
      </w:r>
      <w:r w:rsidRPr="00920557">
        <w:rPr>
          <w:rFonts w:asciiTheme="minorHAnsi" w:hAnsiTheme="minorHAnsi" w:cstheme="minorHAnsi"/>
        </w:rPr>
        <w:t>não</w:t>
      </w:r>
      <w:r w:rsidRPr="00920557">
        <w:rPr>
          <w:rFonts w:asciiTheme="minorHAnsi" w:hAnsiTheme="minorHAnsi" w:cstheme="minorHAnsi"/>
          <w:spacing w:val="14"/>
        </w:rPr>
        <w:t xml:space="preserve"> </w:t>
      </w:r>
      <w:r w:rsidRPr="00920557">
        <w:rPr>
          <w:rFonts w:asciiTheme="minorHAnsi" w:hAnsiTheme="minorHAnsi" w:cstheme="minorHAnsi"/>
        </w:rPr>
        <w:t>incorrem</w:t>
      </w:r>
      <w:r w:rsidRPr="00920557">
        <w:rPr>
          <w:rFonts w:asciiTheme="minorHAnsi" w:hAnsiTheme="minorHAnsi" w:cstheme="minorHAnsi"/>
          <w:spacing w:val="15"/>
        </w:rPr>
        <w:t xml:space="preserve"> </w:t>
      </w:r>
      <w:r w:rsidRPr="00920557">
        <w:rPr>
          <w:rFonts w:asciiTheme="minorHAnsi" w:hAnsiTheme="minorHAnsi" w:cstheme="minorHAnsi"/>
        </w:rPr>
        <w:t>nos</w:t>
      </w:r>
      <w:r w:rsidRPr="00920557">
        <w:rPr>
          <w:rFonts w:asciiTheme="minorHAnsi" w:hAnsiTheme="minorHAnsi" w:cstheme="minorHAnsi"/>
          <w:spacing w:val="16"/>
        </w:rPr>
        <w:t xml:space="preserve"> </w:t>
      </w:r>
      <w:r w:rsidRPr="00920557">
        <w:rPr>
          <w:rFonts w:asciiTheme="minorHAnsi" w:hAnsiTheme="minorHAnsi" w:cstheme="minorHAnsi"/>
        </w:rPr>
        <w:t>impedimentos</w:t>
      </w:r>
      <w:r w:rsidRPr="00920557">
        <w:rPr>
          <w:rFonts w:asciiTheme="minorHAnsi" w:hAnsiTheme="minorHAnsi" w:cstheme="minorHAnsi"/>
          <w:spacing w:val="13"/>
        </w:rPr>
        <w:t xml:space="preserve"> </w:t>
      </w:r>
      <w:r w:rsidRPr="00920557">
        <w:rPr>
          <w:rFonts w:asciiTheme="minorHAnsi" w:hAnsiTheme="minorHAnsi" w:cstheme="minorHAnsi"/>
        </w:rPr>
        <w:t>legais</w:t>
      </w:r>
      <w:r w:rsidRPr="00920557">
        <w:rPr>
          <w:rFonts w:asciiTheme="minorHAnsi" w:hAnsiTheme="minorHAnsi" w:cstheme="minorHAnsi"/>
          <w:spacing w:val="16"/>
        </w:rPr>
        <w:t xml:space="preserve"> </w:t>
      </w:r>
      <w:r w:rsidRPr="00920557">
        <w:rPr>
          <w:rFonts w:asciiTheme="minorHAnsi" w:hAnsiTheme="minorHAnsi" w:cstheme="minorHAnsi"/>
        </w:rPr>
        <w:t>de</w:t>
      </w:r>
      <w:r w:rsidRPr="00920557">
        <w:rPr>
          <w:rFonts w:asciiTheme="minorHAnsi" w:hAnsiTheme="minorHAnsi" w:cstheme="minorHAnsi"/>
          <w:spacing w:val="14"/>
        </w:rPr>
        <w:t xml:space="preserve"> </w:t>
      </w:r>
      <w:r w:rsidRPr="00920557">
        <w:rPr>
          <w:rFonts w:asciiTheme="minorHAnsi" w:hAnsiTheme="minorHAnsi" w:cstheme="minorHAnsi"/>
        </w:rPr>
        <w:t>que</w:t>
      </w:r>
      <w:r w:rsidRPr="00920557">
        <w:rPr>
          <w:rFonts w:asciiTheme="minorHAnsi" w:hAnsiTheme="minorHAnsi" w:cstheme="minorHAnsi"/>
          <w:spacing w:val="12"/>
        </w:rPr>
        <w:t xml:space="preserve"> </w:t>
      </w:r>
      <w:r w:rsidRPr="00920557">
        <w:rPr>
          <w:rFonts w:asciiTheme="minorHAnsi" w:hAnsiTheme="minorHAnsi" w:cstheme="minorHAnsi"/>
        </w:rPr>
        <w:t>trata</w:t>
      </w:r>
      <w:r w:rsidRPr="00920557">
        <w:rPr>
          <w:rFonts w:asciiTheme="minorHAnsi" w:hAnsiTheme="minorHAnsi" w:cstheme="minorHAnsi"/>
          <w:spacing w:val="12"/>
        </w:rPr>
        <w:t xml:space="preserve"> </w:t>
      </w:r>
      <w:r w:rsidRPr="00920557">
        <w:rPr>
          <w:rFonts w:asciiTheme="minorHAnsi" w:hAnsiTheme="minorHAnsi" w:cstheme="minorHAnsi"/>
        </w:rPr>
        <w:t>o</w:t>
      </w:r>
      <w:r w:rsidRPr="00920557">
        <w:rPr>
          <w:rFonts w:asciiTheme="minorHAnsi" w:hAnsiTheme="minorHAnsi" w:cstheme="minorHAnsi"/>
          <w:spacing w:val="12"/>
        </w:rPr>
        <w:t xml:space="preserve"> </w:t>
      </w:r>
      <w:r w:rsidRPr="00920557">
        <w:rPr>
          <w:rFonts w:asciiTheme="minorHAnsi" w:hAnsiTheme="minorHAnsi" w:cstheme="minorHAnsi"/>
        </w:rPr>
        <w:lastRenderedPageBreak/>
        <w:t>art.</w:t>
      </w:r>
      <w:r w:rsidR="00345CC2">
        <w:rPr>
          <w:rFonts w:asciiTheme="minorHAnsi" w:hAnsiTheme="minorHAnsi" w:cstheme="minorHAnsi"/>
        </w:rPr>
        <w:t xml:space="preserve"> </w:t>
      </w:r>
      <w:r w:rsidRPr="00920557">
        <w:rPr>
          <w:rFonts w:asciiTheme="minorHAnsi" w:hAnsiTheme="minorHAnsi" w:cstheme="minorHAnsi"/>
        </w:rPr>
        <w:t>39 da Lei Federal nº 13.019/2014, Anexo IV sobre as condições materiais, Anexo V sobre a contrapartida e o Anexo VI sobre a regularidade contabil.</w:t>
      </w:r>
    </w:p>
    <w:p w14:paraId="3A890184" w14:textId="77777777" w:rsidR="00EA205A" w:rsidRPr="00920557" w:rsidRDefault="00000000" w:rsidP="00345CC2">
      <w:pPr>
        <w:pStyle w:val="PargrafodaLista"/>
        <w:numPr>
          <w:ilvl w:val="2"/>
          <w:numId w:val="25"/>
        </w:numPr>
        <w:tabs>
          <w:tab w:val="left" w:pos="1032"/>
        </w:tabs>
        <w:spacing w:line="276" w:lineRule="auto"/>
        <w:ind w:left="1032" w:hanging="750"/>
        <w:rPr>
          <w:rFonts w:asciiTheme="minorHAnsi" w:hAnsiTheme="minorHAnsi" w:cstheme="minorHAnsi"/>
          <w:sz w:val="24"/>
        </w:rPr>
      </w:pPr>
      <w:r w:rsidRPr="00920557">
        <w:rPr>
          <w:rFonts w:asciiTheme="minorHAnsi" w:hAnsiTheme="minorHAnsi" w:cstheme="minorHAnsi"/>
          <w:sz w:val="24"/>
        </w:rPr>
        <w:t>Serão</w:t>
      </w:r>
      <w:r w:rsidRPr="00920557">
        <w:rPr>
          <w:rFonts w:asciiTheme="minorHAnsi" w:hAnsiTheme="minorHAnsi" w:cstheme="minorHAnsi"/>
          <w:spacing w:val="28"/>
          <w:sz w:val="24"/>
        </w:rPr>
        <w:t xml:space="preserve"> </w:t>
      </w:r>
      <w:r w:rsidRPr="00920557">
        <w:rPr>
          <w:rFonts w:asciiTheme="minorHAnsi" w:hAnsiTheme="minorHAnsi" w:cstheme="minorHAnsi"/>
          <w:sz w:val="24"/>
        </w:rPr>
        <w:t>consideradas</w:t>
      </w:r>
      <w:r w:rsidRPr="00920557">
        <w:rPr>
          <w:rFonts w:asciiTheme="minorHAnsi" w:hAnsiTheme="minorHAnsi" w:cstheme="minorHAnsi"/>
          <w:spacing w:val="29"/>
          <w:sz w:val="24"/>
        </w:rPr>
        <w:t xml:space="preserve"> </w:t>
      </w:r>
      <w:r w:rsidRPr="00920557">
        <w:rPr>
          <w:rFonts w:asciiTheme="minorHAnsi" w:hAnsiTheme="minorHAnsi" w:cstheme="minorHAnsi"/>
          <w:sz w:val="24"/>
        </w:rPr>
        <w:t>regulares</w:t>
      </w:r>
      <w:r w:rsidRPr="00920557">
        <w:rPr>
          <w:rFonts w:asciiTheme="minorHAnsi" w:hAnsiTheme="minorHAnsi" w:cstheme="minorHAnsi"/>
          <w:spacing w:val="28"/>
          <w:sz w:val="24"/>
        </w:rPr>
        <w:t xml:space="preserve"> </w:t>
      </w:r>
      <w:r w:rsidRPr="00920557">
        <w:rPr>
          <w:rFonts w:asciiTheme="minorHAnsi" w:hAnsiTheme="minorHAnsi" w:cstheme="minorHAnsi"/>
          <w:sz w:val="24"/>
        </w:rPr>
        <w:t>as</w:t>
      </w:r>
      <w:r w:rsidRPr="00920557">
        <w:rPr>
          <w:rFonts w:asciiTheme="minorHAnsi" w:hAnsiTheme="minorHAnsi" w:cstheme="minorHAnsi"/>
          <w:spacing w:val="27"/>
          <w:sz w:val="24"/>
        </w:rPr>
        <w:t xml:space="preserve"> </w:t>
      </w:r>
      <w:r w:rsidRPr="00920557">
        <w:rPr>
          <w:rFonts w:asciiTheme="minorHAnsi" w:hAnsiTheme="minorHAnsi" w:cstheme="minorHAnsi"/>
          <w:sz w:val="24"/>
        </w:rPr>
        <w:t>certidões</w:t>
      </w:r>
      <w:r w:rsidRPr="00920557">
        <w:rPr>
          <w:rFonts w:asciiTheme="minorHAnsi" w:hAnsiTheme="minorHAnsi" w:cstheme="minorHAnsi"/>
          <w:spacing w:val="29"/>
          <w:sz w:val="24"/>
        </w:rPr>
        <w:t xml:space="preserve"> </w:t>
      </w:r>
      <w:r w:rsidRPr="00920557">
        <w:rPr>
          <w:rFonts w:asciiTheme="minorHAnsi" w:hAnsiTheme="minorHAnsi" w:cstheme="minorHAnsi"/>
          <w:sz w:val="24"/>
        </w:rPr>
        <w:t>positivas</w:t>
      </w:r>
      <w:r w:rsidRPr="00920557">
        <w:rPr>
          <w:rFonts w:asciiTheme="minorHAnsi" w:hAnsiTheme="minorHAnsi" w:cstheme="minorHAnsi"/>
          <w:spacing w:val="28"/>
          <w:sz w:val="24"/>
        </w:rPr>
        <w:t xml:space="preserve"> </w:t>
      </w:r>
      <w:r w:rsidRPr="00920557">
        <w:rPr>
          <w:rFonts w:asciiTheme="minorHAnsi" w:hAnsiTheme="minorHAnsi" w:cstheme="minorHAnsi"/>
          <w:sz w:val="24"/>
        </w:rPr>
        <w:t>com</w:t>
      </w:r>
      <w:r w:rsidRPr="00920557">
        <w:rPr>
          <w:rFonts w:asciiTheme="minorHAnsi" w:hAnsiTheme="minorHAnsi" w:cstheme="minorHAnsi"/>
          <w:spacing w:val="28"/>
          <w:sz w:val="24"/>
        </w:rPr>
        <w:t xml:space="preserve"> </w:t>
      </w:r>
      <w:r w:rsidRPr="00920557">
        <w:rPr>
          <w:rFonts w:asciiTheme="minorHAnsi" w:hAnsiTheme="minorHAnsi" w:cstheme="minorHAnsi"/>
          <w:sz w:val="24"/>
        </w:rPr>
        <w:t>efeito</w:t>
      </w:r>
      <w:r w:rsidRPr="00920557">
        <w:rPr>
          <w:rFonts w:asciiTheme="minorHAnsi" w:hAnsiTheme="minorHAnsi" w:cstheme="minorHAnsi"/>
          <w:spacing w:val="28"/>
          <w:sz w:val="24"/>
        </w:rPr>
        <w:t xml:space="preserve"> </w:t>
      </w:r>
      <w:r w:rsidRPr="00920557">
        <w:rPr>
          <w:rFonts w:asciiTheme="minorHAnsi" w:hAnsiTheme="minorHAnsi" w:cstheme="minorHAnsi"/>
          <w:sz w:val="24"/>
        </w:rPr>
        <w:t>de</w:t>
      </w:r>
      <w:r w:rsidRPr="00920557">
        <w:rPr>
          <w:rFonts w:asciiTheme="minorHAnsi" w:hAnsiTheme="minorHAnsi" w:cstheme="minorHAnsi"/>
          <w:spacing w:val="28"/>
          <w:sz w:val="24"/>
        </w:rPr>
        <w:t xml:space="preserve"> </w:t>
      </w:r>
      <w:r w:rsidRPr="00920557">
        <w:rPr>
          <w:rFonts w:asciiTheme="minorHAnsi" w:hAnsiTheme="minorHAnsi" w:cstheme="minorHAnsi"/>
          <w:sz w:val="24"/>
        </w:rPr>
        <w:t>negativas,</w:t>
      </w:r>
      <w:r w:rsidRPr="00920557">
        <w:rPr>
          <w:rFonts w:asciiTheme="minorHAnsi" w:hAnsiTheme="minorHAnsi" w:cstheme="minorHAnsi"/>
          <w:spacing w:val="30"/>
          <w:sz w:val="24"/>
        </w:rPr>
        <w:t xml:space="preserve"> </w:t>
      </w:r>
      <w:r w:rsidRPr="00920557">
        <w:rPr>
          <w:rFonts w:asciiTheme="minorHAnsi" w:hAnsiTheme="minorHAnsi" w:cstheme="minorHAnsi"/>
          <w:sz w:val="24"/>
        </w:rPr>
        <w:t>no</w:t>
      </w:r>
      <w:r w:rsidRPr="00920557">
        <w:rPr>
          <w:rFonts w:asciiTheme="minorHAnsi" w:hAnsiTheme="minorHAnsi" w:cstheme="minorHAnsi"/>
          <w:spacing w:val="26"/>
          <w:sz w:val="24"/>
        </w:rPr>
        <w:t xml:space="preserve"> </w:t>
      </w:r>
      <w:r w:rsidRPr="00920557">
        <w:rPr>
          <w:rFonts w:asciiTheme="minorHAnsi" w:hAnsiTheme="minorHAnsi" w:cstheme="minorHAnsi"/>
          <w:sz w:val="24"/>
        </w:rPr>
        <w:t>caso</w:t>
      </w:r>
      <w:r w:rsidRPr="00920557">
        <w:rPr>
          <w:rFonts w:asciiTheme="minorHAnsi" w:hAnsiTheme="minorHAnsi" w:cstheme="minorHAnsi"/>
          <w:spacing w:val="29"/>
          <w:sz w:val="24"/>
        </w:rPr>
        <w:t xml:space="preserve"> </w:t>
      </w:r>
      <w:r w:rsidRPr="00920557">
        <w:rPr>
          <w:rFonts w:asciiTheme="minorHAnsi" w:hAnsiTheme="minorHAnsi" w:cstheme="minorHAnsi"/>
          <w:spacing w:val="-5"/>
          <w:sz w:val="24"/>
        </w:rPr>
        <w:t>das</w:t>
      </w:r>
    </w:p>
    <w:p w14:paraId="2585C296" w14:textId="56FCFDAC" w:rsidR="00EA205A" w:rsidRPr="00920557" w:rsidRDefault="00000000" w:rsidP="00345CC2">
      <w:pPr>
        <w:pStyle w:val="Corpodetexto"/>
        <w:spacing w:line="276" w:lineRule="auto"/>
        <w:ind w:left="282"/>
        <w:rPr>
          <w:rFonts w:asciiTheme="minorHAnsi" w:hAnsiTheme="minorHAnsi" w:cstheme="minorHAnsi"/>
        </w:rPr>
      </w:pPr>
      <w:r w:rsidRPr="00920557">
        <w:rPr>
          <w:rFonts w:asciiTheme="minorHAnsi" w:hAnsiTheme="minorHAnsi" w:cstheme="minorHAnsi"/>
        </w:rPr>
        <w:t>certidões</w:t>
      </w:r>
      <w:r w:rsidRPr="00920557">
        <w:rPr>
          <w:rFonts w:asciiTheme="minorHAnsi" w:hAnsiTheme="minorHAnsi" w:cstheme="minorHAnsi"/>
          <w:spacing w:val="-4"/>
        </w:rPr>
        <w:t xml:space="preserve"> </w:t>
      </w:r>
      <w:r w:rsidRPr="00920557">
        <w:rPr>
          <w:rFonts w:asciiTheme="minorHAnsi" w:hAnsiTheme="minorHAnsi" w:cstheme="minorHAnsi"/>
        </w:rPr>
        <w:t>previstas</w:t>
      </w:r>
      <w:r w:rsidRPr="00920557">
        <w:rPr>
          <w:rFonts w:asciiTheme="minorHAnsi" w:hAnsiTheme="minorHAnsi" w:cstheme="minorHAnsi"/>
          <w:spacing w:val="-2"/>
        </w:rPr>
        <w:t xml:space="preserve"> </w:t>
      </w:r>
      <w:r w:rsidRPr="00920557">
        <w:rPr>
          <w:rFonts w:asciiTheme="minorHAnsi" w:hAnsiTheme="minorHAnsi" w:cstheme="minorHAnsi"/>
        </w:rPr>
        <w:t>nas</w:t>
      </w:r>
      <w:r w:rsidRPr="00920557">
        <w:rPr>
          <w:rFonts w:asciiTheme="minorHAnsi" w:hAnsiTheme="minorHAnsi" w:cstheme="minorHAnsi"/>
          <w:spacing w:val="-4"/>
        </w:rPr>
        <w:t xml:space="preserve"> </w:t>
      </w:r>
      <w:r w:rsidRPr="00920557">
        <w:rPr>
          <w:rFonts w:asciiTheme="minorHAnsi" w:hAnsiTheme="minorHAnsi" w:cstheme="minorHAnsi"/>
        </w:rPr>
        <w:t>alíneas</w:t>
      </w:r>
      <w:r w:rsidRPr="00920557">
        <w:rPr>
          <w:rFonts w:asciiTheme="minorHAnsi" w:hAnsiTheme="minorHAnsi" w:cstheme="minorHAnsi"/>
          <w:spacing w:val="-2"/>
        </w:rPr>
        <w:t xml:space="preserve"> </w:t>
      </w:r>
      <w:r w:rsidRPr="00920557">
        <w:rPr>
          <w:rFonts w:asciiTheme="minorHAnsi" w:hAnsiTheme="minorHAnsi" w:cstheme="minorHAnsi"/>
        </w:rPr>
        <w:t>“a”</w:t>
      </w:r>
      <w:r w:rsidRPr="00920557">
        <w:rPr>
          <w:rFonts w:asciiTheme="minorHAnsi" w:hAnsiTheme="minorHAnsi" w:cstheme="minorHAnsi"/>
          <w:spacing w:val="-2"/>
        </w:rPr>
        <w:t xml:space="preserve"> </w:t>
      </w:r>
      <w:r w:rsidRPr="00920557">
        <w:rPr>
          <w:rFonts w:asciiTheme="minorHAnsi" w:hAnsiTheme="minorHAnsi" w:cstheme="minorHAnsi"/>
        </w:rPr>
        <w:t>a</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subitem</w:t>
      </w:r>
      <w:r w:rsidRPr="00920557">
        <w:rPr>
          <w:rFonts w:asciiTheme="minorHAnsi" w:hAnsiTheme="minorHAnsi" w:cstheme="minorHAnsi"/>
          <w:spacing w:val="-2"/>
        </w:rPr>
        <w:t xml:space="preserve"> </w:t>
      </w:r>
      <w:r w:rsidRPr="00920557">
        <w:rPr>
          <w:rFonts w:asciiTheme="minorHAnsi" w:hAnsiTheme="minorHAnsi" w:cstheme="minorHAnsi"/>
        </w:rPr>
        <w:t>9.3.</w:t>
      </w:r>
      <w:r w:rsidRPr="00920557">
        <w:rPr>
          <w:rFonts w:asciiTheme="minorHAnsi" w:hAnsiTheme="minorHAnsi" w:cstheme="minorHAnsi"/>
          <w:spacing w:val="-2"/>
        </w:rPr>
        <w:t xml:space="preserve"> </w:t>
      </w:r>
      <w:r w:rsidRPr="00920557">
        <w:rPr>
          <w:rFonts w:asciiTheme="minorHAnsi" w:hAnsiTheme="minorHAnsi" w:cstheme="minorHAnsi"/>
        </w:rPr>
        <w:t>deste</w:t>
      </w:r>
      <w:r w:rsidRPr="00920557">
        <w:rPr>
          <w:rFonts w:asciiTheme="minorHAnsi" w:hAnsiTheme="minorHAnsi" w:cstheme="minorHAnsi"/>
          <w:spacing w:val="-5"/>
        </w:rPr>
        <w:t xml:space="preserve"> </w:t>
      </w:r>
      <w:r w:rsidRPr="00920557">
        <w:rPr>
          <w:rFonts w:asciiTheme="minorHAnsi" w:hAnsiTheme="minorHAnsi" w:cstheme="minorHAnsi"/>
          <w:spacing w:val="-2"/>
        </w:rPr>
        <w:t>Edital.</w:t>
      </w:r>
    </w:p>
    <w:p w14:paraId="1786C99D" w14:textId="77777777" w:rsidR="00EA205A" w:rsidRPr="00920557" w:rsidRDefault="00000000" w:rsidP="00345CC2">
      <w:pPr>
        <w:pStyle w:val="PargrafodaLista"/>
        <w:numPr>
          <w:ilvl w:val="2"/>
          <w:numId w:val="25"/>
        </w:numPr>
        <w:tabs>
          <w:tab w:val="left" w:pos="1061"/>
        </w:tabs>
        <w:spacing w:line="276" w:lineRule="auto"/>
        <w:ind w:left="282" w:right="422" w:firstLine="0"/>
        <w:rPr>
          <w:rFonts w:asciiTheme="minorHAnsi" w:hAnsiTheme="minorHAnsi" w:cstheme="minorHAnsi"/>
          <w:sz w:val="24"/>
        </w:rPr>
      </w:pPr>
      <w:r w:rsidRPr="00920557">
        <w:rPr>
          <w:rFonts w:asciiTheme="minorHAnsi" w:hAnsiTheme="minorHAnsi" w:cstheme="minorHAnsi"/>
          <w:sz w:val="24"/>
        </w:rPr>
        <w:t>As OSC’s ficarão dispensadas de reapresentar as certidões que estiverem vencidas no momento da análise, desde que estejam disponíveis eletronicamente.</w:t>
      </w:r>
    </w:p>
    <w:p w14:paraId="28F14CB3" w14:textId="77777777" w:rsidR="00EA205A" w:rsidRPr="00920557" w:rsidRDefault="00000000" w:rsidP="00345CC2">
      <w:pPr>
        <w:pStyle w:val="PargrafodaLista"/>
        <w:numPr>
          <w:ilvl w:val="2"/>
          <w:numId w:val="25"/>
        </w:numPr>
        <w:tabs>
          <w:tab w:val="left" w:pos="1019"/>
        </w:tabs>
        <w:spacing w:line="276" w:lineRule="auto"/>
        <w:ind w:left="282" w:right="423" w:firstLine="0"/>
        <w:rPr>
          <w:rFonts w:asciiTheme="minorHAnsi" w:hAnsiTheme="minorHAnsi" w:cstheme="minorHAnsi"/>
          <w:sz w:val="24"/>
        </w:rPr>
      </w:pPr>
      <w:r w:rsidRPr="00920557">
        <w:rPr>
          <w:rFonts w:asciiTheme="minorHAnsi" w:hAnsiTheme="minorHAnsi" w:cstheme="minorHAnsi"/>
          <w:sz w:val="24"/>
        </w:rPr>
        <w:t>No período entre a apresentação da documentação prevista na Etapa 8 da Tabela 1 deste Edital e a assinatura do instrumento de parceria, as OSC’s ficam obrigadas a informar qualquer evento superveniente que possa prejudicar a regular celebração da parceria, sobretudo quanto ao cumprimento dos requisitos e exigências previstos para celebração.</w:t>
      </w:r>
    </w:p>
    <w:p w14:paraId="4C183F80" w14:textId="7DEF0E03" w:rsidR="00EA205A" w:rsidRPr="00920557" w:rsidRDefault="00000000" w:rsidP="00345CC2">
      <w:pPr>
        <w:pStyle w:val="PargrafodaLista"/>
        <w:numPr>
          <w:ilvl w:val="1"/>
          <w:numId w:val="27"/>
        </w:numPr>
        <w:tabs>
          <w:tab w:val="left" w:pos="705"/>
        </w:tabs>
        <w:spacing w:line="276" w:lineRule="auto"/>
        <w:ind w:right="426" w:firstLine="0"/>
        <w:rPr>
          <w:rFonts w:asciiTheme="minorHAnsi" w:hAnsiTheme="minorHAnsi" w:cstheme="minorHAnsi"/>
          <w:sz w:val="24"/>
        </w:rPr>
      </w:pPr>
      <w:r w:rsidRPr="00920557">
        <w:rPr>
          <w:rFonts w:asciiTheme="minorHAnsi" w:hAnsiTheme="minorHAnsi" w:cstheme="minorHAnsi"/>
          <w:sz w:val="24"/>
        </w:rPr>
        <w:t>.5. As OSC’s deverão comunicar alterações em seus atos societários e no quadro de dirigentes, quando houver.</w:t>
      </w:r>
    </w:p>
    <w:p w14:paraId="5948EE7C" w14:textId="77777777" w:rsidR="00EA205A" w:rsidRPr="00920557" w:rsidRDefault="00000000" w:rsidP="00345CC2">
      <w:pPr>
        <w:pStyle w:val="PargrafodaLista"/>
        <w:numPr>
          <w:ilvl w:val="1"/>
          <w:numId w:val="26"/>
        </w:numPr>
        <w:tabs>
          <w:tab w:val="left" w:pos="942"/>
        </w:tabs>
        <w:spacing w:line="276" w:lineRule="auto"/>
        <w:ind w:left="942" w:hanging="660"/>
        <w:rPr>
          <w:rFonts w:asciiTheme="minorHAnsi" w:hAnsiTheme="minorHAnsi" w:cstheme="minorHAnsi"/>
          <w:sz w:val="24"/>
        </w:rPr>
      </w:pPr>
      <w:r w:rsidRPr="00920557">
        <w:rPr>
          <w:rFonts w:asciiTheme="minorHAnsi" w:hAnsiTheme="minorHAnsi" w:cstheme="minorHAnsi"/>
          <w:sz w:val="24"/>
        </w:rPr>
        <w:t>Etapas</w:t>
      </w:r>
      <w:r w:rsidRPr="00920557">
        <w:rPr>
          <w:rFonts w:asciiTheme="minorHAnsi" w:hAnsiTheme="minorHAnsi" w:cstheme="minorHAnsi"/>
          <w:spacing w:val="-3"/>
          <w:sz w:val="24"/>
        </w:rPr>
        <w:t xml:space="preserve"> </w:t>
      </w:r>
      <w:r w:rsidRPr="00920557">
        <w:rPr>
          <w:rFonts w:asciiTheme="minorHAnsi" w:hAnsiTheme="minorHAnsi" w:cstheme="minorHAnsi"/>
          <w:sz w:val="24"/>
        </w:rPr>
        <w:t>9,</w:t>
      </w:r>
      <w:r w:rsidRPr="00920557">
        <w:rPr>
          <w:rFonts w:asciiTheme="minorHAnsi" w:hAnsiTheme="minorHAnsi" w:cstheme="minorHAnsi"/>
          <w:spacing w:val="-1"/>
          <w:sz w:val="24"/>
        </w:rPr>
        <w:t xml:space="preserve"> </w:t>
      </w:r>
      <w:r w:rsidRPr="00920557">
        <w:rPr>
          <w:rFonts w:asciiTheme="minorHAnsi" w:hAnsiTheme="minorHAnsi" w:cstheme="minorHAnsi"/>
          <w:sz w:val="24"/>
        </w:rPr>
        <w:t>10</w:t>
      </w:r>
      <w:r w:rsidRPr="00920557">
        <w:rPr>
          <w:rFonts w:asciiTheme="minorHAnsi" w:hAnsiTheme="minorHAnsi" w:cstheme="minorHAnsi"/>
          <w:spacing w:val="-1"/>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z w:val="24"/>
        </w:rPr>
        <w:t>11.</w:t>
      </w:r>
      <w:r w:rsidRPr="00920557">
        <w:rPr>
          <w:rFonts w:asciiTheme="minorHAnsi" w:hAnsiTheme="minorHAnsi" w:cstheme="minorHAnsi"/>
          <w:spacing w:val="-3"/>
          <w:sz w:val="24"/>
        </w:rPr>
        <w:t xml:space="preserve"> </w:t>
      </w:r>
      <w:r w:rsidRPr="00920557">
        <w:rPr>
          <w:rFonts w:asciiTheme="minorHAnsi" w:hAnsiTheme="minorHAnsi" w:cstheme="minorHAnsi"/>
          <w:sz w:val="24"/>
        </w:rPr>
        <w:t>Avaliação</w:t>
      </w:r>
      <w:r w:rsidRPr="00920557">
        <w:rPr>
          <w:rFonts w:asciiTheme="minorHAnsi" w:hAnsiTheme="minorHAnsi" w:cstheme="minorHAnsi"/>
          <w:spacing w:val="-4"/>
          <w:sz w:val="24"/>
        </w:rPr>
        <w:t xml:space="preserve"> </w:t>
      </w:r>
      <w:r w:rsidRPr="00920557">
        <w:rPr>
          <w:rFonts w:asciiTheme="minorHAnsi" w:hAnsiTheme="minorHAnsi" w:cstheme="minorHAnsi"/>
          <w:sz w:val="24"/>
        </w:rPr>
        <w:t>dos</w:t>
      </w:r>
      <w:r w:rsidRPr="00920557">
        <w:rPr>
          <w:rFonts w:asciiTheme="minorHAnsi" w:hAnsiTheme="minorHAnsi" w:cstheme="minorHAnsi"/>
          <w:spacing w:val="-1"/>
          <w:sz w:val="24"/>
        </w:rPr>
        <w:t xml:space="preserve"> </w:t>
      </w:r>
      <w:r w:rsidRPr="00920557">
        <w:rPr>
          <w:rFonts w:asciiTheme="minorHAnsi" w:hAnsiTheme="minorHAnsi" w:cstheme="minorHAnsi"/>
          <w:sz w:val="24"/>
        </w:rPr>
        <w:t>documentos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habilitação</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procedimento.</w:t>
      </w:r>
    </w:p>
    <w:p w14:paraId="264AEE98" w14:textId="7E78ED6E" w:rsidR="00EA205A" w:rsidRPr="00345CC2" w:rsidRDefault="00000000" w:rsidP="00345CC2">
      <w:pPr>
        <w:pStyle w:val="PargrafodaLista"/>
        <w:numPr>
          <w:ilvl w:val="2"/>
          <w:numId w:val="26"/>
        </w:numPr>
        <w:tabs>
          <w:tab w:val="left" w:pos="1129"/>
        </w:tabs>
        <w:spacing w:line="276" w:lineRule="auto"/>
        <w:ind w:right="428" w:firstLine="0"/>
        <w:rPr>
          <w:rFonts w:asciiTheme="minorHAnsi" w:hAnsiTheme="minorHAnsi" w:cstheme="minorHAnsi"/>
          <w:sz w:val="24"/>
        </w:rPr>
      </w:pPr>
      <w:r w:rsidRPr="00920557">
        <w:rPr>
          <w:rFonts w:asciiTheme="minorHAnsi" w:hAnsiTheme="minorHAnsi" w:cstheme="minorHAnsi"/>
          <w:sz w:val="24"/>
        </w:rPr>
        <w:t>A Comissão de Seleção examinará os documentos de habilitação apresentados pelas OSC’s selecionadas ou, se for o caso, pela OSC imediatamente mais bem classificada que tenha sido convocada, consistindo esta etapa na verificação formal do atendimento dos requisitos para a celebração da parceria, que não incorre nos impedimentos legais e cumprimento de demais exigências descritas no item 9, deste Edital</w:t>
      </w:r>
      <w:r w:rsidR="00345CC2">
        <w:rPr>
          <w:rFonts w:asciiTheme="minorHAnsi" w:hAnsiTheme="minorHAnsi" w:cstheme="minorHAnsi"/>
          <w:sz w:val="24"/>
        </w:rPr>
        <w:t>.</w:t>
      </w:r>
    </w:p>
    <w:p w14:paraId="23AFF4D1" w14:textId="77777777" w:rsidR="00EA205A" w:rsidRPr="00920557" w:rsidRDefault="00000000" w:rsidP="00345CC2">
      <w:pPr>
        <w:pStyle w:val="PargrafodaLista"/>
        <w:numPr>
          <w:ilvl w:val="2"/>
          <w:numId w:val="26"/>
        </w:numPr>
        <w:tabs>
          <w:tab w:val="left" w:pos="1184"/>
        </w:tabs>
        <w:spacing w:line="276" w:lineRule="auto"/>
        <w:ind w:right="427" w:firstLine="0"/>
        <w:rPr>
          <w:rFonts w:asciiTheme="minorHAnsi" w:hAnsiTheme="minorHAnsi" w:cstheme="minorHAnsi"/>
          <w:sz w:val="24"/>
        </w:rPr>
      </w:pPr>
      <w:r w:rsidRPr="00920557">
        <w:rPr>
          <w:rFonts w:asciiTheme="minorHAnsi" w:hAnsiTheme="minorHAnsi" w:cstheme="minorHAnsi"/>
          <w:sz w:val="24"/>
        </w:rPr>
        <w:t>Caso se verifique a não conformidade nos documentos apresentados ou constatado evento que impeça a celebração, a Comissão de Seleção poderá solicitar a regularização da documentação, sob pena de não celebração da parceria.</w:t>
      </w:r>
    </w:p>
    <w:p w14:paraId="304FC739" w14:textId="77777777" w:rsidR="00EA205A" w:rsidRPr="00920557" w:rsidRDefault="00000000" w:rsidP="00345CC2">
      <w:pPr>
        <w:pStyle w:val="PargrafodaLista"/>
        <w:numPr>
          <w:ilvl w:val="2"/>
          <w:numId w:val="26"/>
        </w:numPr>
        <w:tabs>
          <w:tab w:val="left" w:pos="1211"/>
        </w:tabs>
        <w:spacing w:line="276" w:lineRule="auto"/>
        <w:ind w:right="430" w:firstLine="0"/>
        <w:rPr>
          <w:rFonts w:asciiTheme="minorHAnsi" w:hAnsiTheme="minorHAnsi" w:cstheme="minorHAnsi"/>
          <w:sz w:val="24"/>
        </w:rPr>
      </w:pPr>
      <w:r w:rsidRPr="00920557">
        <w:rPr>
          <w:rFonts w:asciiTheme="minorHAnsi" w:hAnsiTheme="minorHAnsi" w:cstheme="minorHAnsi"/>
          <w:sz w:val="24"/>
        </w:rPr>
        <w:t>A OSC será notificada para, no prazo de até 05 (cinco) dias úteis regularizar os documentos, os quais se estendem às certidões que estiverem com prazo de vigência expirado e novas certidões não estiverem disponíveis eletronicamente.</w:t>
      </w:r>
    </w:p>
    <w:p w14:paraId="189DB364" w14:textId="05576327" w:rsidR="00EA205A" w:rsidRPr="00920557" w:rsidRDefault="00000000" w:rsidP="00345CC2">
      <w:pPr>
        <w:pStyle w:val="PargrafodaLista"/>
        <w:numPr>
          <w:ilvl w:val="2"/>
          <w:numId w:val="26"/>
        </w:numPr>
        <w:tabs>
          <w:tab w:val="left" w:pos="1174"/>
        </w:tabs>
        <w:spacing w:line="276" w:lineRule="auto"/>
        <w:ind w:right="424" w:firstLine="0"/>
        <w:rPr>
          <w:rFonts w:asciiTheme="minorHAnsi" w:hAnsiTheme="minorHAnsi" w:cstheme="minorHAnsi"/>
          <w:sz w:val="24"/>
        </w:rPr>
      </w:pPr>
      <w:r w:rsidRPr="00920557">
        <w:rPr>
          <w:rFonts w:asciiTheme="minorHAnsi" w:hAnsiTheme="minorHAnsi" w:cstheme="minorHAnsi"/>
          <w:sz w:val="24"/>
        </w:rPr>
        <w:t>Nos termos dos arts. 33 e 34 da Lei Federal nº 13.019/2014, na hipótese de a OSC selecionada não atender aos requisitos previstos na Etapa 11 da fase de seleção – Tabela I,</w:t>
      </w:r>
      <w:r w:rsidRPr="00920557">
        <w:rPr>
          <w:rFonts w:asciiTheme="minorHAnsi" w:hAnsiTheme="minorHAnsi" w:cstheme="minorHAnsi"/>
          <w:spacing w:val="40"/>
          <w:sz w:val="24"/>
        </w:rPr>
        <w:t xml:space="preserve"> </w:t>
      </w:r>
      <w:r w:rsidRPr="00920557">
        <w:rPr>
          <w:rFonts w:asciiTheme="minorHAnsi" w:hAnsiTheme="minorHAnsi" w:cstheme="minorHAnsi"/>
          <w:sz w:val="24"/>
        </w:rPr>
        <w:t>incluindo os exigidos, será convidada a aceitar a</w:t>
      </w:r>
      <w:r w:rsidRPr="00920557">
        <w:rPr>
          <w:rFonts w:asciiTheme="minorHAnsi" w:hAnsiTheme="minorHAnsi" w:cstheme="minorHAnsi"/>
          <w:spacing w:val="-1"/>
          <w:sz w:val="24"/>
        </w:rPr>
        <w:t xml:space="preserve"> </w:t>
      </w:r>
      <w:r w:rsidRPr="00920557">
        <w:rPr>
          <w:rFonts w:asciiTheme="minorHAnsi" w:hAnsiTheme="minorHAnsi" w:cstheme="minorHAnsi"/>
          <w:sz w:val="24"/>
        </w:rPr>
        <w:t>celebração da parceria aquela imediatamente mais bem classificada nos termos da proposta por ela apresentada.</w:t>
      </w:r>
    </w:p>
    <w:p w14:paraId="74F7C197" w14:textId="77777777" w:rsidR="00EA205A" w:rsidRPr="00920557" w:rsidRDefault="00000000" w:rsidP="00345CC2">
      <w:pPr>
        <w:pStyle w:val="PargrafodaLista"/>
        <w:numPr>
          <w:ilvl w:val="2"/>
          <w:numId w:val="26"/>
        </w:numPr>
        <w:tabs>
          <w:tab w:val="left" w:pos="1209"/>
        </w:tabs>
        <w:spacing w:line="276" w:lineRule="auto"/>
        <w:ind w:right="424" w:firstLine="0"/>
        <w:rPr>
          <w:rFonts w:asciiTheme="minorHAnsi" w:hAnsiTheme="minorHAnsi" w:cstheme="minorHAnsi"/>
          <w:sz w:val="24"/>
        </w:rPr>
      </w:pPr>
      <w:r w:rsidRPr="00920557">
        <w:rPr>
          <w:rFonts w:asciiTheme="minorHAnsi" w:hAnsiTheme="minorHAnsi" w:cstheme="minorHAnsi"/>
          <w:sz w:val="24"/>
        </w:rPr>
        <w:t>Caso a OSC convidada aceite celebrar a parceria, proceder-se-á a verificação dos documentos que comprovem o atendimento aos requisitos previstos no item 9 deste Edital.</w:t>
      </w:r>
    </w:p>
    <w:p w14:paraId="7F96BB05" w14:textId="41F5C9DC" w:rsidR="00EA205A" w:rsidRPr="00345CC2" w:rsidRDefault="00000000" w:rsidP="00345CC2">
      <w:pPr>
        <w:pStyle w:val="PargrafodaLista"/>
        <w:numPr>
          <w:ilvl w:val="3"/>
          <w:numId w:val="26"/>
        </w:numPr>
        <w:tabs>
          <w:tab w:val="left" w:pos="1318"/>
        </w:tabs>
        <w:spacing w:line="276" w:lineRule="auto"/>
        <w:ind w:right="431" w:firstLine="0"/>
        <w:rPr>
          <w:rFonts w:asciiTheme="minorHAnsi" w:hAnsiTheme="minorHAnsi" w:cstheme="minorHAnsi"/>
          <w:sz w:val="24"/>
        </w:rPr>
      </w:pPr>
      <w:r w:rsidRPr="00920557">
        <w:rPr>
          <w:rFonts w:asciiTheme="minorHAnsi" w:hAnsiTheme="minorHAnsi" w:cstheme="minorHAnsi"/>
          <w:sz w:val="24"/>
        </w:rPr>
        <w:t>Esse procedimento será seguido, sucessivamente, até que se conclua a seleção prevista no Edital, obedecida a ordem de classificação e as vagas ofertadas.</w:t>
      </w:r>
    </w:p>
    <w:p w14:paraId="54919A90" w14:textId="77777777" w:rsidR="00EA205A" w:rsidRPr="00920557" w:rsidRDefault="00000000" w:rsidP="00345CC2">
      <w:pPr>
        <w:pStyle w:val="PargrafodaLista"/>
        <w:numPr>
          <w:ilvl w:val="1"/>
          <w:numId w:val="26"/>
        </w:numPr>
        <w:tabs>
          <w:tab w:val="left" w:pos="1012"/>
        </w:tabs>
        <w:spacing w:line="276" w:lineRule="auto"/>
        <w:ind w:left="282" w:right="425" w:firstLine="0"/>
        <w:rPr>
          <w:rFonts w:asciiTheme="minorHAnsi" w:hAnsiTheme="minorHAnsi" w:cstheme="minorHAnsi"/>
          <w:sz w:val="24"/>
        </w:rPr>
      </w:pPr>
      <w:r w:rsidRPr="00920557">
        <w:rPr>
          <w:rFonts w:asciiTheme="minorHAnsi" w:hAnsiTheme="minorHAnsi" w:cstheme="minorHAnsi"/>
          <w:sz w:val="24"/>
        </w:rPr>
        <w:t>Etapas 12 e 13: Publicação da Ata de Julgamento dos Documentos de Habilitação e Interposição de Recursos e Contrarrazões.</w:t>
      </w:r>
    </w:p>
    <w:p w14:paraId="70E367F1" w14:textId="77777777" w:rsidR="00EA205A" w:rsidRPr="00920557" w:rsidRDefault="00000000" w:rsidP="00345CC2">
      <w:pPr>
        <w:pStyle w:val="PargrafodaLista"/>
        <w:numPr>
          <w:ilvl w:val="2"/>
          <w:numId w:val="26"/>
        </w:numPr>
        <w:tabs>
          <w:tab w:val="left" w:pos="1170"/>
        </w:tabs>
        <w:spacing w:line="276" w:lineRule="auto"/>
        <w:ind w:right="431" w:firstLine="0"/>
        <w:rPr>
          <w:rFonts w:asciiTheme="minorHAnsi" w:hAnsiTheme="minorHAnsi" w:cstheme="minorHAnsi"/>
          <w:sz w:val="24"/>
        </w:rPr>
      </w:pPr>
      <w:r w:rsidRPr="00920557">
        <w:rPr>
          <w:rFonts w:asciiTheme="minorHAnsi" w:hAnsiTheme="minorHAnsi" w:cstheme="minorHAnsi"/>
          <w:sz w:val="24"/>
        </w:rPr>
        <w:t>A</w:t>
      </w:r>
      <w:r w:rsidRPr="00920557">
        <w:rPr>
          <w:rFonts w:asciiTheme="minorHAnsi" w:hAnsiTheme="minorHAnsi" w:cstheme="minorHAnsi"/>
          <w:spacing w:val="40"/>
          <w:sz w:val="24"/>
        </w:rPr>
        <w:t xml:space="preserve"> </w:t>
      </w:r>
      <w:r w:rsidRPr="00920557">
        <w:rPr>
          <w:rFonts w:asciiTheme="minorHAnsi" w:hAnsiTheme="minorHAnsi" w:cstheme="minorHAnsi"/>
          <w:sz w:val="24"/>
        </w:rPr>
        <w:t>ata</w:t>
      </w:r>
      <w:r w:rsidRPr="00920557">
        <w:rPr>
          <w:rFonts w:asciiTheme="minorHAnsi" w:hAnsiTheme="minorHAnsi" w:cstheme="minorHAnsi"/>
          <w:spacing w:val="40"/>
          <w:sz w:val="24"/>
        </w:rPr>
        <w:t xml:space="preserve"> </w:t>
      </w:r>
      <w:r w:rsidRPr="00920557">
        <w:rPr>
          <w:rFonts w:asciiTheme="minorHAnsi" w:hAnsiTheme="minorHAnsi" w:cstheme="minorHAnsi"/>
          <w:sz w:val="24"/>
        </w:rPr>
        <w:t>de</w:t>
      </w:r>
      <w:r w:rsidRPr="00920557">
        <w:rPr>
          <w:rFonts w:asciiTheme="minorHAnsi" w:hAnsiTheme="minorHAnsi" w:cstheme="minorHAnsi"/>
          <w:spacing w:val="40"/>
          <w:sz w:val="24"/>
        </w:rPr>
        <w:t xml:space="preserve"> </w:t>
      </w:r>
      <w:r w:rsidRPr="00920557">
        <w:rPr>
          <w:rFonts w:asciiTheme="minorHAnsi" w:hAnsiTheme="minorHAnsi" w:cstheme="minorHAnsi"/>
          <w:sz w:val="24"/>
        </w:rPr>
        <w:t>julgamento</w:t>
      </w:r>
      <w:r w:rsidRPr="00920557">
        <w:rPr>
          <w:rFonts w:asciiTheme="minorHAnsi" w:hAnsiTheme="minorHAnsi" w:cstheme="minorHAnsi"/>
          <w:spacing w:val="40"/>
          <w:sz w:val="24"/>
        </w:rPr>
        <w:t xml:space="preserve"> </w:t>
      </w:r>
      <w:r w:rsidRPr="00920557">
        <w:rPr>
          <w:rFonts w:asciiTheme="minorHAnsi" w:hAnsiTheme="minorHAnsi" w:cstheme="minorHAnsi"/>
          <w:sz w:val="24"/>
        </w:rPr>
        <w:t>dos</w:t>
      </w:r>
      <w:r w:rsidRPr="00920557">
        <w:rPr>
          <w:rFonts w:asciiTheme="minorHAnsi" w:hAnsiTheme="minorHAnsi" w:cstheme="minorHAnsi"/>
          <w:spacing w:val="40"/>
          <w:sz w:val="24"/>
        </w:rPr>
        <w:t xml:space="preserve"> </w:t>
      </w:r>
      <w:r w:rsidRPr="00920557">
        <w:rPr>
          <w:rFonts w:asciiTheme="minorHAnsi" w:hAnsiTheme="minorHAnsi" w:cstheme="minorHAnsi"/>
          <w:sz w:val="24"/>
        </w:rPr>
        <w:t>documentos</w:t>
      </w:r>
      <w:r w:rsidRPr="00920557">
        <w:rPr>
          <w:rFonts w:asciiTheme="minorHAnsi" w:hAnsiTheme="minorHAnsi" w:cstheme="minorHAnsi"/>
          <w:spacing w:val="40"/>
          <w:sz w:val="24"/>
        </w:rPr>
        <w:t xml:space="preserve"> </w:t>
      </w:r>
      <w:r w:rsidRPr="00920557">
        <w:rPr>
          <w:rFonts w:asciiTheme="minorHAnsi" w:hAnsiTheme="minorHAnsi" w:cstheme="minorHAnsi"/>
          <w:sz w:val="24"/>
        </w:rPr>
        <w:t>de</w:t>
      </w:r>
      <w:r w:rsidRPr="00920557">
        <w:rPr>
          <w:rFonts w:asciiTheme="minorHAnsi" w:hAnsiTheme="minorHAnsi" w:cstheme="minorHAnsi"/>
          <w:spacing w:val="40"/>
          <w:sz w:val="24"/>
        </w:rPr>
        <w:t xml:space="preserve"> </w:t>
      </w:r>
      <w:r w:rsidRPr="00920557">
        <w:rPr>
          <w:rFonts w:asciiTheme="minorHAnsi" w:hAnsiTheme="minorHAnsi" w:cstheme="minorHAnsi"/>
          <w:sz w:val="24"/>
        </w:rPr>
        <w:t>habilitação</w:t>
      </w:r>
      <w:r w:rsidRPr="00920557">
        <w:rPr>
          <w:rFonts w:asciiTheme="minorHAnsi" w:hAnsiTheme="minorHAnsi" w:cstheme="minorHAnsi"/>
          <w:spacing w:val="40"/>
          <w:sz w:val="24"/>
        </w:rPr>
        <w:t xml:space="preserve"> </w:t>
      </w:r>
      <w:r w:rsidRPr="00920557">
        <w:rPr>
          <w:rFonts w:asciiTheme="minorHAnsi" w:hAnsiTheme="minorHAnsi" w:cstheme="minorHAnsi"/>
          <w:sz w:val="24"/>
        </w:rPr>
        <w:t>será</w:t>
      </w:r>
      <w:r w:rsidRPr="00920557">
        <w:rPr>
          <w:rFonts w:asciiTheme="minorHAnsi" w:hAnsiTheme="minorHAnsi" w:cstheme="minorHAnsi"/>
          <w:spacing w:val="40"/>
          <w:sz w:val="24"/>
        </w:rPr>
        <w:t xml:space="preserve"> </w:t>
      </w:r>
      <w:r w:rsidRPr="00920557">
        <w:rPr>
          <w:rFonts w:asciiTheme="minorHAnsi" w:hAnsiTheme="minorHAnsi" w:cstheme="minorHAnsi"/>
          <w:sz w:val="24"/>
        </w:rPr>
        <w:t>publicada</w:t>
      </w:r>
      <w:r w:rsidRPr="00920557">
        <w:rPr>
          <w:rFonts w:asciiTheme="minorHAnsi" w:hAnsiTheme="minorHAnsi" w:cstheme="minorHAnsi"/>
          <w:spacing w:val="40"/>
          <w:sz w:val="24"/>
        </w:rPr>
        <w:t xml:space="preserve"> </w:t>
      </w:r>
      <w:r w:rsidRPr="00920557">
        <w:rPr>
          <w:rFonts w:asciiTheme="minorHAnsi" w:hAnsiTheme="minorHAnsi" w:cstheme="minorHAnsi"/>
          <w:sz w:val="24"/>
        </w:rPr>
        <w:t>no</w:t>
      </w:r>
      <w:r w:rsidRPr="00920557">
        <w:rPr>
          <w:rFonts w:asciiTheme="minorHAnsi" w:hAnsiTheme="minorHAnsi" w:cstheme="minorHAnsi"/>
          <w:spacing w:val="40"/>
          <w:sz w:val="24"/>
        </w:rPr>
        <w:t xml:space="preserve"> </w:t>
      </w:r>
      <w:r w:rsidRPr="00920557">
        <w:rPr>
          <w:rFonts w:asciiTheme="minorHAnsi" w:hAnsiTheme="minorHAnsi" w:cstheme="minorHAnsi"/>
          <w:sz w:val="24"/>
        </w:rPr>
        <w:t>sítio</w:t>
      </w:r>
      <w:r w:rsidRPr="00920557">
        <w:rPr>
          <w:rFonts w:asciiTheme="minorHAnsi" w:hAnsiTheme="minorHAnsi" w:cstheme="minorHAnsi"/>
          <w:spacing w:val="40"/>
          <w:sz w:val="24"/>
        </w:rPr>
        <w:t xml:space="preserve"> </w:t>
      </w:r>
      <w:r w:rsidRPr="00920557">
        <w:rPr>
          <w:rFonts w:asciiTheme="minorHAnsi" w:hAnsiTheme="minorHAnsi" w:cstheme="minorHAnsi"/>
          <w:sz w:val="24"/>
        </w:rPr>
        <w:t>oficial</w:t>
      </w:r>
      <w:r w:rsidRPr="00920557">
        <w:rPr>
          <w:rFonts w:asciiTheme="minorHAnsi" w:hAnsiTheme="minorHAnsi" w:cstheme="minorHAnsi"/>
          <w:spacing w:val="40"/>
          <w:sz w:val="24"/>
        </w:rPr>
        <w:t xml:space="preserve"> </w:t>
      </w:r>
      <w:r w:rsidRPr="00920557">
        <w:rPr>
          <w:rFonts w:asciiTheme="minorHAnsi" w:hAnsiTheme="minorHAnsi" w:cstheme="minorHAnsi"/>
          <w:sz w:val="24"/>
        </w:rPr>
        <w:t>da Prefeitura e caberá interposição de recurso.</w:t>
      </w:r>
    </w:p>
    <w:p w14:paraId="5F177C63" w14:textId="77777777" w:rsidR="00EA205A" w:rsidRPr="00920557" w:rsidRDefault="00000000" w:rsidP="00345CC2">
      <w:pPr>
        <w:pStyle w:val="PargrafodaLista"/>
        <w:numPr>
          <w:ilvl w:val="1"/>
          <w:numId w:val="26"/>
        </w:numPr>
        <w:tabs>
          <w:tab w:val="left" w:pos="942"/>
        </w:tabs>
        <w:spacing w:line="276" w:lineRule="auto"/>
        <w:ind w:left="942" w:hanging="660"/>
        <w:rPr>
          <w:rFonts w:asciiTheme="minorHAnsi" w:hAnsiTheme="minorHAnsi" w:cstheme="minorHAnsi"/>
          <w:sz w:val="24"/>
        </w:rPr>
      </w:pPr>
      <w:r w:rsidRPr="00920557">
        <w:rPr>
          <w:rFonts w:asciiTheme="minorHAnsi" w:hAnsiTheme="minorHAnsi" w:cstheme="minorHAnsi"/>
          <w:sz w:val="24"/>
        </w:rPr>
        <w:t>Etapa</w:t>
      </w:r>
      <w:r w:rsidRPr="00920557">
        <w:rPr>
          <w:rFonts w:asciiTheme="minorHAnsi" w:hAnsiTheme="minorHAnsi" w:cstheme="minorHAnsi"/>
          <w:spacing w:val="-5"/>
          <w:sz w:val="24"/>
        </w:rPr>
        <w:t xml:space="preserve"> </w:t>
      </w:r>
      <w:r w:rsidRPr="00920557">
        <w:rPr>
          <w:rFonts w:asciiTheme="minorHAnsi" w:hAnsiTheme="minorHAnsi" w:cstheme="minorHAnsi"/>
          <w:sz w:val="24"/>
        </w:rPr>
        <w:t>15.</w:t>
      </w:r>
      <w:r w:rsidRPr="00920557">
        <w:rPr>
          <w:rFonts w:asciiTheme="minorHAnsi" w:hAnsiTheme="minorHAnsi" w:cstheme="minorHAnsi"/>
          <w:spacing w:val="-2"/>
          <w:sz w:val="24"/>
        </w:rPr>
        <w:t xml:space="preserve"> </w:t>
      </w:r>
      <w:r w:rsidRPr="00920557">
        <w:rPr>
          <w:rFonts w:asciiTheme="minorHAnsi" w:hAnsiTheme="minorHAnsi" w:cstheme="minorHAnsi"/>
          <w:sz w:val="24"/>
        </w:rPr>
        <w:t>Publicação</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w:t>
      </w:r>
      <w:r w:rsidRPr="00920557">
        <w:rPr>
          <w:rFonts w:asciiTheme="minorHAnsi" w:hAnsiTheme="minorHAnsi" w:cstheme="minorHAnsi"/>
          <w:sz w:val="24"/>
        </w:rPr>
        <w:t>Ata</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Resultado</w:t>
      </w:r>
      <w:r w:rsidRPr="00920557">
        <w:rPr>
          <w:rFonts w:asciiTheme="minorHAnsi" w:hAnsiTheme="minorHAnsi" w:cstheme="minorHAnsi"/>
          <w:spacing w:val="-4"/>
          <w:sz w:val="24"/>
        </w:rPr>
        <w:t xml:space="preserve"> </w:t>
      </w:r>
      <w:r w:rsidRPr="00920557">
        <w:rPr>
          <w:rFonts w:asciiTheme="minorHAnsi" w:hAnsiTheme="minorHAnsi" w:cstheme="minorHAnsi"/>
          <w:sz w:val="24"/>
        </w:rPr>
        <w:t>Definitivo</w:t>
      </w:r>
      <w:r w:rsidRPr="00920557">
        <w:rPr>
          <w:rFonts w:asciiTheme="minorHAnsi" w:hAnsiTheme="minorHAnsi" w:cstheme="minorHAnsi"/>
          <w:spacing w:val="-3"/>
          <w:sz w:val="24"/>
        </w:rPr>
        <w:t xml:space="preserve"> </w:t>
      </w:r>
      <w:r w:rsidRPr="00920557">
        <w:rPr>
          <w:rFonts w:asciiTheme="minorHAnsi" w:hAnsiTheme="minorHAnsi" w:cstheme="minorHAnsi"/>
          <w:sz w:val="24"/>
        </w:rPr>
        <w:t>do</w:t>
      </w:r>
      <w:r w:rsidRPr="00920557">
        <w:rPr>
          <w:rFonts w:asciiTheme="minorHAnsi" w:hAnsiTheme="minorHAnsi" w:cstheme="minorHAnsi"/>
          <w:spacing w:val="-3"/>
          <w:sz w:val="24"/>
        </w:rPr>
        <w:t xml:space="preserve"> </w:t>
      </w:r>
      <w:r w:rsidRPr="00920557">
        <w:rPr>
          <w:rFonts w:asciiTheme="minorHAnsi" w:hAnsiTheme="minorHAnsi" w:cstheme="minorHAnsi"/>
          <w:sz w:val="24"/>
        </w:rPr>
        <w:t>Chamamento</w:t>
      </w:r>
      <w:r w:rsidRPr="00920557">
        <w:rPr>
          <w:rFonts w:asciiTheme="minorHAnsi" w:hAnsiTheme="minorHAnsi" w:cstheme="minorHAnsi"/>
          <w:spacing w:val="-2"/>
          <w:sz w:val="24"/>
        </w:rPr>
        <w:t xml:space="preserve"> Público.</w:t>
      </w:r>
    </w:p>
    <w:p w14:paraId="230BDB47" w14:textId="3B5FCE9A" w:rsidR="00EA205A" w:rsidRDefault="006C3567" w:rsidP="00345CC2">
      <w:pPr>
        <w:tabs>
          <w:tab w:val="left" w:pos="1136"/>
        </w:tabs>
        <w:spacing w:line="276" w:lineRule="auto"/>
        <w:ind w:left="282" w:right="422"/>
        <w:rPr>
          <w:rFonts w:asciiTheme="minorHAnsi" w:hAnsiTheme="minorHAnsi" w:cstheme="minorHAnsi"/>
          <w:sz w:val="24"/>
        </w:rPr>
      </w:pPr>
      <w:r>
        <w:rPr>
          <w:rFonts w:asciiTheme="minorHAnsi" w:hAnsiTheme="minorHAnsi" w:cstheme="minorHAnsi"/>
          <w:sz w:val="24"/>
        </w:rPr>
        <w:lastRenderedPageBreak/>
        <w:t>11.12.1</w:t>
      </w:r>
      <w:r w:rsidRPr="006C3567">
        <w:rPr>
          <w:rFonts w:asciiTheme="minorHAnsi" w:hAnsiTheme="minorHAnsi" w:cstheme="minorHAnsi"/>
          <w:sz w:val="24"/>
        </w:rPr>
        <w:t>Após o julgamento dos recursos ou o transcurso do prazo para interposição de recurso, o órgão da Administração Pública Municipal publicará ata contendo o resultado definitivo deste Chamamento Público, no sítio oficial da Administração Pública Municipal e na Diário Oficial do Municipio (DOM) e no site desta Prefeitura.</w:t>
      </w:r>
    </w:p>
    <w:p w14:paraId="7B3DEAA7" w14:textId="77777777" w:rsidR="00345CC2" w:rsidRPr="006C3567" w:rsidRDefault="00345CC2" w:rsidP="00345CC2">
      <w:pPr>
        <w:tabs>
          <w:tab w:val="left" w:pos="1136"/>
        </w:tabs>
        <w:spacing w:line="276" w:lineRule="auto"/>
        <w:ind w:left="282" w:right="422"/>
        <w:rPr>
          <w:rFonts w:asciiTheme="minorHAnsi" w:hAnsiTheme="minorHAnsi" w:cstheme="minorHAnsi"/>
          <w:sz w:val="24"/>
        </w:rPr>
      </w:pPr>
    </w:p>
    <w:p w14:paraId="18E7E932" w14:textId="77777777" w:rsidR="00EA205A" w:rsidRPr="00920557" w:rsidRDefault="00000000" w:rsidP="00345CC2">
      <w:pPr>
        <w:pStyle w:val="Ttulo2"/>
        <w:numPr>
          <w:ilvl w:val="0"/>
          <w:numId w:val="38"/>
        </w:numPr>
        <w:tabs>
          <w:tab w:val="left" w:pos="849"/>
        </w:tabs>
        <w:spacing w:line="276" w:lineRule="auto"/>
        <w:ind w:left="849" w:hanging="567"/>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1"/>
        </w:rPr>
        <w:t xml:space="preserve"> </w:t>
      </w:r>
      <w:r w:rsidRPr="00920557">
        <w:rPr>
          <w:rFonts w:asciiTheme="minorHAnsi" w:hAnsiTheme="minorHAnsi" w:cstheme="minorHAnsi"/>
        </w:rPr>
        <w:t>FASE DE</w:t>
      </w:r>
      <w:r w:rsidRPr="00920557">
        <w:rPr>
          <w:rFonts w:asciiTheme="minorHAnsi" w:hAnsiTheme="minorHAnsi" w:cstheme="minorHAnsi"/>
          <w:spacing w:val="-2"/>
        </w:rPr>
        <w:t xml:space="preserve"> CELEBRAÇÃO</w:t>
      </w:r>
    </w:p>
    <w:p w14:paraId="13E9D1B3" w14:textId="77777777" w:rsidR="00EA205A" w:rsidRPr="00920557" w:rsidRDefault="00000000" w:rsidP="00345CC2">
      <w:pPr>
        <w:pStyle w:val="PargrafodaLista"/>
        <w:numPr>
          <w:ilvl w:val="1"/>
          <w:numId w:val="24"/>
        </w:numPr>
        <w:tabs>
          <w:tab w:val="left" w:pos="847"/>
        </w:tabs>
        <w:spacing w:line="276" w:lineRule="auto"/>
        <w:ind w:right="426" w:firstLine="0"/>
        <w:rPr>
          <w:rFonts w:asciiTheme="minorHAnsi" w:hAnsiTheme="minorHAnsi" w:cstheme="minorHAnsi"/>
          <w:sz w:val="24"/>
        </w:rPr>
      </w:pPr>
      <w:r w:rsidRPr="00920557">
        <w:rPr>
          <w:rFonts w:asciiTheme="minorHAnsi" w:hAnsiTheme="minorHAnsi" w:cstheme="minorHAnsi"/>
          <w:sz w:val="24"/>
        </w:rPr>
        <w:t>A</w:t>
      </w:r>
      <w:r w:rsidRPr="00920557">
        <w:rPr>
          <w:rFonts w:asciiTheme="minorHAnsi" w:hAnsiTheme="minorHAnsi" w:cstheme="minorHAnsi"/>
          <w:spacing w:val="80"/>
          <w:sz w:val="24"/>
        </w:rPr>
        <w:t xml:space="preserve"> </w:t>
      </w:r>
      <w:r w:rsidRPr="00920557">
        <w:rPr>
          <w:rFonts w:asciiTheme="minorHAnsi" w:hAnsiTheme="minorHAnsi" w:cstheme="minorHAnsi"/>
          <w:sz w:val="24"/>
        </w:rPr>
        <w:t>celebração</w:t>
      </w:r>
      <w:r w:rsidRPr="00920557">
        <w:rPr>
          <w:rFonts w:asciiTheme="minorHAnsi" w:hAnsiTheme="minorHAnsi" w:cstheme="minorHAnsi"/>
          <w:spacing w:val="80"/>
          <w:sz w:val="24"/>
        </w:rPr>
        <w:t xml:space="preserve"> </w:t>
      </w:r>
      <w:r w:rsidRPr="00920557">
        <w:rPr>
          <w:rFonts w:asciiTheme="minorHAnsi" w:hAnsiTheme="minorHAnsi" w:cstheme="minorHAnsi"/>
          <w:sz w:val="24"/>
        </w:rPr>
        <w:t>e</w:t>
      </w:r>
      <w:r w:rsidRPr="00920557">
        <w:rPr>
          <w:rFonts w:asciiTheme="minorHAnsi" w:hAnsiTheme="minorHAnsi" w:cstheme="minorHAnsi"/>
          <w:spacing w:val="80"/>
          <w:sz w:val="24"/>
        </w:rPr>
        <w:t xml:space="preserve"> </w:t>
      </w:r>
      <w:r w:rsidRPr="00920557">
        <w:rPr>
          <w:rFonts w:asciiTheme="minorHAnsi" w:hAnsiTheme="minorHAnsi" w:cstheme="minorHAnsi"/>
          <w:sz w:val="24"/>
        </w:rPr>
        <w:t>a</w:t>
      </w:r>
      <w:r w:rsidRPr="00920557">
        <w:rPr>
          <w:rFonts w:asciiTheme="minorHAnsi" w:hAnsiTheme="minorHAnsi" w:cstheme="minorHAnsi"/>
          <w:spacing w:val="80"/>
          <w:sz w:val="24"/>
        </w:rPr>
        <w:t xml:space="preserve"> </w:t>
      </w:r>
      <w:r w:rsidRPr="00920557">
        <w:rPr>
          <w:rFonts w:asciiTheme="minorHAnsi" w:hAnsiTheme="minorHAnsi" w:cstheme="minorHAnsi"/>
          <w:sz w:val="24"/>
        </w:rPr>
        <w:t>formalização</w:t>
      </w:r>
      <w:r w:rsidRPr="00920557">
        <w:rPr>
          <w:rFonts w:asciiTheme="minorHAnsi" w:hAnsiTheme="minorHAnsi" w:cstheme="minorHAnsi"/>
          <w:spacing w:val="80"/>
          <w:sz w:val="24"/>
        </w:rPr>
        <w:t xml:space="preserve"> </w:t>
      </w:r>
      <w:r w:rsidRPr="00920557">
        <w:rPr>
          <w:rFonts w:asciiTheme="minorHAnsi" w:hAnsiTheme="minorHAnsi" w:cstheme="minorHAnsi"/>
          <w:sz w:val="24"/>
        </w:rPr>
        <w:t>do</w:t>
      </w:r>
      <w:r w:rsidRPr="00920557">
        <w:rPr>
          <w:rFonts w:asciiTheme="minorHAnsi" w:hAnsiTheme="minorHAnsi" w:cstheme="minorHAnsi"/>
          <w:spacing w:val="80"/>
          <w:sz w:val="24"/>
        </w:rPr>
        <w:t xml:space="preserve"> </w:t>
      </w:r>
      <w:r w:rsidRPr="00920557">
        <w:rPr>
          <w:rFonts w:asciiTheme="minorHAnsi" w:hAnsiTheme="minorHAnsi" w:cstheme="minorHAnsi"/>
          <w:sz w:val="24"/>
        </w:rPr>
        <w:t>Termo</w:t>
      </w:r>
      <w:r w:rsidRPr="00920557">
        <w:rPr>
          <w:rFonts w:asciiTheme="minorHAnsi" w:hAnsiTheme="minorHAnsi" w:cstheme="minorHAnsi"/>
          <w:spacing w:val="80"/>
          <w:sz w:val="24"/>
        </w:rPr>
        <w:t xml:space="preserve"> </w:t>
      </w:r>
      <w:r w:rsidRPr="00920557">
        <w:rPr>
          <w:rFonts w:asciiTheme="minorHAnsi" w:hAnsiTheme="minorHAnsi" w:cstheme="minorHAnsi"/>
          <w:sz w:val="24"/>
        </w:rPr>
        <w:t>de</w:t>
      </w:r>
      <w:r w:rsidRPr="00920557">
        <w:rPr>
          <w:rFonts w:asciiTheme="minorHAnsi" w:hAnsiTheme="minorHAnsi" w:cstheme="minorHAnsi"/>
          <w:spacing w:val="80"/>
          <w:sz w:val="24"/>
        </w:rPr>
        <w:t xml:space="preserve"> </w:t>
      </w:r>
      <w:r w:rsidRPr="00920557">
        <w:rPr>
          <w:rFonts w:asciiTheme="minorHAnsi" w:hAnsiTheme="minorHAnsi" w:cstheme="minorHAnsi"/>
          <w:sz w:val="24"/>
        </w:rPr>
        <w:t>Colaboração</w:t>
      </w:r>
      <w:r w:rsidRPr="00920557">
        <w:rPr>
          <w:rFonts w:asciiTheme="minorHAnsi" w:hAnsiTheme="minorHAnsi" w:cstheme="minorHAnsi"/>
          <w:spacing w:val="80"/>
          <w:sz w:val="24"/>
        </w:rPr>
        <w:t xml:space="preserve"> </w:t>
      </w:r>
      <w:r w:rsidRPr="00920557">
        <w:rPr>
          <w:rFonts w:asciiTheme="minorHAnsi" w:hAnsiTheme="minorHAnsi" w:cstheme="minorHAnsi"/>
          <w:sz w:val="24"/>
        </w:rPr>
        <w:t>dependerão</w:t>
      </w:r>
      <w:r w:rsidRPr="00920557">
        <w:rPr>
          <w:rFonts w:asciiTheme="minorHAnsi" w:hAnsiTheme="minorHAnsi" w:cstheme="minorHAnsi"/>
          <w:spacing w:val="80"/>
          <w:sz w:val="24"/>
        </w:rPr>
        <w:t xml:space="preserve"> </w:t>
      </w:r>
      <w:r w:rsidRPr="00920557">
        <w:rPr>
          <w:rFonts w:asciiTheme="minorHAnsi" w:hAnsiTheme="minorHAnsi" w:cstheme="minorHAnsi"/>
          <w:sz w:val="24"/>
        </w:rPr>
        <w:t>das</w:t>
      </w:r>
      <w:r w:rsidRPr="00920557">
        <w:rPr>
          <w:rFonts w:asciiTheme="minorHAnsi" w:hAnsiTheme="minorHAnsi" w:cstheme="minorHAnsi"/>
          <w:spacing w:val="80"/>
          <w:sz w:val="24"/>
        </w:rPr>
        <w:t xml:space="preserve"> </w:t>
      </w:r>
      <w:r w:rsidRPr="00920557">
        <w:rPr>
          <w:rFonts w:asciiTheme="minorHAnsi" w:hAnsiTheme="minorHAnsi" w:cstheme="minorHAnsi"/>
          <w:sz w:val="24"/>
        </w:rPr>
        <w:t>seguintes providências pela Administração Pública Municipal:</w:t>
      </w:r>
    </w:p>
    <w:p w14:paraId="0C1E6BCA" w14:textId="77777777" w:rsidR="00EA205A" w:rsidRPr="00920557" w:rsidRDefault="00000000" w:rsidP="00345CC2">
      <w:pPr>
        <w:pStyle w:val="PargrafodaLista"/>
        <w:numPr>
          <w:ilvl w:val="0"/>
          <w:numId w:val="23"/>
        </w:numPr>
        <w:tabs>
          <w:tab w:val="left" w:pos="523"/>
        </w:tabs>
        <w:spacing w:line="276" w:lineRule="auto"/>
        <w:ind w:left="523" w:hanging="241"/>
        <w:rPr>
          <w:rFonts w:asciiTheme="minorHAnsi" w:hAnsiTheme="minorHAnsi" w:cstheme="minorHAnsi"/>
          <w:sz w:val="24"/>
        </w:rPr>
      </w:pPr>
      <w:r w:rsidRPr="00920557">
        <w:rPr>
          <w:rFonts w:asciiTheme="minorHAnsi" w:hAnsiTheme="minorHAnsi" w:cstheme="minorHAnsi"/>
          <w:sz w:val="24"/>
        </w:rPr>
        <w:t>aprovação</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4"/>
          <w:sz w:val="24"/>
        </w:rPr>
        <w:t xml:space="preserve"> </w:t>
      </w:r>
      <w:r w:rsidRPr="00920557">
        <w:rPr>
          <w:rFonts w:asciiTheme="minorHAnsi" w:hAnsiTheme="minorHAnsi" w:cstheme="minorHAnsi"/>
          <w:sz w:val="24"/>
        </w:rPr>
        <w:t>Proposta</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Plano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Trabalho;</w:t>
      </w:r>
    </w:p>
    <w:p w14:paraId="0619DADC" w14:textId="77777777" w:rsidR="00EA205A" w:rsidRPr="00920557" w:rsidRDefault="00000000" w:rsidP="00345CC2">
      <w:pPr>
        <w:pStyle w:val="PargrafodaLista"/>
        <w:numPr>
          <w:ilvl w:val="0"/>
          <w:numId w:val="23"/>
        </w:numPr>
        <w:tabs>
          <w:tab w:val="left" w:pos="533"/>
        </w:tabs>
        <w:spacing w:line="276" w:lineRule="auto"/>
        <w:ind w:left="533" w:hanging="251"/>
        <w:rPr>
          <w:rFonts w:asciiTheme="minorHAnsi" w:hAnsiTheme="minorHAnsi" w:cstheme="minorHAnsi"/>
          <w:sz w:val="24"/>
        </w:rPr>
      </w:pPr>
      <w:r w:rsidRPr="00920557">
        <w:rPr>
          <w:rFonts w:asciiTheme="minorHAnsi" w:hAnsiTheme="minorHAnsi" w:cstheme="minorHAnsi"/>
          <w:sz w:val="24"/>
        </w:rPr>
        <w:t>comprovação</w:t>
      </w:r>
      <w:r w:rsidRPr="00920557">
        <w:rPr>
          <w:rFonts w:asciiTheme="minorHAnsi" w:hAnsiTheme="minorHAnsi" w:cstheme="minorHAnsi"/>
          <w:spacing w:val="-8"/>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atendimento</w:t>
      </w:r>
      <w:r w:rsidRPr="00920557">
        <w:rPr>
          <w:rFonts w:asciiTheme="minorHAnsi" w:hAnsiTheme="minorHAnsi" w:cstheme="minorHAnsi"/>
          <w:spacing w:val="-3"/>
          <w:sz w:val="24"/>
        </w:rPr>
        <w:t xml:space="preserve"> </w:t>
      </w:r>
      <w:r w:rsidRPr="00920557">
        <w:rPr>
          <w:rFonts w:asciiTheme="minorHAnsi" w:hAnsiTheme="minorHAnsi" w:cstheme="minorHAnsi"/>
          <w:sz w:val="24"/>
        </w:rPr>
        <w:t>ao</w:t>
      </w:r>
      <w:r w:rsidRPr="00920557">
        <w:rPr>
          <w:rFonts w:asciiTheme="minorHAnsi" w:hAnsiTheme="minorHAnsi" w:cstheme="minorHAnsi"/>
          <w:spacing w:val="-4"/>
          <w:sz w:val="24"/>
        </w:rPr>
        <w:t xml:space="preserve"> </w:t>
      </w:r>
      <w:r w:rsidRPr="00920557">
        <w:rPr>
          <w:rFonts w:asciiTheme="minorHAnsi" w:hAnsiTheme="minorHAnsi" w:cstheme="minorHAnsi"/>
          <w:sz w:val="24"/>
        </w:rPr>
        <w:t>previsto</w:t>
      </w:r>
      <w:r w:rsidRPr="00920557">
        <w:rPr>
          <w:rFonts w:asciiTheme="minorHAnsi" w:hAnsiTheme="minorHAnsi" w:cstheme="minorHAnsi"/>
          <w:spacing w:val="-3"/>
          <w:sz w:val="24"/>
        </w:rPr>
        <w:t xml:space="preserve"> </w:t>
      </w:r>
      <w:r w:rsidRPr="00920557">
        <w:rPr>
          <w:rFonts w:asciiTheme="minorHAnsi" w:hAnsiTheme="minorHAnsi" w:cstheme="minorHAnsi"/>
          <w:sz w:val="24"/>
        </w:rPr>
        <w:t>no</w:t>
      </w:r>
      <w:r w:rsidRPr="00920557">
        <w:rPr>
          <w:rFonts w:asciiTheme="minorHAnsi" w:hAnsiTheme="minorHAnsi" w:cstheme="minorHAnsi"/>
          <w:spacing w:val="-4"/>
          <w:sz w:val="24"/>
        </w:rPr>
        <w:t xml:space="preserve"> </w:t>
      </w:r>
      <w:r w:rsidRPr="00920557">
        <w:rPr>
          <w:rFonts w:asciiTheme="minorHAnsi" w:hAnsiTheme="minorHAnsi" w:cstheme="minorHAnsi"/>
          <w:sz w:val="24"/>
        </w:rPr>
        <w:t>item</w:t>
      </w:r>
      <w:r w:rsidRPr="00920557">
        <w:rPr>
          <w:rFonts w:asciiTheme="minorHAnsi" w:hAnsiTheme="minorHAnsi" w:cstheme="minorHAnsi"/>
          <w:spacing w:val="-3"/>
          <w:sz w:val="24"/>
        </w:rPr>
        <w:t xml:space="preserve"> </w:t>
      </w:r>
      <w:r w:rsidRPr="00920557">
        <w:rPr>
          <w:rFonts w:asciiTheme="minorHAnsi" w:hAnsiTheme="minorHAnsi" w:cstheme="minorHAnsi"/>
          <w:sz w:val="24"/>
        </w:rPr>
        <w:t>9</w:t>
      </w:r>
      <w:r w:rsidRPr="00920557">
        <w:rPr>
          <w:rFonts w:asciiTheme="minorHAnsi" w:hAnsiTheme="minorHAnsi" w:cstheme="minorHAnsi"/>
          <w:spacing w:val="-2"/>
          <w:sz w:val="24"/>
        </w:rPr>
        <w:t xml:space="preserve"> </w:t>
      </w:r>
      <w:r w:rsidRPr="00920557">
        <w:rPr>
          <w:rFonts w:asciiTheme="minorHAnsi" w:hAnsiTheme="minorHAnsi" w:cstheme="minorHAnsi"/>
          <w:sz w:val="24"/>
        </w:rPr>
        <w:t>deste</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Edital;</w:t>
      </w:r>
    </w:p>
    <w:p w14:paraId="28EDDF6C" w14:textId="77777777" w:rsidR="00EA205A" w:rsidRPr="00920557" w:rsidRDefault="00000000" w:rsidP="00345CC2">
      <w:pPr>
        <w:pStyle w:val="PargrafodaLista"/>
        <w:numPr>
          <w:ilvl w:val="0"/>
          <w:numId w:val="23"/>
        </w:numPr>
        <w:tabs>
          <w:tab w:val="left" w:pos="536"/>
        </w:tabs>
        <w:spacing w:line="276" w:lineRule="auto"/>
        <w:ind w:left="282" w:right="431" w:firstLine="0"/>
        <w:rPr>
          <w:rFonts w:asciiTheme="minorHAnsi" w:hAnsiTheme="minorHAnsi" w:cstheme="minorHAnsi"/>
          <w:sz w:val="24"/>
        </w:rPr>
      </w:pPr>
      <w:r w:rsidRPr="00920557">
        <w:rPr>
          <w:rFonts w:asciiTheme="minorHAnsi" w:hAnsiTheme="minorHAnsi" w:cstheme="minorHAnsi"/>
          <w:sz w:val="24"/>
        </w:rPr>
        <w:t>emissão de parecer de órgão técnico da Secretaria responsável pela parceria, se pronunciando</w:t>
      </w:r>
      <w:r w:rsidRPr="00920557">
        <w:rPr>
          <w:rFonts w:asciiTheme="minorHAnsi" w:hAnsiTheme="minorHAnsi" w:cstheme="minorHAnsi"/>
          <w:spacing w:val="40"/>
          <w:sz w:val="24"/>
        </w:rPr>
        <w:t xml:space="preserve"> </w:t>
      </w:r>
      <w:r w:rsidRPr="00920557">
        <w:rPr>
          <w:rFonts w:asciiTheme="minorHAnsi" w:hAnsiTheme="minorHAnsi" w:cstheme="minorHAnsi"/>
          <w:spacing w:val="-2"/>
          <w:sz w:val="24"/>
        </w:rPr>
        <w:t>quanto:</w:t>
      </w:r>
    </w:p>
    <w:p w14:paraId="48A1003C"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c.1.)</w:t>
      </w:r>
      <w:r w:rsidRPr="00920557">
        <w:rPr>
          <w:rFonts w:asciiTheme="minorHAnsi" w:hAnsiTheme="minorHAnsi" w:cstheme="minorHAnsi"/>
          <w:spacing w:val="-3"/>
        </w:rPr>
        <w:t xml:space="preserve"> </w:t>
      </w:r>
      <w:r w:rsidRPr="00920557">
        <w:rPr>
          <w:rFonts w:asciiTheme="minorHAnsi" w:hAnsiTheme="minorHAnsi" w:cstheme="minorHAnsi"/>
        </w:rPr>
        <w:t>ao</w:t>
      </w:r>
      <w:r w:rsidRPr="00920557">
        <w:rPr>
          <w:rFonts w:asciiTheme="minorHAnsi" w:hAnsiTheme="minorHAnsi" w:cstheme="minorHAnsi"/>
          <w:spacing w:val="-3"/>
        </w:rPr>
        <w:t xml:space="preserve"> </w:t>
      </w:r>
      <w:r w:rsidRPr="00920557">
        <w:rPr>
          <w:rFonts w:asciiTheme="minorHAnsi" w:hAnsiTheme="minorHAnsi" w:cstheme="minorHAnsi"/>
        </w:rPr>
        <w:t>mérito</w:t>
      </w:r>
      <w:r w:rsidRPr="00920557">
        <w:rPr>
          <w:rFonts w:asciiTheme="minorHAnsi" w:hAnsiTheme="minorHAnsi" w:cstheme="minorHAnsi"/>
          <w:spacing w:val="-4"/>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rPr>
        <w:t>proposta,</w:t>
      </w:r>
      <w:r w:rsidRPr="00920557">
        <w:rPr>
          <w:rFonts w:asciiTheme="minorHAnsi" w:hAnsiTheme="minorHAnsi" w:cstheme="minorHAnsi"/>
          <w:spacing w:val="-2"/>
        </w:rPr>
        <w:t xml:space="preserve"> </w:t>
      </w:r>
      <w:r w:rsidRPr="00920557">
        <w:rPr>
          <w:rFonts w:asciiTheme="minorHAnsi" w:hAnsiTheme="minorHAnsi" w:cstheme="minorHAnsi"/>
        </w:rPr>
        <w:t>em</w:t>
      </w:r>
      <w:r w:rsidRPr="00920557">
        <w:rPr>
          <w:rFonts w:asciiTheme="minorHAnsi" w:hAnsiTheme="minorHAnsi" w:cstheme="minorHAnsi"/>
          <w:spacing w:val="-2"/>
        </w:rPr>
        <w:t xml:space="preserve"> </w:t>
      </w:r>
      <w:r w:rsidRPr="00920557">
        <w:rPr>
          <w:rFonts w:asciiTheme="minorHAnsi" w:hAnsiTheme="minorHAnsi" w:cstheme="minorHAnsi"/>
        </w:rPr>
        <w:t>conformidade</w:t>
      </w:r>
      <w:r w:rsidRPr="00920557">
        <w:rPr>
          <w:rFonts w:asciiTheme="minorHAnsi" w:hAnsiTheme="minorHAnsi" w:cstheme="minorHAnsi"/>
          <w:spacing w:val="-3"/>
        </w:rPr>
        <w:t xml:space="preserve"> </w:t>
      </w:r>
      <w:r w:rsidRPr="00920557">
        <w:rPr>
          <w:rFonts w:asciiTheme="minorHAnsi" w:hAnsiTheme="minorHAnsi" w:cstheme="minorHAnsi"/>
        </w:rPr>
        <w:t>com</w:t>
      </w:r>
      <w:r w:rsidRPr="00920557">
        <w:rPr>
          <w:rFonts w:asciiTheme="minorHAnsi" w:hAnsiTheme="minorHAnsi" w:cstheme="minorHAnsi"/>
          <w:spacing w:val="-3"/>
        </w:rPr>
        <w:t xml:space="preserve"> </w:t>
      </w:r>
      <w:r w:rsidRPr="00920557">
        <w:rPr>
          <w:rFonts w:asciiTheme="minorHAnsi" w:hAnsiTheme="minorHAnsi" w:cstheme="minorHAnsi"/>
        </w:rPr>
        <w:t>a</w:t>
      </w:r>
      <w:r w:rsidRPr="00920557">
        <w:rPr>
          <w:rFonts w:asciiTheme="minorHAnsi" w:hAnsiTheme="minorHAnsi" w:cstheme="minorHAnsi"/>
          <w:spacing w:val="-2"/>
        </w:rPr>
        <w:t xml:space="preserve"> </w:t>
      </w:r>
      <w:r w:rsidRPr="00920557">
        <w:rPr>
          <w:rFonts w:asciiTheme="minorHAnsi" w:hAnsiTheme="minorHAnsi" w:cstheme="minorHAnsi"/>
        </w:rPr>
        <w:t>modalidade</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parceria</w:t>
      </w:r>
      <w:r w:rsidRPr="00920557">
        <w:rPr>
          <w:rFonts w:asciiTheme="minorHAnsi" w:hAnsiTheme="minorHAnsi" w:cstheme="minorHAnsi"/>
          <w:spacing w:val="-2"/>
        </w:rPr>
        <w:t xml:space="preserve"> adotada;</w:t>
      </w:r>
    </w:p>
    <w:p w14:paraId="6392DB01" w14:textId="77777777" w:rsidR="00EA205A" w:rsidRPr="00920557" w:rsidRDefault="00000000" w:rsidP="00345CC2">
      <w:pPr>
        <w:pStyle w:val="Corpodetexto"/>
        <w:spacing w:line="276" w:lineRule="auto"/>
        <w:ind w:left="282" w:right="428"/>
        <w:jc w:val="both"/>
        <w:rPr>
          <w:rFonts w:asciiTheme="minorHAnsi" w:hAnsiTheme="minorHAnsi" w:cstheme="minorHAnsi"/>
        </w:rPr>
      </w:pPr>
      <w:r w:rsidRPr="00920557">
        <w:rPr>
          <w:rFonts w:asciiTheme="minorHAnsi" w:hAnsiTheme="minorHAnsi" w:cstheme="minorHAnsi"/>
        </w:rPr>
        <w:t>c.2.) a</w:t>
      </w:r>
      <w:r w:rsidRPr="00920557">
        <w:rPr>
          <w:rFonts w:asciiTheme="minorHAnsi" w:hAnsiTheme="minorHAnsi" w:cstheme="minorHAnsi"/>
          <w:spacing w:val="-2"/>
        </w:rPr>
        <w:t xml:space="preserve"> </w:t>
      </w:r>
      <w:r w:rsidRPr="00920557">
        <w:rPr>
          <w:rFonts w:asciiTheme="minorHAnsi" w:hAnsiTheme="minorHAnsi" w:cstheme="minorHAnsi"/>
        </w:rPr>
        <w:t>identidade</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a</w:t>
      </w:r>
      <w:r w:rsidRPr="00920557">
        <w:rPr>
          <w:rFonts w:asciiTheme="minorHAnsi" w:hAnsiTheme="minorHAnsi" w:cstheme="minorHAnsi"/>
          <w:spacing w:val="-2"/>
        </w:rPr>
        <w:t xml:space="preserve"> </w:t>
      </w:r>
      <w:r w:rsidRPr="00920557">
        <w:rPr>
          <w:rFonts w:asciiTheme="minorHAnsi" w:hAnsiTheme="minorHAnsi" w:cstheme="minorHAnsi"/>
        </w:rPr>
        <w:t>reciprocidade</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interesse</w:t>
      </w:r>
      <w:r w:rsidRPr="00920557">
        <w:rPr>
          <w:rFonts w:asciiTheme="minorHAnsi" w:hAnsiTheme="minorHAnsi" w:cstheme="minorHAnsi"/>
          <w:spacing w:val="-3"/>
        </w:rPr>
        <w:t xml:space="preserve"> </w:t>
      </w:r>
      <w:r w:rsidRPr="00920557">
        <w:rPr>
          <w:rFonts w:asciiTheme="minorHAnsi" w:hAnsiTheme="minorHAnsi" w:cstheme="minorHAnsi"/>
        </w:rPr>
        <w:t>das</w:t>
      </w:r>
      <w:r w:rsidRPr="00920557">
        <w:rPr>
          <w:rFonts w:asciiTheme="minorHAnsi" w:hAnsiTheme="minorHAnsi" w:cstheme="minorHAnsi"/>
          <w:spacing w:val="-1"/>
        </w:rPr>
        <w:t xml:space="preserve"> </w:t>
      </w:r>
      <w:r w:rsidRPr="00920557">
        <w:rPr>
          <w:rFonts w:asciiTheme="minorHAnsi" w:hAnsiTheme="minorHAnsi" w:cstheme="minorHAnsi"/>
        </w:rPr>
        <w:t>partes</w:t>
      </w:r>
      <w:r w:rsidRPr="00920557">
        <w:rPr>
          <w:rFonts w:asciiTheme="minorHAnsi" w:hAnsiTheme="minorHAnsi" w:cstheme="minorHAnsi"/>
          <w:spacing w:val="-2"/>
        </w:rPr>
        <w:t xml:space="preserve"> </w:t>
      </w:r>
      <w:r w:rsidRPr="00920557">
        <w:rPr>
          <w:rFonts w:asciiTheme="minorHAnsi" w:hAnsiTheme="minorHAnsi" w:cstheme="minorHAnsi"/>
        </w:rPr>
        <w:t>na</w:t>
      </w:r>
      <w:r w:rsidRPr="00920557">
        <w:rPr>
          <w:rFonts w:asciiTheme="minorHAnsi" w:hAnsiTheme="minorHAnsi" w:cstheme="minorHAnsi"/>
          <w:spacing w:val="-4"/>
        </w:rPr>
        <w:t xml:space="preserve"> </w:t>
      </w:r>
      <w:r w:rsidRPr="00920557">
        <w:rPr>
          <w:rFonts w:asciiTheme="minorHAnsi" w:hAnsiTheme="minorHAnsi" w:cstheme="minorHAnsi"/>
        </w:rPr>
        <w:t>realização,</w:t>
      </w:r>
      <w:r w:rsidRPr="00920557">
        <w:rPr>
          <w:rFonts w:asciiTheme="minorHAnsi" w:hAnsiTheme="minorHAnsi" w:cstheme="minorHAnsi"/>
          <w:spacing w:val="-1"/>
        </w:rPr>
        <w:t xml:space="preserve"> </w:t>
      </w:r>
      <w:r w:rsidRPr="00920557">
        <w:rPr>
          <w:rFonts w:asciiTheme="minorHAnsi" w:hAnsiTheme="minorHAnsi" w:cstheme="minorHAnsi"/>
        </w:rPr>
        <w:t>em</w:t>
      </w:r>
      <w:r w:rsidRPr="00920557">
        <w:rPr>
          <w:rFonts w:asciiTheme="minorHAnsi" w:hAnsiTheme="minorHAnsi" w:cstheme="minorHAnsi"/>
          <w:spacing w:val="-2"/>
        </w:rPr>
        <w:t xml:space="preserve"> </w:t>
      </w:r>
      <w:r w:rsidRPr="00920557">
        <w:rPr>
          <w:rFonts w:asciiTheme="minorHAnsi" w:hAnsiTheme="minorHAnsi" w:cstheme="minorHAnsi"/>
        </w:rPr>
        <w:t>mútua</w:t>
      </w:r>
      <w:r w:rsidRPr="00920557">
        <w:rPr>
          <w:rFonts w:asciiTheme="minorHAnsi" w:hAnsiTheme="minorHAnsi" w:cstheme="minorHAnsi"/>
          <w:spacing w:val="-2"/>
        </w:rPr>
        <w:t xml:space="preserve"> </w:t>
      </w:r>
      <w:r w:rsidRPr="00920557">
        <w:rPr>
          <w:rFonts w:asciiTheme="minorHAnsi" w:hAnsiTheme="minorHAnsi" w:cstheme="minorHAnsi"/>
        </w:rPr>
        <w:t>cooperação,</w:t>
      </w:r>
      <w:r w:rsidRPr="00920557">
        <w:rPr>
          <w:rFonts w:asciiTheme="minorHAnsi" w:hAnsiTheme="minorHAnsi" w:cstheme="minorHAnsi"/>
          <w:spacing w:val="-1"/>
        </w:rPr>
        <w:t xml:space="preserve"> </w:t>
      </w:r>
      <w:r w:rsidRPr="00920557">
        <w:rPr>
          <w:rFonts w:asciiTheme="minorHAnsi" w:hAnsiTheme="minorHAnsi" w:cstheme="minorHAnsi"/>
        </w:rPr>
        <w:t>da parceria proposta;</w:t>
      </w:r>
    </w:p>
    <w:p w14:paraId="13E8B412" w14:textId="77777777" w:rsidR="00EA205A" w:rsidRPr="00920557" w:rsidRDefault="00000000" w:rsidP="00345CC2">
      <w:pPr>
        <w:pStyle w:val="Corpodetexto"/>
        <w:spacing w:line="276" w:lineRule="auto"/>
        <w:ind w:left="282" w:right="431"/>
        <w:jc w:val="both"/>
        <w:rPr>
          <w:rFonts w:asciiTheme="minorHAnsi" w:hAnsiTheme="minorHAnsi" w:cstheme="minorHAnsi"/>
        </w:rPr>
      </w:pPr>
      <w:r w:rsidRPr="00920557">
        <w:rPr>
          <w:rFonts w:asciiTheme="minorHAnsi" w:hAnsiTheme="minorHAnsi" w:cstheme="minorHAnsi"/>
        </w:rPr>
        <w:t>c.3.) a demonstração de que os objetivos e finalidades institucionais e a capacidade técnica e operacional da OSC foram avaliados e são compatíveis com o objeto;</w:t>
      </w:r>
    </w:p>
    <w:p w14:paraId="6150CFEF"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c.4.) a</w:t>
      </w:r>
      <w:r w:rsidRPr="00920557">
        <w:rPr>
          <w:rFonts w:asciiTheme="minorHAnsi" w:hAnsiTheme="minorHAnsi" w:cstheme="minorHAnsi"/>
          <w:spacing w:val="-1"/>
        </w:rPr>
        <w:t xml:space="preserve"> </w:t>
      </w:r>
      <w:r w:rsidRPr="00920557">
        <w:rPr>
          <w:rFonts w:asciiTheme="minorHAnsi" w:hAnsiTheme="minorHAnsi" w:cstheme="minorHAnsi"/>
        </w:rPr>
        <w:t>viabilidade</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2"/>
        </w:rPr>
        <w:t xml:space="preserve"> </w:t>
      </w:r>
      <w:r w:rsidRPr="00920557">
        <w:rPr>
          <w:rFonts w:asciiTheme="minorHAnsi" w:hAnsiTheme="minorHAnsi" w:cstheme="minorHAnsi"/>
        </w:rPr>
        <w:t>sua</w:t>
      </w:r>
      <w:r w:rsidRPr="00920557">
        <w:rPr>
          <w:rFonts w:asciiTheme="minorHAnsi" w:hAnsiTheme="minorHAnsi" w:cstheme="minorHAnsi"/>
          <w:spacing w:val="-6"/>
        </w:rPr>
        <w:t xml:space="preserve"> </w:t>
      </w:r>
      <w:r w:rsidRPr="00920557">
        <w:rPr>
          <w:rFonts w:asciiTheme="minorHAnsi" w:hAnsiTheme="minorHAnsi" w:cstheme="minorHAnsi"/>
          <w:spacing w:val="-2"/>
        </w:rPr>
        <w:t>execução;</w:t>
      </w:r>
    </w:p>
    <w:p w14:paraId="7445E2E8"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c.5.)</w:t>
      </w:r>
      <w:r w:rsidRPr="00920557">
        <w:rPr>
          <w:rFonts w:asciiTheme="minorHAnsi" w:hAnsiTheme="minorHAnsi" w:cstheme="minorHAnsi"/>
          <w:spacing w:val="-1"/>
        </w:rPr>
        <w:t xml:space="preserve"> </w:t>
      </w:r>
      <w:r w:rsidRPr="00920557">
        <w:rPr>
          <w:rFonts w:asciiTheme="minorHAnsi" w:hAnsiTheme="minorHAnsi" w:cstheme="minorHAnsi"/>
        </w:rPr>
        <w:t>a</w:t>
      </w:r>
      <w:r w:rsidRPr="00920557">
        <w:rPr>
          <w:rFonts w:asciiTheme="minorHAnsi" w:hAnsiTheme="minorHAnsi" w:cstheme="minorHAnsi"/>
          <w:spacing w:val="-2"/>
        </w:rPr>
        <w:t xml:space="preserve"> </w:t>
      </w:r>
      <w:r w:rsidRPr="00920557">
        <w:rPr>
          <w:rFonts w:asciiTheme="minorHAnsi" w:hAnsiTheme="minorHAnsi" w:cstheme="minorHAnsi"/>
        </w:rPr>
        <w:t>verificação</w:t>
      </w:r>
      <w:r w:rsidRPr="00920557">
        <w:rPr>
          <w:rFonts w:asciiTheme="minorHAnsi" w:hAnsiTheme="minorHAnsi" w:cstheme="minorHAnsi"/>
          <w:spacing w:val="-5"/>
        </w:rPr>
        <w:t xml:space="preserve"> </w:t>
      </w:r>
      <w:r w:rsidRPr="00920557">
        <w:rPr>
          <w:rFonts w:asciiTheme="minorHAnsi" w:hAnsiTheme="minorHAnsi" w:cstheme="minorHAnsi"/>
        </w:rPr>
        <w:t>do</w:t>
      </w:r>
      <w:r w:rsidRPr="00920557">
        <w:rPr>
          <w:rFonts w:asciiTheme="minorHAnsi" w:hAnsiTheme="minorHAnsi" w:cstheme="minorHAnsi"/>
          <w:spacing w:val="-3"/>
        </w:rPr>
        <w:t xml:space="preserve"> </w:t>
      </w:r>
      <w:r w:rsidRPr="00920557">
        <w:rPr>
          <w:rFonts w:asciiTheme="minorHAnsi" w:hAnsiTheme="minorHAnsi" w:cstheme="minorHAnsi"/>
        </w:rPr>
        <w:t>cronograma</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spacing w:val="-2"/>
        </w:rPr>
        <w:t>desembolso;</w:t>
      </w:r>
    </w:p>
    <w:p w14:paraId="381ECB61" w14:textId="77777777" w:rsidR="00EA205A" w:rsidRPr="00920557" w:rsidRDefault="00000000" w:rsidP="00345CC2">
      <w:pPr>
        <w:pStyle w:val="Corpodetexto"/>
        <w:spacing w:line="276" w:lineRule="auto"/>
        <w:ind w:left="282" w:right="431"/>
        <w:jc w:val="both"/>
        <w:rPr>
          <w:rFonts w:asciiTheme="minorHAnsi" w:hAnsiTheme="minorHAnsi" w:cstheme="minorHAnsi"/>
        </w:rPr>
      </w:pPr>
      <w:r w:rsidRPr="00920557">
        <w:rPr>
          <w:rFonts w:asciiTheme="minorHAnsi" w:hAnsiTheme="minorHAnsi" w:cstheme="minorHAnsi"/>
        </w:rPr>
        <w:t>c.6.) a descrição de quais serão os meios disponíveis a serem utilizados para a fiscalização da execução da parceria, assim como dos procedimentos que deverão ser adotados para avaliação da execução física e financeira, no cumprimento das metas e objetivos;</w:t>
      </w:r>
    </w:p>
    <w:p w14:paraId="106D0DB3" w14:textId="77777777" w:rsidR="00EA205A" w:rsidRPr="00920557" w:rsidRDefault="00000000" w:rsidP="00345CC2">
      <w:pPr>
        <w:pStyle w:val="Corpodetexto"/>
        <w:spacing w:line="276" w:lineRule="auto"/>
        <w:ind w:left="282" w:right="431"/>
        <w:jc w:val="both"/>
        <w:rPr>
          <w:rFonts w:asciiTheme="minorHAnsi" w:hAnsiTheme="minorHAnsi" w:cstheme="minorHAnsi"/>
        </w:rPr>
      </w:pPr>
      <w:r w:rsidRPr="00920557">
        <w:rPr>
          <w:rFonts w:asciiTheme="minorHAnsi" w:hAnsiTheme="minorHAnsi" w:cstheme="minorHAnsi"/>
        </w:rPr>
        <w:t>c.7.) a designação do gestor da parceria e de seu suplente, que deverão ter conhecimento técnico adequado do objeto da parceria;</w:t>
      </w:r>
    </w:p>
    <w:p w14:paraId="42B34E1D"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c.8.)</w:t>
      </w:r>
      <w:r w:rsidRPr="00920557">
        <w:rPr>
          <w:rFonts w:asciiTheme="minorHAnsi" w:hAnsiTheme="minorHAnsi" w:cstheme="minorHAnsi"/>
          <w:spacing w:val="70"/>
          <w:w w:val="150"/>
        </w:rPr>
        <w:t xml:space="preserve">  </w:t>
      </w:r>
      <w:r w:rsidRPr="00920557">
        <w:rPr>
          <w:rFonts w:asciiTheme="minorHAnsi" w:hAnsiTheme="minorHAnsi" w:cstheme="minorHAnsi"/>
        </w:rPr>
        <w:t>a</w:t>
      </w:r>
      <w:r w:rsidRPr="00920557">
        <w:rPr>
          <w:rFonts w:asciiTheme="minorHAnsi" w:hAnsiTheme="minorHAnsi" w:cstheme="minorHAnsi"/>
          <w:spacing w:val="68"/>
          <w:w w:val="150"/>
        </w:rPr>
        <w:t xml:space="preserve">  </w:t>
      </w:r>
      <w:r w:rsidRPr="00920557">
        <w:rPr>
          <w:rFonts w:asciiTheme="minorHAnsi" w:hAnsiTheme="minorHAnsi" w:cstheme="minorHAnsi"/>
        </w:rPr>
        <w:t>designação</w:t>
      </w:r>
      <w:r w:rsidRPr="00920557">
        <w:rPr>
          <w:rFonts w:asciiTheme="minorHAnsi" w:hAnsiTheme="minorHAnsi" w:cstheme="minorHAnsi"/>
          <w:spacing w:val="69"/>
          <w:w w:val="150"/>
        </w:rPr>
        <w:t xml:space="preserve">  </w:t>
      </w:r>
      <w:r w:rsidRPr="00920557">
        <w:rPr>
          <w:rFonts w:asciiTheme="minorHAnsi" w:hAnsiTheme="minorHAnsi" w:cstheme="minorHAnsi"/>
        </w:rPr>
        <w:t>da</w:t>
      </w:r>
      <w:r w:rsidRPr="00920557">
        <w:rPr>
          <w:rFonts w:asciiTheme="minorHAnsi" w:hAnsiTheme="minorHAnsi" w:cstheme="minorHAnsi"/>
          <w:spacing w:val="68"/>
          <w:w w:val="150"/>
        </w:rPr>
        <w:t xml:space="preserve">  </w:t>
      </w:r>
      <w:r w:rsidRPr="00920557">
        <w:rPr>
          <w:rFonts w:asciiTheme="minorHAnsi" w:hAnsiTheme="minorHAnsi" w:cstheme="minorHAnsi"/>
        </w:rPr>
        <w:t>comissão</w:t>
      </w:r>
      <w:r w:rsidRPr="00920557">
        <w:rPr>
          <w:rFonts w:asciiTheme="minorHAnsi" w:hAnsiTheme="minorHAnsi" w:cstheme="minorHAnsi"/>
          <w:spacing w:val="69"/>
          <w:w w:val="150"/>
        </w:rPr>
        <w:t xml:space="preserve">  </w:t>
      </w:r>
      <w:r w:rsidRPr="00920557">
        <w:rPr>
          <w:rFonts w:asciiTheme="minorHAnsi" w:hAnsiTheme="minorHAnsi" w:cstheme="minorHAnsi"/>
        </w:rPr>
        <w:t>de</w:t>
      </w:r>
      <w:r w:rsidRPr="00920557">
        <w:rPr>
          <w:rFonts w:asciiTheme="minorHAnsi" w:hAnsiTheme="minorHAnsi" w:cstheme="minorHAnsi"/>
          <w:spacing w:val="68"/>
          <w:w w:val="150"/>
        </w:rPr>
        <w:t xml:space="preserve">  </w:t>
      </w:r>
      <w:r w:rsidRPr="00920557">
        <w:rPr>
          <w:rFonts w:asciiTheme="minorHAnsi" w:hAnsiTheme="minorHAnsi" w:cstheme="minorHAnsi"/>
        </w:rPr>
        <w:t>monitoramento</w:t>
      </w:r>
      <w:r w:rsidRPr="00920557">
        <w:rPr>
          <w:rFonts w:asciiTheme="minorHAnsi" w:hAnsiTheme="minorHAnsi" w:cstheme="minorHAnsi"/>
          <w:spacing w:val="69"/>
          <w:w w:val="150"/>
        </w:rPr>
        <w:t xml:space="preserve">  </w:t>
      </w:r>
      <w:r w:rsidRPr="00920557">
        <w:rPr>
          <w:rFonts w:asciiTheme="minorHAnsi" w:hAnsiTheme="minorHAnsi" w:cstheme="minorHAnsi"/>
        </w:rPr>
        <w:t>e</w:t>
      </w:r>
      <w:r w:rsidRPr="00920557">
        <w:rPr>
          <w:rFonts w:asciiTheme="minorHAnsi" w:hAnsiTheme="minorHAnsi" w:cstheme="minorHAnsi"/>
          <w:spacing w:val="70"/>
          <w:w w:val="150"/>
        </w:rPr>
        <w:t xml:space="preserve">  </w:t>
      </w:r>
      <w:r w:rsidRPr="00920557">
        <w:rPr>
          <w:rFonts w:asciiTheme="minorHAnsi" w:hAnsiTheme="minorHAnsi" w:cstheme="minorHAnsi"/>
        </w:rPr>
        <w:t>avaliação</w:t>
      </w:r>
      <w:r w:rsidRPr="00920557">
        <w:rPr>
          <w:rFonts w:asciiTheme="minorHAnsi" w:hAnsiTheme="minorHAnsi" w:cstheme="minorHAnsi"/>
          <w:spacing w:val="69"/>
          <w:w w:val="150"/>
        </w:rPr>
        <w:t xml:space="preserve">  </w:t>
      </w:r>
      <w:r w:rsidRPr="00920557">
        <w:rPr>
          <w:rFonts w:asciiTheme="minorHAnsi" w:hAnsiTheme="minorHAnsi" w:cstheme="minorHAnsi"/>
        </w:rPr>
        <w:t>da</w:t>
      </w:r>
      <w:r w:rsidRPr="00920557">
        <w:rPr>
          <w:rFonts w:asciiTheme="minorHAnsi" w:hAnsiTheme="minorHAnsi" w:cstheme="minorHAnsi"/>
          <w:spacing w:val="68"/>
          <w:w w:val="150"/>
        </w:rPr>
        <w:t xml:space="preserve">  </w:t>
      </w:r>
      <w:r w:rsidRPr="00920557">
        <w:rPr>
          <w:rFonts w:asciiTheme="minorHAnsi" w:hAnsiTheme="minorHAnsi" w:cstheme="minorHAnsi"/>
          <w:spacing w:val="-2"/>
        </w:rPr>
        <w:t>parceria.</w:t>
      </w:r>
    </w:p>
    <w:p w14:paraId="13BE58AA" w14:textId="02EB7FC4" w:rsidR="00EA205A" w:rsidRPr="006067BE" w:rsidRDefault="00000000" w:rsidP="00345CC2">
      <w:pPr>
        <w:pStyle w:val="PargrafodaLista"/>
        <w:numPr>
          <w:ilvl w:val="0"/>
          <w:numId w:val="23"/>
        </w:numPr>
        <w:tabs>
          <w:tab w:val="left" w:pos="550"/>
        </w:tabs>
        <w:spacing w:line="276" w:lineRule="auto"/>
        <w:ind w:left="282" w:right="422" w:firstLine="0"/>
        <w:rPr>
          <w:rFonts w:asciiTheme="minorHAnsi" w:hAnsiTheme="minorHAnsi" w:cstheme="minorHAnsi"/>
          <w:sz w:val="24"/>
        </w:rPr>
      </w:pPr>
      <w:r w:rsidRPr="00920557">
        <w:rPr>
          <w:rFonts w:asciiTheme="minorHAnsi" w:hAnsiTheme="minorHAnsi" w:cstheme="minorHAnsi"/>
          <w:sz w:val="24"/>
        </w:rPr>
        <w:t>emissão de parecer jurídico pela Procuradoria do Município de Jahu, acerca da possibilidade de celebração da parceria.</w:t>
      </w:r>
    </w:p>
    <w:p w14:paraId="085C1B0C" w14:textId="77777777" w:rsidR="00EA205A" w:rsidRPr="00920557" w:rsidRDefault="00000000" w:rsidP="00345CC2">
      <w:pPr>
        <w:pStyle w:val="PargrafodaLista"/>
        <w:numPr>
          <w:ilvl w:val="1"/>
          <w:numId w:val="24"/>
        </w:numPr>
        <w:tabs>
          <w:tab w:val="left" w:pos="847"/>
        </w:tabs>
        <w:spacing w:line="276" w:lineRule="auto"/>
        <w:ind w:right="428" w:firstLine="0"/>
        <w:rPr>
          <w:rFonts w:asciiTheme="minorHAnsi" w:hAnsiTheme="minorHAnsi" w:cstheme="minorHAnsi"/>
          <w:sz w:val="24"/>
        </w:rPr>
      </w:pPr>
      <w:r w:rsidRPr="00920557">
        <w:rPr>
          <w:rFonts w:asciiTheme="minorHAnsi" w:hAnsiTheme="minorHAnsi" w:cstheme="minorHAnsi"/>
          <w:sz w:val="24"/>
        </w:rPr>
        <w:t xml:space="preserve">Caso o parecer técnico ou o parecer jurídico de que tratam, concluam pela possibilidade de celebração da parceria com ressalvas, deverá o Secretário da pasta responsável pela parceria, sanar os aspectos ressalvados ou, mediante ato formal, justificar a preservação desses aspectos ou sua </w:t>
      </w:r>
      <w:r w:rsidRPr="00920557">
        <w:rPr>
          <w:rFonts w:asciiTheme="minorHAnsi" w:hAnsiTheme="minorHAnsi" w:cstheme="minorHAnsi"/>
          <w:spacing w:val="-2"/>
          <w:sz w:val="24"/>
        </w:rPr>
        <w:t>exclusão.</w:t>
      </w:r>
    </w:p>
    <w:p w14:paraId="5086520E" w14:textId="77777777" w:rsidR="00EA205A" w:rsidRPr="00920557" w:rsidRDefault="00000000" w:rsidP="00345CC2">
      <w:pPr>
        <w:pStyle w:val="PargrafodaLista"/>
        <w:numPr>
          <w:ilvl w:val="1"/>
          <w:numId w:val="24"/>
        </w:numPr>
        <w:tabs>
          <w:tab w:val="left" w:pos="847"/>
        </w:tabs>
        <w:spacing w:line="276" w:lineRule="auto"/>
        <w:ind w:left="847" w:hanging="565"/>
        <w:rPr>
          <w:rFonts w:asciiTheme="minorHAnsi" w:hAnsiTheme="minorHAnsi" w:cstheme="minorHAnsi"/>
          <w:sz w:val="24"/>
        </w:rPr>
      </w:pPr>
      <w:r w:rsidRPr="00920557">
        <w:rPr>
          <w:rFonts w:asciiTheme="minorHAnsi" w:hAnsiTheme="minorHAnsi" w:cstheme="minorHAnsi"/>
          <w:sz w:val="24"/>
        </w:rPr>
        <w:t>As</w:t>
      </w:r>
      <w:r w:rsidRPr="00920557">
        <w:rPr>
          <w:rFonts w:asciiTheme="minorHAnsi" w:hAnsiTheme="minorHAnsi" w:cstheme="minorHAnsi"/>
          <w:spacing w:val="24"/>
          <w:sz w:val="24"/>
        </w:rPr>
        <w:t xml:space="preserve"> </w:t>
      </w:r>
      <w:r w:rsidRPr="00920557">
        <w:rPr>
          <w:rFonts w:asciiTheme="minorHAnsi" w:hAnsiTheme="minorHAnsi" w:cstheme="minorHAnsi"/>
          <w:sz w:val="24"/>
        </w:rPr>
        <w:t>OSC’s</w:t>
      </w:r>
      <w:r w:rsidRPr="00920557">
        <w:rPr>
          <w:rFonts w:asciiTheme="minorHAnsi" w:hAnsiTheme="minorHAnsi" w:cstheme="minorHAnsi"/>
          <w:spacing w:val="24"/>
          <w:sz w:val="24"/>
        </w:rPr>
        <w:t xml:space="preserve"> </w:t>
      </w:r>
      <w:r w:rsidRPr="00920557">
        <w:rPr>
          <w:rFonts w:asciiTheme="minorHAnsi" w:hAnsiTheme="minorHAnsi" w:cstheme="minorHAnsi"/>
          <w:sz w:val="24"/>
        </w:rPr>
        <w:t>poderão</w:t>
      </w:r>
      <w:r w:rsidRPr="00920557">
        <w:rPr>
          <w:rFonts w:asciiTheme="minorHAnsi" w:hAnsiTheme="minorHAnsi" w:cstheme="minorHAnsi"/>
          <w:spacing w:val="23"/>
          <w:sz w:val="24"/>
        </w:rPr>
        <w:t xml:space="preserve"> </w:t>
      </w:r>
      <w:r w:rsidRPr="00920557">
        <w:rPr>
          <w:rFonts w:asciiTheme="minorHAnsi" w:hAnsiTheme="minorHAnsi" w:cstheme="minorHAnsi"/>
          <w:sz w:val="24"/>
        </w:rPr>
        <w:t>celebrar</w:t>
      </w:r>
      <w:r w:rsidRPr="00920557">
        <w:rPr>
          <w:rFonts w:asciiTheme="minorHAnsi" w:hAnsiTheme="minorHAnsi" w:cstheme="minorHAnsi"/>
          <w:spacing w:val="24"/>
          <w:sz w:val="24"/>
        </w:rPr>
        <w:t xml:space="preserve"> </w:t>
      </w:r>
      <w:r w:rsidRPr="00920557">
        <w:rPr>
          <w:rFonts w:asciiTheme="minorHAnsi" w:hAnsiTheme="minorHAnsi" w:cstheme="minorHAnsi"/>
          <w:sz w:val="24"/>
        </w:rPr>
        <w:t>mais</w:t>
      </w:r>
      <w:r w:rsidRPr="00920557">
        <w:rPr>
          <w:rFonts w:asciiTheme="minorHAnsi" w:hAnsiTheme="minorHAnsi" w:cstheme="minorHAnsi"/>
          <w:spacing w:val="24"/>
          <w:sz w:val="24"/>
        </w:rPr>
        <w:t xml:space="preserve"> </w:t>
      </w:r>
      <w:r w:rsidRPr="00920557">
        <w:rPr>
          <w:rFonts w:asciiTheme="minorHAnsi" w:hAnsiTheme="minorHAnsi" w:cstheme="minorHAnsi"/>
          <w:sz w:val="24"/>
        </w:rPr>
        <w:t>de</w:t>
      </w:r>
      <w:r w:rsidRPr="00920557">
        <w:rPr>
          <w:rFonts w:asciiTheme="minorHAnsi" w:hAnsiTheme="minorHAnsi" w:cstheme="minorHAnsi"/>
          <w:spacing w:val="23"/>
          <w:sz w:val="24"/>
        </w:rPr>
        <w:t xml:space="preserve"> </w:t>
      </w:r>
      <w:r w:rsidRPr="00920557">
        <w:rPr>
          <w:rFonts w:asciiTheme="minorHAnsi" w:hAnsiTheme="minorHAnsi" w:cstheme="minorHAnsi"/>
          <w:sz w:val="24"/>
        </w:rPr>
        <w:t>uma</w:t>
      </w:r>
      <w:r w:rsidRPr="00920557">
        <w:rPr>
          <w:rFonts w:asciiTheme="minorHAnsi" w:hAnsiTheme="minorHAnsi" w:cstheme="minorHAnsi"/>
          <w:spacing w:val="23"/>
          <w:sz w:val="24"/>
        </w:rPr>
        <w:t xml:space="preserve"> </w:t>
      </w:r>
      <w:r w:rsidRPr="00920557">
        <w:rPr>
          <w:rFonts w:asciiTheme="minorHAnsi" w:hAnsiTheme="minorHAnsi" w:cstheme="minorHAnsi"/>
          <w:sz w:val="24"/>
        </w:rPr>
        <w:t>parceria</w:t>
      </w:r>
      <w:r w:rsidRPr="00920557">
        <w:rPr>
          <w:rFonts w:asciiTheme="minorHAnsi" w:hAnsiTheme="minorHAnsi" w:cstheme="minorHAnsi"/>
          <w:spacing w:val="22"/>
          <w:sz w:val="24"/>
        </w:rPr>
        <w:t xml:space="preserve"> </w:t>
      </w:r>
      <w:r w:rsidRPr="00920557">
        <w:rPr>
          <w:rFonts w:asciiTheme="minorHAnsi" w:hAnsiTheme="minorHAnsi" w:cstheme="minorHAnsi"/>
          <w:sz w:val="24"/>
        </w:rPr>
        <w:t>concomitantemente,</w:t>
      </w:r>
      <w:r w:rsidRPr="00920557">
        <w:rPr>
          <w:rFonts w:asciiTheme="minorHAnsi" w:hAnsiTheme="minorHAnsi" w:cstheme="minorHAnsi"/>
          <w:spacing w:val="24"/>
          <w:sz w:val="24"/>
        </w:rPr>
        <w:t xml:space="preserve"> </w:t>
      </w:r>
      <w:r w:rsidRPr="00920557">
        <w:rPr>
          <w:rFonts w:asciiTheme="minorHAnsi" w:hAnsiTheme="minorHAnsi" w:cstheme="minorHAnsi"/>
          <w:sz w:val="24"/>
        </w:rPr>
        <w:t>no</w:t>
      </w:r>
      <w:r w:rsidRPr="00920557">
        <w:rPr>
          <w:rFonts w:asciiTheme="minorHAnsi" w:hAnsiTheme="minorHAnsi" w:cstheme="minorHAnsi"/>
          <w:spacing w:val="23"/>
          <w:sz w:val="24"/>
        </w:rPr>
        <w:t xml:space="preserve"> </w:t>
      </w:r>
      <w:r w:rsidRPr="00920557">
        <w:rPr>
          <w:rFonts w:asciiTheme="minorHAnsi" w:hAnsiTheme="minorHAnsi" w:cstheme="minorHAnsi"/>
          <w:sz w:val="24"/>
        </w:rPr>
        <w:t>mesmo</w:t>
      </w:r>
      <w:r w:rsidRPr="00920557">
        <w:rPr>
          <w:rFonts w:asciiTheme="minorHAnsi" w:hAnsiTheme="minorHAnsi" w:cstheme="minorHAnsi"/>
          <w:spacing w:val="23"/>
          <w:sz w:val="24"/>
        </w:rPr>
        <w:t xml:space="preserve"> </w:t>
      </w:r>
      <w:r w:rsidRPr="00920557">
        <w:rPr>
          <w:rFonts w:asciiTheme="minorHAnsi" w:hAnsiTheme="minorHAnsi" w:cstheme="minorHAnsi"/>
          <w:sz w:val="24"/>
        </w:rPr>
        <w:t>órgão</w:t>
      </w:r>
      <w:r w:rsidRPr="00920557">
        <w:rPr>
          <w:rFonts w:asciiTheme="minorHAnsi" w:hAnsiTheme="minorHAnsi" w:cstheme="minorHAnsi"/>
          <w:spacing w:val="24"/>
          <w:sz w:val="24"/>
        </w:rPr>
        <w:t xml:space="preserve"> </w:t>
      </w:r>
      <w:r w:rsidRPr="00920557">
        <w:rPr>
          <w:rFonts w:asciiTheme="minorHAnsi" w:hAnsiTheme="minorHAnsi" w:cstheme="minorHAnsi"/>
          <w:spacing w:val="-5"/>
          <w:sz w:val="24"/>
        </w:rPr>
        <w:t>ou</w:t>
      </w:r>
    </w:p>
    <w:p w14:paraId="4C06D3DA"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t>em</w:t>
      </w:r>
      <w:r w:rsidRPr="00920557">
        <w:rPr>
          <w:rFonts w:asciiTheme="minorHAnsi" w:hAnsiTheme="minorHAnsi" w:cstheme="minorHAnsi"/>
          <w:spacing w:val="-4"/>
        </w:rPr>
        <w:t xml:space="preserve"> </w:t>
      </w:r>
      <w:r w:rsidRPr="00920557">
        <w:rPr>
          <w:rFonts w:asciiTheme="minorHAnsi" w:hAnsiTheme="minorHAnsi" w:cstheme="minorHAnsi"/>
        </w:rPr>
        <w:t>outros,</w:t>
      </w:r>
      <w:r w:rsidRPr="00920557">
        <w:rPr>
          <w:rFonts w:asciiTheme="minorHAnsi" w:hAnsiTheme="minorHAnsi" w:cstheme="minorHAnsi"/>
          <w:spacing w:val="-2"/>
        </w:rPr>
        <w:t xml:space="preserve"> </w:t>
      </w:r>
      <w:r w:rsidRPr="00920557">
        <w:rPr>
          <w:rFonts w:asciiTheme="minorHAnsi" w:hAnsiTheme="minorHAnsi" w:cstheme="minorHAnsi"/>
        </w:rPr>
        <w:t>vedada</w:t>
      </w:r>
      <w:r w:rsidRPr="00920557">
        <w:rPr>
          <w:rFonts w:asciiTheme="minorHAnsi" w:hAnsiTheme="minorHAnsi" w:cstheme="minorHAnsi"/>
          <w:spacing w:val="-2"/>
        </w:rPr>
        <w:t xml:space="preserve"> </w:t>
      </w:r>
      <w:r w:rsidRPr="00920557">
        <w:rPr>
          <w:rFonts w:asciiTheme="minorHAnsi" w:hAnsiTheme="minorHAnsi" w:cstheme="minorHAnsi"/>
        </w:rPr>
        <w:t>a</w:t>
      </w:r>
      <w:r w:rsidRPr="00920557">
        <w:rPr>
          <w:rFonts w:asciiTheme="minorHAnsi" w:hAnsiTheme="minorHAnsi" w:cstheme="minorHAnsi"/>
          <w:spacing w:val="-1"/>
        </w:rPr>
        <w:t xml:space="preserve"> </w:t>
      </w:r>
      <w:r w:rsidRPr="00920557">
        <w:rPr>
          <w:rFonts w:asciiTheme="minorHAnsi" w:hAnsiTheme="minorHAnsi" w:cstheme="minorHAnsi"/>
        </w:rPr>
        <w:t>inclusão</w:t>
      </w:r>
      <w:r w:rsidRPr="00920557">
        <w:rPr>
          <w:rFonts w:asciiTheme="minorHAnsi" w:hAnsiTheme="minorHAnsi" w:cstheme="minorHAnsi"/>
          <w:spacing w:val="-3"/>
        </w:rPr>
        <w:t xml:space="preserve"> </w:t>
      </w:r>
      <w:r w:rsidRPr="00920557">
        <w:rPr>
          <w:rFonts w:asciiTheme="minorHAnsi" w:hAnsiTheme="minorHAnsi" w:cstheme="minorHAnsi"/>
        </w:rPr>
        <w:t>da mesma</w:t>
      </w:r>
      <w:r w:rsidRPr="00920557">
        <w:rPr>
          <w:rFonts w:asciiTheme="minorHAnsi" w:hAnsiTheme="minorHAnsi" w:cstheme="minorHAnsi"/>
          <w:spacing w:val="-1"/>
        </w:rPr>
        <w:t xml:space="preserve"> </w:t>
      </w:r>
      <w:r w:rsidRPr="00920557">
        <w:rPr>
          <w:rFonts w:asciiTheme="minorHAnsi" w:hAnsiTheme="minorHAnsi" w:cstheme="minorHAnsi"/>
        </w:rPr>
        <w:t>parcela</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despesa</w:t>
      </w:r>
      <w:r w:rsidRPr="00920557">
        <w:rPr>
          <w:rFonts w:asciiTheme="minorHAnsi" w:hAnsiTheme="minorHAnsi" w:cstheme="minorHAnsi"/>
          <w:spacing w:val="-1"/>
        </w:rPr>
        <w:t xml:space="preserve"> </w:t>
      </w:r>
      <w:r w:rsidRPr="00920557">
        <w:rPr>
          <w:rFonts w:asciiTheme="minorHAnsi" w:hAnsiTheme="minorHAnsi" w:cstheme="minorHAnsi"/>
        </w:rPr>
        <w:t>em</w:t>
      </w:r>
      <w:r w:rsidRPr="00920557">
        <w:rPr>
          <w:rFonts w:asciiTheme="minorHAnsi" w:hAnsiTheme="minorHAnsi" w:cstheme="minorHAnsi"/>
          <w:spacing w:val="-2"/>
        </w:rPr>
        <w:t xml:space="preserve"> </w:t>
      </w:r>
      <w:r w:rsidRPr="00920557">
        <w:rPr>
          <w:rFonts w:asciiTheme="minorHAnsi" w:hAnsiTheme="minorHAnsi" w:cstheme="minorHAnsi"/>
        </w:rPr>
        <w:t>mais</w:t>
      </w:r>
      <w:r w:rsidRPr="00920557">
        <w:rPr>
          <w:rFonts w:asciiTheme="minorHAnsi" w:hAnsiTheme="minorHAnsi" w:cstheme="minorHAnsi"/>
          <w:spacing w:val="-1"/>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um</w:t>
      </w:r>
      <w:r w:rsidRPr="00920557">
        <w:rPr>
          <w:rFonts w:asciiTheme="minorHAnsi" w:hAnsiTheme="minorHAnsi" w:cstheme="minorHAnsi"/>
          <w:spacing w:val="-2"/>
        </w:rPr>
        <w:t xml:space="preserve"> </w:t>
      </w:r>
      <w:r w:rsidRPr="00920557">
        <w:rPr>
          <w:rFonts w:asciiTheme="minorHAnsi" w:hAnsiTheme="minorHAnsi" w:cstheme="minorHAnsi"/>
        </w:rPr>
        <w:t>plano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2"/>
        </w:rPr>
        <w:t xml:space="preserve"> trabalho.</w:t>
      </w:r>
    </w:p>
    <w:p w14:paraId="3CFA3A32" w14:textId="77777777" w:rsidR="00EA205A" w:rsidRPr="00920557" w:rsidRDefault="00000000" w:rsidP="00345CC2">
      <w:pPr>
        <w:pStyle w:val="PargrafodaLista"/>
        <w:numPr>
          <w:ilvl w:val="1"/>
          <w:numId w:val="24"/>
        </w:numPr>
        <w:tabs>
          <w:tab w:val="left" w:pos="847"/>
        </w:tabs>
        <w:spacing w:line="276" w:lineRule="auto"/>
        <w:ind w:right="422" w:firstLine="0"/>
        <w:rPr>
          <w:rFonts w:asciiTheme="minorHAnsi" w:hAnsiTheme="minorHAnsi" w:cstheme="minorHAnsi"/>
          <w:sz w:val="24"/>
        </w:rPr>
      </w:pPr>
      <w:r w:rsidRPr="00920557">
        <w:rPr>
          <w:rFonts w:asciiTheme="minorHAnsi" w:hAnsiTheme="minorHAnsi" w:cstheme="minorHAnsi"/>
          <w:sz w:val="24"/>
        </w:rPr>
        <w:t xml:space="preserve">Será anexada ao processo que originou o Chamamento Público, cópia de todos os Termos de Colaboração que vierem a ser assinados em decorrência deste Edital, e suas eventuais alterações e </w:t>
      </w:r>
      <w:r w:rsidRPr="00920557">
        <w:rPr>
          <w:rFonts w:asciiTheme="minorHAnsi" w:hAnsiTheme="minorHAnsi" w:cstheme="minorHAnsi"/>
          <w:spacing w:val="-2"/>
          <w:sz w:val="24"/>
        </w:rPr>
        <w:t>aditivos.</w:t>
      </w:r>
    </w:p>
    <w:p w14:paraId="66976E7F" w14:textId="77777777" w:rsidR="00EA205A" w:rsidRPr="00920557" w:rsidRDefault="00000000" w:rsidP="00345CC2">
      <w:pPr>
        <w:pStyle w:val="PargrafodaLista"/>
        <w:numPr>
          <w:ilvl w:val="1"/>
          <w:numId w:val="24"/>
        </w:numPr>
        <w:tabs>
          <w:tab w:val="left" w:pos="847"/>
        </w:tabs>
        <w:spacing w:line="276" w:lineRule="auto"/>
        <w:ind w:right="424" w:firstLine="0"/>
        <w:rPr>
          <w:rFonts w:asciiTheme="minorHAnsi" w:hAnsiTheme="minorHAnsi" w:cstheme="minorHAnsi"/>
          <w:sz w:val="24"/>
        </w:rPr>
      </w:pPr>
      <w:r w:rsidRPr="00920557">
        <w:rPr>
          <w:rFonts w:asciiTheme="minorHAnsi" w:hAnsiTheme="minorHAnsi" w:cstheme="minorHAnsi"/>
          <w:sz w:val="24"/>
        </w:rPr>
        <w:t xml:space="preserve">O processo administrativo que originou o Chamamento Público, deverá ser custodiado pela </w:t>
      </w:r>
      <w:r w:rsidRPr="00920557">
        <w:rPr>
          <w:rFonts w:asciiTheme="minorHAnsi" w:hAnsiTheme="minorHAnsi" w:cstheme="minorHAnsi"/>
          <w:sz w:val="24"/>
        </w:rPr>
        <w:lastRenderedPageBreak/>
        <w:t>Secretaria de Assistência e Desenvolvimento Social responsável pelo objeto da parceria pactuada, até o término de sua vigência, bem como da juntada de cópia do parecer técnico conclusivo da prestação de contas final,</w:t>
      </w:r>
      <w:r w:rsidRPr="00920557">
        <w:rPr>
          <w:rFonts w:asciiTheme="minorHAnsi" w:hAnsiTheme="minorHAnsi" w:cstheme="minorHAnsi"/>
          <w:spacing w:val="40"/>
          <w:sz w:val="24"/>
        </w:rPr>
        <w:t xml:space="preserve"> </w:t>
      </w:r>
      <w:r w:rsidRPr="00920557">
        <w:rPr>
          <w:rFonts w:asciiTheme="minorHAnsi" w:hAnsiTheme="minorHAnsi" w:cstheme="minorHAnsi"/>
          <w:sz w:val="24"/>
        </w:rPr>
        <w:t>emitido pelo Gestor da parceria e cópia da manifestação conclusiva da Autoridade competente sobre a aprovação das contas.</w:t>
      </w:r>
    </w:p>
    <w:p w14:paraId="5A76F246" w14:textId="77777777" w:rsidR="00EA205A" w:rsidRPr="00920557" w:rsidRDefault="00000000" w:rsidP="00345CC2">
      <w:pPr>
        <w:pStyle w:val="PargrafodaLista"/>
        <w:numPr>
          <w:ilvl w:val="1"/>
          <w:numId w:val="24"/>
        </w:numPr>
        <w:tabs>
          <w:tab w:val="left" w:pos="847"/>
        </w:tabs>
        <w:spacing w:line="276" w:lineRule="auto"/>
        <w:ind w:right="431" w:firstLine="0"/>
        <w:rPr>
          <w:rFonts w:asciiTheme="minorHAnsi" w:hAnsiTheme="minorHAnsi" w:cstheme="minorHAnsi"/>
          <w:sz w:val="24"/>
        </w:rPr>
      </w:pPr>
      <w:r w:rsidRPr="00920557">
        <w:rPr>
          <w:rFonts w:asciiTheme="minorHAnsi" w:hAnsiTheme="minorHAnsi" w:cstheme="minorHAnsi"/>
          <w:sz w:val="24"/>
        </w:rPr>
        <w:t>O extrato do Termo de Colaboração deverá ser publicado no Diario Oficial do Municipio (DOM) no prazo máximo de 20 (vinte) dias a contar de sua assinatura.</w:t>
      </w:r>
    </w:p>
    <w:p w14:paraId="2039561A" w14:textId="77777777" w:rsidR="00EA205A" w:rsidRPr="001A764E" w:rsidRDefault="00000000" w:rsidP="00345CC2">
      <w:pPr>
        <w:pStyle w:val="PargrafodaLista"/>
        <w:numPr>
          <w:ilvl w:val="1"/>
          <w:numId w:val="24"/>
        </w:numPr>
        <w:tabs>
          <w:tab w:val="left" w:pos="847"/>
        </w:tabs>
        <w:spacing w:line="276" w:lineRule="auto"/>
        <w:ind w:right="425" w:firstLine="0"/>
        <w:rPr>
          <w:rFonts w:asciiTheme="minorHAnsi" w:hAnsiTheme="minorHAnsi" w:cstheme="minorHAnsi"/>
          <w:sz w:val="24"/>
        </w:rPr>
      </w:pPr>
      <w:r w:rsidRPr="00920557">
        <w:rPr>
          <w:rFonts w:asciiTheme="minorHAnsi" w:hAnsiTheme="minorHAnsi" w:cstheme="minorHAnsi"/>
          <w:sz w:val="24"/>
        </w:rPr>
        <w:t xml:space="preserve">Os efeitos desta parceria iniciam ou retroagem à data de vigência estabelecida no Termo de </w:t>
      </w:r>
      <w:r w:rsidRPr="00920557">
        <w:rPr>
          <w:rFonts w:asciiTheme="minorHAnsi" w:hAnsiTheme="minorHAnsi" w:cstheme="minorHAnsi"/>
          <w:spacing w:val="-2"/>
          <w:sz w:val="24"/>
        </w:rPr>
        <w:t>Colaboração.</w:t>
      </w:r>
    </w:p>
    <w:p w14:paraId="31ADAC48" w14:textId="77777777" w:rsidR="001A764E" w:rsidRPr="00920557" w:rsidRDefault="001A764E" w:rsidP="001A764E">
      <w:pPr>
        <w:pStyle w:val="PargrafodaLista"/>
        <w:tabs>
          <w:tab w:val="left" w:pos="847"/>
        </w:tabs>
        <w:spacing w:line="276" w:lineRule="auto"/>
        <w:ind w:right="425"/>
        <w:rPr>
          <w:rFonts w:asciiTheme="minorHAnsi" w:hAnsiTheme="minorHAnsi" w:cstheme="minorHAnsi"/>
          <w:sz w:val="24"/>
        </w:rPr>
      </w:pPr>
    </w:p>
    <w:p w14:paraId="52A8E1C9"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EXECUÇÃO</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2"/>
        </w:rPr>
        <w:t xml:space="preserve"> </w:t>
      </w:r>
      <w:r w:rsidRPr="00920557">
        <w:rPr>
          <w:rFonts w:asciiTheme="minorHAnsi" w:hAnsiTheme="minorHAnsi" w:cstheme="minorHAnsi"/>
        </w:rPr>
        <w:t>TERMO</w:t>
      </w:r>
      <w:r w:rsidRPr="00920557">
        <w:rPr>
          <w:rFonts w:asciiTheme="minorHAnsi" w:hAnsiTheme="minorHAnsi" w:cstheme="minorHAnsi"/>
          <w:spacing w:val="-2"/>
        </w:rPr>
        <w:t xml:space="preserve"> </w:t>
      </w:r>
      <w:r w:rsidRPr="00920557">
        <w:rPr>
          <w:rFonts w:asciiTheme="minorHAnsi" w:hAnsiTheme="minorHAnsi" w:cstheme="minorHAnsi"/>
        </w:rPr>
        <w:t xml:space="preserve">DE </w:t>
      </w:r>
      <w:r w:rsidRPr="00920557">
        <w:rPr>
          <w:rFonts w:asciiTheme="minorHAnsi" w:hAnsiTheme="minorHAnsi" w:cstheme="minorHAnsi"/>
          <w:spacing w:val="-2"/>
        </w:rPr>
        <w:t>COLABORAÇÃO</w:t>
      </w:r>
    </w:p>
    <w:p w14:paraId="33EABAA8" w14:textId="77777777" w:rsidR="00EA205A" w:rsidRPr="00920557" w:rsidRDefault="00000000" w:rsidP="00345CC2">
      <w:pPr>
        <w:pStyle w:val="PargrafodaLista"/>
        <w:numPr>
          <w:ilvl w:val="1"/>
          <w:numId w:val="22"/>
        </w:numPr>
        <w:tabs>
          <w:tab w:val="left" w:pos="989"/>
        </w:tabs>
        <w:spacing w:line="276" w:lineRule="auto"/>
        <w:ind w:left="989" w:hanging="707"/>
        <w:rPr>
          <w:rFonts w:asciiTheme="minorHAnsi" w:hAnsiTheme="minorHAnsi" w:cstheme="minorHAnsi"/>
          <w:sz w:val="24"/>
        </w:rPr>
      </w:pPr>
      <w:r w:rsidRPr="00920557">
        <w:rPr>
          <w:rFonts w:asciiTheme="minorHAnsi" w:hAnsiTheme="minorHAnsi" w:cstheme="minorHAnsi"/>
          <w:sz w:val="24"/>
        </w:rPr>
        <w:t>Os</w:t>
      </w:r>
      <w:r w:rsidRPr="00920557">
        <w:rPr>
          <w:rFonts w:asciiTheme="minorHAnsi" w:hAnsiTheme="minorHAnsi" w:cstheme="minorHAnsi"/>
          <w:spacing w:val="-4"/>
          <w:sz w:val="24"/>
        </w:rPr>
        <w:t xml:space="preserve"> </w:t>
      </w:r>
      <w:r w:rsidRPr="00920557">
        <w:rPr>
          <w:rFonts w:asciiTheme="minorHAnsi" w:hAnsiTheme="minorHAnsi" w:cstheme="minorHAnsi"/>
          <w:sz w:val="24"/>
        </w:rPr>
        <w:t>recursos</w:t>
      </w:r>
      <w:r w:rsidRPr="00920557">
        <w:rPr>
          <w:rFonts w:asciiTheme="minorHAnsi" w:hAnsiTheme="minorHAnsi" w:cstheme="minorHAnsi"/>
          <w:spacing w:val="-2"/>
          <w:sz w:val="24"/>
        </w:rPr>
        <w:t xml:space="preserve"> </w:t>
      </w:r>
      <w:r w:rsidRPr="00920557">
        <w:rPr>
          <w:rFonts w:asciiTheme="minorHAnsi" w:hAnsiTheme="minorHAnsi" w:cstheme="minorHAnsi"/>
          <w:sz w:val="24"/>
        </w:rPr>
        <w:t>serão</w:t>
      </w:r>
      <w:r w:rsidRPr="00920557">
        <w:rPr>
          <w:rFonts w:asciiTheme="minorHAnsi" w:hAnsiTheme="minorHAnsi" w:cstheme="minorHAnsi"/>
          <w:spacing w:val="-3"/>
          <w:sz w:val="24"/>
        </w:rPr>
        <w:t xml:space="preserve"> </w:t>
      </w:r>
      <w:r w:rsidRPr="00920557">
        <w:rPr>
          <w:rFonts w:asciiTheme="minorHAnsi" w:hAnsiTheme="minorHAnsi" w:cstheme="minorHAnsi"/>
          <w:sz w:val="24"/>
        </w:rPr>
        <w:t>liberados</w:t>
      </w:r>
      <w:r w:rsidRPr="00920557">
        <w:rPr>
          <w:rFonts w:asciiTheme="minorHAnsi" w:hAnsiTheme="minorHAnsi" w:cstheme="minorHAnsi"/>
          <w:spacing w:val="-2"/>
          <w:sz w:val="24"/>
        </w:rPr>
        <w:t xml:space="preserve"> </w:t>
      </w:r>
      <w:r w:rsidRPr="00920557">
        <w:rPr>
          <w:rFonts w:asciiTheme="minorHAnsi" w:hAnsiTheme="minorHAnsi" w:cstheme="minorHAnsi"/>
          <w:sz w:val="24"/>
        </w:rPr>
        <w:t>nos</w:t>
      </w:r>
      <w:r w:rsidRPr="00920557">
        <w:rPr>
          <w:rFonts w:asciiTheme="minorHAnsi" w:hAnsiTheme="minorHAnsi" w:cstheme="minorHAnsi"/>
          <w:spacing w:val="-1"/>
          <w:sz w:val="24"/>
        </w:rPr>
        <w:t xml:space="preserve"> </w:t>
      </w:r>
      <w:r w:rsidRPr="00920557">
        <w:rPr>
          <w:rFonts w:asciiTheme="minorHAnsi" w:hAnsiTheme="minorHAnsi" w:cstheme="minorHAnsi"/>
          <w:sz w:val="24"/>
        </w:rPr>
        <w:t>termos</w:t>
      </w:r>
      <w:r w:rsidRPr="00920557">
        <w:rPr>
          <w:rFonts w:asciiTheme="minorHAnsi" w:hAnsiTheme="minorHAnsi" w:cstheme="minorHAnsi"/>
          <w:spacing w:val="-3"/>
          <w:sz w:val="24"/>
        </w:rPr>
        <w:t xml:space="preserve"> </w:t>
      </w:r>
      <w:r w:rsidRPr="00920557">
        <w:rPr>
          <w:rFonts w:asciiTheme="minorHAnsi" w:hAnsiTheme="minorHAnsi" w:cstheme="minorHAnsi"/>
          <w:sz w:val="24"/>
        </w:rPr>
        <w:t>dos</w:t>
      </w:r>
      <w:r w:rsidRPr="00920557">
        <w:rPr>
          <w:rFonts w:asciiTheme="minorHAnsi" w:hAnsiTheme="minorHAnsi" w:cstheme="minorHAnsi"/>
          <w:spacing w:val="-2"/>
          <w:sz w:val="24"/>
        </w:rPr>
        <w:t xml:space="preserve"> </w:t>
      </w:r>
      <w:r w:rsidRPr="00920557">
        <w:rPr>
          <w:rFonts w:asciiTheme="minorHAnsi" w:hAnsiTheme="minorHAnsi" w:cstheme="minorHAnsi"/>
          <w:sz w:val="24"/>
        </w:rPr>
        <w:t>do</w:t>
      </w:r>
      <w:r w:rsidRPr="00920557">
        <w:rPr>
          <w:rFonts w:asciiTheme="minorHAnsi" w:hAnsiTheme="minorHAnsi" w:cstheme="minorHAnsi"/>
          <w:spacing w:val="-2"/>
          <w:sz w:val="24"/>
        </w:rPr>
        <w:t xml:space="preserve"> </w:t>
      </w:r>
      <w:r w:rsidRPr="00920557">
        <w:rPr>
          <w:rFonts w:asciiTheme="minorHAnsi" w:hAnsiTheme="minorHAnsi" w:cstheme="minorHAnsi"/>
          <w:sz w:val="24"/>
        </w:rPr>
        <w:t>cronograma</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desembolso</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aprovado.</w:t>
      </w:r>
    </w:p>
    <w:p w14:paraId="6E1F3B9C" w14:textId="6A278536" w:rsidR="00EA205A" w:rsidRPr="00B57AD2" w:rsidRDefault="00000000" w:rsidP="00345CC2">
      <w:pPr>
        <w:pStyle w:val="PargrafodaLista"/>
        <w:numPr>
          <w:ilvl w:val="1"/>
          <w:numId w:val="22"/>
        </w:numPr>
        <w:tabs>
          <w:tab w:val="left" w:pos="989"/>
        </w:tabs>
        <w:spacing w:line="276" w:lineRule="auto"/>
        <w:ind w:left="282" w:right="428" w:firstLine="0"/>
        <w:rPr>
          <w:rFonts w:asciiTheme="minorHAnsi" w:hAnsiTheme="minorHAnsi" w:cstheme="minorHAnsi"/>
          <w:sz w:val="24"/>
        </w:rPr>
      </w:pPr>
      <w:r w:rsidRPr="00920557">
        <w:rPr>
          <w:rFonts w:asciiTheme="minorHAnsi" w:hAnsiTheme="minorHAnsi" w:cstheme="minorHAnsi"/>
          <w:sz w:val="24"/>
        </w:rPr>
        <w:t>Os recursos da parceria geridos pela OSC PARCEIRA estão vinculados ao plano de trabalho e não caracterizam receita própria, mantendo a natureza de verbas públicas e devem ser alocados nos seus registros contábeis conforme as Normas Brasileiras de Contabilidade.</w:t>
      </w:r>
    </w:p>
    <w:p w14:paraId="3F3EB5E0" w14:textId="77777777" w:rsidR="00EA205A" w:rsidRPr="00920557" w:rsidRDefault="00000000" w:rsidP="00345CC2">
      <w:pPr>
        <w:pStyle w:val="PargrafodaLista"/>
        <w:numPr>
          <w:ilvl w:val="1"/>
          <w:numId w:val="22"/>
        </w:numPr>
        <w:tabs>
          <w:tab w:val="left" w:pos="989"/>
        </w:tabs>
        <w:spacing w:line="276" w:lineRule="auto"/>
        <w:ind w:left="282" w:right="434" w:firstLine="0"/>
        <w:rPr>
          <w:rFonts w:asciiTheme="minorHAnsi" w:hAnsiTheme="minorHAnsi" w:cstheme="minorHAnsi"/>
          <w:sz w:val="24"/>
        </w:rPr>
      </w:pPr>
      <w:r w:rsidRPr="00920557">
        <w:rPr>
          <w:rFonts w:asciiTheme="minorHAnsi" w:hAnsiTheme="minorHAnsi" w:cstheme="minorHAnsi"/>
          <w:sz w:val="24"/>
        </w:rPr>
        <w:t xml:space="preserve">As despesas serão executadas em estrita observância ao plano de trabalho e cláusulas </w:t>
      </w:r>
      <w:r w:rsidRPr="00920557">
        <w:rPr>
          <w:rFonts w:asciiTheme="minorHAnsi" w:hAnsiTheme="minorHAnsi" w:cstheme="minorHAnsi"/>
          <w:spacing w:val="-2"/>
          <w:sz w:val="24"/>
        </w:rPr>
        <w:t>pactuadas.</w:t>
      </w:r>
    </w:p>
    <w:p w14:paraId="63D422EC" w14:textId="77777777" w:rsidR="00EA205A" w:rsidRPr="00920557" w:rsidRDefault="00000000" w:rsidP="00345CC2">
      <w:pPr>
        <w:pStyle w:val="PargrafodaLista"/>
        <w:numPr>
          <w:ilvl w:val="1"/>
          <w:numId w:val="22"/>
        </w:numPr>
        <w:tabs>
          <w:tab w:val="left" w:pos="989"/>
        </w:tabs>
        <w:spacing w:line="276" w:lineRule="auto"/>
        <w:ind w:left="282" w:right="430" w:firstLine="0"/>
        <w:rPr>
          <w:rFonts w:asciiTheme="minorHAnsi" w:hAnsiTheme="minorHAnsi" w:cstheme="minorHAnsi"/>
          <w:sz w:val="24"/>
        </w:rPr>
      </w:pPr>
      <w:r w:rsidRPr="00920557">
        <w:rPr>
          <w:rFonts w:asciiTheme="minorHAnsi" w:hAnsiTheme="minorHAnsi" w:cstheme="minorHAnsi"/>
          <w:sz w:val="24"/>
        </w:rPr>
        <w:t>Os recursos recebidos em decorrência da parceria, deverão ser mantidas e movimentadas em conta</w:t>
      </w:r>
      <w:r w:rsidRPr="00920557">
        <w:rPr>
          <w:rFonts w:asciiTheme="minorHAnsi" w:hAnsiTheme="minorHAnsi" w:cstheme="minorHAnsi"/>
          <w:spacing w:val="-1"/>
          <w:sz w:val="24"/>
        </w:rPr>
        <w:t xml:space="preserve"> </w:t>
      </w:r>
      <w:r w:rsidRPr="00920557">
        <w:rPr>
          <w:rFonts w:asciiTheme="minorHAnsi" w:hAnsiTheme="minorHAnsi" w:cstheme="minorHAnsi"/>
          <w:sz w:val="24"/>
        </w:rPr>
        <w:t>corrente específica em</w:t>
      </w:r>
      <w:r w:rsidRPr="00920557">
        <w:rPr>
          <w:rFonts w:asciiTheme="minorHAnsi" w:hAnsiTheme="minorHAnsi" w:cstheme="minorHAnsi"/>
          <w:spacing w:val="-1"/>
          <w:sz w:val="24"/>
        </w:rPr>
        <w:t xml:space="preserve"> </w:t>
      </w:r>
      <w:r w:rsidRPr="00920557">
        <w:rPr>
          <w:rFonts w:asciiTheme="minorHAnsi" w:hAnsiTheme="minorHAnsi" w:cstheme="minorHAnsi"/>
          <w:sz w:val="24"/>
        </w:rPr>
        <w:t>instituição</w:t>
      </w:r>
      <w:r w:rsidRPr="00920557">
        <w:rPr>
          <w:rFonts w:asciiTheme="minorHAnsi" w:hAnsiTheme="minorHAnsi" w:cstheme="minorHAnsi"/>
          <w:spacing w:val="-1"/>
          <w:sz w:val="24"/>
        </w:rPr>
        <w:t xml:space="preserve"> </w:t>
      </w:r>
      <w:r w:rsidRPr="00920557">
        <w:rPr>
          <w:rFonts w:asciiTheme="minorHAnsi" w:hAnsiTheme="minorHAnsi" w:cstheme="minorHAnsi"/>
          <w:sz w:val="24"/>
        </w:rPr>
        <w:t>financeira pública</w:t>
      </w:r>
      <w:r w:rsidRPr="00920557">
        <w:rPr>
          <w:rFonts w:asciiTheme="minorHAnsi" w:hAnsiTheme="minorHAnsi" w:cstheme="minorHAnsi"/>
          <w:spacing w:val="-1"/>
          <w:sz w:val="24"/>
        </w:rPr>
        <w:t xml:space="preserve"> </w:t>
      </w:r>
      <w:r w:rsidRPr="00920557">
        <w:rPr>
          <w:rFonts w:asciiTheme="minorHAnsi" w:hAnsiTheme="minorHAnsi" w:cstheme="minorHAnsi"/>
          <w:sz w:val="24"/>
        </w:rPr>
        <w:t>, em</w:t>
      </w:r>
      <w:r w:rsidRPr="00920557">
        <w:rPr>
          <w:rFonts w:asciiTheme="minorHAnsi" w:hAnsiTheme="minorHAnsi" w:cstheme="minorHAnsi"/>
          <w:spacing w:val="-1"/>
          <w:sz w:val="24"/>
        </w:rPr>
        <w:t xml:space="preserve"> </w:t>
      </w:r>
      <w:r w:rsidRPr="00920557">
        <w:rPr>
          <w:rFonts w:asciiTheme="minorHAnsi" w:hAnsiTheme="minorHAnsi" w:cstheme="minorHAnsi"/>
          <w:sz w:val="24"/>
        </w:rPr>
        <w:t>conformidade com</w:t>
      </w:r>
      <w:r w:rsidRPr="00920557">
        <w:rPr>
          <w:rFonts w:asciiTheme="minorHAnsi" w:hAnsiTheme="minorHAnsi" w:cstheme="minorHAnsi"/>
          <w:spacing w:val="-1"/>
          <w:sz w:val="24"/>
        </w:rPr>
        <w:t xml:space="preserve"> </w:t>
      </w:r>
      <w:r w:rsidRPr="00920557">
        <w:rPr>
          <w:rFonts w:asciiTheme="minorHAnsi" w:hAnsiTheme="minorHAnsi" w:cstheme="minorHAnsi"/>
          <w:sz w:val="24"/>
        </w:rPr>
        <w:t>com o</w:t>
      </w:r>
      <w:r w:rsidRPr="00920557">
        <w:rPr>
          <w:rFonts w:asciiTheme="minorHAnsi" w:hAnsiTheme="minorHAnsi" w:cstheme="minorHAnsi"/>
          <w:spacing w:val="-1"/>
          <w:sz w:val="24"/>
        </w:rPr>
        <w:t xml:space="preserve"> </w:t>
      </w:r>
      <w:r w:rsidRPr="00920557">
        <w:rPr>
          <w:rFonts w:asciiTheme="minorHAnsi" w:hAnsiTheme="minorHAnsi" w:cstheme="minorHAnsi"/>
          <w:sz w:val="24"/>
        </w:rPr>
        <w:t>inciso XIV do Artigo 42 e o 51 da Lei Federal 13.019/14.</w:t>
      </w:r>
    </w:p>
    <w:p w14:paraId="5C4C9BB0" w14:textId="77777777" w:rsidR="00EA205A" w:rsidRPr="00920557" w:rsidRDefault="00000000" w:rsidP="00345CC2">
      <w:pPr>
        <w:pStyle w:val="PargrafodaLista"/>
        <w:numPr>
          <w:ilvl w:val="1"/>
          <w:numId w:val="22"/>
        </w:numPr>
        <w:tabs>
          <w:tab w:val="left" w:pos="912"/>
        </w:tabs>
        <w:spacing w:line="276" w:lineRule="auto"/>
        <w:ind w:left="282" w:right="422" w:firstLine="0"/>
        <w:rPr>
          <w:rFonts w:asciiTheme="minorHAnsi" w:hAnsiTheme="minorHAnsi" w:cstheme="minorHAnsi"/>
          <w:sz w:val="24"/>
        </w:rPr>
      </w:pPr>
      <w:r w:rsidRPr="00920557">
        <w:rPr>
          <w:rFonts w:asciiTheme="minorHAnsi" w:hAnsiTheme="minorHAnsi" w:cstheme="minorHAnsi"/>
          <w:sz w:val="24"/>
        </w:rPr>
        <w:t>A prestação de contas deverá ser realizada em conformidade com os modelos dos demonstrativos anexo VIII e IX deste edital.</w:t>
      </w:r>
    </w:p>
    <w:p w14:paraId="01FD949F" w14:textId="77777777" w:rsidR="00EA205A" w:rsidRPr="00920557" w:rsidRDefault="00EA205A" w:rsidP="00345CC2">
      <w:pPr>
        <w:pStyle w:val="Corpodetexto"/>
        <w:spacing w:line="276" w:lineRule="auto"/>
        <w:rPr>
          <w:rFonts w:asciiTheme="minorHAnsi" w:hAnsiTheme="minorHAnsi" w:cstheme="minorHAnsi"/>
        </w:rPr>
      </w:pPr>
    </w:p>
    <w:p w14:paraId="783B3787"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COMISSÃO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MONITORAMENTO</w:t>
      </w:r>
      <w:r w:rsidRPr="00920557">
        <w:rPr>
          <w:rFonts w:asciiTheme="minorHAnsi" w:hAnsiTheme="minorHAnsi" w:cstheme="minorHAnsi"/>
          <w:spacing w:val="-2"/>
        </w:rPr>
        <w:t xml:space="preserve"> </w:t>
      </w:r>
      <w:r w:rsidRPr="00920557">
        <w:rPr>
          <w:rFonts w:asciiTheme="minorHAnsi" w:hAnsiTheme="minorHAnsi" w:cstheme="minorHAnsi"/>
        </w:rPr>
        <w:t>E</w:t>
      </w:r>
      <w:r w:rsidRPr="00920557">
        <w:rPr>
          <w:rFonts w:asciiTheme="minorHAnsi" w:hAnsiTheme="minorHAnsi" w:cstheme="minorHAnsi"/>
          <w:spacing w:val="-1"/>
        </w:rPr>
        <w:t xml:space="preserve"> </w:t>
      </w:r>
      <w:r w:rsidRPr="00920557">
        <w:rPr>
          <w:rFonts w:asciiTheme="minorHAnsi" w:hAnsiTheme="minorHAnsi" w:cstheme="minorHAnsi"/>
        </w:rPr>
        <w:t>AVALIAÇÃO</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1"/>
        </w:rPr>
        <w:t xml:space="preserve"> </w:t>
      </w:r>
      <w:r w:rsidRPr="00920557">
        <w:rPr>
          <w:rFonts w:asciiTheme="minorHAnsi" w:hAnsiTheme="minorHAnsi" w:cstheme="minorHAnsi"/>
        </w:rPr>
        <w:t>DO</w:t>
      </w:r>
      <w:r w:rsidRPr="00920557">
        <w:rPr>
          <w:rFonts w:asciiTheme="minorHAnsi" w:hAnsiTheme="minorHAnsi" w:cstheme="minorHAnsi"/>
          <w:spacing w:val="-2"/>
        </w:rPr>
        <w:t xml:space="preserve"> GESTOR</w:t>
      </w:r>
    </w:p>
    <w:p w14:paraId="0C1AF688" w14:textId="26B402B1" w:rsidR="00EA205A" w:rsidRPr="00B57AD2" w:rsidRDefault="00000000" w:rsidP="00345CC2">
      <w:pPr>
        <w:pStyle w:val="PargrafodaLista"/>
        <w:numPr>
          <w:ilvl w:val="1"/>
          <w:numId w:val="21"/>
        </w:numPr>
        <w:tabs>
          <w:tab w:val="left" w:pos="989"/>
        </w:tabs>
        <w:spacing w:line="276" w:lineRule="auto"/>
        <w:ind w:right="418" w:firstLine="0"/>
        <w:rPr>
          <w:rFonts w:asciiTheme="minorHAnsi" w:hAnsiTheme="minorHAnsi" w:cstheme="minorHAnsi"/>
          <w:sz w:val="24"/>
        </w:rPr>
      </w:pPr>
      <w:r w:rsidRPr="00920557">
        <w:rPr>
          <w:rFonts w:asciiTheme="minorHAnsi" w:hAnsiTheme="minorHAnsi" w:cstheme="minorHAnsi"/>
          <w:sz w:val="24"/>
        </w:rPr>
        <w:t>A Comissão de Monitoramento e Avaliação é a instância administrativa colegiada de apoio e acompanhamento da execução das parcerias, cujas atribuições serão voltadas para o aprimoramento dos procedimentos, unificação dos entendimentos, solução de controvérsias, padronização de objetos, custos e indicadores, do controle de resultados e avaliação e</w:t>
      </w:r>
      <w:r w:rsidRPr="00920557">
        <w:rPr>
          <w:rFonts w:asciiTheme="minorHAnsi" w:hAnsiTheme="minorHAnsi" w:cstheme="minorHAnsi"/>
          <w:spacing w:val="40"/>
          <w:sz w:val="24"/>
        </w:rPr>
        <w:t xml:space="preserve"> </w:t>
      </w:r>
      <w:r w:rsidRPr="00920557">
        <w:rPr>
          <w:rFonts w:asciiTheme="minorHAnsi" w:hAnsiTheme="minorHAnsi" w:cstheme="minorHAnsi"/>
          <w:sz w:val="24"/>
        </w:rPr>
        <w:t>homologação dos relatórios técnicos de monitoramento e avaliação.</w:t>
      </w:r>
    </w:p>
    <w:p w14:paraId="6B6CDA55" w14:textId="7870BA17" w:rsidR="00EA205A" w:rsidRPr="00920557" w:rsidRDefault="00000000" w:rsidP="00345CC2">
      <w:pPr>
        <w:pStyle w:val="PargrafodaLista"/>
        <w:numPr>
          <w:ilvl w:val="1"/>
          <w:numId w:val="21"/>
        </w:numPr>
        <w:tabs>
          <w:tab w:val="left" w:pos="989"/>
        </w:tabs>
        <w:spacing w:line="276" w:lineRule="auto"/>
        <w:ind w:left="989" w:hanging="707"/>
        <w:rPr>
          <w:rFonts w:asciiTheme="minorHAnsi" w:hAnsiTheme="minorHAnsi" w:cstheme="minorHAnsi"/>
          <w:sz w:val="24"/>
        </w:rPr>
      </w:pPr>
      <w:r w:rsidRPr="00920557">
        <w:rPr>
          <w:rFonts w:asciiTheme="minorHAnsi" w:hAnsiTheme="minorHAnsi" w:cstheme="minorHAnsi"/>
          <w:sz w:val="24"/>
        </w:rPr>
        <w:t>O</w:t>
      </w:r>
      <w:r w:rsidRPr="00920557">
        <w:rPr>
          <w:rFonts w:asciiTheme="minorHAnsi" w:hAnsiTheme="minorHAnsi" w:cstheme="minorHAnsi"/>
          <w:spacing w:val="23"/>
          <w:sz w:val="24"/>
        </w:rPr>
        <w:t xml:space="preserve"> </w:t>
      </w:r>
      <w:r w:rsidRPr="00920557">
        <w:rPr>
          <w:rFonts w:asciiTheme="minorHAnsi" w:hAnsiTheme="minorHAnsi" w:cstheme="minorHAnsi"/>
          <w:sz w:val="24"/>
        </w:rPr>
        <w:t>Gestor</w:t>
      </w:r>
      <w:r w:rsidRPr="00920557">
        <w:rPr>
          <w:rFonts w:asciiTheme="minorHAnsi" w:hAnsiTheme="minorHAnsi" w:cstheme="minorHAnsi"/>
          <w:spacing w:val="28"/>
          <w:sz w:val="24"/>
        </w:rPr>
        <w:t xml:space="preserve"> </w:t>
      </w:r>
      <w:r w:rsidRPr="00920557">
        <w:rPr>
          <w:rFonts w:asciiTheme="minorHAnsi" w:hAnsiTheme="minorHAnsi" w:cstheme="minorHAnsi"/>
          <w:sz w:val="24"/>
        </w:rPr>
        <w:t>será</w:t>
      </w:r>
      <w:r w:rsidRPr="00920557">
        <w:rPr>
          <w:rFonts w:asciiTheme="minorHAnsi" w:hAnsiTheme="minorHAnsi" w:cstheme="minorHAnsi"/>
          <w:spacing w:val="27"/>
          <w:sz w:val="24"/>
        </w:rPr>
        <w:t xml:space="preserve"> </w:t>
      </w:r>
      <w:r w:rsidRPr="00920557">
        <w:rPr>
          <w:rFonts w:asciiTheme="minorHAnsi" w:hAnsiTheme="minorHAnsi" w:cstheme="minorHAnsi"/>
          <w:sz w:val="24"/>
        </w:rPr>
        <w:t>agente</w:t>
      </w:r>
      <w:r w:rsidRPr="00920557">
        <w:rPr>
          <w:rFonts w:asciiTheme="minorHAnsi" w:hAnsiTheme="minorHAnsi" w:cstheme="minorHAnsi"/>
          <w:spacing w:val="26"/>
          <w:sz w:val="24"/>
        </w:rPr>
        <w:t xml:space="preserve"> </w:t>
      </w:r>
      <w:r w:rsidRPr="00920557">
        <w:rPr>
          <w:rFonts w:asciiTheme="minorHAnsi" w:hAnsiTheme="minorHAnsi" w:cstheme="minorHAnsi"/>
          <w:sz w:val="24"/>
        </w:rPr>
        <w:t>público</w:t>
      </w:r>
      <w:r w:rsidRPr="00920557">
        <w:rPr>
          <w:rFonts w:asciiTheme="minorHAnsi" w:hAnsiTheme="minorHAnsi" w:cstheme="minorHAnsi"/>
          <w:spacing w:val="26"/>
          <w:sz w:val="24"/>
        </w:rPr>
        <w:t xml:space="preserve"> </w:t>
      </w:r>
      <w:r w:rsidRPr="00920557">
        <w:rPr>
          <w:rFonts w:asciiTheme="minorHAnsi" w:hAnsiTheme="minorHAnsi" w:cstheme="minorHAnsi"/>
          <w:sz w:val="24"/>
        </w:rPr>
        <w:t>responsável</w:t>
      </w:r>
      <w:r w:rsidRPr="00920557">
        <w:rPr>
          <w:rFonts w:asciiTheme="minorHAnsi" w:hAnsiTheme="minorHAnsi" w:cstheme="minorHAnsi"/>
          <w:spacing w:val="27"/>
          <w:sz w:val="24"/>
        </w:rPr>
        <w:t xml:space="preserve"> </w:t>
      </w:r>
      <w:r w:rsidRPr="00920557">
        <w:rPr>
          <w:rFonts w:asciiTheme="minorHAnsi" w:hAnsiTheme="minorHAnsi" w:cstheme="minorHAnsi"/>
          <w:sz w:val="24"/>
        </w:rPr>
        <w:t>pela</w:t>
      </w:r>
      <w:r w:rsidRPr="00920557">
        <w:rPr>
          <w:rFonts w:asciiTheme="minorHAnsi" w:hAnsiTheme="minorHAnsi" w:cstheme="minorHAnsi"/>
          <w:spacing w:val="25"/>
          <w:sz w:val="24"/>
        </w:rPr>
        <w:t xml:space="preserve"> </w:t>
      </w:r>
      <w:r w:rsidRPr="00920557">
        <w:rPr>
          <w:rFonts w:asciiTheme="minorHAnsi" w:hAnsiTheme="minorHAnsi" w:cstheme="minorHAnsi"/>
          <w:sz w:val="24"/>
        </w:rPr>
        <w:t>gestão</w:t>
      </w:r>
      <w:r w:rsidRPr="00920557">
        <w:rPr>
          <w:rFonts w:asciiTheme="minorHAnsi" w:hAnsiTheme="minorHAnsi" w:cstheme="minorHAnsi"/>
          <w:spacing w:val="26"/>
          <w:sz w:val="24"/>
        </w:rPr>
        <w:t xml:space="preserve"> </w:t>
      </w:r>
      <w:r w:rsidRPr="00920557">
        <w:rPr>
          <w:rFonts w:asciiTheme="minorHAnsi" w:hAnsiTheme="minorHAnsi" w:cstheme="minorHAnsi"/>
          <w:sz w:val="24"/>
        </w:rPr>
        <w:t>de</w:t>
      </w:r>
      <w:r w:rsidRPr="00920557">
        <w:rPr>
          <w:rFonts w:asciiTheme="minorHAnsi" w:hAnsiTheme="minorHAnsi" w:cstheme="minorHAnsi"/>
          <w:spacing w:val="26"/>
          <w:sz w:val="24"/>
        </w:rPr>
        <w:t xml:space="preserve"> </w:t>
      </w:r>
      <w:r w:rsidRPr="00920557">
        <w:rPr>
          <w:rFonts w:asciiTheme="minorHAnsi" w:hAnsiTheme="minorHAnsi" w:cstheme="minorHAnsi"/>
          <w:sz w:val="24"/>
        </w:rPr>
        <w:t>parceria</w:t>
      </w:r>
      <w:r w:rsidRPr="00920557">
        <w:rPr>
          <w:rFonts w:asciiTheme="minorHAnsi" w:hAnsiTheme="minorHAnsi" w:cstheme="minorHAnsi"/>
          <w:spacing w:val="26"/>
          <w:sz w:val="24"/>
        </w:rPr>
        <w:t xml:space="preserve"> </w:t>
      </w:r>
      <w:r w:rsidRPr="00920557">
        <w:rPr>
          <w:rFonts w:asciiTheme="minorHAnsi" w:hAnsiTheme="minorHAnsi" w:cstheme="minorHAnsi"/>
          <w:sz w:val="24"/>
        </w:rPr>
        <w:t>celebrada</w:t>
      </w:r>
      <w:r w:rsidRPr="00920557">
        <w:rPr>
          <w:rFonts w:asciiTheme="minorHAnsi" w:hAnsiTheme="minorHAnsi" w:cstheme="minorHAnsi"/>
          <w:spacing w:val="26"/>
          <w:sz w:val="24"/>
        </w:rPr>
        <w:t xml:space="preserve"> </w:t>
      </w:r>
      <w:r w:rsidRPr="00920557">
        <w:rPr>
          <w:rFonts w:asciiTheme="minorHAnsi" w:hAnsiTheme="minorHAnsi" w:cstheme="minorHAnsi"/>
          <w:sz w:val="24"/>
        </w:rPr>
        <w:t>por</w:t>
      </w:r>
      <w:r w:rsidRPr="00920557">
        <w:rPr>
          <w:rFonts w:asciiTheme="minorHAnsi" w:hAnsiTheme="minorHAnsi" w:cstheme="minorHAnsi"/>
          <w:spacing w:val="28"/>
          <w:sz w:val="24"/>
        </w:rPr>
        <w:t xml:space="preserve"> </w:t>
      </w:r>
      <w:r w:rsidRPr="00920557">
        <w:rPr>
          <w:rFonts w:asciiTheme="minorHAnsi" w:hAnsiTheme="minorHAnsi" w:cstheme="minorHAnsi"/>
          <w:sz w:val="24"/>
        </w:rPr>
        <w:t>meio</w:t>
      </w:r>
      <w:r w:rsidRPr="00920557">
        <w:rPr>
          <w:rFonts w:asciiTheme="minorHAnsi" w:hAnsiTheme="minorHAnsi" w:cstheme="minorHAnsi"/>
          <w:spacing w:val="26"/>
          <w:sz w:val="24"/>
        </w:rPr>
        <w:t xml:space="preserve"> </w:t>
      </w:r>
      <w:r w:rsidRPr="00920557">
        <w:rPr>
          <w:rFonts w:asciiTheme="minorHAnsi" w:hAnsiTheme="minorHAnsi" w:cstheme="minorHAnsi"/>
          <w:spacing w:val="-5"/>
          <w:sz w:val="24"/>
        </w:rPr>
        <w:t>de</w:t>
      </w:r>
    </w:p>
    <w:p w14:paraId="4A00DA53" w14:textId="62D8181D" w:rsidR="00EA205A" w:rsidRDefault="00000000" w:rsidP="00345CC2">
      <w:pPr>
        <w:pStyle w:val="Corpodetexto"/>
        <w:spacing w:line="276" w:lineRule="auto"/>
        <w:ind w:left="282"/>
        <w:rPr>
          <w:rFonts w:asciiTheme="minorHAnsi" w:hAnsiTheme="minorHAnsi" w:cstheme="minorHAnsi"/>
        </w:rPr>
      </w:pPr>
      <w:r w:rsidRPr="00920557">
        <w:rPr>
          <w:rFonts w:asciiTheme="minorHAnsi" w:hAnsiTheme="minorHAnsi" w:cstheme="minorHAnsi"/>
        </w:rPr>
        <w:t>termo</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40"/>
        </w:rPr>
        <w:t xml:space="preserve"> </w:t>
      </w:r>
      <w:r w:rsidRPr="00920557">
        <w:rPr>
          <w:rFonts w:asciiTheme="minorHAnsi" w:hAnsiTheme="minorHAnsi" w:cstheme="minorHAnsi"/>
        </w:rPr>
        <w:t>colaboração</w:t>
      </w:r>
      <w:r w:rsidRPr="00920557">
        <w:rPr>
          <w:rFonts w:asciiTheme="minorHAnsi" w:hAnsiTheme="minorHAnsi" w:cstheme="minorHAnsi"/>
          <w:spacing w:val="40"/>
        </w:rPr>
        <w:t xml:space="preserve"> </w:t>
      </w:r>
      <w:r w:rsidRPr="00920557">
        <w:rPr>
          <w:rFonts w:asciiTheme="minorHAnsi" w:hAnsiTheme="minorHAnsi" w:cstheme="minorHAnsi"/>
        </w:rPr>
        <w:t>ou</w:t>
      </w:r>
      <w:r w:rsidRPr="00920557">
        <w:rPr>
          <w:rFonts w:asciiTheme="minorHAnsi" w:hAnsiTheme="minorHAnsi" w:cstheme="minorHAnsi"/>
          <w:spacing w:val="40"/>
        </w:rPr>
        <w:t xml:space="preserve"> </w:t>
      </w:r>
      <w:r w:rsidRPr="00920557">
        <w:rPr>
          <w:rFonts w:asciiTheme="minorHAnsi" w:hAnsiTheme="minorHAnsi" w:cstheme="minorHAnsi"/>
        </w:rPr>
        <w:t>termo</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40"/>
        </w:rPr>
        <w:t xml:space="preserve"> </w:t>
      </w:r>
      <w:r w:rsidRPr="00920557">
        <w:rPr>
          <w:rFonts w:asciiTheme="minorHAnsi" w:hAnsiTheme="minorHAnsi" w:cstheme="minorHAnsi"/>
        </w:rPr>
        <w:t>fomento,</w:t>
      </w:r>
      <w:r w:rsidRPr="00920557">
        <w:rPr>
          <w:rFonts w:asciiTheme="minorHAnsi" w:hAnsiTheme="minorHAnsi" w:cstheme="minorHAnsi"/>
          <w:spacing w:val="40"/>
        </w:rPr>
        <w:t xml:space="preserve"> </w:t>
      </w:r>
      <w:r w:rsidRPr="00920557">
        <w:rPr>
          <w:rFonts w:asciiTheme="minorHAnsi" w:hAnsiTheme="minorHAnsi" w:cstheme="minorHAnsi"/>
        </w:rPr>
        <w:t>designado</w:t>
      </w:r>
      <w:r w:rsidRPr="00920557">
        <w:rPr>
          <w:rFonts w:asciiTheme="minorHAnsi" w:hAnsiTheme="minorHAnsi" w:cstheme="minorHAnsi"/>
          <w:spacing w:val="40"/>
        </w:rPr>
        <w:t xml:space="preserve"> </w:t>
      </w:r>
      <w:r w:rsidRPr="00920557">
        <w:rPr>
          <w:rFonts w:asciiTheme="minorHAnsi" w:hAnsiTheme="minorHAnsi" w:cstheme="minorHAnsi"/>
        </w:rPr>
        <w:t>por</w:t>
      </w:r>
      <w:r w:rsidRPr="00920557">
        <w:rPr>
          <w:rFonts w:asciiTheme="minorHAnsi" w:hAnsiTheme="minorHAnsi" w:cstheme="minorHAnsi"/>
          <w:spacing w:val="40"/>
        </w:rPr>
        <w:t xml:space="preserve"> </w:t>
      </w:r>
      <w:r w:rsidRPr="00920557">
        <w:rPr>
          <w:rFonts w:asciiTheme="minorHAnsi" w:hAnsiTheme="minorHAnsi" w:cstheme="minorHAnsi"/>
        </w:rPr>
        <w:t>ato</w:t>
      </w:r>
      <w:r w:rsidRPr="00920557">
        <w:rPr>
          <w:rFonts w:asciiTheme="minorHAnsi" w:hAnsiTheme="minorHAnsi" w:cstheme="minorHAnsi"/>
          <w:spacing w:val="40"/>
        </w:rPr>
        <w:t xml:space="preserve"> </w:t>
      </w:r>
      <w:r w:rsidRPr="00920557">
        <w:rPr>
          <w:rFonts w:asciiTheme="minorHAnsi" w:hAnsiTheme="minorHAnsi" w:cstheme="minorHAnsi"/>
        </w:rPr>
        <w:t>publicado</w:t>
      </w:r>
      <w:r w:rsidRPr="00920557">
        <w:rPr>
          <w:rFonts w:asciiTheme="minorHAnsi" w:hAnsiTheme="minorHAnsi" w:cstheme="minorHAnsi"/>
          <w:spacing w:val="40"/>
        </w:rPr>
        <w:t xml:space="preserve"> </w:t>
      </w:r>
      <w:r w:rsidRPr="00920557">
        <w:rPr>
          <w:rFonts w:asciiTheme="minorHAnsi" w:hAnsiTheme="minorHAnsi" w:cstheme="minorHAnsi"/>
        </w:rPr>
        <w:t>em</w:t>
      </w:r>
      <w:r w:rsidRPr="00920557">
        <w:rPr>
          <w:rFonts w:asciiTheme="minorHAnsi" w:hAnsiTheme="minorHAnsi" w:cstheme="minorHAnsi"/>
          <w:spacing w:val="40"/>
        </w:rPr>
        <w:t xml:space="preserve"> </w:t>
      </w:r>
      <w:r w:rsidRPr="00920557">
        <w:rPr>
          <w:rFonts w:asciiTheme="minorHAnsi" w:hAnsiTheme="minorHAnsi" w:cstheme="minorHAnsi"/>
        </w:rPr>
        <w:t>meio</w:t>
      </w:r>
      <w:r w:rsidRPr="00920557">
        <w:rPr>
          <w:rFonts w:asciiTheme="minorHAnsi" w:hAnsiTheme="minorHAnsi" w:cstheme="minorHAnsi"/>
          <w:spacing w:val="40"/>
        </w:rPr>
        <w:t xml:space="preserve"> </w:t>
      </w:r>
      <w:r w:rsidRPr="00920557">
        <w:rPr>
          <w:rFonts w:asciiTheme="minorHAnsi" w:hAnsiTheme="minorHAnsi" w:cstheme="minorHAnsi"/>
        </w:rPr>
        <w:t>oficial</w:t>
      </w:r>
      <w:r w:rsidRPr="00920557">
        <w:rPr>
          <w:rFonts w:asciiTheme="minorHAnsi" w:hAnsiTheme="minorHAnsi" w:cstheme="minorHAnsi"/>
          <w:spacing w:val="40"/>
        </w:rPr>
        <w:t xml:space="preserve"> </w:t>
      </w:r>
      <w:r w:rsidRPr="00920557">
        <w:rPr>
          <w:rFonts w:asciiTheme="minorHAnsi" w:hAnsiTheme="minorHAnsi" w:cstheme="minorHAnsi"/>
        </w:rPr>
        <w:t>de comunicação, com poderes de controle e fiscalização</w:t>
      </w:r>
      <w:r w:rsidR="00B57AD2">
        <w:rPr>
          <w:rFonts w:asciiTheme="minorHAnsi" w:hAnsiTheme="minorHAnsi" w:cstheme="minorHAnsi"/>
        </w:rPr>
        <w:t>.</w:t>
      </w:r>
    </w:p>
    <w:p w14:paraId="103C7C18" w14:textId="77777777" w:rsidR="00B57AD2" w:rsidRPr="00920557" w:rsidRDefault="00B57AD2" w:rsidP="00345CC2">
      <w:pPr>
        <w:pStyle w:val="Corpodetexto"/>
        <w:spacing w:line="276" w:lineRule="auto"/>
        <w:ind w:left="282"/>
        <w:rPr>
          <w:rFonts w:asciiTheme="minorHAnsi" w:hAnsiTheme="minorHAnsi" w:cstheme="minorHAnsi"/>
        </w:rPr>
      </w:pPr>
    </w:p>
    <w:p w14:paraId="1DC48E47"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DAS</w:t>
      </w:r>
      <w:r w:rsidRPr="00920557">
        <w:rPr>
          <w:rFonts w:asciiTheme="minorHAnsi" w:hAnsiTheme="minorHAnsi" w:cstheme="minorHAnsi"/>
          <w:spacing w:val="-2"/>
        </w:rPr>
        <w:t xml:space="preserve"> </w:t>
      </w:r>
      <w:r w:rsidRPr="00920557">
        <w:rPr>
          <w:rFonts w:asciiTheme="minorHAnsi" w:hAnsiTheme="minorHAnsi" w:cstheme="minorHAnsi"/>
        </w:rPr>
        <w:t>SANÇÕES</w:t>
      </w:r>
      <w:r w:rsidRPr="00920557">
        <w:rPr>
          <w:rFonts w:asciiTheme="minorHAnsi" w:hAnsiTheme="minorHAnsi" w:cstheme="minorHAnsi"/>
          <w:spacing w:val="-1"/>
        </w:rPr>
        <w:t xml:space="preserve"> </w:t>
      </w:r>
      <w:r w:rsidRPr="00920557">
        <w:rPr>
          <w:rFonts w:asciiTheme="minorHAnsi" w:hAnsiTheme="minorHAnsi" w:cstheme="minorHAnsi"/>
          <w:spacing w:val="-2"/>
        </w:rPr>
        <w:t>ADMINISTRATIVAS</w:t>
      </w:r>
    </w:p>
    <w:p w14:paraId="1892F164" w14:textId="77777777" w:rsidR="00EA205A" w:rsidRPr="00920557" w:rsidRDefault="00000000" w:rsidP="00345CC2">
      <w:pPr>
        <w:pStyle w:val="PargrafodaLista"/>
        <w:numPr>
          <w:ilvl w:val="1"/>
          <w:numId w:val="20"/>
        </w:numPr>
        <w:tabs>
          <w:tab w:val="left" w:pos="989"/>
        </w:tabs>
        <w:spacing w:line="276" w:lineRule="auto"/>
        <w:ind w:right="432" w:firstLine="0"/>
        <w:rPr>
          <w:rFonts w:asciiTheme="minorHAnsi" w:hAnsiTheme="minorHAnsi" w:cstheme="minorHAnsi"/>
          <w:sz w:val="24"/>
        </w:rPr>
      </w:pPr>
      <w:r w:rsidRPr="00920557">
        <w:rPr>
          <w:rFonts w:asciiTheme="minorHAnsi" w:hAnsiTheme="minorHAnsi" w:cstheme="minorHAnsi"/>
          <w:sz w:val="24"/>
        </w:rPr>
        <w:t>Quando a execução da parceria estiver em desacordo com a Proposta de</w:t>
      </w:r>
      <w:r w:rsidRPr="00920557">
        <w:rPr>
          <w:rFonts w:asciiTheme="minorHAnsi" w:hAnsiTheme="minorHAnsi" w:cstheme="minorHAnsi"/>
          <w:spacing w:val="-3"/>
          <w:sz w:val="24"/>
        </w:rPr>
        <w:t xml:space="preserve"> </w:t>
      </w:r>
      <w:r w:rsidRPr="00920557">
        <w:rPr>
          <w:rFonts w:asciiTheme="minorHAnsi" w:hAnsiTheme="minorHAnsi" w:cstheme="minorHAnsi"/>
          <w:sz w:val="24"/>
        </w:rPr>
        <w:t>Plano de Trabalho, com as normas da Lei Federal nº 13.019/2014 e com a legislação específica, a Administração</w:t>
      </w:r>
      <w:r w:rsidRPr="00920557">
        <w:rPr>
          <w:rFonts w:asciiTheme="minorHAnsi" w:hAnsiTheme="minorHAnsi" w:cstheme="minorHAnsi"/>
          <w:spacing w:val="40"/>
          <w:sz w:val="24"/>
        </w:rPr>
        <w:t xml:space="preserve"> </w:t>
      </w:r>
      <w:r w:rsidRPr="00920557">
        <w:rPr>
          <w:rFonts w:asciiTheme="minorHAnsi" w:hAnsiTheme="minorHAnsi" w:cstheme="minorHAnsi"/>
          <w:sz w:val="24"/>
        </w:rPr>
        <w:t>Pública Municipal poderá aplicar à OSC as seguintes sanções:</w:t>
      </w:r>
    </w:p>
    <w:p w14:paraId="58435AA0" w14:textId="77777777" w:rsidR="00EA205A" w:rsidRPr="00920557" w:rsidRDefault="00000000" w:rsidP="00345CC2">
      <w:pPr>
        <w:pStyle w:val="PargrafodaLista"/>
        <w:numPr>
          <w:ilvl w:val="0"/>
          <w:numId w:val="19"/>
        </w:numPr>
        <w:tabs>
          <w:tab w:val="left" w:pos="523"/>
        </w:tabs>
        <w:spacing w:line="276" w:lineRule="auto"/>
        <w:ind w:left="523" w:hanging="241"/>
        <w:rPr>
          <w:rFonts w:asciiTheme="minorHAnsi" w:hAnsiTheme="minorHAnsi" w:cstheme="minorHAnsi"/>
          <w:sz w:val="24"/>
        </w:rPr>
      </w:pPr>
      <w:r w:rsidRPr="00920557">
        <w:rPr>
          <w:rFonts w:asciiTheme="minorHAnsi" w:hAnsiTheme="minorHAnsi" w:cstheme="minorHAnsi"/>
          <w:spacing w:val="-2"/>
          <w:sz w:val="24"/>
        </w:rPr>
        <w:t>advertência;</w:t>
      </w:r>
    </w:p>
    <w:p w14:paraId="2AF8890A" w14:textId="77777777" w:rsidR="00EA205A" w:rsidRPr="00920557" w:rsidRDefault="00000000" w:rsidP="00345CC2">
      <w:pPr>
        <w:pStyle w:val="PargrafodaLista"/>
        <w:numPr>
          <w:ilvl w:val="0"/>
          <w:numId w:val="19"/>
        </w:numPr>
        <w:tabs>
          <w:tab w:val="left" w:pos="559"/>
        </w:tabs>
        <w:spacing w:line="276" w:lineRule="auto"/>
        <w:ind w:left="282" w:right="418" w:firstLine="0"/>
        <w:rPr>
          <w:rFonts w:asciiTheme="minorHAnsi" w:hAnsiTheme="minorHAnsi" w:cstheme="minorHAnsi"/>
          <w:sz w:val="24"/>
        </w:rPr>
      </w:pPr>
      <w:r w:rsidRPr="00920557">
        <w:rPr>
          <w:rFonts w:asciiTheme="minorHAnsi" w:hAnsiTheme="minorHAnsi" w:cstheme="minorHAnsi"/>
          <w:sz w:val="24"/>
        </w:rPr>
        <w:lastRenderedPageBreak/>
        <w:t>suspensão temporária da participação em Chamamento Público e impedimento de celebração</w:t>
      </w:r>
      <w:r w:rsidRPr="00920557">
        <w:rPr>
          <w:rFonts w:asciiTheme="minorHAnsi" w:hAnsiTheme="minorHAnsi" w:cstheme="minorHAnsi"/>
          <w:spacing w:val="40"/>
          <w:sz w:val="24"/>
        </w:rPr>
        <w:t xml:space="preserve"> </w:t>
      </w:r>
      <w:r w:rsidRPr="00920557">
        <w:rPr>
          <w:rFonts w:asciiTheme="minorHAnsi" w:hAnsiTheme="minorHAnsi" w:cstheme="minorHAnsi"/>
          <w:sz w:val="24"/>
        </w:rPr>
        <w:t>de parceria ou contrato com órgãos e entidades da Administração Pública Municipal, por prazo não superior a dois anos;</w:t>
      </w:r>
    </w:p>
    <w:p w14:paraId="1BAE011A" w14:textId="77777777" w:rsidR="00EA205A" w:rsidRPr="00920557" w:rsidRDefault="00000000" w:rsidP="00345CC2">
      <w:pPr>
        <w:pStyle w:val="PargrafodaLista"/>
        <w:numPr>
          <w:ilvl w:val="0"/>
          <w:numId w:val="19"/>
        </w:numPr>
        <w:tabs>
          <w:tab w:val="left" w:pos="560"/>
        </w:tabs>
        <w:spacing w:line="276" w:lineRule="auto"/>
        <w:ind w:left="282" w:right="430" w:firstLine="0"/>
        <w:rPr>
          <w:rFonts w:asciiTheme="minorHAnsi" w:hAnsiTheme="minorHAnsi" w:cstheme="minorHAnsi"/>
          <w:sz w:val="24"/>
        </w:rPr>
      </w:pPr>
      <w:r w:rsidRPr="00920557">
        <w:rPr>
          <w:rFonts w:asciiTheme="minorHAnsi" w:hAnsiTheme="minorHAnsi" w:cstheme="minorHAnsi"/>
          <w:sz w:val="24"/>
        </w:rPr>
        <w:t>declaração de inidoneidade para participar de Chamamento Público ou celebrar parceria ou contrato com órgãos e entidades de todas as esferas de governo.</w:t>
      </w:r>
    </w:p>
    <w:p w14:paraId="7D6D0C52" w14:textId="77777777" w:rsidR="00EA205A" w:rsidRPr="00920557" w:rsidRDefault="00000000" w:rsidP="00345CC2">
      <w:pPr>
        <w:pStyle w:val="PargrafodaLista"/>
        <w:numPr>
          <w:ilvl w:val="2"/>
          <w:numId w:val="20"/>
        </w:numPr>
        <w:tabs>
          <w:tab w:val="left" w:pos="1065"/>
        </w:tabs>
        <w:spacing w:line="276" w:lineRule="auto"/>
        <w:ind w:right="420" w:firstLine="0"/>
        <w:rPr>
          <w:rFonts w:asciiTheme="minorHAnsi" w:hAnsiTheme="minorHAnsi" w:cstheme="minorHAnsi"/>
          <w:sz w:val="24"/>
        </w:rPr>
      </w:pPr>
      <w:r w:rsidRPr="00920557">
        <w:rPr>
          <w:rFonts w:asciiTheme="minorHAnsi" w:hAnsiTheme="minorHAnsi" w:cstheme="minorHAnsi"/>
          <w:sz w:val="24"/>
        </w:rPr>
        <w:t>A sanção de advertência tem caráter educativo e preventivo e será aplicada quando verificadas irregularidades que não justifiquem a aplicação de penalidade mais severa.</w:t>
      </w:r>
    </w:p>
    <w:p w14:paraId="5B7EA9BD" w14:textId="77777777" w:rsidR="00EA205A" w:rsidRPr="00920557" w:rsidRDefault="00000000" w:rsidP="00345CC2">
      <w:pPr>
        <w:pStyle w:val="PargrafodaLista"/>
        <w:numPr>
          <w:ilvl w:val="2"/>
          <w:numId w:val="20"/>
        </w:numPr>
        <w:tabs>
          <w:tab w:val="left" w:pos="1041"/>
        </w:tabs>
        <w:spacing w:line="276" w:lineRule="auto"/>
        <w:ind w:right="425" w:firstLine="0"/>
        <w:rPr>
          <w:rFonts w:asciiTheme="minorHAnsi" w:hAnsiTheme="minorHAnsi" w:cstheme="minorHAnsi"/>
          <w:sz w:val="24"/>
        </w:rPr>
      </w:pPr>
      <w:r w:rsidRPr="00920557">
        <w:rPr>
          <w:rFonts w:asciiTheme="minorHAnsi" w:hAnsiTheme="minorHAnsi" w:cstheme="minorHAnsi"/>
          <w:sz w:val="24"/>
        </w:rPr>
        <w:t>A sanção de suspensão temporária deverá ser aplicada nos casos em que for verificada fraude na celebração, na execução ou na prestação de contas da parceria, quando não se justificar</w:t>
      </w:r>
      <w:r w:rsidRPr="00920557">
        <w:rPr>
          <w:rFonts w:asciiTheme="minorHAnsi" w:hAnsiTheme="minorHAnsi" w:cstheme="minorHAnsi"/>
          <w:spacing w:val="40"/>
          <w:sz w:val="24"/>
        </w:rPr>
        <w:t xml:space="preserve"> </w:t>
      </w:r>
      <w:r w:rsidRPr="00920557">
        <w:rPr>
          <w:rFonts w:asciiTheme="minorHAnsi" w:hAnsiTheme="minorHAnsi" w:cstheme="minorHAnsi"/>
          <w:sz w:val="24"/>
        </w:rPr>
        <w:t>a imposição de penalidade mais severa, considerando a natureza e a gravidade da infração, as peculiaridades do caso concreto, as circunstâncias agravantes ou atenuantes e os danos.</w:t>
      </w:r>
    </w:p>
    <w:p w14:paraId="25428C8E" w14:textId="77777777" w:rsidR="00EA205A" w:rsidRPr="00920557" w:rsidRDefault="00000000" w:rsidP="00345CC2">
      <w:pPr>
        <w:pStyle w:val="PargrafodaLista"/>
        <w:numPr>
          <w:ilvl w:val="2"/>
          <w:numId w:val="20"/>
        </w:numPr>
        <w:tabs>
          <w:tab w:val="left" w:pos="1000"/>
        </w:tabs>
        <w:spacing w:line="276" w:lineRule="auto"/>
        <w:ind w:left="1000" w:hanging="718"/>
        <w:rPr>
          <w:rFonts w:asciiTheme="minorHAnsi" w:hAnsiTheme="minorHAnsi" w:cstheme="minorHAnsi"/>
          <w:sz w:val="24"/>
        </w:rPr>
      </w:pPr>
      <w:r w:rsidRPr="00920557">
        <w:rPr>
          <w:rFonts w:asciiTheme="minorHAnsi" w:hAnsiTheme="minorHAnsi" w:cstheme="minorHAnsi"/>
          <w:sz w:val="24"/>
        </w:rPr>
        <w:t>A</w:t>
      </w:r>
      <w:r w:rsidRPr="00920557">
        <w:rPr>
          <w:rFonts w:asciiTheme="minorHAnsi" w:hAnsiTheme="minorHAnsi" w:cstheme="minorHAnsi"/>
          <w:spacing w:val="-5"/>
          <w:sz w:val="24"/>
        </w:rPr>
        <w:t xml:space="preserve"> </w:t>
      </w:r>
      <w:r w:rsidRPr="00920557">
        <w:rPr>
          <w:rFonts w:asciiTheme="minorHAnsi" w:hAnsiTheme="minorHAnsi" w:cstheme="minorHAnsi"/>
          <w:sz w:val="24"/>
        </w:rPr>
        <w:t>sanção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advertência é</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competência</w:t>
      </w:r>
      <w:r w:rsidRPr="00920557">
        <w:rPr>
          <w:rFonts w:asciiTheme="minorHAnsi" w:hAnsiTheme="minorHAnsi" w:cstheme="minorHAnsi"/>
          <w:spacing w:val="-5"/>
          <w:sz w:val="24"/>
        </w:rPr>
        <w:t xml:space="preserve"> </w:t>
      </w:r>
      <w:r w:rsidRPr="00920557">
        <w:rPr>
          <w:rFonts w:asciiTheme="minorHAnsi" w:hAnsiTheme="minorHAnsi" w:cstheme="minorHAnsi"/>
          <w:sz w:val="24"/>
        </w:rPr>
        <w:t>do</w:t>
      </w:r>
      <w:r w:rsidRPr="00920557">
        <w:rPr>
          <w:rFonts w:asciiTheme="minorHAnsi" w:hAnsiTheme="minorHAnsi" w:cstheme="minorHAnsi"/>
          <w:spacing w:val="-1"/>
          <w:sz w:val="24"/>
        </w:rPr>
        <w:t xml:space="preserve"> </w:t>
      </w:r>
      <w:r w:rsidRPr="00920557">
        <w:rPr>
          <w:rFonts w:asciiTheme="minorHAnsi" w:hAnsiTheme="minorHAnsi" w:cstheme="minorHAnsi"/>
          <w:sz w:val="24"/>
        </w:rPr>
        <w:t>gestor</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parceria.</w:t>
      </w:r>
    </w:p>
    <w:p w14:paraId="0516F5B6" w14:textId="77777777" w:rsidR="00EA205A" w:rsidRPr="00920557" w:rsidRDefault="00000000" w:rsidP="00345CC2">
      <w:pPr>
        <w:pStyle w:val="PargrafodaLista"/>
        <w:numPr>
          <w:ilvl w:val="2"/>
          <w:numId w:val="20"/>
        </w:numPr>
        <w:tabs>
          <w:tab w:val="left" w:pos="1017"/>
        </w:tabs>
        <w:spacing w:line="276" w:lineRule="auto"/>
        <w:ind w:right="430" w:firstLine="0"/>
        <w:rPr>
          <w:rFonts w:asciiTheme="minorHAnsi" w:hAnsiTheme="minorHAnsi" w:cstheme="minorHAnsi"/>
          <w:sz w:val="24"/>
        </w:rPr>
      </w:pPr>
      <w:r w:rsidRPr="00920557">
        <w:rPr>
          <w:rFonts w:asciiTheme="minorHAnsi" w:hAnsiTheme="minorHAnsi" w:cstheme="minorHAnsi"/>
          <w:sz w:val="24"/>
        </w:rPr>
        <w:t>As sanções de suspensão temporária e de declaração de inidoneidade são de competência exclusiva do Secretário Municipal da área finalística.</w:t>
      </w:r>
    </w:p>
    <w:p w14:paraId="5CDCFD97" w14:textId="77777777" w:rsidR="00EA205A" w:rsidRPr="00920557" w:rsidRDefault="00000000" w:rsidP="00345CC2">
      <w:pPr>
        <w:pStyle w:val="PargrafodaLista"/>
        <w:numPr>
          <w:ilvl w:val="2"/>
          <w:numId w:val="20"/>
        </w:numPr>
        <w:tabs>
          <w:tab w:val="left" w:pos="1014"/>
        </w:tabs>
        <w:spacing w:line="276" w:lineRule="auto"/>
        <w:ind w:right="423" w:firstLine="0"/>
        <w:rPr>
          <w:rFonts w:asciiTheme="minorHAnsi" w:hAnsiTheme="minorHAnsi" w:cstheme="minorHAnsi"/>
          <w:sz w:val="24"/>
        </w:rPr>
      </w:pPr>
      <w:r w:rsidRPr="00920557">
        <w:rPr>
          <w:rFonts w:asciiTheme="minorHAnsi" w:hAnsiTheme="minorHAnsi" w:cstheme="minorHAnsi"/>
          <w:sz w:val="24"/>
        </w:rPr>
        <w:t>A aplicação das penalidades previstas neste artigo poderá ser cumulativa a outras medidas civis, penais e administrativas cabíveis.</w:t>
      </w:r>
    </w:p>
    <w:p w14:paraId="24F965B8" w14:textId="77777777" w:rsidR="00EA205A" w:rsidRPr="00920557" w:rsidRDefault="00000000" w:rsidP="00345CC2">
      <w:pPr>
        <w:pStyle w:val="PargrafodaLista"/>
        <w:numPr>
          <w:ilvl w:val="1"/>
          <w:numId w:val="20"/>
        </w:numPr>
        <w:tabs>
          <w:tab w:val="left" w:pos="852"/>
        </w:tabs>
        <w:spacing w:line="276" w:lineRule="auto"/>
        <w:ind w:right="417" w:firstLine="0"/>
        <w:rPr>
          <w:rFonts w:asciiTheme="minorHAnsi" w:hAnsiTheme="minorHAnsi" w:cstheme="minorHAnsi"/>
          <w:sz w:val="24"/>
        </w:rPr>
      </w:pPr>
      <w:r w:rsidRPr="00920557">
        <w:rPr>
          <w:rFonts w:asciiTheme="minorHAnsi" w:hAnsiTheme="minorHAnsi" w:cstheme="minorHAnsi"/>
          <w:sz w:val="24"/>
        </w:rPr>
        <w:t>Compete ao Chefe do Poder Executivo, decidir sobre recurso administrativo interposto em face de decisão de aplicação das penalidades de que trata esse Capítulo, salvo nos casos de aplicação de advertência quando o recurso deverá ser endereçado ao Secretário de Assistência e Desenvolvimento Social.</w:t>
      </w:r>
    </w:p>
    <w:p w14:paraId="797968AD" w14:textId="7D495161" w:rsidR="00EA205A" w:rsidRPr="00B57AD2" w:rsidRDefault="00000000" w:rsidP="00B57AD2">
      <w:pPr>
        <w:pStyle w:val="PargrafodaLista"/>
        <w:numPr>
          <w:ilvl w:val="1"/>
          <w:numId w:val="20"/>
        </w:numPr>
        <w:tabs>
          <w:tab w:val="left" w:pos="821"/>
        </w:tabs>
        <w:spacing w:line="276" w:lineRule="auto"/>
        <w:ind w:right="428" w:firstLine="0"/>
        <w:rPr>
          <w:rFonts w:asciiTheme="minorHAnsi" w:hAnsiTheme="minorHAnsi" w:cstheme="minorHAnsi"/>
          <w:sz w:val="24"/>
        </w:rPr>
      </w:pPr>
      <w:r w:rsidRPr="00920557">
        <w:rPr>
          <w:rFonts w:asciiTheme="minorHAnsi" w:hAnsiTheme="minorHAnsi" w:cstheme="minorHAnsi"/>
          <w:sz w:val="24"/>
        </w:rPr>
        <w:t>A responsabilidade da OSC será apurada com a observância do devido processo legal, assegurados o contraditório e a ampla defesa, com os meios e recursos a eles inerentes, devendo a aplicação das penalidades cabíveis respeitar os princípios da razoabilidade e da proporcionalidade.</w:t>
      </w:r>
    </w:p>
    <w:p w14:paraId="41B1B38D" w14:textId="77777777" w:rsidR="00EA205A" w:rsidRPr="00920557" w:rsidRDefault="00000000" w:rsidP="00345CC2">
      <w:pPr>
        <w:pStyle w:val="PargrafodaLista"/>
        <w:numPr>
          <w:ilvl w:val="1"/>
          <w:numId w:val="20"/>
        </w:numPr>
        <w:tabs>
          <w:tab w:val="left" w:pos="821"/>
        </w:tabs>
        <w:spacing w:line="276" w:lineRule="auto"/>
        <w:ind w:right="429" w:firstLine="0"/>
        <w:rPr>
          <w:rFonts w:asciiTheme="minorHAnsi" w:hAnsiTheme="minorHAnsi" w:cstheme="minorHAnsi"/>
          <w:sz w:val="24"/>
        </w:rPr>
      </w:pPr>
      <w:r w:rsidRPr="00920557">
        <w:rPr>
          <w:rFonts w:asciiTheme="minorHAnsi" w:hAnsiTheme="minorHAnsi" w:cstheme="minorHAnsi"/>
          <w:sz w:val="24"/>
        </w:rPr>
        <w:t>A autoridade competente notificará a OSC e seus representantes, quando verificada conduta irregular que lhes for atribuída, caracterizando a infração cabível e expondo os motivos da possibilidade de aplicação da sanção, para apresentar defesa, se quiserem.</w:t>
      </w:r>
    </w:p>
    <w:p w14:paraId="5942080E" w14:textId="77777777" w:rsidR="00EA205A" w:rsidRPr="00920557" w:rsidRDefault="00000000" w:rsidP="00345CC2">
      <w:pPr>
        <w:pStyle w:val="PargrafodaLista"/>
        <w:numPr>
          <w:ilvl w:val="2"/>
          <w:numId w:val="20"/>
        </w:numPr>
        <w:tabs>
          <w:tab w:val="left" w:pos="1346"/>
        </w:tabs>
        <w:spacing w:line="276" w:lineRule="auto"/>
        <w:ind w:left="1346" w:hanging="1064"/>
        <w:rPr>
          <w:rFonts w:asciiTheme="minorHAnsi" w:hAnsiTheme="minorHAnsi" w:cstheme="minorHAnsi"/>
          <w:sz w:val="24"/>
        </w:rPr>
      </w:pPr>
      <w:r w:rsidRPr="00920557">
        <w:rPr>
          <w:rFonts w:asciiTheme="minorHAnsi" w:hAnsiTheme="minorHAnsi" w:cstheme="minorHAnsi"/>
          <w:sz w:val="24"/>
        </w:rPr>
        <w:t>A</w:t>
      </w:r>
      <w:r w:rsidRPr="00920557">
        <w:rPr>
          <w:rFonts w:asciiTheme="minorHAnsi" w:hAnsiTheme="minorHAnsi" w:cstheme="minorHAnsi"/>
          <w:spacing w:val="77"/>
          <w:sz w:val="24"/>
        </w:rPr>
        <w:t xml:space="preserve">   </w:t>
      </w:r>
      <w:r w:rsidRPr="00920557">
        <w:rPr>
          <w:rFonts w:asciiTheme="minorHAnsi" w:hAnsiTheme="minorHAnsi" w:cstheme="minorHAnsi"/>
          <w:sz w:val="24"/>
        </w:rPr>
        <w:t>ciência</w:t>
      </w:r>
      <w:r w:rsidRPr="00920557">
        <w:rPr>
          <w:rFonts w:asciiTheme="minorHAnsi" w:hAnsiTheme="minorHAnsi" w:cstheme="minorHAnsi"/>
          <w:spacing w:val="77"/>
          <w:sz w:val="24"/>
        </w:rPr>
        <w:t xml:space="preserve">   </w:t>
      </w:r>
      <w:r w:rsidRPr="00920557">
        <w:rPr>
          <w:rFonts w:asciiTheme="minorHAnsi" w:hAnsiTheme="minorHAnsi" w:cstheme="minorHAnsi"/>
          <w:sz w:val="24"/>
        </w:rPr>
        <w:t>da</w:t>
      </w:r>
      <w:r w:rsidRPr="00920557">
        <w:rPr>
          <w:rFonts w:asciiTheme="minorHAnsi" w:hAnsiTheme="minorHAnsi" w:cstheme="minorHAnsi"/>
          <w:spacing w:val="78"/>
          <w:sz w:val="24"/>
        </w:rPr>
        <w:t xml:space="preserve">   </w:t>
      </w:r>
      <w:r w:rsidRPr="00920557">
        <w:rPr>
          <w:rFonts w:asciiTheme="minorHAnsi" w:hAnsiTheme="minorHAnsi" w:cstheme="minorHAnsi"/>
          <w:sz w:val="24"/>
        </w:rPr>
        <w:t>notificação</w:t>
      </w:r>
      <w:r w:rsidRPr="00920557">
        <w:rPr>
          <w:rFonts w:asciiTheme="minorHAnsi" w:hAnsiTheme="minorHAnsi" w:cstheme="minorHAnsi"/>
          <w:spacing w:val="77"/>
          <w:sz w:val="24"/>
        </w:rPr>
        <w:t xml:space="preserve">   </w:t>
      </w:r>
      <w:r w:rsidRPr="00920557">
        <w:rPr>
          <w:rFonts w:asciiTheme="minorHAnsi" w:hAnsiTheme="minorHAnsi" w:cstheme="minorHAnsi"/>
          <w:sz w:val="24"/>
        </w:rPr>
        <w:t>assegurará</w:t>
      </w:r>
      <w:r w:rsidRPr="00920557">
        <w:rPr>
          <w:rFonts w:asciiTheme="minorHAnsi" w:hAnsiTheme="minorHAnsi" w:cstheme="minorHAnsi"/>
          <w:spacing w:val="79"/>
          <w:sz w:val="24"/>
        </w:rPr>
        <w:t xml:space="preserve">   </w:t>
      </w:r>
      <w:r w:rsidRPr="00920557">
        <w:rPr>
          <w:rFonts w:asciiTheme="minorHAnsi" w:hAnsiTheme="minorHAnsi" w:cstheme="minorHAnsi"/>
          <w:sz w:val="24"/>
        </w:rPr>
        <w:t>vista</w:t>
      </w:r>
      <w:r w:rsidRPr="00920557">
        <w:rPr>
          <w:rFonts w:asciiTheme="minorHAnsi" w:hAnsiTheme="minorHAnsi" w:cstheme="minorHAnsi"/>
          <w:spacing w:val="77"/>
          <w:sz w:val="24"/>
        </w:rPr>
        <w:t xml:space="preserve">   </w:t>
      </w:r>
      <w:r w:rsidRPr="00920557">
        <w:rPr>
          <w:rFonts w:asciiTheme="minorHAnsi" w:hAnsiTheme="minorHAnsi" w:cstheme="minorHAnsi"/>
          <w:sz w:val="24"/>
        </w:rPr>
        <w:t>imediata</w:t>
      </w:r>
      <w:r w:rsidRPr="00920557">
        <w:rPr>
          <w:rFonts w:asciiTheme="minorHAnsi" w:hAnsiTheme="minorHAnsi" w:cstheme="minorHAnsi"/>
          <w:spacing w:val="78"/>
          <w:sz w:val="24"/>
        </w:rPr>
        <w:t xml:space="preserve">   </w:t>
      </w:r>
      <w:r w:rsidRPr="00920557">
        <w:rPr>
          <w:rFonts w:asciiTheme="minorHAnsi" w:hAnsiTheme="minorHAnsi" w:cstheme="minorHAnsi"/>
          <w:sz w:val="24"/>
        </w:rPr>
        <w:t>dos</w:t>
      </w:r>
      <w:r w:rsidRPr="00920557">
        <w:rPr>
          <w:rFonts w:asciiTheme="minorHAnsi" w:hAnsiTheme="minorHAnsi" w:cstheme="minorHAnsi"/>
          <w:spacing w:val="78"/>
          <w:sz w:val="24"/>
        </w:rPr>
        <w:t xml:space="preserve">   </w:t>
      </w:r>
      <w:r w:rsidRPr="00920557">
        <w:rPr>
          <w:rFonts w:asciiTheme="minorHAnsi" w:hAnsiTheme="minorHAnsi" w:cstheme="minorHAnsi"/>
          <w:spacing w:val="-2"/>
          <w:sz w:val="24"/>
        </w:rPr>
        <w:t>autos.</w:t>
      </w:r>
    </w:p>
    <w:p w14:paraId="553BE723" w14:textId="77777777" w:rsidR="00EA205A" w:rsidRPr="00920557" w:rsidRDefault="00000000" w:rsidP="00345CC2">
      <w:pPr>
        <w:pStyle w:val="PargrafodaLista"/>
        <w:numPr>
          <w:ilvl w:val="2"/>
          <w:numId w:val="20"/>
        </w:numPr>
        <w:tabs>
          <w:tab w:val="left" w:pos="1012"/>
        </w:tabs>
        <w:spacing w:line="276" w:lineRule="auto"/>
        <w:ind w:right="421" w:firstLine="0"/>
        <w:rPr>
          <w:rFonts w:asciiTheme="minorHAnsi" w:hAnsiTheme="minorHAnsi" w:cstheme="minorHAnsi"/>
          <w:sz w:val="24"/>
        </w:rPr>
      </w:pPr>
      <w:r w:rsidRPr="00920557">
        <w:rPr>
          <w:rFonts w:asciiTheme="minorHAnsi" w:hAnsiTheme="minorHAnsi" w:cstheme="minorHAnsi"/>
          <w:sz w:val="24"/>
        </w:rPr>
        <w:t>A notificação da OSC deverá ser efetuada por correspondência com aviso de recebimento - AR ou mediante protocolo na sede ou filial da OSC.</w:t>
      </w:r>
    </w:p>
    <w:p w14:paraId="0FD08656" w14:textId="38E1E47D" w:rsidR="00EA205A" w:rsidRPr="00B57AD2" w:rsidRDefault="00000000" w:rsidP="00345CC2">
      <w:pPr>
        <w:pStyle w:val="PargrafodaLista"/>
        <w:numPr>
          <w:ilvl w:val="1"/>
          <w:numId w:val="20"/>
        </w:numPr>
        <w:tabs>
          <w:tab w:val="left" w:pos="833"/>
        </w:tabs>
        <w:spacing w:line="276" w:lineRule="auto"/>
        <w:ind w:right="419" w:firstLine="0"/>
        <w:rPr>
          <w:rFonts w:asciiTheme="minorHAnsi" w:hAnsiTheme="minorHAnsi" w:cstheme="minorHAnsi"/>
          <w:sz w:val="24"/>
        </w:rPr>
      </w:pPr>
      <w:r w:rsidRPr="00920557">
        <w:rPr>
          <w:rFonts w:asciiTheme="minorHAnsi" w:hAnsiTheme="minorHAnsi" w:cstheme="minorHAnsi"/>
          <w:sz w:val="24"/>
        </w:rPr>
        <w:t>O prazo para apresentação de defesa, contado da data de juntada do aviso de recebimento - AR ou do protocolo da notificação aos autos do processo administrativo correspondente, será de até 10 (dez) dias úteis, podendo ser prorrogado por igual período, desde que solicitada pela OSC.</w:t>
      </w:r>
    </w:p>
    <w:p w14:paraId="4DBE482A" w14:textId="77777777" w:rsidR="00EA205A" w:rsidRPr="00920557" w:rsidRDefault="00000000" w:rsidP="00345CC2">
      <w:pPr>
        <w:pStyle w:val="PargrafodaLista"/>
        <w:numPr>
          <w:ilvl w:val="1"/>
          <w:numId w:val="20"/>
        </w:numPr>
        <w:tabs>
          <w:tab w:val="left" w:pos="835"/>
        </w:tabs>
        <w:spacing w:line="276" w:lineRule="auto"/>
        <w:ind w:right="430" w:firstLine="0"/>
        <w:rPr>
          <w:rFonts w:asciiTheme="minorHAnsi" w:hAnsiTheme="minorHAnsi" w:cstheme="minorHAnsi"/>
          <w:sz w:val="24"/>
        </w:rPr>
      </w:pPr>
      <w:r w:rsidRPr="00920557">
        <w:rPr>
          <w:rFonts w:asciiTheme="minorHAnsi" w:hAnsiTheme="minorHAnsi" w:cstheme="minorHAnsi"/>
          <w:sz w:val="24"/>
        </w:rPr>
        <w:t>Com a apresentação de defesa, em qualquer caso, os órgãos técnicos deverão se manifestar</w:t>
      </w:r>
      <w:r w:rsidRPr="00920557">
        <w:rPr>
          <w:rFonts w:asciiTheme="minorHAnsi" w:hAnsiTheme="minorHAnsi" w:cstheme="minorHAnsi"/>
          <w:spacing w:val="40"/>
          <w:sz w:val="24"/>
        </w:rPr>
        <w:t xml:space="preserve"> </w:t>
      </w:r>
      <w:r w:rsidRPr="00920557">
        <w:rPr>
          <w:rFonts w:asciiTheme="minorHAnsi" w:hAnsiTheme="minorHAnsi" w:cstheme="minorHAnsi"/>
          <w:sz w:val="24"/>
        </w:rPr>
        <w:t>e, quando se tratar de possibilidade</w:t>
      </w:r>
      <w:r w:rsidRPr="00920557">
        <w:rPr>
          <w:rFonts w:asciiTheme="minorHAnsi" w:hAnsiTheme="minorHAnsi" w:cstheme="minorHAnsi"/>
          <w:spacing w:val="-1"/>
          <w:sz w:val="24"/>
        </w:rPr>
        <w:t xml:space="preserve"> </w:t>
      </w:r>
      <w:r w:rsidRPr="00920557">
        <w:rPr>
          <w:rFonts w:asciiTheme="minorHAnsi" w:hAnsiTheme="minorHAnsi" w:cstheme="minorHAnsi"/>
          <w:sz w:val="24"/>
        </w:rPr>
        <w:t>de aplicação das sanções previstas nos</w:t>
      </w:r>
      <w:r w:rsidRPr="00920557">
        <w:rPr>
          <w:rFonts w:asciiTheme="minorHAnsi" w:hAnsiTheme="minorHAnsi" w:cstheme="minorHAnsi"/>
          <w:spacing w:val="-1"/>
          <w:sz w:val="24"/>
        </w:rPr>
        <w:t xml:space="preserve"> </w:t>
      </w:r>
      <w:r w:rsidRPr="00920557">
        <w:rPr>
          <w:rFonts w:asciiTheme="minorHAnsi" w:hAnsiTheme="minorHAnsi" w:cstheme="minorHAnsi"/>
          <w:sz w:val="24"/>
        </w:rPr>
        <w:t>incisos I, II e III do artigo 73 da Lei Federal 13.019/14, deverá ocorrer também manifestação da área jurídica.</w:t>
      </w:r>
    </w:p>
    <w:p w14:paraId="06E36051" w14:textId="5DCE9949" w:rsidR="00EA205A" w:rsidRPr="00B57AD2" w:rsidRDefault="00000000" w:rsidP="00345CC2">
      <w:pPr>
        <w:pStyle w:val="PargrafodaLista"/>
        <w:numPr>
          <w:ilvl w:val="1"/>
          <w:numId w:val="20"/>
        </w:numPr>
        <w:tabs>
          <w:tab w:val="left" w:pos="830"/>
        </w:tabs>
        <w:spacing w:line="276" w:lineRule="auto"/>
        <w:ind w:right="428" w:firstLine="0"/>
        <w:rPr>
          <w:rFonts w:asciiTheme="minorHAnsi" w:hAnsiTheme="minorHAnsi" w:cstheme="minorHAnsi"/>
          <w:sz w:val="24"/>
        </w:rPr>
      </w:pPr>
      <w:r w:rsidRPr="00920557">
        <w:rPr>
          <w:rFonts w:asciiTheme="minorHAnsi" w:hAnsiTheme="minorHAnsi" w:cstheme="minorHAnsi"/>
          <w:sz w:val="24"/>
        </w:rPr>
        <w:t xml:space="preserve">Decorrido o prazo para defesa e após a manifestação dos órgãos técnicos e jurídicos, se for </w:t>
      </w:r>
      <w:r w:rsidRPr="00920557">
        <w:rPr>
          <w:rFonts w:asciiTheme="minorHAnsi" w:hAnsiTheme="minorHAnsi" w:cstheme="minorHAnsi"/>
          <w:sz w:val="24"/>
        </w:rPr>
        <w:lastRenderedPageBreak/>
        <w:t>o caso, o gestor ou Secretário da pasta responsável pela parceria, no prazo de 10 (dez) dias úteis, relatará o processo e decidirá, fundamentadamente, pela aplicação ou não da sanção, determinando, conforme o caso, o período de sua duração.</w:t>
      </w:r>
    </w:p>
    <w:p w14:paraId="0A3723E5" w14:textId="334FECDC" w:rsidR="00EA205A" w:rsidRPr="00B57AD2" w:rsidRDefault="00000000" w:rsidP="00345CC2">
      <w:pPr>
        <w:pStyle w:val="PargrafodaLista"/>
        <w:numPr>
          <w:ilvl w:val="1"/>
          <w:numId w:val="20"/>
        </w:numPr>
        <w:tabs>
          <w:tab w:val="left" w:pos="828"/>
        </w:tabs>
        <w:spacing w:line="276" w:lineRule="auto"/>
        <w:ind w:right="419" w:firstLine="0"/>
        <w:rPr>
          <w:rFonts w:asciiTheme="minorHAnsi" w:hAnsiTheme="minorHAnsi" w:cstheme="minorHAnsi"/>
          <w:sz w:val="24"/>
        </w:rPr>
      </w:pPr>
      <w:r w:rsidRPr="00920557">
        <w:rPr>
          <w:rFonts w:asciiTheme="minorHAnsi" w:hAnsiTheme="minorHAnsi" w:cstheme="minorHAnsi"/>
          <w:sz w:val="24"/>
        </w:rPr>
        <w:t>A decisão de aplicação das penalidades será publicada na Diário Oficial do Municipio (DOM) e no endereço eletrônico desde Secretaria, assegurada a OSC vista dos autos e oportunidade para apresentação de recurso administrativo no prazo de 10 (dez) dias úteis.</w:t>
      </w:r>
    </w:p>
    <w:p w14:paraId="6EFD480F" w14:textId="0CBC37C2" w:rsidR="006D7BCE" w:rsidRPr="00B57AD2" w:rsidRDefault="00000000" w:rsidP="00345CC2">
      <w:pPr>
        <w:pStyle w:val="PargrafodaLista"/>
        <w:numPr>
          <w:ilvl w:val="1"/>
          <w:numId w:val="20"/>
        </w:numPr>
        <w:tabs>
          <w:tab w:val="left" w:pos="854"/>
        </w:tabs>
        <w:spacing w:line="276" w:lineRule="auto"/>
        <w:ind w:right="430" w:firstLine="0"/>
        <w:rPr>
          <w:rFonts w:asciiTheme="minorHAnsi" w:hAnsiTheme="minorHAnsi" w:cstheme="minorHAnsi"/>
          <w:sz w:val="24"/>
        </w:rPr>
      </w:pPr>
      <w:r w:rsidRPr="00920557">
        <w:rPr>
          <w:rFonts w:asciiTheme="minorHAnsi" w:hAnsiTheme="minorHAnsi" w:cstheme="minorHAnsi"/>
          <w:sz w:val="24"/>
        </w:rPr>
        <w:t>Interposto recurso pela OSC, a autoridade recorrida o apreciará no prazo de 10 (dez) dias úteis, e, decidindo pela manutenção da penalidade aplicada, remeterá os autos à apreciação da autoridade superior para análise e julgamento do recurso no prazo máximo de 10 (dez) dias úteis.</w:t>
      </w:r>
    </w:p>
    <w:p w14:paraId="4C8FC552" w14:textId="77777777" w:rsidR="00EA205A" w:rsidRPr="00920557" w:rsidRDefault="00000000" w:rsidP="00345CC2">
      <w:pPr>
        <w:pStyle w:val="PargrafodaLista"/>
        <w:numPr>
          <w:ilvl w:val="1"/>
          <w:numId w:val="20"/>
        </w:numPr>
        <w:tabs>
          <w:tab w:val="left" w:pos="1051"/>
        </w:tabs>
        <w:spacing w:line="276" w:lineRule="auto"/>
        <w:ind w:right="428" w:firstLine="0"/>
        <w:rPr>
          <w:rFonts w:asciiTheme="minorHAnsi" w:hAnsiTheme="minorHAnsi" w:cstheme="minorHAnsi"/>
          <w:sz w:val="24"/>
        </w:rPr>
      </w:pPr>
      <w:r w:rsidRPr="00920557">
        <w:rPr>
          <w:rFonts w:asciiTheme="minorHAnsi" w:hAnsiTheme="minorHAnsi" w:cstheme="minorHAnsi"/>
          <w:sz w:val="24"/>
        </w:rPr>
        <w:t>A ciência das decisões de primeira e segunda instância quanto à aplicação da penalidade será dada mediante publicação na Diário Oficial do Municipio (DOM) e no endereço eletrônico</w:t>
      </w:r>
      <w:r w:rsidRPr="00920557">
        <w:rPr>
          <w:rFonts w:asciiTheme="minorHAnsi" w:hAnsiTheme="minorHAnsi" w:cstheme="minorHAnsi"/>
          <w:spacing w:val="40"/>
          <w:sz w:val="24"/>
        </w:rPr>
        <w:t xml:space="preserve"> </w:t>
      </w:r>
      <w:r w:rsidRPr="00920557">
        <w:rPr>
          <w:rFonts w:asciiTheme="minorHAnsi" w:hAnsiTheme="minorHAnsi" w:cstheme="minorHAnsi"/>
          <w:sz w:val="24"/>
        </w:rPr>
        <w:t>desta secretaria.</w:t>
      </w:r>
    </w:p>
    <w:p w14:paraId="4291AAF7" w14:textId="77777777" w:rsidR="00EA205A" w:rsidRPr="00920557" w:rsidRDefault="00000000" w:rsidP="00345CC2">
      <w:pPr>
        <w:pStyle w:val="PargrafodaLista"/>
        <w:numPr>
          <w:ilvl w:val="1"/>
          <w:numId w:val="20"/>
        </w:numPr>
        <w:tabs>
          <w:tab w:val="left" w:pos="946"/>
        </w:tabs>
        <w:spacing w:line="276" w:lineRule="auto"/>
        <w:ind w:right="430" w:firstLine="0"/>
        <w:rPr>
          <w:rFonts w:asciiTheme="minorHAnsi" w:hAnsiTheme="minorHAnsi" w:cstheme="minorHAnsi"/>
          <w:sz w:val="24"/>
        </w:rPr>
      </w:pPr>
      <w:r w:rsidRPr="00920557">
        <w:rPr>
          <w:rFonts w:asciiTheme="minorHAnsi" w:hAnsiTheme="minorHAnsi" w:cstheme="minorHAnsi"/>
          <w:sz w:val="24"/>
        </w:rPr>
        <w:t>Prescreve em cinco anos, contados a partir da data</w:t>
      </w:r>
      <w:r w:rsidRPr="00920557">
        <w:rPr>
          <w:rFonts w:asciiTheme="minorHAnsi" w:hAnsiTheme="minorHAnsi" w:cstheme="minorHAnsi"/>
          <w:spacing w:val="-1"/>
          <w:sz w:val="24"/>
        </w:rPr>
        <w:t xml:space="preserve"> </w:t>
      </w:r>
      <w:r w:rsidRPr="00920557">
        <w:rPr>
          <w:rFonts w:asciiTheme="minorHAnsi" w:hAnsiTheme="minorHAnsi" w:cstheme="minorHAnsi"/>
          <w:sz w:val="24"/>
        </w:rPr>
        <w:t>de apresentação</w:t>
      </w:r>
      <w:r w:rsidRPr="00920557">
        <w:rPr>
          <w:rFonts w:asciiTheme="minorHAnsi" w:hAnsiTheme="minorHAnsi" w:cstheme="minorHAnsi"/>
          <w:spacing w:val="-1"/>
          <w:sz w:val="24"/>
        </w:rPr>
        <w:t xml:space="preserve"> </w:t>
      </w:r>
      <w:r w:rsidRPr="00920557">
        <w:rPr>
          <w:rFonts w:asciiTheme="minorHAnsi" w:hAnsiTheme="minorHAnsi" w:cstheme="minorHAnsi"/>
          <w:sz w:val="24"/>
        </w:rPr>
        <w:t>da prestação de</w:t>
      </w:r>
      <w:r w:rsidRPr="00920557">
        <w:rPr>
          <w:rFonts w:asciiTheme="minorHAnsi" w:hAnsiTheme="minorHAnsi" w:cstheme="minorHAnsi"/>
          <w:spacing w:val="-1"/>
          <w:sz w:val="24"/>
        </w:rPr>
        <w:t xml:space="preserve"> </w:t>
      </w:r>
      <w:r w:rsidRPr="00920557">
        <w:rPr>
          <w:rFonts w:asciiTheme="minorHAnsi" w:hAnsiTheme="minorHAnsi" w:cstheme="minorHAnsi"/>
          <w:sz w:val="24"/>
        </w:rPr>
        <w:t>contas, a aplicação das sanções previstas previstas nos incisos II e III do artigo 73 da Lei Federal 13.019/14.</w:t>
      </w:r>
    </w:p>
    <w:p w14:paraId="6958953A" w14:textId="77777777" w:rsidR="00EA205A" w:rsidRPr="00920557" w:rsidRDefault="00000000" w:rsidP="00345CC2">
      <w:pPr>
        <w:pStyle w:val="PargrafodaLista"/>
        <w:numPr>
          <w:ilvl w:val="2"/>
          <w:numId w:val="20"/>
        </w:numPr>
        <w:tabs>
          <w:tab w:val="left" w:pos="1136"/>
        </w:tabs>
        <w:spacing w:line="276" w:lineRule="auto"/>
        <w:ind w:right="426" w:firstLine="0"/>
        <w:rPr>
          <w:rFonts w:asciiTheme="minorHAnsi" w:hAnsiTheme="minorHAnsi" w:cstheme="minorHAnsi"/>
          <w:sz w:val="24"/>
        </w:rPr>
      </w:pPr>
      <w:r w:rsidRPr="00920557">
        <w:rPr>
          <w:rFonts w:asciiTheme="minorHAnsi" w:hAnsiTheme="minorHAnsi" w:cstheme="minorHAnsi"/>
          <w:sz w:val="24"/>
        </w:rPr>
        <w:t xml:space="preserve">A prescrição será interrompida com a edição de ato administrativo voltado à apuração de </w:t>
      </w:r>
      <w:r w:rsidRPr="00920557">
        <w:rPr>
          <w:rFonts w:asciiTheme="minorHAnsi" w:hAnsiTheme="minorHAnsi" w:cstheme="minorHAnsi"/>
          <w:spacing w:val="-2"/>
          <w:sz w:val="24"/>
        </w:rPr>
        <w:t>infração.</w:t>
      </w:r>
    </w:p>
    <w:p w14:paraId="0661C790" w14:textId="77777777" w:rsidR="00EA205A" w:rsidRPr="00920557" w:rsidRDefault="00EA205A" w:rsidP="00345CC2">
      <w:pPr>
        <w:pStyle w:val="Corpodetexto"/>
        <w:spacing w:line="276" w:lineRule="auto"/>
        <w:rPr>
          <w:rFonts w:asciiTheme="minorHAnsi" w:hAnsiTheme="minorHAnsi" w:cstheme="minorHAnsi"/>
        </w:rPr>
      </w:pPr>
    </w:p>
    <w:p w14:paraId="70318B98"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DENÚNCIA</w:t>
      </w:r>
      <w:r w:rsidRPr="00920557">
        <w:rPr>
          <w:rFonts w:asciiTheme="minorHAnsi" w:hAnsiTheme="minorHAnsi" w:cstheme="minorHAnsi"/>
          <w:spacing w:val="-2"/>
        </w:rPr>
        <w:t xml:space="preserve"> </w:t>
      </w:r>
      <w:r w:rsidRPr="00920557">
        <w:rPr>
          <w:rFonts w:asciiTheme="minorHAnsi" w:hAnsiTheme="minorHAnsi" w:cstheme="minorHAnsi"/>
        </w:rPr>
        <w:t>E</w:t>
      </w:r>
      <w:r w:rsidRPr="00920557">
        <w:rPr>
          <w:rFonts w:asciiTheme="minorHAnsi" w:hAnsiTheme="minorHAnsi" w:cstheme="minorHAnsi"/>
          <w:spacing w:val="-1"/>
        </w:rPr>
        <w:t xml:space="preserve"> </w:t>
      </w:r>
      <w:r w:rsidRPr="00920557">
        <w:rPr>
          <w:rFonts w:asciiTheme="minorHAnsi" w:hAnsiTheme="minorHAnsi" w:cstheme="minorHAnsi"/>
        </w:rPr>
        <w:t>RESCISÃO,</w:t>
      </w:r>
      <w:r w:rsidRPr="00920557">
        <w:rPr>
          <w:rFonts w:asciiTheme="minorHAnsi" w:hAnsiTheme="minorHAnsi" w:cstheme="minorHAnsi"/>
          <w:spacing w:val="-1"/>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rPr>
        <w:t>ASSUNÇÃO</w:t>
      </w:r>
      <w:r w:rsidRPr="00920557">
        <w:rPr>
          <w:rFonts w:asciiTheme="minorHAnsi" w:hAnsiTheme="minorHAnsi" w:cstheme="minorHAnsi"/>
          <w:spacing w:val="-2"/>
        </w:rPr>
        <w:t xml:space="preserve"> </w:t>
      </w:r>
      <w:r w:rsidRPr="00920557">
        <w:rPr>
          <w:rFonts w:asciiTheme="minorHAnsi" w:hAnsiTheme="minorHAnsi" w:cstheme="minorHAnsi"/>
        </w:rPr>
        <w:t>E</w:t>
      </w:r>
      <w:r w:rsidRPr="00920557">
        <w:rPr>
          <w:rFonts w:asciiTheme="minorHAnsi" w:hAnsiTheme="minorHAnsi" w:cstheme="minorHAnsi"/>
          <w:spacing w:val="-1"/>
        </w:rPr>
        <w:t xml:space="preserve"> </w:t>
      </w:r>
      <w:r w:rsidRPr="00920557">
        <w:rPr>
          <w:rFonts w:asciiTheme="minorHAnsi" w:hAnsiTheme="minorHAnsi" w:cstheme="minorHAnsi"/>
        </w:rPr>
        <w:t>DA</w:t>
      </w:r>
      <w:r w:rsidRPr="00920557">
        <w:rPr>
          <w:rFonts w:asciiTheme="minorHAnsi" w:hAnsiTheme="minorHAnsi" w:cstheme="minorHAnsi"/>
          <w:spacing w:val="-2"/>
        </w:rPr>
        <w:t xml:space="preserve"> CONCLUSÃO</w:t>
      </w:r>
    </w:p>
    <w:p w14:paraId="226E3A20" w14:textId="04F37730" w:rsidR="00EA205A" w:rsidRPr="00B57AD2" w:rsidRDefault="00000000" w:rsidP="00345CC2">
      <w:pPr>
        <w:pStyle w:val="PargrafodaLista"/>
        <w:numPr>
          <w:ilvl w:val="1"/>
          <w:numId w:val="18"/>
        </w:numPr>
        <w:tabs>
          <w:tab w:val="left" w:pos="854"/>
        </w:tabs>
        <w:spacing w:line="276" w:lineRule="auto"/>
        <w:ind w:right="430" w:firstLine="0"/>
        <w:rPr>
          <w:rFonts w:asciiTheme="minorHAnsi" w:hAnsiTheme="minorHAnsi" w:cstheme="minorHAnsi"/>
          <w:sz w:val="24"/>
        </w:rPr>
      </w:pPr>
      <w:r w:rsidRPr="00920557">
        <w:rPr>
          <w:rFonts w:asciiTheme="minorHAnsi" w:hAnsiTheme="minorHAnsi" w:cstheme="minorHAnsi"/>
          <w:sz w:val="24"/>
        </w:rPr>
        <w:t>Este instrumento de parceria poderá ser denunciado ou rescindido a qualquer tempo, nos termos da Lei Federal 13.019/14.</w:t>
      </w:r>
    </w:p>
    <w:p w14:paraId="79B895D1" w14:textId="77777777" w:rsidR="00EA205A" w:rsidRPr="00920557" w:rsidRDefault="00000000" w:rsidP="00345CC2">
      <w:pPr>
        <w:pStyle w:val="PargrafodaLista"/>
        <w:numPr>
          <w:ilvl w:val="1"/>
          <w:numId w:val="18"/>
        </w:numPr>
        <w:tabs>
          <w:tab w:val="left" w:pos="887"/>
        </w:tabs>
        <w:spacing w:line="276" w:lineRule="auto"/>
        <w:ind w:right="432" w:firstLine="0"/>
        <w:rPr>
          <w:rFonts w:asciiTheme="minorHAnsi" w:hAnsiTheme="minorHAnsi" w:cstheme="minorHAnsi"/>
          <w:sz w:val="24"/>
        </w:rPr>
      </w:pPr>
      <w:r w:rsidRPr="00920557">
        <w:rPr>
          <w:rFonts w:asciiTheme="minorHAnsi" w:hAnsiTheme="minorHAnsi" w:cstheme="minorHAnsi"/>
          <w:sz w:val="24"/>
        </w:rPr>
        <w:t>Na ocorrência de denúncia, os partícipes serão responsáveis somente pelas obrigações relativas ao período em que participaram voluntariamente da parceria, não sendo admissível cláusula obrigatória de permanência ou sancionadora dos denunciantes.</w:t>
      </w:r>
    </w:p>
    <w:p w14:paraId="39587BF8" w14:textId="77777777" w:rsidR="00EA205A" w:rsidRPr="00920557" w:rsidRDefault="00000000" w:rsidP="00345CC2">
      <w:pPr>
        <w:pStyle w:val="PargrafodaLista"/>
        <w:numPr>
          <w:ilvl w:val="1"/>
          <w:numId w:val="18"/>
        </w:numPr>
        <w:tabs>
          <w:tab w:val="left" w:pos="854"/>
        </w:tabs>
        <w:spacing w:line="276" w:lineRule="auto"/>
        <w:ind w:right="422" w:firstLine="0"/>
        <w:rPr>
          <w:rFonts w:asciiTheme="minorHAnsi" w:hAnsiTheme="minorHAnsi" w:cstheme="minorHAnsi"/>
          <w:sz w:val="24"/>
        </w:rPr>
      </w:pPr>
      <w:r w:rsidRPr="00920557">
        <w:rPr>
          <w:rFonts w:asciiTheme="minorHAnsi" w:hAnsiTheme="minorHAnsi" w:cstheme="minorHAnsi"/>
          <w:sz w:val="24"/>
        </w:rPr>
        <w:t>Nas hipóteses de inexecução por culpa exclusiva da OSC PARCEIRA, a PREFEITURA poderá, exclusivamente para assegurar o</w:t>
      </w:r>
      <w:r w:rsidRPr="00920557">
        <w:rPr>
          <w:rFonts w:asciiTheme="minorHAnsi" w:hAnsiTheme="minorHAnsi" w:cstheme="minorHAnsi"/>
          <w:spacing w:val="-1"/>
          <w:sz w:val="24"/>
        </w:rPr>
        <w:t xml:space="preserve"> </w:t>
      </w:r>
      <w:r w:rsidRPr="00920557">
        <w:rPr>
          <w:rFonts w:asciiTheme="minorHAnsi" w:hAnsiTheme="minorHAnsi" w:cstheme="minorHAnsi"/>
          <w:sz w:val="24"/>
        </w:rPr>
        <w:t>atendimento de serviços essenciais à</w:t>
      </w:r>
      <w:r w:rsidRPr="00920557">
        <w:rPr>
          <w:rFonts w:asciiTheme="minorHAnsi" w:hAnsiTheme="minorHAnsi" w:cstheme="minorHAnsi"/>
          <w:spacing w:val="-1"/>
          <w:sz w:val="24"/>
        </w:rPr>
        <w:t xml:space="preserve"> </w:t>
      </w:r>
      <w:r w:rsidRPr="00920557">
        <w:rPr>
          <w:rFonts w:asciiTheme="minorHAnsi" w:hAnsiTheme="minorHAnsi" w:cstheme="minorHAnsi"/>
          <w:sz w:val="24"/>
        </w:rPr>
        <w:t>população, por ato</w:t>
      </w:r>
      <w:r w:rsidRPr="00920557">
        <w:rPr>
          <w:rFonts w:asciiTheme="minorHAnsi" w:hAnsiTheme="minorHAnsi" w:cstheme="minorHAnsi"/>
          <w:spacing w:val="-1"/>
          <w:sz w:val="24"/>
        </w:rPr>
        <w:t xml:space="preserve"> </w:t>
      </w:r>
      <w:r w:rsidRPr="00920557">
        <w:rPr>
          <w:rFonts w:asciiTheme="minorHAnsi" w:hAnsiTheme="minorHAnsi" w:cstheme="minorHAnsi"/>
          <w:sz w:val="24"/>
        </w:rPr>
        <w:t>próprio e independente de autorização judicial, a fim de realizar ou manter a execução das metas e</w:t>
      </w:r>
      <w:r w:rsidRPr="00920557">
        <w:rPr>
          <w:rFonts w:asciiTheme="minorHAnsi" w:hAnsiTheme="minorHAnsi" w:cstheme="minorHAnsi"/>
          <w:spacing w:val="40"/>
          <w:sz w:val="24"/>
        </w:rPr>
        <w:t xml:space="preserve"> </w:t>
      </w:r>
      <w:r w:rsidRPr="00920557">
        <w:rPr>
          <w:rFonts w:asciiTheme="minorHAnsi" w:hAnsiTheme="minorHAnsi" w:cstheme="minorHAnsi"/>
          <w:sz w:val="24"/>
        </w:rPr>
        <w:t>atividades pactuadas:</w:t>
      </w:r>
    </w:p>
    <w:p w14:paraId="1298BB7A" w14:textId="77777777" w:rsidR="00EA205A" w:rsidRPr="00920557" w:rsidRDefault="00000000" w:rsidP="00345CC2">
      <w:pPr>
        <w:pStyle w:val="PargrafodaLista"/>
        <w:numPr>
          <w:ilvl w:val="0"/>
          <w:numId w:val="17"/>
        </w:numPr>
        <w:tabs>
          <w:tab w:val="left" w:pos="527"/>
        </w:tabs>
        <w:spacing w:line="276" w:lineRule="auto"/>
        <w:ind w:right="427" w:firstLine="0"/>
        <w:rPr>
          <w:rFonts w:asciiTheme="minorHAnsi" w:hAnsiTheme="minorHAnsi" w:cstheme="minorHAnsi"/>
          <w:sz w:val="24"/>
        </w:rPr>
      </w:pPr>
      <w:r w:rsidRPr="00920557">
        <w:rPr>
          <w:rFonts w:asciiTheme="minorHAnsi" w:hAnsiTheme="minorHAnsi" w:cstheme="minorHAnsi"/>
          <w:sz w:val="24"/>
        </w:rPr>
        <w:t>retomar os bens públicos em poder da OSC PARCEIRA, qualquer que tenha sido a modalidade ou título que concedeu direitos de uso de tais bens;</w:t>
      </w:r>
    </w:p>
    <w:p w14:paraId="085CFDC2" w14:textId="77777777" w:rsidR="00EA205A" w:rsidRPr="00920557" w:rsidRDefault="00000000" w:rsidP="00345CC2">
      <w:pPr>
        <w:pStyle w:val="PargrafodaLista"/>
        <w:numPr>
          <w:ilvl w:val="0"/>
          <w:numId w:val="17"/>
        </w:numPr>
        <w:tabs>
          <w:tab w:val="left" w:pos="552"/>
        </w:tabs>
        <w:spacing w:line="276" w:lineRule="auto"/>
        <w:ind w:right="420" w:firstLine="0"/>
        <w:rPr>
          <w:rFonts w:asciiTheme="minorHAnsi" w:hAnsiTheme="minorHAnsi" w:cstheme="minorHAnsi"/>
          <w:sz w:val="24"/>
        </w:rPr>
      </w:pPr>
      <w:r w:rsidRPr="00920557">
        <w:rPr>
          <w:rFonts w:asciiTheme="minorHAnsi" w:hAnsiTheme="minorHAnsi" w:cstheme="minorHAnsi"/>
          <w:sz w:val="24"/>
        </w:rPr>
        <w:t>assumir a responsabilidade pela execução do restante do objeto previsto no plano de trabalho, no caso de paralisação, de modo a evitar sua descontinuidade, devendo ser considerado na prestação de contas o que foi executado pela OSC PARCEIRA até o momento em que a PREFEITURA</w:t>
      </w:r>
    </w:p>
    <w:p w14:paraId="4322AB58" w14:textId="0B301401" w:rsidR="00EA205A" w:rsidRPr="00920557" w:rsidRDefault="00000000" w:rsidP="00B57AD2">
      <w:pPr>
        <w:pStyle w:val="Corpodetexto"/>
        <w:spacing w:line="276" w:lineRule="auto"/>
        <w:ind w:left="282"/>
        <w:rPr>
          <w:rFonts w:asciiTheme="minorHAnsi" w:hAnsiTheme="minorHAnsi" w:cstheme="minorHAnsi"/>
        </w:rPr>
      </w:pPr>
      <w:r w:rsidRPr="00920557">
        <w:rPr>
          <w:rFonts w:asciiTheme="minorHAnsi" w:hAnsiTheme="minorHAnsi" w:cstheme="minorHAnsi"/>
        </w:rPr>
        <w:t>assumiu essas</w:t>
      </w:r>
      <w:r w:rsidRPr="00920557">
        <w:rPr>
          <w:rFonts w:asciiTheme="minorHAnsi" w:hAnsiTheme="minorHAnsi" w:cstheme="minorHAnsi"/>
          <w:spacing w:val="-1"/>
        </w:rPr>
        <w:t xml:space="preserve"> </w:t>
      </w:r>
      <w:r w:rsidRPr="00920557">
        <w:rPr>
          <w:rFonts w:asciiTheme="minorHAnsi" w:hAnsiTheme="minorHAnsi" w:cstheme="minorHAnsi"/>
          <w:spacing w:val="-2"/>
        </w:rPr>
        <w:t>responsabilidades.</w:t>
      </w:r>
    </w:p>
    <w:p w14:paraId="24141720" w14:textId="77777777" w:rsidR="00EA205A" w:rsidRPr="00920557" w:rsidRDefault="00000000" w:rsidP="00345CC2">
      <w:pPr>
        <w:pStyle w:val="PargrafodaLista"/>
        <w:numPr>
          <w:ilvl w:val="2"/>
          <w:numId w:val="18"/>
        </w:numPr>
        <w:tabs>
          <w:tab w:val="left" w:pos="1053"/>
        </w:tabs>
        <w:spacing w:line="276" w:lineRule="auto"/>
        <w:ind w:right="427" w:firstLine="0"/>
        <w:rPr>
          <w:rFonts w:asciiTheme="minorHAnsi" w:hAnsiTheme="minorHAnsi" w:cstheme="minorHAnsi"/>
          <w:sz w:val="24"/>
        </w:rPr>
      </w:pPr>
      <w:r w:rsidRPr="00920557">
        <w:rPr>
          <w:rFonts w:asciiTheme="minorHAnsi" w:hAnsiTheme="minorHAnsi" w:cstheme="minorHAnsi"/>
          <w:sz w:val="24"/>
        </w:rPr>
        <w:t>No caso da transferência da responsabilidade pela execução do restante do objeto da parceria, a PREFEITURA, deverá convocar OSC Proponente deste Chamamento Público, desde que atendida a ordem de classificação e mantidas as mesmas condições do instrumento anterior.</w:t>
      </w:r>
    </w:p>
    <w:p w14:paraId="31C7FD65" w14:textId="77777777" w:rsidR="00EA205A" w:rsidRPr="00920557" w:rsidRDefault="00000000" w:rsidP="00345CC2">
      <w:pPr>
        <w:pStyle w:val="PargrafodaLista"/>
        <w:numPr>
          <w:ilvl w:val="3"/>
          <w:numId w:val="18"/>
        </w:numPr>
        <w:tabs>
          <w:tab w:val="left" w:pos="1245"/>
        </w:tabs>
        <w:spacing w:line="276" w:lineRule="auto"/>
        <w:ind w:right="431" w:firstLine="0"/>
        <w:rPr>
          <w:rFonts w:asciiTheme="minorHAnsi" w:hAnsiTheme="minorHAnsi" w:cstheme="minorHAnsi"/>
          <w:sz w:val="24"/>
        </w:rPr>
      </w:pPr>
      <w:r w:rsidRPr="00920557">
        <w:rPr>
          <w:rFonts w:asciiTheme="minorHAnsi" w:hAnsiTheme="minorHAnsi" w:cstheme="minorHAnsi"/>
          <w:sz w:val="24"/>
        </w:rPr>
        <w:t xml:space="preserve">Na impossibilidade justificada da convocação de que trata o subitem 15.3.1. ou na </w:t>
      </w:r>
      <w:r w:rsidRPr="00920557">
        <w:rPr>
          <w:rFonts w:asciiTheme="minorHAnsi" w:hAnsiTheme="minorHAnsi" w:cstheme="minorHAnsi"/>
          <w:sz w:val="24"/>
        </w:rPr>
        <w:lastRenderedPageBreak/>
        <w:t>ausência de interesse das OSC’s convocadas, a PREFEITURA</w:t>
      </w:r>
      <w:r w:rsidRPr="00920557">
        <w:rPr>
          <w:rFonts w:asciiTheme="minorHAnsi" w:hAnsiTheme="minorHAnsi" w:cstheme="minorHAnsi"/>
          <w:spacing w:val="40"/>
          <w:sz w:val="24"/>
        </w:rPr>
        <w:t xml:space="preserve"> </w:t>
      </w:r>
      <w:r w:rsidRPr="00920557">
        <w:rPr>
          <w:rFonts w:asciiTheme="minorHAnsi" w:hAnsiTheme="minorHAnsi" w:cstheme="minorHAnsi"/>
          <w:sz w:val="24"/>
        </w:rPr>
        <w:t>assumirá diretamente a execução do objeto ou realizará novo Chamamento Público.</w:t>
      </w:r>
    </w:p>
    <w:p w14:paraId="6050CC34" w14:textId="77777777" w:rsidR="00EA205A" w:rsidRPr="00920557" w:rsidRDefault="00000000" w:rsidP="00345CC2">
      <w:pPr>
        <w:pStyle w:val="PargrafodaLista"/>
        <w:numPr>
          <w:ilvl w:val="1"/>
          <w:numId w:val="18"/>
        </w:numPr>
        <w:tabs>
          <w:tab w:val="left" w:pos="823"/>
        </w:tabs>
        <w:spacing w:line="276" w:lineRule="auto"/>
        <w:ind w:right="427" w:firstLine="0"/>
        <w:rPr>
          <w:rFonts w:asciiTheme="minorHAnsi" w:hAnsiTheme="minorHAnsi" w:cstheme="minorHAnsi"/>
          <w:sz w:val="24"/>
        </w:rPr>
      </w:pPr>
      <w:r w:rsidRPr="00920557">
        <w:rPr>
          <w:rFonts w:asciiTheme="minorHAnsi" w:hAnsiTheme="minorHAnsi" w:cstheme="minorHAnsi"/>
          <w:sz w:val="24"/>
        </w:rPr>
        <w:t>Quando da</w:t>
      </w:r>
      <w:r w:rsidRPr="00920557">
        <w:rPr>
          <w:rFonts w:asciiTheme="minorHAnsi" w:hAnsiTheme="minorHAnsi" w:cstheme="minorHAnsi"/>
          <w:spacing w:val="-1"/>
          <w:sz w:val="24"/>
        </w:rPr>
        <w:t xml:space="preserve"> </w:t>
      </w:r>
      <w:r w:rsidRPr="00920557">
        <w:rPr>
          <w:rFonts w:asciiTheme="minorHAnsi" w:hAnsiTheme="minorHAnsi" w:cstheme="minorHAnsi"/>
          <w:sz w:val="24"/>
        </w:rPr>
        <w:t>conclusão, denúncia ou</w:t>
      </w:r>
      <w:r w:rsidRPr="00920557">
        <w:rPr>
          <w:rFonts w:asciiTheme="minorHAnsi" w:hAnsiTheme="minorHAnsi" w:cstheme="minorHAnsi"/>
          <w:spacing w:val="-1"/>
          <w:sz w:val="24"/>
        </w:rPr>
        <w:t xml:space="preserve"> </w:t>
      </w:r>
      <w:r w:rsidRPr="00920557">
        <w:rPr>
          <w:rFonts w:asciiTheme="minorHAnsi" w:hAnsiTheme="minorHAnsi" w:cstheme="minorHAnsi"/>
          <w:sz w:val="24"/>
        </w:rPr>
        <w:t>rescisão da parceria, os saldos financeiros remanescentes, inclusive os provenientes das receitas obtidas das aplicações financeiras realizadas, serão</w:t>
      </w:r>
      <w:r w:rsidRPr="00920557">
        <w:rPr>
          <w:rFonts w:asciiTheme="minorHAnsi" w:hAnsiTheme="minorHAnsi" w:cstheme="minorHAnsi"/>
          <w:spacing w:val="40"/>
          <w:sz w:val="24"/>
        </w:rPr>
        <w:t xml:space="preserve"> </w:t>
      </w:r>
      <w:r w:rsidRPr="00920557">
        <w:rPr>
          <w:rFonts w:asciiTheme="minorHAnsi" w:hAnsiTheme="minorHAnsi" w:cstheme="minorHAnsi"/>
          <w:sz w:val="24"/>
        </w:rPr>
        <w:t>devolvidos ao Tesouro Municipal, no prazo improrrogável de 30 (trinta) dias, sob pena de imediata instauração de tomada de contas especial.</w:t>
      </w:r>
    </w:p>
    <w:p w14:paraId="16B6CFCB" w14:textId="77777777" w:rsidR="00EA205A" w:rsidRPr="00920557" w:rsidRDefault="00000000" w:rsidP="00345CC2">
      <w:pPr>
        <w:pStyle w:val="PargrafodaLista"/>
        <w:numPr>
          <w:ilvl w:val="2"/>
          <w:numId w:val="18"/>
        </w:numPr>
        <w:tabs>
          <w:tab w:val="left" w:pos="1046"/>
        </w:tabs>
        <w:spacing w:line="276" w:lineRule="auto"/>
        <w:ind w:right="431" w:firstLine="0"/>
        <w:rPr>
          <w:rFonts w:asciiTheme="minorHAnsi" w:hAnsiTheme="minorHAnsi" w:cstheme="minorHAnsi"/>
          <w:sz w:val="24"/>
        </w:rPr>
      </w:pPr>
      <w:r w:rsidRPr="00920557">
        <w:rPr>
          <w:rFonts w:asciiTheme="minorHAnsi" w:hAnsiTheme="minorHAnsi" w:cstheme="minorHAnsi"/>
          <w:sz w:val="24"/>
        </w:rPr>
        <w:t>Na devolução de que trata o subitem 15.4., observada a vinculação legal dos recursos, deverá ser:</w:t>
      </w:r>
    </w:p>
    <w:p w14:paraId="7E4E5D9C" w14:textId="77777777" w:rsidR="00EA205A" w:rsidRPr="00920557" w:rsidRDefault="00000000" w:rsidP="00345CC2">
      <w:pPr>
        <w:pStyle w:val="PargrafodaLista"/>
        <w:numPr>
          <w:ilvl w:val="0"/>
          <w:numId w:val="16"/>
        </w:numPr>
        <w:tabs>
          <w:tab w:val="left" w:pos="581"/>
        </w:tabs>
        <w:spacing w:line="276" w:lineRule="auto"/>
        <w:ind w:right="432" w:firstLine="0"/>
        <w:rPr>
          <w:rFonts w:asciiTheme="minorHAnsi" w:hAnsiTheme="minorHAnsi" w:cstheme="minorHAnsi"/>
          <w:sz w:val="24"/>
        </w:rPr>
      </w:pPr>
      <w:r w:rsidRPr="00920557">
        <w:rPr>
          <w:rFonts w:asciiTheme="minorHAnsi" w:hAnsiTheme="minorHAnsi" w:cstheme="minorHAnsi"/>
          <w:sz w:val="24"/>
        </w:rPr>
        <w:t>estornada a despesa orçamentária, quando se tratar de devolução de recursos do próprio exercício; ou</w:t>
      </w:r>
    </w:p>
    <w:p w14:paraId="1F6A12B9" w14:textId="77777777" w:rsidR="00EA205A" w:rsidRPr="00B57AD2" w:rsidRDefault="00000000" w:rsidP="00345CC2">
      <w:pPr>
        <w:pStyle w:val="PargrafodaLista"/>
        <w:numPr>
          <w:ilvl w:val="0"/>
          <w:numId w:val="16"/>
        </w:numPr>
        <w:tabs>
          <w:tab w:val="left" w:pos="583"/>
        </w:tabs>
        <w:spacing w:line="276" w:lineRule="auto"/>
        <w:ind w:right="430" w:firstLine="0"/>
        <w:rPr>
          <w:rFonts w:asciiTheme="minorHAnsi" w:hAnsiTheme="minorHAnsi" w:cstheme="minorHAnsi"/>
          <w:sz w:val="24"/>
        </w:rPr>
      </w:pPr>
      <w:r w:rsidRPr="00920557">
        <w:rPr>
          <w:rFonts w:asciiTheme="minorHAnsi" w:hAnsiTheme="minorHAnsi" w:cstheme="minorHAnsi"/>
          <w:sz w:val="24"/>
        </w:rPr>
        <w:t xml:space="preserve">registrada a receita orçamentária, quando se tratar de devolução de recursos de exercícios </w:t>
      </w:r>
      <w:r w:rsidRPr="00920557">
        <w:rPr>
          <w:rFonts w:asciiTheme="minorHAnsi" w:hAnsiTheme="minorHAnsi" w:cstheme="minorHAnsi"/>
          <w:spacing w:val="-2"/>
          <w:sz w:val="24"/>
        </w:rPr>
        <w:t>anteriores.</w:t>
      </w:r>
    </w:p>
    <w:p w14:paraId="0A0798FD" w14:textId="77777777" w:rsidR="00B57AD2" w:rsidRPr="00920557" w:rsidRDefault="00B57AD2" w:rsidP="00B57AD2">
      <w:pPr>
        <w:pStyle w:val="PargrafodaLista"/>
        <w:tabs>
          <w:tab w:val="left" w:pos="583"/>
        </w:tabs>
        <w:spacing w:line="276" w:lineRule="auto"/>
        <w:ind w:right="430"/>
        <w:rPr>
          <w:rFonts w:asciiTheme="minorHAnsi" w:hAnsiTheme="minorHAnsi" w:cstheme="minorHAnsi"/>
          <w:sz w:val="24"/>
        </w:rPr>
      </w:pPr>
    </w:p>
    <w:p w14:paraId="435D1029"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SISTEMA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PROVISIONAMENTO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VERBAS</w:t>
      </w:r>
      <w:r w:rsidRPr="00920557">
        <w:rPr>
          <w:rFonts w:asciiTheme="minorHAnsi" w:hAnsiTheme="minorHAnsi" w:cstheme="minorHAnsi"/>
          <w:spacing w:val="-2"/>
        </w:rPr>
        <w:t xml:space="preserve"> RESCISÓRIAS</w:t>
      </w:r>
    </w:p>
    <w:p w14:paraId="6441BD46" w14:textId="77777777" w:rsidR="00EA205A" w:rsidRPr="00920557" w:rsidRDefault="00000000" w:rsidP="00345CC2">
      <w:pPr>
        <w:pStyle w:val="PargrafodaLista"/>
        <w:numPr>
          <w:ilvl w:val="1"/>
          <w:numId w:val="15"/>
        </w:numPr>
        <w:tabs>
          <w:tab w:val="left" w:pos="880"/>
        </w:tabs>
        <w:spacing w:line="276" w:lineRule="auto"/>
        <w:ind w:right="423" w:firstLine="0"/>
        <w:rPr>
          <w:rFonts w:asciiTheme="minorHAnsi" w:hAnsiTheme="minorHAnsi" w:cstheme="minorHAnsi"/>
          <w:sz w:val="24"/>
        </w:rPr>
      </w:pPr>
      <w:r w:rsidRPr="00920557">
        <w:rPr>
          <w:rFonts w:asciiTheme="minorHAnsi" w:hAnsiTheme="minorHAnsi" w:cstheme="minorHAnsi"/>
          <w:sz w:val="24"/>
        </w:rPr>
        <w:t>No caso da parceria prever despesa com pagamento das equipes de trabalho e a OSC PARCEIRA traga na planilha de recursos humanos verba rescisória a ser custeado com recursos da parceria, deverá adotar sistemática de provisionamento de recursos para o pagamento futuro de verbas rescisórias, mediante escrituração contábil específica.</w:t>
      </w:r>
    </w:p>
    <w:p w14:paraId="2F4E49F6" w14:textId="55A490D7" w:rsidR="00EA205A" w:rsidRPr="00B57AD2" w:rsidRDefault="00000000" w:rsidP="00345CC2">
      <w:pPr>
        <w:pStyle w:val="PargrafodaLista"/>
        <w:numPr>
          <w:ilvl w:val="2"/>
          <w:numId w:val="15"/>
        </w:numPr>
        <w:tabs>
          <w:tab w:val="left" w:pos="1007"/>
        </w:tabs>
        <w:spacing w:line="276" w:lineRule="auto"/>
        <w:ind w:right="430" w:firstLine="0"/>
        <w:rPr>
          <w:rFonts w:asciiTheme="minorHAnsi" w:hAnsiTheme="minorHAnsi" w:cstheme="minorHAnsi"/>
          <w:sz w:val="24"/>
        </w:rPr>
      </w:pPr>
      <w:r w:rsidRPr="00920557">
        <w:rPr>
          <w:rFonts w:asciiTheme="minorHAnsi" w:hAnsiTheme="minorHAnsi" w:cstheme="minorHAnsi"/>
          <w:sz w:val="24"/>
        </w:rPr>
        <w:t>O pagamento das verbas rescisórias de que trata o subitem 17.1., ainda que após o término da execução da parceria, será proporcional ao período de atuação do profissional na execução das metas previstas no plano de trabalho.</w:t>
      </w:r>
    </w:p>
    <w:p w14:paraId="69782606" w14:textId="77777777" w:rsidR="00EA205A" w:rsidRPr="00920557" w:rsidRDefault="00000000" w:rsidP="00345CC2">
      <w:pPr>
        <w:pStyle w:val="PargrafodaLista"/>
        <w:numPr>
          <w:ilvl w:val="1"/>
          <w:numId w:val="15"/>
        </w:numPr>
        <w:tabs>
          <w:tab w:val="left" w:pos="826"/>
        </w:tabs>
        <w:spacing w:line="276" w:lineRule="auto"/>
        <w:ind w:right="426" w:firstLine="0"/>
        <w:rPr>
          <w:rFonts w:asciiTheme="minorHAnsi" w:hAnsiTheme="minorHAnsi" w:cstheme="minorHAnsi"/>
          <w:sz w:val="24"/>
        </w:rPr>
      </w:pPr>
      <w:r w:rsidRPr="00920557">
        <w:rPr>
          <w:rFonts w:asciiTheme="minorHAnsi" w:hAnsiTheme="minorHAnsi" w:cstheme="minorHAnsi"/>
          <w:sz w:val="24"/>
        </w:rPr>
        <w:t xml:space="preserve">O montante da escrituração contábil específica será equivalente ao somatório dos valores das provisões previstas no plano de trabalho para o período de vigência da parceria, tais como 13º salário, férias, respectivos encargos e multa rescisória do FGTS nos casos de rescisão sem justa </w:t>
      </w:r>
      <w:r w:rsidRPr="00920557">
        <w:rPr>
          <w:rFonts w:asciiTheme="minorHAnsi" w:hAnsiTheme="minorHAnsi" w:cstheme="minorHAnsi"/>
          <w:spacing w:val="-2"/>
          <w:sz w:val="24"/>
        </w:rPr>
        <w:t>causa.</w:t>
      </w:r>
    </w:p>
    <w:p w14:paraId="4157B535" w14:textId="77777777" w:rsidR="00EA205A" w:rsidRPr="00920557" w:rsidRDefault="00000000" w:rsidP="00345CC2">
      <w:pPr>
        <w:pStyle w:val="PargrafodaLista"/>
        <w:numPr>
          <w:ilvl w:val="1"/>
          <w:numId w:val="15"/>
        </w:numPr>
        <w:tabs>
          <w:tab w:val="left" w:pos="853"/>
        </w:tabs>
        <w:spacing w:line="276" w:lineRule="auto"/>
        <w:ind w:right="420" w:firstLine="0"/>
        <w:rPr>
          <w:rFonts w:asciiTheme="minorHAnsi" w:hAnsiTheme="minorHAnsi" w:cstheme="minorHAnsi"/>
          <w:sz w:val="24"/>
        </w:rPr>
      </w:pPr>
      <w:r w:rsidRPr="00920557">
        <w:rPr>
          <w:rFonts w:asciiTheme="minorHAnsi" w:hAnsiTheme="minorHAnsi" w:cstheme="minorHAnsi"/>
          <w:sz w:val="24"/>
        </w:rPr>
        <w:t>Para pagamento das verbas rescisórias de empregados mantidos na OSC PARCEIRA após o encerramento da vigência da parceria, a OSC PARCEIRA deverá efetuar a transferência dos valores da conta corrente específica da parceria para a sua conta institucional, apresentando:</w:t>
      </w:r>
    </w:p>
    <w:p w14:paraId="5CCF83D9" w14:textId="77777777" w:rsidR="00EA205A" w:rsidRPr="00920557" w:rsidRDefault="00000000" w:rsidP="00345CC2">
      <w:pPr>
        <w:pStyle w:val="PargrafodaLista"/>
        <w:numPr>
          <w:ilvl w:val="0"/>
          <w:numId w:val="14"/>
        </w:numPr>
        <w:tabs>
          <w:tab w:val="left" w:pos="525"/>
        </w:tabs>
        <w:spacing w:line="276" w:lineRule="auto"/>
        <w:ind w:right="428" w:firstLine="0"/>
        <w:rPr>
          <w:rFonts w:asciiTheme="minorHAnsi" w:hAnsiTheme="minorHAnsi" w:cstheme="minorHAnsi"/>
          <w:sz w:val="24"/>
        </w:rPr>
      </w:pPr>
      <w:r w:rsidRPr="00920557">
        <w:rPr>
          <w:rFonts w:asciiTheme="minorHAnsi" w:hAnsiTheme="minorHAnsi" w:cstheme="minorHAnsi"/>
          <w:sz w:val="24"/>
        </w:rPr>
        <w:t>planilha de cálculo, elaborada por profissional da área de</w:t>
      </w:r>
      <w:r w:rsidRPr="00920557">
        <w:rPr>
          <w:rFonts w:asciiTheme="minorHAnsi" w:hAnsiTheme="minorHAnsi" w:cstheme="minorHAnsi"/>
          <w:spacing w:val="-1"/>
          <w:sz w:val="24"/>
        </w:rPr>
        <w:t xml:space="preserve"> </w:t>
      </w:r>
      <w:r w:rsidRPr="00920557">
        <w:rPr>
          <w:rFonts w:asciiTheme="minorHAnsi" w:hAnsiTheme="minorHAnsi" w:cstheme="minorHAnsi"/>
          <w:sz w:val="24"/>
        </w:rPr>
        <w:t>contabilidade, de recursos humanos ou outra área possuidora de competência técnica adequada na realização do cálculo, que indique a relação dos valores proporcionais ao</w:t>
      </w:r>
      <w:r w:rsidRPr="00920557">
        <w:rPr>
          <w:rFonts w:asciiTheme="minorHAnsi" w:hAnsiTheme="minorHAnsi" w:cstheme="minorHAnsi"/>
          <w:spacing w:val="-1"/>
          <w:sz w:val="24"/>
        </w:rPr>
        <w:t xml:space="preserve"> </w:t>
      </w:r>
      <w:r w:rsidRPr="00920557">
        <w:rPr>
          <w:rFonts w:asciiTheme="minorHAnsi" w:hAnsiTheme="minorHAnsi" w:cstheme="minorHAnsi"/>
          <w:sz w:val="24"/>
        </w:rPr>
        <w:t>tempo trabalhado e benefícios futuros, para cada empregado;</w:t>
      </w:r>
    </w:p>
    <w:p w14:paraId="2002149E" w14:textId="77777777" w:rsidR="00EA205A" w:rsidRPr="00920557" w:rsidRDefault="00000000" w:rsidP="00345CC2">
      <w:pPr>
        <w:pStyle w:val="PargrafodaLista"/>
        <w:numPr>
          <w:ilvl w:val="0"/>
          <w:numId w:val="14"/>
        </w:numPr>
        <w:tabs>
          <w:tab w:val="left" w:pos="576"/>
        </w:tabs>
        <w:spacing w:line="276" w:lineRule="auto"/>
        <w:ind w:right="429" w:firstLine="0"/>
        <w:rPr>
          <w:rFonts w:asciiTheme="minorHAnsi" w:hAnsiTheme="minorHAnsi" w:cstheme="minorHAnsi"/>
          <w:sz w:val="24"/>
        </w:rPr>
      </w:pPr>
      <w:r w:rsidRPr="00920557">
        <w:rPr>
          <w:rFonts w:asciiTheme="minorHAnsi" w:hAnsiTheme="minorHAnsi" w:cstheme="minorHAnsi"/>
          <w:sz w:val="24"/>
        </w:rPr>
        <w:t>comprovante de transferência dos valores provisionados em escrituração contábil específica, para a conta institucional da OSC PARCEIRA, ao término da parceria;</w:t>
      </w:r>
    </w:p>
    <w:p w14:paraId="0ADDC3C0" w14:textId="77777777" w:rsidR="00EA205A" w:rsidRPr="00920557" w:rsidRDefault="00000000" w:rsidP="00345CC2">
      <w:pPr>
        <w:pStyle w:val="PargrafodaLista"/>
        <w:numPr>
          <w:ilvl w:val="0"/>
          <w:numId w:val="14"/>
        </w:numPr>
        <w:tabs>
          <w:tab w:val="left" w:pos="574"/>
        </w:tabs>
        <w:spacing w:line="276" w:lineRule="auto"/>
        <w:ind w:right="427" w:firstLine="0"/>
        <w:rPr>
          <w:rFonts w:asciiTheme="minorHAnsi" w:hAnsiTheme="minorHAnsi" w:cstheme="minorHAnsi"/>
          <w:sz w:val="24"/>
        </w:rPr>
      </w:pPr>
      <w:r w:rsidRPr="00920557">
        <w:rPr>
          <w:rFonts w:asciiTheme="minorHAnsi" w:hAnsiTheme="minorHAnsi" w:cstheme="minorHAnsi"/>
          <w:sz w:val="24"/>
        </w:rPr>
        <w:t>documento que demonstre a ciência dos empregados quanto ao ato da transferência dos recursos financeiros para o pagamento das verbas rescisórias, referentes ao período da parceria;</w:t>
      </w:r>
    </w:p>
    <w:p w14:paraId="68C18796" w14:textId="3517CB3E" w:rsidR="00EA205A" w:rsidRPr="00920557" w:rsidRDefault="00000000" w:rsidP="00345CC2">
      <w:pPr>
        <w:pStyle w:val="PargrafodaLista"/>
        <w:numPr>
          <w:ilvl w:val="0"/>
          <w:numId w:val="14"/>
        </w:numPr>
        <w:tabs>
          <w:tab w:val="left" w:pos="559"/>
        </w:tabs>
        <w:spacing w:line="276" w:lineRule="auto"/>
        <w:ind w:left="559" w:hanging="277"/>
        <w:rPr>
          <w:rFonts w:asciiTheme="minorHAnsi" w:hAnsiTheme="minorHAnsi" w:cstheme="minorHAnsi"/>
        </w:rPr>
      </w:pPr>
      <w:r w:rsidRPr="00920557">
        <w:rPr>
          <w:rFonts w:asciiTheme="minorHAnsi" w:hAnsiTheme="minorHAnsi" w:cstheme="minorHAnsi"/>
          <w:sz w:val="24"/>
        </w:rPr>
        <w:t>declaração</w:t>
      </w:r>
      <w:r w:rsidRPr="00920557">
        <w:rPr>
          <w:rFonts w:asciiTheme="minorHAnsi" w:hAnsiTheme="minorHAnsi" w:cstheme="minorHAnsi"/>
          <w:spacing w:val="18"/>
          <w:sz w:val="24"/>
        </w:rPr>
        <w:t xml:space="preserve"> </w:t>
      </w:r>
      <w:r w:rsidRPr="00920557">
        <w:rPr>
          <w:rFonts w:asciiTheme="minorHAnsi" w:hAnsiTheme="minorHAnsi" w:cstheme="minorHAnsi"/>
          <w:sz w:val="24"/>
        </w:rPr>
        <w:t>do</w:t>
      </w:r>
      <w:r w:rsidRPr="00920557">
        <w:rPr>
          <w:rFonts w:asciiTheme="minorHAnsi" w:hAnsiTheme="minorHAnsi" w:cstheme="minorHAnsi"/>
          <w:spacing w:val="18"/>
          <w:sz w:val="24"/>
        </w:rPr>
        <w:t xml:space="preserve"> </w:t>
      </w:r>
      <w:r w:rsidRPr="00920557">
        <w:rPr>
          <w:rFonts w:asciiTheme="minorHAnsi" w:hAnsiTheme="minorHAnsi" w:cstheme="minorHAnsi"/>
          <w:sz w:val="24"/>
        </w:rPr>
        <w:t>representante</w:t>
      </w:r>
      <w:r w:rsidRPr="00920557">
        <w:rPr>
          <w:rFonts w:asciiTheme="minorHAnsi" w:hAnsiTheme="minorHAnsi" w:cstheme="minorHAnsi"/>
          <w:spacing w:val="20"/>
          <w:sz w:val="24"/>
        </w:rPr>
        <w:t xml:space="preserve"> </w:t>
      </w:r>
      <w:r w:rsidRPr="00920557">
        <w:rPr>
          <w:rFonts w:asciiTheme="minorHAnsi" w:hAnsiTheme="minorHAnsi" w:cstheme="minorHAnsi"/>
          <w:sz w:val="24"/>
        </w:rPr>
        <w:t>legal</w:t>
      </w:r>
      <w:r w:rsidRPr="00920557">
        <w:rPr>
          <w:rFonts w:asciiTheme="minorHAnsi" w:hAnsiTheme="minorHAnsi" w:cstheme="minorHAnsi"/>
          <w:spacing w:val="21"/>
          <w:sz w:val="24"/>
        </w:rPr>
        <w:t xml:space="preserve"> </w:t>
      </w:r>
      <w:r w:rsidRPr="00920557">
        <w:rPr>
          <w:rFonts w:asciiTheme="minorHAnsi" w:hAnsiTheme="minorHAnsi" w:cstheme="minorHAnsi"/>
          <w:sz w:val="24"/>
        </w:rPr>
        <w:t>da</w:t>
      </w:r>
      <w:r w:rsidRPr="00920557">
        <w:rPr>
          <w:rFonts w:asciiTheme="minorHAnsi" w:hAnsiTheme="minorHAnsi" w:cstheme="minorHAnsi"/>
          <w:spacing w:val="25"/>
          <w:sz w:val="24"/>
        </w:rPr>
        <w:t xml:space="preserve"> </w:t>
      </w:r>
      <w:r w:rsidRPr="00920557">
        <w:rPr>
          <w:rFonts w:asciiTheme="minorHAnsi" w:hAnsiTheme="minorHAnsi" w:cstheme="minorHAnsi"/>
          <w:sz w:val="24"/>
        </w:rPr>
        <w:t>OSC</w:t>
      </w:r>
      <w:r w:rsidRPr="00920557">
        <w:rPr>
          <w:rFonts w:asciiTheme="minorHAnsi" w:hAnsiTheme="minorHAnsi" w:cstheme="minorHAnsi"/>
          <w:spacing w:val="22"/>
          <w:sz w:val="24"/>
        </w:rPr>
        <w:t xml:space="preserve"> </w:t>
      </w:r>
      <w:r w:rsidRPr="00920557">
        <w:rPr>
          <w:rFonts w:asciiTheme="minorHAnsi" w:hAnsiTheme="minorHAnsi" w:cstheme="minorHAnsi"/>
          <w:sz w:val="24"/>
        </w:rPr>
        <w:t>PARCEIRA</w:t>
      </w:r>
      <w:r w:rsidRPr="00920557">
        <w:rPr>
          <w:rFonts w:asciiTheme="minorHAnsi" w:hAnsiTheme="minorHAnsi" w:cstheme="minorHAnsi"/>
          <w:spacing w:val="23"/>
          <w:sz w:val="24"/>
        </w:rPr>
        <w:t xml:space="preserve"> </w:t>
      </w:r>
      <w:r w:rsidRPr="00920557">
        <w:rPr>
          <w:rFonts w:asciiTheme="minorHAnsi" w:hAnsiTheme="minorHAnsi" w:cstheme="minorHAnsi"/>
          <w:sz w:val="24"/>
        </w:rPr>
        <w:t>que</w:t>
      </w:r>
      <w:r w:rsidRPr="00920557">
        <w:rPr>
          <w:rFonts w:asciiTheme="minorHAnsi" w:hAnsiTheme="minorHAnsi" w:cstheme="minorHAnsi"/>
          <w:spacing w:val="20"/>
          <w:sz w:val="24"/>
        </w:rPr>
        <w:t xml:space="preserve"> </w:t>
      </w:r>
      <w:r w:rsidRPr="00920557">
        <w:rPr>
          <w:rFonts w:asciiTheme="minorHAnsi" w:hAnsiTheme="minorHAnsi" w:cstheme="minorHAnsi"/>
          <w:sz w:val="24"/>
        </w:rPr>
        <w:t>ateste</w:t>
      </w:r>
      <w:r w:rsidRPr="00920557">
        <w:rPr>
          <w:rFonts w:asciiTheme="minorHAnsi" w:hAnsiTheme="minorHAnsi" w:cstheme="minorHAnsi"/>
          <w:spacing w:val="20"/>
          <w:sz w:val="24"/>
        </w:rPr>
        <w:t xml:space="preserve"> </w:t>
      </w:r>
      <w:r w:rsidRPr="00920557">
        <w:rPr>
          <w:rFonts w:asciiTheme="minorHAnsi" w:hAnsiTheme="minorHAnsi" w:cstheme="minorHAnsi"/>
          <w:sz w:val="24"/>
        </w:rPr>
        <w:t>a</w:t>
      </w:r>
      <w:r w:rsidRPr="00920557">
        <w:rPr>
          <w:rFonts w:asciiTheme="minorHAnsi" w:hAnsiTheme="minorHAnsi" w:cstheme="minorHAnsi"/>
          <w:spacing w:val="21"/>
          <w:sz w:val="24"/>
        </w:rPr>
        <w:t xml:space="preserve"> </w:t>
      </w:r>
      <w:r w:rsidRPr="00920557">
        <w:rPr>
          <w:rFonts w:asciiTheme="minorHAnsi" w:hAnsiTheme="minorHAnsi" w:cstheme="minorHAnsi"/>
          <w:sz w:val="24"/>
        </w:rPr>
        <w:t>quitação</w:t>
      </w:r>
      <w:r w:rsidRPr="00920557">
        <w:rPr>
          <w:rFonts w:asciiTheme="minorHAnsi" w:hAnsiTheme="minorHAnsi" w:cstheme="minorHAnsi"/>
          <w:spacing w:val="21"/>
          <w:sz w:val="24"/>
        </w:rPr>
        <w:t xml:space="preserve"> </w:t>
      </w:r>
      <w:r w:rsidRPr="00920557">
        <w:rPr>
          <w:rFonts w:asciiTheme="minorHAnsi" w:hAnsiTheme="minorHAnsi" w:cstheme="minorHAnsi"/>
          <w:sz w:val="24"/>
        </w:rPr>
        <w:t>pela</w:t>
      </w:r>
      <w:r w:rsidRPr="00920557">
        <w:rPr>
          <w:rFonts w:asciiTheme="minorHAnsi" w:hAnsiTheme="minorHAnsi" w:cstheme="minorHAnsi"/>
          <w:spacing w:val="21"/>
          <w:sz w:val="24"/>
        </w:rPr>
        <w:t xml:space="preserve"> </w:t>
      </w:r>
      <w:r w:rsidRPr="00920557">
        <w:rPr>
          <w:rFonts w:asciiTheme="minorHAnsi" w:hAnsiTheme="minorHAnsi" w:cstheme="minorHAnsi"/>
          <w:spacing w:val="-2"/>
          <w:sz w:val="24"/>
        </w:rPr>
        <w:t>Administração</w:t>
      </w:r>
    </w:p>
    <w:p w14:paraId="637B8578" w14:textId="77777777" w:rsidR="00EA205A" w:rsidRPr="00920557" w:rsidRDefault="00000000" w:rsidP="00345CC2">
      <w:pPr>
        <w:pStyle w:val="Corpodetexto"/>
        <w:spacing w:line="276" w:lineRule="auto"/>
        <w:ind w:left="282"/>
        <w:jc w:val="both"/>
        <w:rPr>
          <w:rFonts w:asciiTheme="minorHAnsi" w:hAnsiTheme="minorHAnsi" w:cstheme="minorHAnsi"/>
        </w:rPr>
      </w:pPr>
      <w:r w:rsidRPr="00920557">
        <w:rPr>
          <w:rFonts w:asciiTheme="minorHAnsi" w:hAnsiTheme="minorHAnsi" w:cstheme="minorHAnsi"/>
        </w:rPr>
        <w:lastRenderedPageBreak/>
        <w:t>Pública</w:t>
      </w:r>
      <w:r w:rsidRPr="00920557">
        <w:rPr>
          <w:rFonts w:asciiTheme="minorHAnsi" w:hAnsiTheme="minorHAnsi" w:cstheme="minorHAnsi"/>
          <w:spacing w:val="-5"/>
        </w:rPr>
        <w:t xml:space="preserve"> </w:t>
      </w:r>
      <w:r w:rsidRPr="00920557">
        <w:rPr>
          <w:rFonts w:asciiTheme="minorHAnsi" w:hAnsiTheme="minorHAnsi" w:cstheme="minorHAnsi"/>
        </w:rPr>
        <w:t>Municipal,</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3"/>
        </w:rPr>
        <w:t xml:space="preserve"> </w:t>
      </w:r>
      <w:r w:rsidRPr="00920557">
        <w:rPr>
          <w:rFonts w:asciiTheme="minorHAnsi" w:hAnsiTheme="minorHAnsi" w:cstheme="minorHAnsi"/>
        </w:rPr>
        <w:t>passivo</w:t>
      </w:r>
      <w:r w:rsidRPr="00920557">
        <w:rPr>
          <w:rFonts w:asciiTheme="minorHAnsi" w:hAnsiTheme="minorHAnsi" w:cstheme="minorHAnsi"/>
          <w:spacing w:val="-2"/>
        </w:rPr>
        <w:t xml:space="preserve"> </w:t>
      </w:r>
      <w:r w:rsidRPr="00920557">
        <w:rPr>
          <w:rFonts w:asciiTheme="minorHAnsi" w:hAnsiTheme="minorHAnsi" w:cstheme="minorHAnsi"/>
        </w:rPr>
        <w:t>trabalhista</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que</w:t>
      </w:r>
      <w:r w:rsidRPr="00920557">
        <w:rPr>
          <w:rFonts w:asciiTheme="minorHAnsi" w:hAnsiTheme="minorHAnsi" w:cstheme="minorHAnsi"/>
          <w:spacing w:val="-3"/>
        </w:rPr>
        <w:t xml:space="preserve"> </w:t>
      </w:r>
      <w:r w:rsidRPr="00920557">
        <w:rPr>
          <w:rFonts w:asciiTheme="minorHAnsi" w:hAnsiTheme="minorHAnsi" w:cstheme="minorHAnsi"/>
        </w:rPr>
        <w:t>trata</w:t>
      </w:r>
      <w:r w:rsidRPr="00920557">
        <w:rPr>
          <w:rFonts w:asciiTheme="minorHAnsi" w:hAnsiTheme="minorHAnsi" w:cstheme="minorHAnsi"/>
          <w:spacing w:val="-2"/>
        </w:rPr>
        <w:t xml:space="preserve"> </w:t>
      </w:r>
      <w:r w:rsidRPr="00920557">
        <w:rPr>
          <w:rFonts w:asciiTheme="minorHAnsi" w:hAnsiTheme="minorHAnsi" w:cstheme="minorHAnsi"/>
        </w:rPr>
        <w:t>o</w:t>
      </w:r>
      <w:r w:rsidRPr="00920557">
        <w:rPr>
          <w:rFonts w:asciiTheme="minorHAnsi" w:hAnsiTheme="minorHAnsi" w:cstheme="minorHAnsi"/>
          <w:spacing w:val="-3"/>
        </w:rPr>
        <w:t xml:space="preserve"> </w:t>
      </w:r>
      <w:r w:rsidRPr="00920557">
        <w:rPr>
          <w:rFonts w:asciiTheme="minorHAnsi" w:hAnsiTheme="minorHAnsi" w:cstheme="minorHAnsi"/>
        </w:rPr>
        <w:t>subitem</w:t>
      </w:r>
      <w:r w:rsidRPr="00920557">
        <w:rPr>
          <w:rFonts w:asciiTheme="minorHAnsi" w:hAnsiTheme="minorHAnsi" w:cstheme="minorHAnsi"/>
          <w:spacing w:val="-2"/>
        </w:rPr>
        <w:t xml:space="preserve"> 17.2;</w:t>
      </w:r>
    </w:p>
    <w:p w14:paraId="14BC2FBA" w14:textId="77777777" w:rsidR="00EA205A" w:rsidRPr="00920557" w:rsidRDefault="00000000" w:rsidP="00345CC2">
      <w:pPr>
        <w:pStyle w:val="PargrafodaLista"/>
        <w:numPr>
          <w:ilvl w:val="0"/>
          <w:numId w:val="14"/>
        </w:numPr>
        <w:tabs>
          <w:tab w:val="left" w:pos="543"/>
        </w:tabs>
        <w:spacing w:line="276" w:lineRule="auto"/>
        <w:ind w:right="423" w:firstLine="0"/>
        <w:rPr>
          <w:rFonts w:asciiTheme="minorHAnsi" w:hAnsiTheme="minorHAnsi" w:cstheme="minorHAnsi"/>
          <w:sz w:val="24"/>
        </w:rPr>
      </w:pPr>
      <w:r w:rsidRPr="00920557">
        <w:rPr>
          <w:rFonts w:asciiTheme="minorHAnsi" w:hAnsiTheme="minorHAnsi" w:cstheme="minorHAnsi"/>
          <w:sz w:val="24"/>
        </w:rPr>
        <w:t>declaração do representante legal da OSC PARCEIRA, firmada sob as penas da lei, de que a OSC PARCEIRA fica integralmente responsável pelas obrigações trabalhistas e pelo pagamento posterior ao empregado.</w:t>
      </w:r>
    </w:p>
    <w:p w14:paraId="127FB1F6" w14:textId="77777777" w:rsidR="00EA205A" w:rsidRPr="00920557" w:rsidRDefault="00000000" w:rsidP="00345CC2">
      <w:pPr>
        <w:pStyle w:val="PargrafodaLista"/>
        <w:numPr>
          <w:ilvl w:val="2"/>
          <w:numId w:val="15"/>
        </w:numPr>
        <w:tabs>
          <w:tab w:val="left" w:pos="1005"/>
        </w:tabs>
        <w:spacing w:line="276" w:lineRule="auto"/>
        <w:ind w:right="427" w:firstLine="0"/>
        <w:rPr>
          <w:rFonts w:asciiTheme="minorHAnsi" w:hAnsiTheme="minorHAnsi" w:cstheme="minorHAnsi"/>
          <w:sz w:val="24"/>
        </w:rPr>
      </w:pPr>
      <w:r w:rsidRPr="00920557">
        <w:rPr>
          <w:rFonts w:asciiTheme="minorHAnsi" w:hAnsiTheme="minorHAnsi" w:cstheme="minorHAnsi"/>
          <w:sz w:val="24"/>
        </w:rPr>
        <w:t>Os</w:t>
      </w:r>
      <w:r w:rsidRPr="00920557">
        <w:rPr>
          <w:rFonts w:asciiTheme="minorHAnsi" w:hAnsiTheme="minorHAnsi" w:cstheme="minorHAnsi"/>
          <w:spacing w:val="-1"/>
          <w:sz w:val="24"/>
        </w:rPr>
        <w:t xml:space="preserve"> </w:t>
      </w:r>
      <w:r w:rsidRPr="00920557">
        <w:rPr>
          <w:rFonts w:asciiTheme="minorHAnsi" w:hAnsiTheme="minorHAnsi" w:cstheme="minorHAnsi"/>
          <w:sz w:val="24"/>
        </w:rPr>
        <w:t>valores de que trata o subitem 17.3.,</w:t>
      </w:r>
      <w:r w:rsidRPr="00920557">
        <w:rPr>
          <w:rFonts w:asciiTheme="minorHAnsi" w:hAnsiTheme="minorHAnsi" w:cstheme="minorHAnsi"/>
          <w:spacing w:val="-1"/>
          <w:sz w:val="24"/>
        </w:rPr>
        <w:t xml:space="preserve"> </w:t>
      </w:r>
      <w:r w:rsidRPr="00920557">
        <w:rPr>
          <w:rFonts w:asciiTheme="minorHAnsi" w:hAnsiTheme="minorHAnsi" w:cstheme="minorHAnsi"/>
          <w:sz w:val="24"/>
        </w:rPr>
        <w:t>somente poderão ser utilizados para pagamento de verbas rescisórias.</w:t>
      </w:r>
    </w:p>
    <w:p w14:paraId="47DAF778" w14:textId="77777777" w:rsidR="00EA205A" w:rsidRPr="00920557" w:rsidRDefault="00000000" w:rsidP="00345CC2">
      <w:pPr>
        <w:pStyle w:val="PargrafodaLista"/>
        <w:numPr>
          <w:ilvl w:val="2"/>
          <w:numId w:val="15"/>
        </w:numPr>
        <w:tabs>
          <w:tab w:val="left" w:pos="1025"/>
        </w:tabs>
        <w:spacing w:line="276" w:lineRule="auto"/>
        <w:ind w:right="425" w:firstLine="0"/>
        <w:rPr>
          <w:rFonts w:asciiTheme="minorHAnsi" w:hAnsiTheme="minorHAnsi" w:cstheme="minorHAnsi"/>
          <w:sz w:val="24"/>
        </w:rPr>
      </w:pPr>
      <w:r w:rsidRPr="00920557">
        <w:rPr>
          <w:rFonts w:asciiTheme="minorHAnsi" w:hAnsiTheme="minorHAnsi" w:cstheme="minorHAnsi"/>
          <w:sz w:val="24"/>
        </w:rPr>
        <w:t>Os documentos de que tratam as alíneas “a” a “e”, do subitem 17.3., deverão constar na prestação de contas final.</w:t>
      </w:r>
    </w:p>
    <w:p w14:paraId="36548CE9" w14:textId="77777777" w:rsidR="00EA205A" w:rsidRPr="00920557" w:rsidRDefault="00000000" w:rsidP="00345CC2">
      <w:pPr>
        <w:pStyle w:val="PargrafodaLista"/>
        <w:numPr>
          <w:ilvl w:val="1"/>
          <w:numId w:val="15"/>
        </w:numPr>
        <w:tabs>
          <w:tab w:val="left" w:pos="830"/>
        </w:tabs>
        <w:spacing w:line="276" w:lineRule="auto"/>
        <w:ind w:right="427" w:firstLine="0"/>
        <w:rPr>
          <w:rFonts w:asciiTheme="minorHAnsi" w:hAnsiTheme="minorHAnsi" w:cstheme="minorHAnsi"/>
          <w:sz w:val="24"/>
        </w:rPr>
      </w:pPr>
      <w:r w:rsidRPr="00920557">
        <w:rPr>
          <w:rFonts w:asciiTheme="minorHAnsi" w:hAnsiTheme="minorHAnsi" w:cstheme="minorHAnsi"/>
          <w:sz w:val="24"/>
        </w:rPr>
        <w:t>O uso indevido e a malversação dos recursos vinculados para liquidação de verbas rescisórias caracterizam apropriação indébita por parte da OSC PARCEIRA, devendo seus representantes legais responder administrativa, penal e civilmente por tal irregularidade.</w:t>
      </w:r>
    </w:p>
    <w:p w14:paraId="64AEAA13" w14:textId="77777777" w:rsidR="00EA205A" w:rsidRPr="00920557" w:rsidRDefault="00EA205A" w:rsidP="00345CC2">
      <w:pPr>
        <w:pStyle w:val="Corpodetexto"/>
        <w:spacing w:line="276" w:lineRule="auto"/>
        <w:rPr>
          <w:rFonts w:asciiTheme="minorHAnsi" w:hAnsiTheme="minorHAnsi" w:cstheme="minorHAnsi"/>
        </w:rPr>
      </w:pPr>
    </w:p>
    <w:p w14:paraId="1BBF762B" w14:textId="77777777" w:rsidR="00EA205A" w:rsidRPr="00920557" w:rsidRDefault="00000000" w:rsidP="00345CC2">
      <w:pPr>
        <w:pStyle w:val="Ttulo2"/>
        <w:numPr>
          <w:ilvl w:val="0"/>
          <w:numId w:val="38"/>
        </w:numPr>
        <w:tabs>
          <w:tab w:val="left" w:pos="988"/>
        </w:tabs>
        <w:spacing w:line="276" w:lineRule="auto"/>
        <w:ind w:left="282" w:right="432" w:firstLine="0"/>
        <w:jc w:val="both"/>
        <w:rPr>
          <w:rFonts w:asciiTheme="minorHAnsi" w:hAnsiTheme="minorHAnsi" w:cstheme="minorHAnsi"/>
        </w:rPr>
      </w:pPr>
      <w:r w:rsidRPr="00920557">
        <w:rPr>
          <w:rFonts w:asciiTheme="minorHAnsi" w:hAnsiTheme="minorHAnsi" w:cstheme="minorHAnsi"/>
        </w:rPr>
        <w:t>DA PROGRAMAÇÃO ORÇAMENTÁRIA E DO VALOR PREVISTO PARA A REALIZAÇÃO DO</w:t>
      </w:r>
      <w:r w:rsidRPr="00920557">
        <w:rPr>
          <w:rFonts w:asciiTheme="minorHAnsi" w:hAnsiTheme="minorHAnsi" w:cstheme="minorHAnsi"/>
          <w:spacing w:val="40"/>
        </w:rPr>
        <w:t xml:space="preserve"> </w:t>
      </w:r>
      <w:r w:rsidRPr="00920557">
        <w:rPr>
          <w:rFonts w:asciiTheme="minorHAnsi" w:hAnsiTheme="minorHAnsi" w:cstheme="minorHAnsi"/>
          <w:spacing w:val="-2"/>
        </w:rPr>
        <w:t>OBJETO</w:t>
      </w:r>
    </w:p>
    <w:p w14:paraId="1B250C3E" w14:textId="77777777" w:rsidR="00EA205A" w:rsidRPr="00920557" w:rsidRDefault="00000000" w:rsidP="00345CC2">
      <w:pPr>
        <w:pStyle w:val="PargrafodaLista"/>
        <w:numPr>
          <w:ilvl w:val="1"/>
          <w:numId w:val="13"/>
        </w:numPr>
        <w:tabs>
          <w:tab w:val="left" w:pos="847"/>
        </w:tabs>
        <w:spacing w:line="276" w:lineRule="auto"/>
        <w:ind w:right="428" w:firstLine="0"/>
        <w:rPr>
          <w:rFonts w:asciiTheme="minorHAnsi" w:hAnsiTheme="minorHAnsi" w:cstheme="minorHAnsi"/>
          <w:sz w:val="24"/>
        </w:rPr>
      </w:pPr>
      <w:r w:rsidRPr="00920557">
        <w:rPr>
          <w:rFonts w:asciiTheme="minorHAnsi" w:hAnsiTheme="minorHAnsi" w:cstheme="minorHAnsi"/>
          <w:sz w:val="24"/>
        </w:rPr>
        <w:t>Os créditos orçamentários necessários à cobertura das despesas relativas ao presente Edital são provenientes da funcional programática:</w:t>
      </w:r>
    </w:p>
    <w:p w14:paraId="6E8483F0" w14:textId="77777777" w:rsidR="006D7BCE" w:rsidRPr="00920557" w:rsidRDefault="006D7BCE" w:rsidP="00345CC2">
      <w:pPr>
        <w:pStyle w:val="PargrafodaLista"/>
        <w:tabs>
          <w:tab w:val="left" w:pos="847"/>
        </w:tabs>
        <w:spacing w:line="276" w:lineRule="auto"/>
        <w:ind w:right="428"/>
        <w:rPr>
          <w:rFonts w:asciiTheme="minorHAnsi" w:hAnsiTheme="minorHAnsi" w:cstheme="minorHAnsi"/>
          <w:sz w:val="24"/>
        </w:rPr>
      </w:pPr>
    </w:p>
    <w:p w14:paraId="775357F9" w14:textId="77777777" w:rsidR="00EA205A" w:rsidRPr="00920557" w:rsidRDefault="00000000" w:rsidP="00345CC2">
      <w:pPr>
        <w:pStyle w:val="PargrafodaLista"/>
        <w:numPr>
          <w:ilvl w:val="2"/>
          <w:numId w:val="13"/>
        </w:numPr>
        <w:tabs>
          <w:tab w:val="left" w:pos="2406"/>
        </w:tabs>
        <w:spacing w:after="3" w:line="276" w:lineRule="auto"/>
        <w:ind w:left="2406" w:hanging="143"/>
        <w:rPr>
          <w:rFonts w:asciiTheme="minorHAnsi" w:hAnsiTheme="minorHAnsi" w:cstheme="minorHAnsi"/>
          <w:sz w:val="24"/>
        </w:rPr>
      </w:pPr>
      <w:r w:rsidRPr="00920557">
        <w:rPr>
          <w:rFonts w:asciiTheme="minorHAnsi" w:hAnsiTheme="minorHAnsi" w:cstheme="minorHAnsi"/>
          <w:sz w:val="24"/>
        </w:rPr>
        <w:t>Serviço</w:t>
      </w:r>
      <w:r w:rsidRPr="00920557">
        <w:rPr>
          <w:rFonts w:asciiTheme="minorHAnsi" w:hAnsiTheme="minorHAnsi" w:cstheme="minorHAnsi"/>
          <w:spacing w:val="-6"/>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Proteção</w:t>
      </w:r>
      <w:r w:rsidRPr="00920557">
        <w:rPr>
          <w:rFonts w:asciiTheme="minorHAnsi" w:hAnsiTheme="minorHAnsi" w:cstheme="minorHAnsi"/>
          <w:spacing w:val="-3"/>
          <w:sz w:val="24"/>
        </w:rPr>
        <w:t xml:space="preserve"> </w:t>
      </w:r>
      <w:r w:rsidRPr="00920557">
        <w:rPr>
          <w:rFonts w:asciiTheme="minorHAnsi" w:hAnsiTheme="minorHAnsi" w:cstheme="minorHAnsi"/>
          <w:sz w:val="24"/>
        </w:rPr>
        <w:t>Social</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Alta</w:t>
      </w:r>
      <w:r w:rsidRPr="00920557">
        <w:rPr>
          <w:rFonts w:asciiTheme="minorHAnsi" w:hAnsiTheme="minorHAnsi" w:cstheme="minorHAnsi"/>
          <w:spacing w:val="-2"/>
          <w:sz w:val="24"/>
        </w:rPr>
        <w:t xml:space="preserve"> Complexidade;</w:t>
      </w:r>
    </w:p>
    <w:p w14:paraId="5362E72A" w14:textId="77777777" w:rsidR="00EA205A" w:rsidRPr="00920557" w:rsidRDefault="00000000" w:rsidP="00345CC2">
      <w:pPr>
        <w:pStyle w:val="Corpodetexto"/>
        <w:spacing w:line="276" w:lineRule="auto"/>
        <w:ind w:left="165"/>
        <w:rPr>
          <w:rFonts w:asciiTheme="minorHAnsi" w:hAnsiTheme="minorHAnsi" w:cstheme="minorHAnsi"/>
          <w:sz w:val="20"/>
        </w:rPr>
      </w:pPr>
      <w:r w:rsidRPr="00920557">
        <w:rPr>
          <w:rFonts w:asciiTheme="minorHAnsi" w:hAnsiTheme="minorHAnsi" w:cstheme="minorHAnsi"/>
          <w:noProof/>
          <w:sz w:val="20"/>
        </w:rPr>
        <mc:AlternateContent>
          <mc:Choice Requires="wps">
            <w:drawing>
              <wp:inline distT="0" distB="0" distL="0" distR="0" wp14:anchorId="2C99738E" wp14:editId="15F2CB5B">
                <wp:extent cx="6264910" cy="216535"/>
                <wp:effectExtent l="9525" t="0" r="2539" b="1206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216535"/>
                        </a:xfrm>
                        <a:prstGeom prst="rect">
                          <a:avLst/>
                        </a:prstGeom>
                        <a:solidFill>
                          <a:srgbClr val="BEBEBE"/>
                        </a:solidFill>
                        <a:ln w="6095">
                          <a:solidFill>
                            <a:srgbClr val="000000"/>
                          </a:solidFill>
                          <a:prstDash val="solid"/>
                        </a:ln>
                      </wps:spPr>
                      <wps:txbx>
                        <w:txbxContent>
                          <w:p w14:paraId="0122E437" w14:textId="43D1A19D" w:rsidR="00EA205A" w:rsidRPr="00F97847" w:rsidRDefault="00000000">
                            <w:pPr>
                              <w:pStyle w:val="Corpodetexto"/>
                              <w:spacing w:before="18"/>
                              <w:ind w:right="1"/>
                              <w:jc w:val="center"/>
                              <w:rPr>
                                <w:b/>
                                <w:bCs/>
                                <w:color w:val="000000"/>
                              </w:rPr>
                            </w:pPr>
                            <w:r w:rsidRPr="00F97847">
                              <w:rPr>
                                <w:b/>
                                <w:bCs/>
                                <w:color w:val="000000"/>
                              </w:rPr>
                              <w:t>Recurso</w:t>
                            </w:r>
                            <w:r w:rsidRPr="00F97847">
                              <w:rPr>
                                <w:b/>
                                <w:bCs/>
                                <w:color w:val="000000"/>
                                <w:spacing w:val="-3"/>
                              </w:rPr>
                              <w:t xml:space="preserve"> </w:t>
                            </w:r>
                            <w:r w:rsidRPr="00F97847">
                              <w:rPr>
                                <w:b/>
                                <w:bCs/>
                                <w:color w:val="000000"/>
                              </w:rPr>
                              <w:t>Municipal</w:t>
                            </w:r>
                            <w:r w:rsidRPr="00F97847">
                              <w:rPr>
                                <w:b/>
                                <w:bCs/>
                                <w:color w:val="000000"/>
                                <w:spacing w:val="2"/>
                              </w:rPr>
                              <w:t xml:space="preserve"> </w:t>
                            </w:r>
                            <w:r w:rsidRPr="00F97847">
                              <w:rPr>
                                <w:b/>
                                <w:bCs/>
                                <w:color w:val="000000"/>
                              </w:rPr>
                              <w:t>–</w:t>
                            </w:r>
                            <w:r w:rsidRPr="00F97847">
                              <w:rPr>
                                <w:b/>
                                <w:bCs/>
                                <w:color w:val="000000"/>
                                <w:spacing w:val="-1"/>
                              </w:rPr>
                              <w:t xml:space="preserve"> </w:t>
                            </w:r>
                            <w:r w:rsidRPr="00F97847">
                              <w:rPr>
                                <w:b/>
                                <w:bCs/>
                                <w:color w:val="000000"/>
                              </w:rPr>
                              <w:t>R$</w:t>
                            </w:r>
                            <w:r w:rsidRPr="00F97847">
                              <w:rPr>
                                <w:b/>
                                <w:bCs/>
                                <w:color w:val="000000"/>
                                <w:spacing w:val="1"/>
                              </w:rPr>
                              <w:t xml:space="preserve"> </w:t>
                            </w:r>
                            <w:r w:rsidR="004E762D">
                              <w:rPr>
                                <w:b/>
                                <w:bCs/>
                                <w:color w:val="000000"/>
                                <w:spacing w:val="-2"/>
                              </w:rPr>
                              <w:t>6</w:t>
                            </w:r>
                            <w:r w:rsidR="007C2376">
                              <w:rPr>
                                <w:b/>
                                <w:bCs/>
                                <w:color w:val="000000"/>
                                <w:spacing w:val="-2"/>
                              </w:rPr>
                              <w:t>36</w:t>
                            </w:r>
                            <w:r w:rsidR="00A46E17" w:rsidRPr="00F97847">
                              <w:rPr>
                                <w:b/>
                                <w:bCs/>
                                <w:color w:val="000000"/>
                                <w:spacing w:val="-2"/>
                              </w:rPr>
                              <w:t>.000,00</w:t>
                            </w:r>
                          </w:p>
                        </w:txbxContent>
                      </wps:txbx>
                      <wps:bodyPr wrap="square" lIns="0" tIns="0" rIns="0" bIns="0" rtlCol="0">
                        <a:noAutofit/>
                      </wps:bodyPr>
                    </wps:wsp>
                  </a:graphicData>
                </a:graphic>
              </wp:inline>
            </w:drawing>
          </mc:Choice>
          <mc:Fallback>
            <w:pict>
              <v:shape w14:anchorId="2C99738E" id="Textbox 5" o:spid="_x0000_s1027" type="#_x0000_t202" style="width:493.3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" fillcolor="#bebebe" strokeweight=".16931mm">
                <v:path arrowok="t"/>
                <v:textbox inset="0,0,0,0">
                  <w:txbxContent>
                    <w:p w14:paraId="0122E437" w14:textId="43D1A19D" w:rsidR="00EA205A" w:rsidRPr="00F97847" w:rsidRDefault="00000000">
                      <w:pPr>
                        <w:pStyle w:val="Corpodetexto"/>
                        <w:spacing w:before="18"/>
                        <w:ind w:right="1"/>
                        <w:jc w:val="center"/>
                        <w:rPr>
                          <w:b/>
                          <w:bCs/>
                          <w:color w:val="000000"/>
                        </w:rPr>
                      </w:pPr>
                      <w:r w:rsidRPr="00F97847">
                        <w:rPr>
                          <w:b/>
                          <w:bCs/>
                          <w:color w:val="000000"/>
                        </w:rPr>
                        <w:t>Recurso</w:t>
                      </w:r>
                      <w:r w:rsidRPr="00F97847">
                        <w:rPr>
                          <w:b/>
                          <w:bCs/>
                          <w:color w:val="000000"/>
                          <w:spacing w:val="-3"/>
                        </w:rPr>
                        <w:t xml:space="preserve"> </w:t>
                      </w:r>
                      <w:r w:rsidRPr="00F97847">
                        <w:rPr>
                          <w:b/>
                          <w:bCs/>
                          <w:color w:val="000000"/>
                        </w:rPr>
                        <w:t>Municipal</w:t>
                      </w:r>
                      <w:r w:rsidRPr="00F97847">
                        <w:rPr>
                          <w:b/>
                          <w:bCs/>
                          <w:color w:val="000000"/>
                          <w:spacing w:val="2"/>
                        </w:rPr>
                        <w:t xml:space="preserve"> </w:t>
                      </w:r>
                      <w:r w:rsidRPr="00F97847">
                        <w:rPr>
                          <w:b/>
                          <w:bCs/>
                          <w:color w:val="000000"/>
                        </w:rPr>
                        <w:t>–</w:t>
                      </w:r>
                      <w:r w:rsidRPr="00F97847">
                        <w:rPr>
                          <w:b/>
                          <w:bCs/>
                          <w:color w:val="000000"/>
                          <w:spacing w:val="-1"/>
                        </w:rPr>
                        <w:t xml:space="preserve"> </w:t>
                      </w:r>
                      <w:r w:rsidRPr="00F97847">
                        <w:rPr>
                          <w:b/>
                          <w:bCs/>
                          <w:color w:val="000000"/>
                        </w:rPr>
                        <w:t>R$</w:t>
                      </w:r>
                      <w:r w:rsidRPr="00F97847">
                        <w:rPr>
                          <w:b/>
                          <w:bCs/>
                          <w:color w:val="000000"/>
                          <w:spacing w:val="1"/>
                        </w:rPr>
                        <w:t xml:space="preserve"> </w:t>
                      </w:r>
                      <w:r w:rsidR="004E762D">
                        <w:rPr>
                          <w:b/>
                          <w:bCs/>
                          <w:color w:val="000000"/>
                          <w:spacing w:val="-2"/>
                        </w:rPr>
                        <w:t>6</w:t>
                      </w:r>
                      <w:r w:rsidR="007C2376">
                        <w:rPr>
                          <w:b/>
                          <w:bCs/>
                          <w:color w:val="000000"/>
                          <w:spacing w:val="-2"/>
                        </w:rPr>
                        <w:t>36</w:t>
                      </w:r>
                      <w:r w:rsidR="00A46E17" w:rsidRPr="00F97847">
                        <w:rPr>
                          <w:b/>
                          <w:bCs/>
                          <w:color w:val="000000"/>
                          <w:spacing w:val="-2"/>
                        </w:rPr>
                        <w:t>.000,00</w:t>
                      </w:r>
                    </w:p>
                  </w:txbxContent>
                </v:textbox>
                <w10:anchorlock/>
              </v:shape>
            </w:pict>
          </mc:Fallback>
        </mc:AlternateContent>
      </w:r>
    </w:p>
    <w:p w14:paraId="7DCCA4D4" w14:textId="1C9CD442" w:rsidR="00F97847" w:rsidRDefault="00000000" w:rsidP="00345CC2">
      <w:pPr>
        <w:pStyle w:val="Corpodetexto"/>
        <w:spacing w:line="276" w:lineRule="auto"/>
        <w:ind w:left="282"/>
        <w:rPr>
          <w:rFonts w:asciiTheme="minorHAnsi" w:hAnsiTheme="minorHAnsi" w:cstheme="minorHAnsi"/>
        </w:rPr>
      </w:pPr>
      <w:r w:rsidRPr="00A46E17">
        <w:rPr>
          <w:rFonts w:asciiTheme="minorHAnsi" w:hAnsiTheme="minorHAnsi" w:cstheme="minorHAnsi"/>
        </w:rPr>
        <w:t>Dotação</w:t>
      </w:r>
      <w:r w:rsidRPr="00A46E17">
        <w:rPr>
          <w:rFonts w:asciiTheme="minorHAnsi" w:hAnsiTheme="minorHAnsi" w:cstheme="minorHAnsi"/>
          <w:spacing w:val="-3"/>
        </w:rPr>
        <w:t xml:space="preserve"> </w:t>
      </w:r>
      <w:r w:rsidRPr="00A46E17">
        <w:rPr>
          <w:rFonts w:asciiTheme="minorHAnsi" w:hAnsiTheme="minorHAnsi" w:cstheme="minorHAnsi"/>
        </w:rPr>
        <w:t>Orçamentária:</w:t>
      </w:r>
      <w:r w:rsidRPr="00A46E17">
        <w:rPr>
          <w:rFonts w:asciiTheme="minorHAnsi" w:hAnsiTheme="minorHAnsi" w:cstheme="minorHAnsi"/>
          <w:spacing w:val="51"/>
        </w:rPr>
        <w:t xml:space="preserve"> </w:t>
      </w:r>
      <w:r w:rsidR="00D6616B">
        <w:rPr>
          <w:rFonts w:asciiTheme="minorHAnsi" w:hAnsiTheme="minorHAnsi" w:cstheme="minorHAnsi"/>
          <w:spacing w:val="51"/>
        </w:rPr>
        <w:t>02.26.01</w:t>
      </w:r>
      <w:r w:rsidRPr="00A46E17">
        <w:rPr>
          <w:rFonts w:asciiTheme="minorHAnsi" w:hAnsiTheme="minorHAnsi" w:cstheme="minorHAnsi"/>
          <w:spacing w:val="52"/>
        </w:rPr>
        <w:t xml:space="preserve"> </w:t>
      </w:r>
      <w:r w:rsidR="00D6616B">
        <w:rPr>
          <w:rFonts w:asciiTheme="minorHAnsi" w:hAnsiTheme="minorHAnsi" w:cstheme="minorHAnsi"/>
          <w:spacing w:val="52"/>
        </w:rPr>
        <w:t xml:space="preserve">     </w:t>
      </w:r>
      <w:r w:rsidRPr="00A46E17">
        <w:rPr>
          <w:rFonts w:asciiTheme="minorHAnsi" w:hAnsiTheme="minorHAnsi" w:cstheme="minorHAnsi"/>
        </w:rPr>
        <w:t>–</w:t>
      </w:r>
      <w:r w:rsidR="00D6616B">
        <w:rPr>
          <w:rFonts w:asciiTheme="minorHAnsi" w:hAnsiTheme="minorHAnsi" w:cstheme="minorHAnsi"/>
        </w:rPr>
        <w:t xml:space="preserve">     </w:t>
      </w:r>
      <w:r w:rsidRPr="00A46E17">
        <w:rPr>
          <w:rFonts w:asciiTheme="minorHAnsi" w:hAnsiTheme="minorHAnsi" w:cstheme="minorHAnsi"/>
          <w:spacing w:val="-3"/>
        </w:rPr>
        <w:t xml:space="preserve"> </w:t>
      </w:r>
      <w:r w:rsidRPr="00A46E17">
        <w:rPr>
          <w:rFonts w:asciiTheme="minorHAnsi" w:hAnsiTheme="minorHAnsi" w:cstheme="minorHAnsi"/>
        </w:rPr>
        <w:t>Fonte</w:t>
      </w:r>
      <w:r w:rsidRPr="00A46E17">
        <w:rPr>
          <w:rFonts w:asciiTheme="minorHAnsi" w:hAnsiTheme="minorHAnsi" w:cstheme="minorHAnsi"/>
          <w:spacing w:val="1"/>
        </w:rPr>
        <w:t xml:space="preserve"> </w:t>
      </w:r>
      <w:r w:rsidRPr="00A46E17">
        <w:rPr>
          <w:rFonts w:asciiTheme="minorHAnsi" w:hAnsiTheme="minorHAnsi" w:cstheme="minorHAnsi"/>
        </w:rPr>
        <w:t>01</w:t>
      </w:r>
      <w:r w:rsidR="00D6616B">
        <w:rPr>
          <w:rFonts w:asciiTheme="minorHAnsi" w:hAnsiTheme="minorHAnsi" w:cstheme="minorHAnsi"/>
        </w:rPr>
        <w:t xml:space="preserve">     </w:t>
      </w:r>
      <w:r w:rsidRPr="00A46E17">
        <w:rPr>
          <w:rFonts w:asciiTheme="minorHAnsi" w:hAnsiTheme="minorHAnsi" w:cstheme="minorHAnsi"/>
          <w:spacing w:val="-1"/>
        </w:rPr>
        <w:t xml:space="preserve"> </w:t>
      </w:r>
      <w:r w:rsidRPr="00A46E17">
        <w:rPr>
          <w:rFonts w:asciiTheme="minorHAnsi" w:hAnsiTheme="minorHAnsi" w:cstheme="minorHAnsi"/>
        </w:rPr>
        <w:t>–</w:t>
      </w:r>
      <w:r w:rsidR="00D6616B">
        <w:rPr>
          <w:rFonts w:asciiTheme="minorHAnsi" w:hAnsiTheme="minorHAnsi" w:cstheme="minorHAnsi"/>
        </w:rPr>
        <w:t xml:space="preserve">            </w:t>
      </w:r>
      <w:r w:rsidRPr="00A46E17">
        <w:rPr>
          <w:rFonts w:asciiTheme="minorHAnsi" w:hAnsiTheme="minorHAnsi" w:cstheme="minorHAnsi"/>
          <w:spacing w:val="-6"/>
        </w:rPr>
        <w:t xml:space="preserve"> </w:t>
      </w:r>
      <w:r w:rsidRPr="00A46E17">
        <w:rPr>
          <w:rFonts w:asciiTheme="minorHAnsi" w:hAnsiTheme="minorHAnsi" w:cstheme="minorHAnsi"/>
        </w:rPr>
        <w:t>Natureza</w:t>
      </w:r>
      <w:r w:rsidR="006438BA">
        <w:rPr>
          <w:rFonts w:asciiTheme="minorHAnsi" w:hAnsiTheme="minorHAnsi" w:cstheme="minorHAnsi"/>
        </w:rPr>
        <w:t>:</w:t>
      </w:r>
      <w:r w:rsidRPr="00A46E17">
        <w:rPr>
          <w:rFonts w:asciiTheme="minorHAnsi" w:hAnsiTheme="minorHAnsi" w:cstheme="minorHAnsi"/>
        </w:rPr>
        <w:t xml:space="preserve"> </w:t>
      </w:r>
      <w:r w:rsidR="00D6616B">
        <w:rPr>
          <w:rFonts w:asciiTheme="minorHAnsi" w:hAnsiTheme="minorHAnsi" w:cstheme="minorHAnsi"/>
        </w:rPr>
        <w:t>3</w:t>
      </w:r>
      <w:r w:rsidR="00BD5671">
        <w:rPr>
          <w:rFonts w:asciiTheme="minorHAnsi" w:hAnsiTheme="minorHAnsi" w:cstheme="minorHAnsi"/>
        </w:rPr>
        <w:t>.</w:t>
      </w:r>
      <w:r w:rsidR="00D6616B">
        <w:rPr>
          <w:rFonts w:asciiTheme="minorHAnsi" w:hAnsiTheme="minorHAnsi" w:cstheme="minorHAnsi"/>
        </w:rPr>
        <w:t>3</w:t>
      </w:r>
      <w:r w:rsidR="00BD5671">
        <w:rPr>
          <w:rFonts w:asciiTheme="minorHAnsi" w:hAnsiTheme="minorHAnsi" w:cstheme="minorHAnsi"/>
        </w:rPr>
        <w:t>.</w:t>
      </w:r>
      <w:r w:rsidR="00D6616B">
        <w:rPr>
          <w:rFonts w:asciiTheme="minorHAnsi" w:hAnsiTheme="minorHAnsi" w:cstheme="minorHAnsi"/>
        </w:rPr>
        <w:t>50</w:t>
      </w:r>
      <w:r w:rsidR="00BD5671">
        <w:rPr>
          <w:rFonts w:asciiTheme="minorHAnsi" w:hAnsiTheme="minorHAnsi" w:cstheme="minorHAnsi"/>
        </w:rPr>
        <w:t>.</w:t>
      </w:r>
      <w:r w:rsidR="00D6616B">
        <w:rPr>
          <w:rFonts w:asciiTheme="minorHAnsi" w:hAnsiTheme="minorHAnsi" w:cstheme="minorHAnsi"/>
        </w:rPr>
        <w:t>39</w:t>
      </w:r>
      <w:r w:rsidR="00BD5671">
        <w:rPr>
          <w:rFonts w:asciiTheme="minorHAnsi" w:hAnsiTheme="minorHAnsi" w:cstheme="minorHAnsi"/>
        </w:rPr>
        <w:t>.</w:t>
      </w:r>
      <w:r w:rsidR="00D6616B">
        <w:rPr>
          <w:rFonts w:asciiTheme="minorHAnsi" w:hAnsiTheme="minorHAnsi" w:cstheme="minorHAnsi"/>
        </w:rPr>
        <w:t>0</w:t>
      </w:r>
      <w:r w:rsidR="00DB0ED8">
        <w:rPr>
          <w:rFonts w:asciiTheme="minorHAnsi" w:hAnsiTheme="minorHAnsi" w:cstheme="minorHAnsi"/>
        </w:rPr>
        <w:t>0</w:t>
      </w:r>
    </w:p>
    <w:p w14:paraId="6EB727D6" w14:textId="6D8AB848" w:rsidR="00D6616B" w:rsidRDefault="00000000" w:rsidP="00345CC2">
      <w:pPr>
        <w:pStyle w:val="Corpodetexto"/>
        <w:spacing w:line="276" w:lineRule="auto"/>
        <w:ind w:left="282"/>
        <w:rPr>
          <w:rFonts w:asciiTheme="minorHAnsi" w:hAnsiTheme="minorHAnsi" w:cstheme="minorHAnsi"/>
          <w:spacing w:val="-6"/>
        </w:rPr>
      </w:pPr>
      <w:r w:rsidRPr="00A46E17">
        <w:rPr>
          <w:rFonts w:asciiTheme="minorHAnsi" w:hAnsiTheme="minorHAnsi" w:cstheme="minorHAnsi"/>
          <w:spacing w:val="-6"/>
        </w:rPr>
        <w:t xml:space="preserve"> </w:t>
      </w:r>
    </w:p>
    <w:p w14:paraId="144B0BE7" w14:textId="1D4F72E2" w:rsidR="00EA205A" w:rsidRPr="00920557" w:rsidRDefault="00D6616B" w:rsidP="00345CC2">
      <w:pPr>
        <w:pStyle w:val="Corpodetexto"/>
        <w:spacing w:line="276" w:lineRule="auto"/>
        <w:ind w:left="282"/>
        <w:rPr>
          <w:rFonts w:asciiTheme="minorHAnsi" w:hAnsiTheme="minorHAnsi" w:cstheme="minorHAnsi"/>
        </w:rPr>
      </w:pPr>
      <w:r>
        <w:rPr>
          <w:rFonts w:asciiTheme="minorHAnsi" w:hAnsiTheme="minorHAnsi" w:cstheme="minorHAnsi"/>
        </w:rPr>
        <w:t>Codigo Classificação: 08.24</w:t>
      </w:r>
      <w:r w:rsidR="004E762D">
        <w:rPr>
          <w:rFonts w:asciiTheme="minorHAnsi" w:hAnsiTheme="minorHAnsi" w:cstheme="minorHAnsi"/>
        </w:rPr>
        <w:t>5</w:t>
      </w:r>
      <w:r w:rsidR="006438BA">
        <w:rPr>
          <w:rFonts w:asciiTheme="minorHAnsi" w:hAnsiTheme="minorHAnsi" w:cstheme="minorHAnsi"/>
        </w:rPr>
        <w:t>.</w:t>
      </w:r>
      <w:r w:rsidR="004E762D">
        <w:rPr>
          <w:rFonts w:asciiTheme="minorHAnsi" w:hAnsiTheme="minorHAnsi" w:cstheme="minorHAnsi"/>
        </w:rPr>
        <w:t>0019.2017</w:t>
      </w:r>
      <w:r w:rsidR="006438BA">
        <w:rPr>
          <w:rFonts w:asciiTheme="minorHAnsi" w:hAnsiTheme="minorHAnsi" w:cstheme="minorHAnsi"/>
        </w:rPr>
        <w:t xml:space="preserve">        -       </w:t>
      </w:r>
      <w:r>
        <w:rPr>
          <w:rFonts w:asciiTheme="minorHAnsi" w:hAnsiTheme="minorHAnsi" w:cstheme="minorHAnsi"/>
        </w:rPr>
        <w:t>Codigo Aplicação: 510.000</w:t>
      </w:r>
    </w:p>
    <w:p w14:paraId="1E146800" w14:textId="77777777" w:rsidR="00EA205A" w:rsidRPr="00920557" w:rsidRDefault="00EA205A" w:rsidP="00345CC2">
      <w:pPr>
        <w:pStyle w:val="Corpodetexto"/>
        <w:spacing w:line="276" w:lineRule="auto"/>
        <w:rPr>
          <w:rFonts w:asciiTheme="minorHAnsi" w:hAnsiTheme="minorHAnsi" w:cstheme="minorHAnsi"/>
        </w:rPr>
      </w:pPr>
    </w:p>
    <w:p w14:paraId="59876571"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spacing w:val="-2"/>
        </w:rPr>
        <w:t>CONTRAPARTIDA</w:t>
      </w:r>
    </w:p>
    <w:p w14:paraId="3A4B9564" w14:textId="77777777" w:rsidR="00EA205A" w:rsidRPr="00920557" w:rsidRDefault="00000000" w:rsidP="00345CC2">
      <w:pPr>
        <w:pStyle w:val="PargrafodaLista"/>
        <w:numPr>
          <w:ilvl w:val="1"/>
          <w:numId w:val="12"/>
        </w:numPr>
        <w:tabs>
          <w:tab w:val="left" w:pos="859"/>
        </w:tabs>
        <w:spacing w:line="276" w:lineRule="auto"/>
        <w:ind w:right="423" w:firstLine="0"/>
        <w:rPr>
          <w:rFonts w:asciiTheme="minorHAnsi" w:hAnsiTheme="minorHAnsi" w:cstheme="minorHAnsi"/>
          <w:sz w:val="24"/>
        </w:rPr>
      </w:pPr>
      <w:r w:rsidRPr="00920557">
        <w:rPr>
          <w:rFonts w:asciiTheme="minorHAnsi" w:hAnsiTheme="minorHAnsi" w:cstheme="minorHAnsi"/>
          <w:sz w:val="24"/>
        </w:rPr>
        <w:t>Conforme §1º do art 35 da Lei Federal 13.014/2014 alterada pela 13.204 /2015 não será exigida contrapartida financeira como requisito para celebração de parceria, ficando facultado a OSC participante.</w:t>
      </w:r>
    </w:p>
    <w:p w14:paraId="00AEE20B" w14:textId="77777777" w:rsidR="00EA205A" w:rsidRDefault="00000000" w:rsidP="00345CC2">
      <w:pPr>
        <w:pStyle w:val="PargrafodaLista"/>
        <w:numPr>
          <w:ilvl w:val="1"/>
          <w:numId w:val="12"/>
        </w:numPr>
        <w:tabs>
          <w:tab w:val="left" w:pos="871"/>
        </w:tabs>
        <w:spacing w:line="276" w:lineRule="auto"/>
        <w:ind w:right="423" w:firstLine="0"/>
        <w:rPr>
          <w:rFonts w:asciiTheme="minorHAnsi" w:hAnsiTheme="minorHAnsi" w:cstheme="minorHAnsi"/>
          <w:sz w:val="24"/>
        </w:rPr>
      </w:pPr>
      <w:r w:rsidRPr="00920557">
        <w:rPr>
          <w:rFonts w:asciiTheme="minorHAnsi" w:hAnsiTheme="minorHAnsi" w:cstheme="minorHAnsi"/>
          <w:sz w:val="24"/>
        </w:rPr>
        <w:t>Ocorrendo da OSC incluir recursos próprios na elaboração do Plano de Trabalho, deverá apresentar SEMESTRALMENTE a Prestação de Contas conforme ANEXO IX – MODELO DA PRESTAÇÃO DE CONTAS SEMESTRAL DE CONTRAPARTIDA, não sendo obrigatório a comprovação dos gastos através de conciliação bancária e envio de cópia de documetos comprobatórios,</w:t>
      </w:r>
      <w:r w:rsidRPr="00920557">
        <w:rPr>
          <w:rFonts w:asciiTheme="minorHAnsi" w:hAnsiTheme="minorHAnsi" w:cstheme="minorHAnsi"/>
          <w:spacing w:val="34"/>
          <w:sz w:val="24"/>
        </w:rPr>
        <w:t xml:space="preserve"> </w:t>
      </w:r>
      <w:r w:rsidRPr="00920557">
        <w:rPr>
          <w:rFonts w:asciiTheme="minorHAnsi" w:hAnsiTheme="minorHAnsi" w:cstheme="minorHAnsi"/>
          <w:sz w:val="24"/>
        </w:rPr>
        <w:t>uma</w:t>
      </w:r>
      <w:r w:rsidRPr="00920557">
        <w:rPr>
          <w:rFonts w:asciiTheme="minorHAnsi" w:hAnsiTheme="minorHAnsi" w:cstheme="minorHAnsi"/>
          <w:spacing w:val="40"/>
          <w:sz w:val="24"/>
        </w:rPr>
        <w:t xml:space="preserve"> </w:t>
      </w:r>
      <w:r w:rsidRPr="00920557">
        <w:rPr>
          <w:rFonts w:asciiTheme="minorHAnsi" w:hAnsiTheme="minorHAnsi" w:cstheme="minorHAnsi"/>
          <w:sz w:val="24"/>
        </w:rPr>
        <w:t>vez que por tratar-se de Recursos Próprios a responsabilidade pela metodologia das despesas são dos representantes legais da OSC.</w:t>
      </w:r>
    </w:p>
    <w:p w14:paraId="5BD14216" w14:textId="77777777" w:rsidR="00B57AD2" w:rsidRPr="00920557" w:rsidRDefault="00B57AD2" w:rsidP="00B57AD2">
      <w:pPr>
        <w:pStyle w:val="PargrafodaLista"/>
        <w:tabs>
          <w:tab w:val="left" w:pos="871"/>
        </w:tabs>
        <w:spacing w:line="276" w:lineRule="auto"/>
        <w:ind w:right="423"/>
        <w:rPr>
          <w:rFonts w:asciiTheme="minorHAnsi" w:hAnsiTheme="minorHAnsi" w:cstheme="minorHAnsi"/>
          <w:sz w:val="24"/>
        </w:rPr>
      </w:pPr>
    </w:p>
    <w:p w14:paraId="502262C3" w14:textId="77777777" w:rsidR="00EA205A" w:rsidRPr="00920557" w:rsidRDefault="00000000" w:rsidP="00345CC2">
      <w:pPr>
        <w:pStyle w:val="Ttulo2"/>
        <w:numPr>
          <w:ilvl w:val="0"/>
          <w:numId w:val="38"/>
        </w:numPr>
        <w:tabs>
          <w:tab w:val="left" w:pos="988"/>
        </w:tabs>
        <w:spacing w:line="276" w:lineRule="auto"/>
        <w:ind w:left="988" w:hanging="706"/>
        <w:jc w:val="both"/>
        <w:rPr>
          <w:rFonts w:asciiTheme="minorHAnsi" w:hAnsiTheme="minorHAnsi" w:cstheme="minorHAnsi"/>
        </w:rPr>
      </w:pPr>
      <w:r w:rsidRPr="00920557">
        <w:rPr>
          <w:rFonts w:asciiTheme="minorHAnsi" w:hAnsiTheme="minorHAnsi" w:cstheme="minorHAnsi"/>
        </w:rPr>
        <w:t>DAS</w:t>
      </w:r>
      <w:r w:rsidRPr="00920557">
        <w:rPr>
          <w:rFonts w:asciiTheme="minorHAnsi" w:hAnsiTheme="minorHAnsi" w:cstheme="minorHAnsi"/>
          <w:spacing w:val="-3"/>
        </w:rPr>
        <w:t xml:space="preserve"> </w:t>
      </w:r>
      <w:r w:rsidRPr="00920557">
        <w:rPr>
          <w:rFonts w:asciiTheme="minorHAnsi" w:hAnsiTheme="minorHAnsi" w:cstheme="minorHAnsi"/>
        </w:rPr>
        <w:t>DISPOSIÇÕES</w:t>
      </w:r>
      <w:r w:rsidRPr="00920557">
        <w:rPr>
          <w:rFonts w:asciiTheme="minorHAnsi" w:hAnsiTheme="minorHAnsi" w:cstheme="minorHAnsi"/>
          <w:spacing w:val="-3"/>
        </w:rPr>
        <w:t xml:space="preserve"> </w:t>
      </w:r>
      <w:r w:rsidRPr="00920557">
        <w:rPr>
          <w:rFonts w:asciiTheme="minorHAnsi" w:hAnsiTheme="minorHAnsi" w:cstheme="minorHAnsi"/>
          <w:spacing w:val="-2"/>
        </w:rPr>
        <w:t>FINAIS</w:t>
      </w:r>
    </w:p>
    <w:p w14:paraId="5233B778" w14:textId="77777777" w:rsidR="00EA205A" w:rsidRPr="00920557" w:rsidRDefault="00000000" w:rsidP="00345CC2">
      <w:pPr>
        <w:pStyle w:val="PargrafodaLista"/>
        <w:numPr>
          <w:ilvl w:val="1"/>
          <w:numId w:val="11"/>
        </w:numPr>
        <w:tabs>
          <w:tab w:val="left" w:pos="989"/>
        </w:tabs>
        <w:spacing w:line="276" w:lineRule="auto"/>
        <w:ind w:left="989" w:hanging="707"/>
        <w:rPr>
          <w:rFonts w:asciiTheme="minorHAnsi" w:hAnsiTheme="minorHAnsi" w:cstheme="minorHAnsi"/>
          <w:sz w:val="24"/>
        </w:rPr>
      </w:pPr>
      <w:r w:rsidRPr="00920557">
        <w:rPr>
          <w:rFonts w:asciiTheme="minorHAnsi" w:hAnsiTheme="minorHAnsi" w:cstheme="minorHAnsi"/>
          <w:sz w:val="24"/>
        </w:rPr>
        <w:t>Na</w:t>
      </w:r>
      <w:r w:rsidRPr="00920557">
        <w:rPr>
          <w:rFonts w:asciiTheme="minorHAnsi" w:hAnsiTheme="minorHAnsi" w:cstheme="minorHAnsi"/>
          <w:spacing w:val="-1"/>
          <w:sz w:val="24"/>
        </w:rPr>
        <w:t xml:space="preserve"> </w:t>
      </w:r>
      <w:r w:rsidRPr="00920557">
        <w:rPr>
          <w:rFonts w:asciiTheme="minorHAnsi" w:hAnsiTheme="minorHAnsi" w:cstheme="minorHAnsi"/>
          <w:sz w:val="24"/>
        </w:rPr>
        <w:t>contagem</w:t>
      </w:r>
      <w:r w:rsidRPr="00920557">
        <w:rPr>
          <w:rFonts w:asciiTheme="minorHAnsi" w:hAnsiTheme="minorHAnsi" w:cstheme="minorHAnsi"/>
          <w:spacing w:val="-1"/>
          <w:sz w:val="24"/>
        </w:rPr>
        <w:t xml:space="preserve"> </w:t>
      </w:r>
      <w:r w:rsidRPr="00920557">
        <w:rPr>
          <w:rFonts w:asciiTheme="minorHAnsi" w:hAnsiTheme="minorHAnsi" w:cstheme="minorHAnsi"/>
          <w:sz w:val="24"/>
        </w:rPr>
        <w:t>dos</w:t>
      </w:r>
      <w:r w:rsidRPr="00920557">
        <w:rPr>
          <w:rFonts w:asciiTheme="minorHAnsi" w:hAnsiTheme="minorHAnsi" w:cstheme="minorHAnsi"/>
          <w:spacing w:val="-3"/>
          <w:sz w:val="24"/>
        </w:rPr>
        <w:t xml:space="preserve"> </w:t>
      </w:r>
      <w:r w:rsidRPr="00920557">
        <w:rPr>
          <w:rFonts w:asciiTheme="minorHAnsi" w:hAnsiTheme="minorHAnsi" w:cstheme="minorHAnsi"/>
          <w:sz w:val="24"/>
        </w:rPr>
        <w:t>prazos,</w:t>
      </w:r>
      <w:r w:rsidRPr="00920557">
        <w:rPr>
          <w:rFonts w:asciiTheme="minorHAnsi" w:hAnsiTheme="minorHAnsi" w:cstheme="minorHAnsi"/>
          <w:spacing w:val="-1"/>
          <w:sz w:val="24"/>
        </w:rPr>
        <w:t xml:space="preserve"> </w:t>
      </w:r>
      <w:r w:rsidRPr="00920557">
        <w:rPr>
          <w:rFonts w:asciiTheme="minorHAnsi" w:hAnsiTheme="minorHAnsi" w:cstheme="minorHAnsi"/>
          <w:sz w:val="24"/>
        </w:rPr>
        <w:t>exclui-se</w:t>
      </w:r>
      <w:r w:rsidRPr="00920557">
        <w:rPr>
          <w:rFonts w:asciiTheme="minorHAnsi" w:hAnsiTheme="minorHAnsi" w:cstheme="minorHAnsi"/>
          <w:spacing w:val="-1"/>
          <w:sz w:val="24"/>
        </w:rPr>
        <w:t xml:space="preserve"> </w:t>
      </w:r>
      <w:r w:rsidRPr="00920557">
        <w:rPr>
          <w:rFonts w:asciiTheme="minorHAnsi" w:hAnsiTheme="minorHAnsi" w:cstheme="minorHAnsi"/>
          <w:sz w:val="24"/>
        </w:rPr>
        <w:t>o</w:t>
      </w:r>
      <w:r w:rsidRPr="00920557">
        <w:rPr>
          <w:rFonts w:asciiTheme="minorHAnsi" w:hAnsiTheme="minorHAnsi" w:cstheme="minorHAnsi"/>
          <w:spacing w:val="-3"/>
          <w:sz w:val="24"/>
        </w:rPr>
        <w:t xml:space="preserve"> </w:t>
      </w:r>
      <w:r w:rsidRPr="00920557">
        <w:rPr>
          <w:rFonts w:asciiTheme="minorHAnsi" w:hAnsiTheme="minorHAnsi" w:cstheme="minorHAnsi"/>
          <w:sz w:val="24"/>
        </w:rPr>
        <w:t>dia</w:t>
      </w:r>
      <w:r w:rsidRPr="00920557">
        <w:rPr>
          <w:rFonts w:asciiTheme="minorHAnsi" w:hAnsiTheme="minorHAnsi" w:cstheme="minorHAnsi"/>
          <w:spacing w:val="-4"/>
          <w:sz w:val="24"/>
        </w:rPr>
        <w:t xml:space="preserve"> </w:t>
      </w:r>
      <w:r w:rsidRPr="00920557">
        <w:rPr>
          <w:rFonts w:asciiTheme="minorHAnsi" w:hAnsiTheme="minorHAnsi" w:cstheme="minorHAnsi"/>
          <w:sz w:val="24"/>
        </w:rPr>
        <w:t>do</w:t>
      </w:r>
      <w:r w:rsidRPr="00920557">
        <w:rPr>
          <w:rFonts w:asciiTheme="minorHAnsi" w:hAnsiTheme="minorHAnsi" w:cstheme="minorHAnsi"/>
          <w:spacing w:val="-1"/>
          <w:sz w:val="24"/>
        </w:rPr>
        <w:t xml:space="preserve"> </w:t>
      </w:r>
      <w:r w:rsidRPr="00920557">
        <w:rPr>
          <w:rFonts w:asciiTheme="minorHAnsi" w:hAnsiTheme="minorHAnsi" w:cstheme="minorHAnsi"/>
          <w:sz w:val="24"/>
        </w:rPr>
        <w:t>início</w:t>
      </w:r>
      <w:r w:rsidRPr="00920557">
        <w:rPr>
          <w:rFonts w:asciiTheme="minorHAnsi" w:hAnsiTheme="minorHAnsi" w:cstheme="minorHAnsi"/>
          <w:spacing w:val="-5"/>
          <w:sz w:val="24"/>
        </w:rPr>
        <w:t xml:space="preserve"> </w:t>
      </w:r>
      <w:r w:rsidRPr="00920557">
        <w:rPr>
          <w:rFonts w:asciiTheme="minorHAnsi" w:hAnsiTheme="minorHAnsi" w:cstheme="minorHAnsi"/>
          <w:sz w:val="24"/>
        </w:rPr>
        <w:t>e</w:t>
      </w:r>
      <w:r w:rsidRPr="00920557">
        <w:rPr>
          <w:rFonts w:asciiTheme="minorHAnsi" w:hAnsiTheme="minorHAnsi" w:cstheme="minorHAnsi"/>
          <w:spacing w:val="-2"/>
          <w:sz w:val="24"/>
        </w:rPr>
        <w:t xml:space="preserve"> </w:t>
      </w:r>
      <w:r w:rsidRPr="00920557">
        <w:rPr>
          <w:rFonts w:asciiTheme="minorHAnsi" w:hAnsiTheme="minorHAnsi" w:cstheme="minorHAnsi"/>
          <w:sz w:val="24"/>
        </w:rPr>
        <w:t>inclui-se</w:t>
      </w:r>
      <w:r w:rsidRPr="00920557">
        <w:rPr>
          <w:rFonts w:asciiTheme="minorHAnsi" w:hAnsiTheme="minorHAnsi" w:cstheme="minorHAnsi"/>
          <w:spacing w:val="-1"/>
          <w:sz w:val="24"/>
        </w:rPr>
        <w:t xml:space="preserve"> </w:t>
      </w:r>
      <w:r w:rsidRPr="00920557">
        <w:rPr>
          <w:rFonts w:asciiTheme="minorHAnsi" w:hAnsiTheme="minorHAnsi" w:cstheme="minorHAnsi"/>
          <w:sz w:val="24"/>
        </w:rPr>
        <w:t>o</w:t>
      </w:r>
      <w:r w:rsidRPr="00920557">
        <w:rPr>
          <w:rFonts w:asciiTheme="minorHAnsi" w:hAnsiTheme="minorHAnsi" w:cstheme="minorHAnsi"/>
          <w:spacing w:val="-2"/>
          <w:sz w:val="24"/>
        </w:rPr>
        <w:t xml:space="preserve"> </w:t>
      </w:r>
      <w:r w:rsidRPr="00920557">
        <w:rPr>
          <w:rFonts w:asciiTheme="minorHAnsi" w:hAnsiTheme="minorHAnsi" w:cstheme="minorHAnsi"/>
          <w:sz w:val="24"/>
        </w:rPr>
        <w:t>do</w:t>
      </w:r>
      <w:r w:rsidRPr="00920557">
        <w:rPr>
          <w:rFonts w:asciiTheme="minorHAnsi" w:hAnsiTheme="minorHAnsi" w:cstheme="minorHAnsi"/>
          <w:spacing w:val="-4"/>
          <w:sz w:val="24"/>
        </w:rPr>
        <w:t xml:space="preserve"> </w:t>
      </w:r>
      <w:r w:rsidRPr="00920557">
        <w:rPr>
          <w:rFonts w:asciiTheme="minorHAnsi" w:hAnsiTheme="minorHAnsi" w:cstheme="minorHAnsi"/>
          <w:spacing w:val="-2"/>
          <w:sz w:val="24"/>
        </w:rPr>
        <w:t>vencimento.</w:t>
      </w:r>
    </w:p>
    <w:p w14:paraId="251259BA" w14:textId="77777777" w:rsidR="00EA205A" w:rsidRPr="00920557" w:rsidRDefault="00000000" w:rsidP="00345CC2">
      <w:pPr>
        <w:pStyle w:val="PargrafodaLista"/>
        <w:numPr>
          <w:ilvl w:val="2"/>
          <w:numId w:val="11"/>
        </w:numPr>
        <w:tabs>
          <w:tab w:val="left" w:pos="1002"/>
        </w:tabs>
        <w:spacing w:line="276" w:lineRule="auto"/>
        <w:ind w:left="1002" w:hanging="720"/>
        <w:rPr>
          <w:rFonts w:asciiTheme="minorHAnsi" w:hAnsiTheme="minorHAnsi" w:cstheme="minorHAnsi"/>
          <w:sz w:val="24"/>
        </w:rPr>
      </w:pPr>
      <w:r w:rsidRPr="00920557">
        <w:rPr>
          <w:rFonts w:asciiTheme="minorHAnsi" w:hAnsiTheme="minorHAnsi" w:cstheme="minorHAnsi"/>
          <w:sz w:val="24"/>
        </w:rPr>
        <w:t>Os</w:t>
      </w:r>
      <w:r w:rsidRPr="00920557">
        <w:rPr>
          <w:rFonts w:asciiTheme="minorHAnsi" w:hAnsiTheme="minorHAnsi" w:cstheme="minorHAnsi"/>
          <w:spacing w:val="-3"/>
          <w:sz w:val="24"/>
        </w:rPr>
        <w:t xml:space="preserve"> </w:t>
      </w:r>
      <w:r w:rsidRPr="00920557">
        <w:rPr>
          <w:rFonts w:asciiTheme="minorHAnsi" w:hAnsiTheme="minorHAnsi" w:cstheme="minorHAnsi"/>
          <w:sz w:val="24"/>
        </w:rPr>
        <w:t>prazos</w:t>
      </w:r>
      <w:r w:rsidRPr="00920557">
        <w:rPr>
          <w:rFonts w:asciiTheme="minorHAnsi" w:hAnsiTheme="minorHAnsi" w:cstheme="minorHAnsi"/>
          <w:spacing w:val="-1"/>
          <w:sz w:val="24"/>
        </w:rPr>
        <w:t xml:space="preserve"> </w:t>
      </w:r>
      <w:r w:rsidRPr="00920557">
        <w:rPr>
          <w:rFonts w:asciiTheme="minorHAnsi" w:hAnsiTheme="minorHAnsi" w:cstheme="minorHAnsi"/>
          <w:sz w:val="24"/>
        </w:rPr>
        <w:t>se</w:t>
      </w:r>
      <w:r w:rsidRPr="00920557">
        <w:rPr>
          <w:rFonts w:asciiTheme="minorHAnsi" w:hAnsiTheme="minorHAnsi" w:cstheme="minorHAnsi"/>
          <w:spacing w:val="-2"/>
          <w:sz w:val="24"/>
        </w:rPr>
        <w:t xml:space="preserve"> </w:t>
      </w:r>
      <w:r w:rsidRPr="00920557">
        <w:rPr>
          <w:rFonts w:asciiTheme="minorHAnsi" w:hAnsiTheme="minorHAnsi" w:cstheme="minorHAnsi"/>
          <w:sz w:val="24"/>
        </w:rPr>
        <w:t>iniciam</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z w:val="24"/>
        </w:rPr>
        <w:t>expiram</w:t>
      </w:r>
      <w:r w:rsidRPr="00920557">
        <w:rPr>
          <w:rFonts w:asciiTheme="minorHAnsi" w:hAnsiTheme="minorHAnsi" w:cstheme="minorHAnsi"/>
          <w:spacing w:val="-3"/>
          <w:sz w:val="24"/>
        </w:rPr>
        <w:t xml:space="preserve"> </w:t>
      </w:r>
      <w:r w:rsidRPr="00920557">
        <w:rPr>
          <w:rFonts w:asciiTheme="minorHAnsi" w:hAnsiTheme="minorHAnsi" w:cstheme="minorHAnsi"/>
          <w:sz w:val="24"/>
        </w:rPr>
        <w:t>exclusivamente</w:t>
      </w:r>
      <w:r w:rsidRPr="00920557">
        <w:rPr>
          <w:rFonts w:asciiTheme="minorHAnsi" w:hAnsiTheme="minorHAnsi" w:cstheme="minorHAnsi"/>
          <w:spacing w:val="-3"/>
          <w:sz w:val="24"/>
        </w:rPr>
        <w:t xml:space="preserve"> </w:t>
      </w:r>
      <w:r w:rsidRPr="00920557">
        <w:rPr>
          <w:rFonts w:asciiTheme="minorHAnsi" w:hAnsiTheme="minorHAnsi" w:cstheme="minorHAnsi"/>
          <w:sz w:val="24"/>
        </w:rPr>
        <w:t>em</w:t>
      </w:r>
      <w:r w:rsidRPr="00920557">
        <w:rPr>
          <w:rFonts w:asciiTheme="minorHAnsi" w:hAnsiTheme="minorHAnsi" w:cstheme="minorHAnsi"/>
          <w:spacing w:val="-2"/>
          <w:sz w:val="24"/>
        </w:rPr>
        <w:t xml:space="preserve"> </w:t>
      </w:r>
      <w:r w:rsidRPr="00920557">
        <w:rPr>
          <w:rFonts w:asciiTheme="minorHAnsi" w:hAnsiTheme="minorHAnsi" w:cstheme="minorHAnsi"/>
          <w:sz w:val="24"/>
        </w:rPr>
        <w:t>dia</w:t>
      </w:r>
      <w:r w:rsidRPr="00920557">
        <w:rPr>
          <w:rFonts w:asciiTheme="minorHAnsi" w:hAnsiTheme="minorHAnsi" w:cstheme="minorHAnsi"/>
          <w:spacing w:val="-2"/>
          <w:sz w:val="24"/>
        </w:rPr>
        <w:t xml:space="preserve"> </w:t>
      </w:r>
      <w:r w:rsidRPr="00920557">
        <w:rPr>
          <w:rFonts w:asciiTheme="minorHAnsi" w:hAnsiTheme="minorHAnsi" w:cstheme="minorHAnsi"/>
          <w:sz w:val="24"/>
        </w:rPr>
        <w:t>útil</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2"/>
          <w:sz w:val="24"/>
        </w:rPr>
        <w:t xml:space="preserve"> </w:t>
      </w:r>
      <w:r w:rsidRPr="00920557">
        <w:rPr>
          <w:rFonts w:asciiTheme="minorHAnsi" w:hAnsiTheme="minorHAnsi" w:cstheme="minorHAnsi"/>
          <w:sz w:val="24"/>
        </w:rPr>
        <w:t>âmbito</w:t>
      </w:r>
      <w:r w:rsidRPr="00920557">
        <w:rPr>
          <w:rFonts w:asciiTheme="minorHAnsi" w:hAnsiTheme="minorHAnsi" w:cstheme="minorHAnsi"/>
          <w:spacing w:val="-2"/>
          <w:sz w:val="24"/>
        </w:rPr>
        <w:t xml:space="preserve"> </w:t>
      </w:r>
      <w:r w:rsidRPr="00920557">
        <w:rPr>
          <w:rFonts w:asciiTheme="minorHAnsi" w:hAnsiTheme="minorHAnsi" w:cstheme="minorHAnsi"/>
          <w:sz w:val="24"/>
        </w:rPr>
        <w:t xml:space="preserve">da </w:t>
      </w:r>
      <w:r w:rsidRPr="00920557">
        <w:rPr>
          <w:rFonts w:asciiTheme="minorHAnsi" w:hAnsiTheme="minorHAnsi" w:cstheme="minorHAnsi"/>
          <w:spacing w:val="-2"/>
          <w:sz w:val="24"/>
        </w:rPr>
        <w:t>PREFEITURA.</w:t>
      </w:r>
    </w:p>
    <w:p w14:paraId="76D35EE8" w14:textId="505B62F4" w:rsidR="00EA205A" w:rsidRPr="00B57AD2" w:rsidRDefault="00000000" w:rsidP="00345CC2">
      <w:pPr>
        <w:pStyle w:val="PargrafodaLista"/>
        <w:numPr>
          <w:ilvl w:val="1"/>
          <w:numId w:val="11"/>
        </w:numPr>
        <w:tabs>
          <w:tab w:val="left" w:pos="989"/>
        </w:tabs>
        <w:spacing w:line="276" w:lineRule="auto"/>
        <w:ind w:left="282" w:right="428" w:firstLine="0"/>
        <w:rPr>
          <w:rFonts w:asciiTheme="minorHAnsi" w:hAnsiTheme="minorHAnsi" w:cstheme="minorHAnsi"/>
          <w:sz w:val="24"/>
        </w:rPr>
      </w:pPr>
      <w:r w:rsidRPr="00920557">
        <w:rPr>
          <w:rFonts w:asciiTheme="minorHAnsi" w:hAnsiTheme="minorHAnsi" w:cstheme="minorHAnsi"/>
          <w:sz w:val="24"/>
        </w:rPr>
        <w:lastRenderedPageBreak/>
        <w:t>A qualquer tempo, o presente Edital poderá ser revogado por interesse público ou anulado, no todo ou em parte, por vício insanável, sem que isso implique direito a indenização ou</w:t>
      </w:r>
      <w:r w:rsidRPr="00920557">
        <w:rPr>
          <w:rFonts w:asciiTheme="minorHAnsi" w:hAnsiTheme="minorHAnsi" w:cstheme="minorHAnsi"/>
          <w:spacing w:val="40"/>
          <w:sz w:val="24"/>
        </w:rPr>
        <w:t xml:space="preserve"> </w:t>
      </w:r>
      <w:r w:rsidRPr="00920557">
        <w:rPr>
          <w:rFonts w:asciiTheme="minorHAnsi" w:hAnsiTheme="minorHAnsi" w:cstheme="minorHAnsi"/>
          <w:sz w:val="24"/>
        </w:rPr>
        <w:t>reclamação de qualquer natureza.</w:t>
      </w:r>
    </w:p>
    <w:p w14:paraId="25ECF414" w14:textId="77777777" w:rsidR="00EA205A" w:rsidRPr="00920557" w:rsidRDefault="00000000" w:rsidP="00345CC2">
      <w:pPr>
        <w:pStyle w:val="PargrafodaLista"/>
        <w:numPr>
          <w:ilvl w:val="1"/>
          <w:numId w:val="11"/>
        </w:numPr>
        <w:tabs>
          <w:tab w:val="left" w:pos="989"/>
        </w:tabs>
        <w:spacing w:line="276" w:lineRule="auto"/>
        <w:ind w:left="282" w:right="429" w:firstLine="0"/>
        <w:rPr>
          <w:rFonts w:asciiTheme="minorHAnsi" w:hAnsiTheme="minorHAnsi" w:cstheme="minorHAnsi"/>
          <w:sz w:val="24"/>
        </w:rPr>
      </w:pPr>
      <w:r w:rsidRPr="00920557">
        <w:rPr>
          <w:rFonts w:asciiTheme="minorHAnsi" w:hAnsiTheme="minorHAnsi" w:cstheme="minorHAnsi"/>
          <w:sz w:val="24"/>
        </w:rPr>
        <w:t>A OSC Proponente é responsável pela fidelidade e legitimidade das informações prestadas e dos documentos apresentados em qualquer fase deste Chamamento Público.</w:t>
      </w:r>
    </w:p>
    <w:p w14:paraId="0E5C583E" w14:textId="77777777" w:rsidR="00EA205A" w:rsidRPr="00920557" w:rsidRDefault="00000000" w:rsidP="00345CC2">
      <w:pPr>
        <w:pStyle w:val="PargrafodaLista"/>
        <w:numPr>
          <w:ilvl w:val="2"/>
          <w:numId w:val="11"/>
        </w:numPr>
        <w:tabs>
          <w:tab w:val="left" w:pos="1051"/>
        </w:tabs>
        <w:spacing w:line="276" w:lineRule="auto"/>
        <w:ind w:left="282" w:right="426" w:firstLine="0"/>
        <w:rPr>
          <w:rFonts w:asciiTheme="minorHAnsi" w:hAnsiTheme="minorHAnsi" w:cstheme="minorHAnsi"/>
          <w:sz w:val="24"/>
        </w:rPr>
      </w:pPr>
      <w:r w:rsidRPr="00920557">
        <w:rPr>
          <w:rFonts w:asciiTheme="minorHAnsi" w:hAnsiTheme="minorHAnsi" w:cstheme="minorHAnsi"/>
          <w:sz w:val="24"/>
        </w:rPr>
        <w:t>A falsidade de qualquer documento apresentado ou a inverdade das informações nele contidas poderá acarretar a eliminação da Proposta de Plano de Trabalho apresentada, a aplicação das sanções administrativas cabíveis e a comunicação do fato às Autoridades competentes,</w:t>
      </w:r>
      <w:r w:rsidRPr="00920557">
        <w:rPr>
          <w:rFonts w:asciiTheme="minorHAnsi" w:hAnsiTheme="minorHAnsi" w:cstheme="minorHAnsi"/>
          <w:spacing w:val="40"/>
          <w:sz w:val="24"/>
        </w:rPr>
        <w:t xml:space="preserve"> </w:t>
      </w:r>
      <w:r w:rsidRPr="00920557">
        <w:rPr>
          <w:rFonts w:asciiTheme="minorHAnsi" w:hAnsiTheme="minorHAnsi" w:cstheme="minorHAnsi"/>
          <w:sz w:val="24"/>
        </w:rPr>
        <w:t>inclusive para apuração do cometimento de eventual crime.</w:t>
      </w:r>
    </w:p>
    <w:p w14:paraId="53A133DE" w14:textId="7F1A3EC3" w:rsidR="00EA205A" w:rsidRPr="00B57AD2" w:rsidRDefault="00000000" w:rsidP="00345CC2">
      <w:pPr>
        <w:pStyle w:val="PargrafodaLista"/>
        <w:numPr>
          <w:ilvl w:val="1"/>
          <w:numId w:val="11"/>
        </w:numPr>
        <w:tabs>
          <w:tab w:val="left" w:pos="847"/>
        </w:tabs>
        <w:spacing w:line="276" w:lineRule="auto"/>
        <w:ind w:left="282" w:right="423" w:firstLine="0"/>
        <w:rPr>
          <w:rFonts w:asciiTheme="minorHAnsi" w:hAnsiTheme="minorHAnsi" w:cstheme="minorHAnsi"/>
          <w:sz w:val="24"/>
        </w:rPr>
      </w:pPr>
      <w:r w:rsidRPr="00920557">
        <w:rPr>
          <w:rFonts w:asciiTheme="minorHAnsi" w:hAnsiTheme="minorHAnsi" w:cstheme="minorHAnsi"/>
          <w:sz w:val="24"/>
        </w:rPr>
        <w:t>Todos os custos decorrentes da elaboração das Propostas de Plano de Trabalho e quaisquer outras despesas correlatas à participação no Chamamento Público serão de inteira</w:t>
      </w:r>
      <w:r w:rsidRPr="00920557">
        <w:rPr>
          <w:rFonts w:asciiTheme="minorHAnsi" w:hAnsiTheme="minorHAnsi" w:cstheme="minorHAnsi"/>
          <w:spacing w:val="40"/>
          <w:sz w:val="24"/>
        </w:rPr>
        <w:t xml:space="preserve"> </w:t>
      </w:r>
      <w:r w:rsidRPr="00920557">
        <w:rPr>
          <w:rFonts w:asciiTheme="minorHAnsi" w:hAnsiTheme="minorHAnsi" w:cstheme="minorHAnsi"/>
          <w:sz w:val="24"/>
        </w:rPr>
        <w:t>responsabilidade das OSC’s Proponentes, não cabendo nenhuma indenização, remuneração ou apoio por parte da Administração Pública Municipal.</w:t>
      </w:r>
    </w:p>
    <w:p w14:paraId="0BEE6533" w14:textId="6AD1FA0B" w:rsidR="00EA205A" w:rsidRPr="00B57AD2" w:rsidRDefault="00000000" w:rsidP="00345CC2">
      <w:pPr>
        <w:pStyle w:val="PargrafodaLista"/>
        <w:numPr>
          <w:ilvl w:val="1"/>
          <w:numId w:val="11"/>
        </w:numPr>
        <w:tabs>
          <w:tab w:val="left" w:pos="988"/>
        </w:tabs>
        <w:spacing w:line="276" w:lineRule="auto"/>
        <w:ind w:left="988" w:hanging="706"/>
        <w:rPr>
          <w:rFonts w:asciiTheme="minorHAnsi" w:hAnsiTheme="minorHAnsi" w:cstheme="minorHAnsi"/>
          <w:sz w:val="24"/>
        </w:rPr>
      </w:pPr>
      <w:r w:rsidRPr="00920557">
        <w:rPr>
          <w:rFonts w:asciiTheme="minorHAnsi" w:hAnsiTheme="minorHAnsi" w:cstheme="minorHAnsi"/>
          <w:sz w:val="24"/>
        </w:rPr>
        <w:t>Constituem</w:t>
      </w:r>
      <w:r w:rsidRPr="00920557">
        <w:rPr>
          <w:rFonts w:asciiTheme="minorHAnsi" w:hAnsiTheme="minorHAnsi" w:cstheme="minorHAnsi"/>
          <w:spacing w:val="-3"/>
          <w:sz w:val="24"/>
        </w:rPr>
        <w:t xml:space="preserve"> </w:t>
      </w:r>
      <w:r w:rsidRPr="00920557">
        <w:rPr>
          <w:rFonts w:asciiTheme="minorHAnsi" w:hAnsiTheme="minorHAnsi" w:cstheme="minorHAnsi"/>
          <w:sz w:val="24"/>
        </w:rPr>
        <w:t>anexos</w:t>
      </w:r>
      <w:r w:rsidRPr="00920557">
        <w:rPr>
          <w:rFonts w:asciiTheme="minorHAnsi" w:hAnsiTheme="minorHAnsi" w:cstheme="minorHAnsi"/>
          <w:spacing w:val="-3"/>
          <w:sz w:val="24"/>
        </w:rPr>
        <w:t xml:space="preserve"> </w:t>
      </w:r>
      <w:r w:rsidRPr="00920557">
        <w:rPr>
          <w:rFonts w:asciiTheme="minorHAnsi" w:hAnsiTheme="minorHAnsi" w:cstheme="minorHAnsi"/>
          <w:sz w:val="24"/>
        </w:rPr>
        <w:t>do</w:t>
      </w:r>
      <w:r w:rsidRPr="00920557">
        <w:rPr>
          <w:rFonts w:asciiTheme="minorHAnsi" w:hAnsiTheme="minorHAnsi" w:cstheme="minorHAnsi"/>
          <w:spacing w:val="-3"/>
          <w:sz w:val="24"/>
        </w:rPr>
        <w:t xml:space="preserve"> </w:t>
      </w:r>
      <w:r w:rsidRPr="00920557">
        <w:rPr>
          <w:rFonts w:asciiTheme="minorHAnsi" w:hAnsiTheme="minorHAnsi" w:cstheme="minorHAnsi"/>
          <w:sz w:val="24"/>
        </w:rPr>
        <w:t>presente</w:t>
      </w:r>
      <w:r w:rsidRPr="00920557">
        <w:rPr>
          <w:rFonts w:asciiTheme="minorHAnsi" w:hAnsiTheme="minorHAnsi" w:cstheme="minorHAnsi"/>
          <w:spacing w:val="-4"/>
          <w:sz w:val="24"/>
        </w:rPr>
        <w:t xml:space="preserve"> </w:t>
      </w:r>
      <w:r w:rsidRPr="00920557">
        <w:rPr>
          <w:rFonts w:asciiTheme="minorHAnsi" w:hAnsiTheme="minorHAnsi" w:cstheme="minorHAnsi"/>
          <w:sz w:val="24"/>
        </w:rPr>
        <w:t>Edital,</w:t>
      </w:r>
      <w:r w:rsidRPr="00920557">
        <w:rPr>
          <w:rFonts w:asciiTheme="minorHAnsi" w:hAnsiTheme="minorHAnsi" w:cstheme="minorHAnsi"/>
          <w:spacing w:val="-2"/>
          <w:sz w:val="24"/>
        </w:rPr>
        <w:t xml:space="preserve"> </w:t>
      </w:r>
      <w:r w:rsidRPr="00920557">
        <w:rPr>
          <w:rFonts w:asciiTheme="minorHAnsi" w:hAnsiTheme="minorHAnsi" w:cstheme="minorHAnsi"/>
          <w:sz w:val="24"/>
        </w:rPr>
        <w:t>dele</w:t>
      </w:r>
      <w:r w:rsidRPr="00920557">
        <w:rPr>
          <w:rFonts w:asciiTheme="minorHAnsi" w:hAnsiTheme="minorHAnsi" w:cstheme="minorHAnsi"/>
          <w:spacing w:val="-4"/>
          <w:sz w:val="24"/>
        </w:rPr>
        <w:t xml:space="preserve"> </w:t>
      </w:r>
      <w:r w:rsidRPr="00920557">
        <w:rPr>
          <w:rFonts w:asciiTheme="minorHAnsi" w:hAnsiTheme="minorHAnsi" w:cstheme="minorHAnsi"/>
          <w:sz w:val="24"/>
        </w:rPr>
        <w:t>fazendo</w:t>
      </w:r>
      <w:r w:rsidRPr="00920557">
        <w:rPr>
          <w:rFonts w:asciiTheme="minorHAnsi" w:hAnsiTheme="minorHAnsi" w:cstheme="minorHAnsi"/>
          <w:spacing w:val="-3"/>
          <w:sz w:val="24"/>
        </w:rPr>
        <w:t xml:space="preserve"> </w:t>
      </w:r>
      <w:r w:rsidRPr="00920557">
        <w:rPr>
          <w:rFonts w:asciiTheme="minorHAnsi" w:hAnsiTheme="minorHAnsi" w:cstheme="minorHAnsi"/>
          <w:sz w:val="24"/>
        </w:rPr>
        <w:t>parte</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integrante:</w:t>
      </w:r>
    </w:p>
    <w:p w14:paraId="15A591E6" w14:textId="77777777" w:rsidR="00A47678" w:rsidRDefault="00000000" w:rsidP="00345CC2">
      <w:pPr>
        <w:spacing w:line="276" w:lineRule="auto"/>
        <w:ind w:left="282" w:right="1916"/>
        <w:jc w:val="both"/>
        <w:rPr>
          <w:rFonts w:asciiTheme="minorHAnsi" w:hAnsiTheme="minorHAnsi" w:cstheme="minorHAnsi"/>
          <w:sz w:val="24"/>
        </w:rPr>
      </w:pPr>
      <w:r w:rsidRPr="00920557">
        <w:rPr>
          <w:rFonts w:asciiTheme="minorHAnsi" w:hAnsiTheme="minorHAnsi" w:cstheme="minorHAnsi"/>
          <w:sz w:val="24"/>
        </w:rPr>
        <w:t>ANEXO</w:t>
      </w:r>
      <w:r w:rsidRPr="00920557">
        <w:rPr>
          <w:rFonts w:asciiTheme="minorHAnsi" w:hAnsiTheme="minorHAnsi" w:cstheme="minorHAnsi"/>
          <w:spacing w:val="-4"/>
          <w:sz w:val="24"/>
        </w:rPr>
        <w:t xml:space="preserve"> </w:t>
      </w:r>
      <w:r w:rsidRPr="00920557">
        <w:rPr>
          <w:rFonts w:asciiTheme="minorHAnsi" w:hAnsiTheme="minorHAnsi" w:cstheme="minorHAnsi"/>
          <w:sz w:val="24"/>
        </w:rPr>
        <w:t>I</w:t>
      </w:r>
      <w:r w:rsidRPr="00920557">
        <w:rPr>
          <w:rFonts w:asciiTheme="minorHAnsi" w:hAnsiTheme="minorHAnsi" w:cstheme="minorHAnsi"/>
          <w:spacing w:val="-2"/>
          <w:sz w:val="24"/>
        </w:rPr>
        <w:t xml:space="preserve"> </w:t>
      </w:r>
      <w:r w:rsidRPr="00920557">
        <w:rPr>
          <w:rFonts w:asciiTheme="minorHAnsi" w:hAnsiTheme="minorHAnsi" w:cstheme="minorHAnsi"/>
          <w:sz w:val="24"/>
        </w:rPr>
        <w:t>–</w:t>
      </w:r>
      <w:r w:rsidRPr="00920557">
        <w:rPr>
          <w:rFonts w:asciiTheme="minorHAnsi" w:hAnsiTheme="minorHAnsi" w:cstheme="minorHAnsi"/>
          <w:spacing w:val="-2"/>
          <w:sz w:val="24"/>
        </w:rPr>
        <w:t xml:space="preserve"> </w:t>
      </w:r>
      <w:r w:rsidRPr="00920557">
        <w:rPr>
          <w:rFonts w:asciiTheme="minorHAnsi" w:hAnsiTheme="minorHAnsi" w:cstheme="minorHAnsi"/>
          <w:sz w:val="24"/>
        </w:rPr>
        <w:t>TERMO</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REFERÊNCIA</w:t>
      </w:r>
      <w:r w:rsidRPr="00920557">
        <w:rPr>
          <w:rFonts w:asciiTheme="minorHAnsi" w:hAnsiTheme="minorHAnsi" w:cstheme="minorHAnsi"/>
          <w:spacing w:val="-4"/>
          <w:sz w:val="24"/>
        </w:rPr>
        <w:t xml:space="preserve"> </w:t>
      </w:r>
      <w:r w:rsidRPr="00920557">
        <w:rPr>
          <w:rFonts w:asciiTheme="minorHAnsi" w:hAnsiTheme="minorHAnsi" w:cstheme="minorHAnsi"/>
          <w:sz w:val="24"/>
        </w:rPr>
        <w:t>–</w:t>
      </w:r>
      <w:r w:rsidRPr="00920557">
        <w:rPr>
          <w:rFonts w:asciiTheme="minorHAnsi" w:hAnsiTheme="minorHAnsi" w:cstheme="minorHAnsi"/>
          <w:spacing w:val="-2"/>
          <w:sz w:val="24"/>
        </w:rPr>
        <w:t xml:space="preserve"> </w:t>
      </w:r>
      <w:r w:rsidRPr="00920557">
        <w:rPr>
          <w:rFonts w:asciiTheme="minorHAnsi" w:hAnsiTheme="minorHAnsi" w:cstheme="minorHAnsi"/>
          <w:sz w:val="24"/>
        </w:rPr>
        <w:t>PADRÃO</w:t>
      </w:r>
      <w:r w:rsidRPr="00920557">
        <w:rPr>
          <w:rFonts w:asciiTheme="minorHAnsi" w:hAnsiTheme="minorHAnsi" w:cstheme="minorHAnsi"/>
          <w:spacing w:val="-4"/>
          <w:sz w:val="24"/>
        </w:rPr>
        <w:t xml:space="preserve"> </w:t>
      </w:r>
      <w:r w:rsidRPr="00920557">
        <w:rPr>
          <w:rFonts w:asciiTheme="minorHAnsi" w:hAnsiTheme="minorHAnsi" w:cstheme="minorHAnsi"/>
          <w:sz w:val="24"/>
        </w:rPr>
        <w:t xml:space="preserve">NORMATIVO </w:t>
      </w:r>
    </w:p>
    <w:p w14:paraId="53AD0508" w14:textId="014D82F5" w:rsidR="00EA205A" w:rsidRPr="00920557" w:rsidRDefault="00000000" w:rsidP="00345CC2">
      <w:pPr>
        <w:spacing w:line="276" w:lineRule="auto"/>
        <w:ind w:left="282" w:right="1916"/>
        <w:jc w:val="both"/>
        <w:rPr>
          <w:rFonts w:asciiTheme="minorHAnsi" w:hAnsiTheme="minorHAnsi" w:cstheme="minorHAnsi"/>
          <w:sz w:val="24"/>
        </w:rPr>
      </w:pPr>
      <w:r w:rsidRPr="00920557">
        <w:rPr>
          <w:rFonts w:asciiTheme="minorHAnsi" w:hAnsiTheme="minorHAnsi" w:cstheme="minorHAnsi"/>
          <w:sz w:val="24"/>
        </w:rPr>
        <w:t>ANEXO II –</w:t>
      </w:r>
      <w:r w:rsidR="00A47678">
        <w:rPr>
          <w:rFonts w:asciiTheme="minorHAnsi" w:hAnsiTheme="minorHAnsi" w:cstheme="minorHAnsi"/>
          <w:sz w:val="24"/>
        </w:rPr>
        <w:t xml:space="preserve"> D</w:t>
      </w:r>
      <w:r w:rsidRPr="00920557">
        <w:rPr>
          <w:rFonts w:asciiTheme="minorHAnsi" w:hAnsiTheme="minorHAnsi" w:cstheme="minorHAnsi"/>
          <w:sz w:val="24"/>
        </w:rPr>
        <w:t>ECLARAÇÃO</w:t>
      </w:r>
      <w:r w:rsidR="00A47678">
        <w:rPr>
          <w:rFonts w:asciiTheme="minorHAnsi" w:hAnsiTheme="minorHAnsi" w:cstheme="minorHAnsi"/>
          <w:sz w:val="24"/>
        </w:rPr>
        <w:t xml:space="preserve"> </w:t>
      </w:r>
      <w:r w:rsidRPr="00920557">
        <w:rPr>
          <w:rFonts w:asciiTheme="minorHAnsi" w:hAnsiTheme="minorHAnsi" w:cstheme="minorHAnsi"/>
          <w:sz w:val="24"/>
        </w:rPr>
        <w:t>DE CIÊNCIA E DE CONCORDÂNCIA</w:t>
      </w:r>
    </w:p>
    <w:p w14:paraId="23D249AD" w14:textId="77777777" w:rsidR="006067BE" w:rsidRDefault="00000000" w:rsidP="00345CC2">
      <w:pPr>
        <w:spacing w:line="276" w:lineRule="auto"/>
        <w:ind w:left="282"/>
        <w:jc w:val="both"/>
        <w:rPr>
          <w:rFonts w:asciiTheme="minorHAnsi" w:hAnsiTheme="minorHAnsi" w:cstheme="minorHAnsi"/>
          <w:sz w:val="24"/>
        </w:rPr>
      </w:pPr>
      <w:r w:rsidRPr="00920557">
        <w:rPr>
          <w:rFonts w:asciiTheme="minorHAnsi" w:hAnsiTheme="minorHAnsi" w:cstheme="minorHAnsi"/>
          <w:sz w:val="24"/>
        </w:rPr>
        <w:t>ANEXO III – DECLARAÇÃO DA NÃO OCORRÊNCIA DE IMPEDIMENTOS E RELAÇÃO DO QUADRO</w:t>
      </w:r>
    </w:p>
    <w:p w14:paraId="2FA6E3E4" w14:textId="56D3EA97" w:rsidR="00EA205A" w:rsidRPr="00920557" w:rsidRDefault="006067BE" w:rsidP="00345CC2">
      <w:pPr>
        <w:spacing w:line="276" w:lineRule="auto"/>
        <w:jc w:val="both"/>
        <w:rPr>
          <w:rFonts w:asciiTheme="minorHAnsi" w:hAnsiTheme="minorHAnsi" w:cstheme="minorHAnsi"/>
          <w:sz w:val="24"/>
        </w:rPr>
      </w:pPr>
      <w:r>
        <w:rPr>
          <w:rFonts w:asciiTheme="minorHAnsi" w:hAnsiTheme="minorHAnsi" w:cstheme="minorHAnsi"/>
          <w:sz w:val="24"/>
        </w:rPr>
        <w:t xml:space="preserve">    </w:t>
      </w:r>
      <w:r w:rsidRPr="00920557">
        <w:rPr>
          <w:rFonts w:asciiTheme="minorHAnsi" w:hAnsiTheme="minorHAnsi" w:cstheme="minorHAnsi"/>
          <w:sz w:val="24"/>
        </w:rPr>
        <w:t xml:space="preserve"> DOS DIRIGENTES DA ENTIDADE</w:t>
      </w:r>
    </w:p>
    <w:p w14:paraId="30816F75" w14:textId="77777777" w:rsidR="00EA205A" w:rsidRPr="00920557" w:rsidRDefault="00000000" w:rsidP="00345CC2">
      <w:pPr>
        <w:spacing w:line="276" w:lineRule="auto"/>
        <w:ind w:left="282"/>
        <w:jc w:val="both"/>
        <w:rPr>
          <w:rFonts w:asciiTheme="minorHAnsi" w:hAnsiTheme="minorHAnsi" w:cstheme="minorHAnsi"/>
          <w:sz w:val="24"/>
        </w:rPr>
      </w:pPr>
      <w:r w:rsidRPr="00920557">
        <w:rPr>
          <w:rFonts w:asciiTheme="minorHAnsi" w:hAnsiTheme="minorHAnsi" w:cstheme="minorHAnsi"/>
          <w:sz w:val="24"/>
        </w:rPr>
        <w:t>ANEXO</w:t>
      </w:r>
      <w:r w:rsidRPr="00920557">
        <w:rPr>
          <w:rFonts w:asciiTheme="minorHAnsi" w:hAnsiTheme="minorHAnsi" w:cstheme="minorHAnsi"/>
          <w:spacing w:val="-3"/>
          <w:sz w:val="24"/>
        </w:rPr>
        <w:t xml:space="preserve"> </w:t>
      </w:r>
      <w:r w:rsidRPr="00920557">
        <w:rPr>
          <w:rFonts w:asciiTheme="minorHAnsi" w:hAnsiTheme="minorHAnsi" w:cstheme="minorHAnsi"/>
          <w:sz w:val="24"/>
        </w:rPr>
        <w:t>IV</w:t>
      </w:r>
      <w:r w:rsidRPr="00920557">
        <w:rPr>
          <w:rFonts w:asciiTheme="minorHAnsi" w:hAnsiTheme="minorHAnsi" w:cstheme="minorHAnsi"/>
          <w:spacing w:val="-2"/>
          <w:sz w:val="24"/>
        </w:rPr>
        <w:t xml:space="preserve"> </w:t>
      </w:r>
      <w:r w:rsidRPr="00920557">
        <w:rPr>
          <w:rFonts w:asciiTheme="minorHAnsi" w:hAnsiTheme="minorHAnsi" w:cstheme="minorHAnsi"/>
          <w:sz w:val="24"/>
        </w:rPr>
        <w:t>–</w:t>
      </w:r>
      <w:r w:rsidRPr="00920557">
        <w:rPr>
          <w:rFonts w:asciiTheme="minorHAnsi" w:hAnsiTheme="minorHAnsi" w:cstheme="minorHAnsi"/>
          <w:spacing w:val="-1"/>
          <w:sz w:val="24"/>
        </w:rPr>
        <w:t xml:space="preserve"> </w:t>
      </w:r>
      <w:r w:rsidRPr="00920557">
        <w:rPr>
          <w:rFonts w:asciiTheme="minorHAnsi" w:hAnsiTheme="minorHAnsi" w:cstheme="minorHAnsi"/>
          <w:sz w:val="24"/>
        </w:rPr>
        <w:t>DECLARAÇÃO</w:t>
      </w:r>
      <w:r w:rsidRPr="00920557">
        <w:rPr>
          <w:rFonts w:asciiTheme="minorHAnsi" w:hAnsiTheme="minorHAnsi" w:cstheme="minorHAnsi"/>
          <w:spacing w:val="-3"/>
          <w:sz w:val="24"/>
        </w:rPr>
        <w:t xml:space="preserve"> </w:t>
      </w:r>
      <w:r w:rsidRPr="00920557">
        <w:rPr>
          <w:rFonts w:asciiTheme="minorHAnsi" w:hAnsiTheme="minorHAnsi" w:cstheme="minorHAnsi"/>
          <w:sz w:val="24"/>
        </w:rPr>
        <w:t>SOBRE</w:t>
      </w:r>
      <w:r w:rsidRPr="00920557">
        <w:rPr>
          <w:rFonts w:asciiTheme="minorHAnsi" w:hAnsiTheme="minorHAnsi" w:cstheme="minorHAnsi"/>
          <w:spacing w:val="-2"/>
          <w:sz w:val="24"/>
        </w:rPr>
        <w:t xml:space="preserve"> </w:t>
      </w:r>
      <w:r w:rsidRPr="00920557">
        <w:rPr>
          <w:rFonts w:asciiTheme="minorHAnsi" w:hAnsiTheme="minorHAnsi" w:cstheme="minorHAnsi"/>
          <w:sz w:val="24"/>
        </w:rPr>
        <w:t>AS</w:t>
      </w:r>
      <w:r w:rsidRPr="00920557">
        <w:rPr>
          <w:rFonts w:asciiTheme="minorHAnsi" w:hAnsiTheme="minorHAnsi" w:cstheme="minorHAnsi"/>
          <w:spacing w:val="-2"/>
          <w:sz w:val="24"/>
        </w:rPr>
        <w:t xml:space="preserve"> </w:t>
      </w:r>
      <w:r w:rsidRPr="00920557">
        <w:rPr>
          <w:rFonts w:asciiTheme="minorHAnsi" w:hAnsiTheme="minorHAnsi" w:cstheme="minorHAnsi"/>
          <w:sz w:val="24"/>
        </w:rPr>
        <w:t>CONDIÇÕES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MATERIAIS</w:t>
      </w:r>
    </w:p>
    <w:p w14:paraId="709D95DF" w14:textId="77777777" w:rsidR="00EA205A" w:rsidRPr="00920557" w:rsidRDefault="00000000" w:rsidP="00345CC2">
      <w:pPr>
        <w:spacing w:line="276" w:lineRule="auto"/>
        <w:ind w:left="282" w:right="3114"/>
        <w:jc w:val="both"/>
        <w:rPr>
          <w:rFonts w:asciiTheme="minorHAnsi" w:hAnsiTheme="minorHAnsi" w:cstheme="minorHAnsi"/>
          <w:sz w:val="24"/>
        </w:rPr>
      </w:pPr>
      <w:r w:rsidRPr="00920557">
        <w:rPr>
          <w:rFonts w:asciiTheme="minorHAnsi" w:hAnsiTheme="minorHAnsi" w:cstheme="minorHAnsi"/>
          <w:sz w:val="24"/>
        </w:rPr>
        <w:t>ANEXO</w:t>
      </w:r>
      <w:r w:rsidRPr="00920557">
        <w:rPr>
          <w:rFonts w:asciiTheme="minorHAnsi" w:hAnsiTheme="minorHAnsi" w:cstheme="minorHAnsi"/>
          <w:spacing w:val="-4"/>
          <w:sz w:val="24"/>
        </w:rPr>
        <w:t xml:space="preserve"> </w:t>
      </w:r>
      <w:r w:rsidRPr="00920557">
        <w:rPr>
          <w:rFonts w:asciiTheme="minorHAnsi" w:hAnsiTheme="minorHAnsi" w:cstheme="minorHAnsi"/>
          <w:sz w:val="24"/>
        </w:rPr>
        <w:t>V</w:t>
      </w:r>
      <w:r w:rsidRPr="00920557">
        <w:rPr>
          <w:rFonts w:asciiTheme="minorHAnsi" w:hAnsiTheme="minorHAnsi" w:cstheme="minorHAnsi"/>
          <w:spacing w:val="-3"/>
          <w:sz w:val="24"/>
        </w:rPr>
        <w:t xml:space="preserve"> </w:t>
      </w:r>
      <w:r w:rsidRPr="00920557">
        <w:rPr>
          <w:rFonts w:asciiTheme="minorHAnsi" w:hAnsiTheme="minorHAnsi" w:cstheme="minorHAnsi"/>
          <w:sz w:val="24"/>
        </w:rPr>
        <w:t>–</w:t>
      </w:r>
      <w:r w:rsidRPr="00920557">
        <w:rPr>
          <w:rFonts w:asciiTheme="minorHAnsi" w:hAnsiTheme="minorHAnsi" w:cstheme="minorHAnsi"/>
          <w:spacing w:val="-3"/>
          <w:sz w:val="24"/>
        </w:rPr>
        <w:t xml:space="preserve"> </w:t>
      </w:r>
      <w:r w:rsidRPr="00920557">
        <w:rPr>
          <w:rFonts w:asciiTheme="minorHAnsi" w:hAnsiTheme="minorHAnsi" w:cstheme="minorHAnsi"/>
          <w:sz w:val="24"/>
        </w:rPr>
        <w:t>DECLARAÇÃO</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CONTRAPARTIDA</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7"/>
          <w:sz w:val="24"/>
        </w:rPr>
        <w:t xml:space="preserve"> </w:t>
      </w:r>
      <w:r w:rsidRPr="00920557">
        <w:rPr>
          <w:rFonts w:asciiTheme="minorHAnsi" w:hAnsiTheme="minorHAnsi" w:cstheme="minorHAnsi"/>
          <w:sz w:val="24"/>
        </w:rPr>
        <w:t>BENS</w:t>
      </w:r>
      <w:r w:rsidRPr="00920557">
        <w:rPr>
          <w:rFonts w:asciiTheme="minorHAnsi" w:hAnsiTheme="minorHAnsi" w:cstheme="minorHAnsi"/>
          <w:spacing w:val="-3"/>
          <w:sz w:val="24"/>
        </w:rPr>
        <w:t xml:space="preserve"> </w:t>
      </w:r>
      <w:r w:rsidRPr="00920557">
        <w:rPr>
          <w:rFonts w:asciiTheme="minorHAnsi" w:hAnsiTheme="minorHAnsi" w:cstheme="minorHAnsi"/>
          <w:sz w:val="24"/>
        </w:rPr>
        <w:t>E/OU</w:t>
      </w:r>
      <w:r w:rsidRPr="00920557">
        <w:rPr>
          <w:rFonts w:asciiTheme="minorHAnsi" w:hAnsiTheme="minorHAnsi" w:cstheme="minorHAnsi"/>
          <w:spacing w:val="-3"/>
          <w:sz w:val="24"/>
        </w:rPr>
        <w:t xml:space="preserve"> </w:t>
      </w:r>
      <w:r w:rsidRPr="00920557">
        <w:rPr>
          <w:rFonts w:asciiTheme="minorHAnsi" w:hAnsiTheme="minorHAnsi" w:cstheme="minorHAnsi"/>
          <w:sz w:val="24"/>
        </w:rPr>
        <w:t>SERVIÇOS ANEXO VI – DECLARAÇÃO CONTABILIDADE REGULAR</w:t>
      </w:r>
    </w:p>
    <w:p w14:paraId="688B78F5" w14:textId="5DC9710B" w:rsidR="00EA205A" w:rsidRPr="00920557" w:rsidRDefault="00000000" w:rsidP="00345CC2">
      <w:pPr>
        <w:spacing w:line="276" w:lineRule="auto"/>
        <w:ind w:left="282" w:right="4379"/>
        <w:jc w:val="both"/>
        <w:rPr>
          <w:rFonts w:asciiTheme="minorHAnsi" w:hAnsiTheme="minorHAnsi" w:cstheme="minorHAnsi"/>
          <w:sz w:val="24"/>
        </w:rPr>
      </w:pPr>
      <w:r w:rsidRPr="00920557">
        <w:rPr>
          <w:rFonts w:asciiTheme="minorHAnsi" w:hAnsiTheme="minorHAnsi" w:cstheme="minorHAnsi"/>
          <w:sz w:val="24"/>
        </w:rPr>
        <w:t>ANEXO VII – MINUTA DO TERMO DE COLABORAÇÃO ANEXO</w:t>
      </w:r>
      <w:r w:rsidRPr="00920557">
        <w:rPr>
          <w:rFonts w:asciiTheme="minorHAnsi" w:hAnsiTheme="minorHAnsi" w:cstheme="minorHAnsi"/>
          <w:spacing w:val="-5"/>
          <w:sz w:val="24"/>
        </w:rPr>
        <w:t xml:space="preserve"> </w:t>
      </w:r>
      <w:r w:rsidRPr="00920557">
        <w:rPr>
          <w:rFonts w:asciiTheme="minorHAnsi" w:hAnsiTheme="minorHAnsi" w:cstheme="minorHAnsi"/>
          <w:sz w:val="24"/>
        </w:rPr>
        <w:t>VIII</w:t>
      </w:r>
      <w:r w:rsidRPr="00920557">
        <w:rPr>
          <w:rFonts w:asciiTheme="minorHAnsi" w:hAnsiTheme="minorHAnsi" w:cstheme="minorHAnsi"/>
          <w:spacing w:val="-3"/>
          <w:sz w:val="24"/>
        </w:rPr>
        <w:t xml:space="preserve"> </w:t>
      </w:r>
      <w:r w:rsidRPr="00920557">
        <w:rPr>
          <w:rFonts w:asciiTheme="minorHAnsi" w:hAnsiTheme="minorHAnsi" w:cstheme="minorHAnsi"/>
          <w:sz w:val="24"/>
        </w:rPr>
        <w:t>-</w:t>
      </w:r>
      <w:r w:rsidRPr="00920557">
        <w:rPr>
          <w:rFonts w:asciiTheme="minorHAnsi" w:hAnsiTheme="minorHAnsi" w:cstheme="minorHAnsi"/>
          <w:spacing w:val="-3"/>
          <w:sz w:val="24"/>
        </w:rPr>
        <w:t xml:space="preserve"> </w:t>
      </w:r>
      <w:r w:rsidRPr="00920557">
        <w:rPr>
          <w:rFonts w:asciiTheme="minorHAnsi" w:hAnsiTheme="minorHAnsi" w:cstheme="minorHAnsi"/>
          <w:sz w:val="24"/>
        </w:rPr>
        <w:t>MODELO</w:t>
      </w:r>
      <w:r w:rsidRPr="00920557">
        <w:rPr>
          <w:rFonts w:asciiTheme="minorHAnsi" w:hAnsiTheme="minorHAnsi" w:cstheme="minorHAnsi"/>
          <w:spacing w:val="-5"/>
          <w:sz w:val="24"/>
        </w:rPr>
        <w:t xml:space="preserve"> </w:t>
      </w:r>
      <w:r w:rsidRPr="00920557">
        <w:rPr>
          <w:rFonts w:asciiTheme="minorHAnsi" w:hAnsiTheme="minorHAnsi" w:cstheme="minorHAnsi"/>
          <w:sz w:val="24"/>
        </w:rPr>
        <w:t>DE</w:t>
      </w:r>
      <w:r w:rsidRPr="00920557">
        <w:rPr>
          <w:rFonts w:asciiTheme="minorHAnsi" w:hAnsiTheme="minorHAnsi" w:cstheme="minorHAnsi"/>
          <w:spacing w:val="-6"/>
          <w:sz w:val="24"/>
        </w:rPr>
        <w:t xml:space="preserve"> </w:t>
      </w:r>
      <w:r w:rsidRPr="00920557">
        <w:rPr>
          <w:rFonts w:asciiTheme="minorHAnsi" w:hAnsiTheme="minorHAnsi" w:cstheme="minorHAnsi"/>
          <w:sz w:val="24"/>
        </w:rPr>
        <w:t>PRESTAÇÃO</w:t>
      </w:r>
      <w:r w:rsidRPr="00920557">
        <w:rPr>
          <w:rFonts w:asciiTheme="minorHAnsi" w:hAnsiTheme="minorHAnsi" w:cstheme="minorHAnsi"/>
          <w:spacing w:val="-5"/>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CONTASMENSAL</w:t>
      </w:r>
    </w:p>
    <w:p w14:paraId="717C6822" w14:textId="77777777" w:rsidR="006067BE" w:rsidRDefault="00000000" w:rsidP="00345CC2">
      <w:pPr>
        <w:spacing w:line="276" w:lineRule="auto"/>
        <w:ind w:left="282"/>
        <w:jc w:val="both"/>
        <w:rPr>
          <w:rFonts w:asciiTheme="minorHAnsi" w:hAnsiTheme="minorHAnsi" w:cstheme="minorHAnsi"/>
          <w:spacing w:val="40"/>
          <w:sz w:val="24"/>
        </w:rPr>
      </w:pPr>
      <w:r w:rsidRPr="00920557">
        <w:rPr>
          <w:rFonts w:asciiTheme="minorHAnsi" w:hAnsiTheme="minorHAnsi" w:cstheme="minorHAnsi"/>
          <w:sz w:val="24"/>
        </w:rPr>
        <w:t>ANEXO</w:t>
      </w:r>
      <w:r w:rsidRPr="00920557">
        <w:rPr>
          <w:rFonts w:asciiTheme="minorHAnsi" w:hAnsiTheme="minorHAnsi" w:cstheme="minorHAnsi"/>
          <w:spacing w:val="40"/>
          <w:sz w:val="24"/>
        </w:rPr>
        <w:t xml:space="preserve"> </w:t>
      </w:r>
      <w:r w:rsidRPr="00920557">
        <w:rPr>
          <w:rFonts w:asciiTheme="minorHAnsi" w:hAnsiTheme="minorHAnsi" w:cstheme="minorHAnsi"/>
          <w:sz w:val="24"/>
        </w:rPr>
        <w:t>IX</w:t>
      </w:r>
      <w:r w:rsidRPr="00920557">
        <w:rPr>
          <w:rFonts w:asciiTheme="minorHAnsi" w:hAnsiTheme="minorHAnsi" w:cstheme="minorHAnsi"/>
          <w:spacing w:val="40"/>
          <w:sz w:val="24"/>
        </w:rPr>
        <w:t xml:space="preserve"> </w:t>
      </w:r>
      <w:r w:rsidRPr="00920557">
        <w:rPr>
          <w:rFonts w:asciiTheme="minorHAnsi" w:hAnsiTheme="minorHAnsi" w:cstheme="minorHAnsi"/>
          <w:sz w:val="24"/>
        </w:rPr>
        <w:t>–</w:t>
      </w:r>
      <w:r w:rsidRPr="00920557">
        <w:rPr>
          <w:rFonts w:asciiTheme="minorHAnsi" w:hAnsiTheme="minorHAnsi" w:cstheme="minorHAnsi"/>
          <w:spacing w:val="40"/>
          <w:sz w:val="24"/>
        </w:rPr>
        <w:t xml:space="preserve"> </w:t>
      </w:r>
      <w:r w:rsidRPr="00920557">
        <w:rPr>
          <w:rFonts w:asciiTheme="minorHAnsi" w:hAnsiTheme="minorHAnsi" w:cstheme="minorHAnsi"/>
          <w:sz w:val="24"/>
        </w:rPr>
        <w:t>MODELO</w:t>
      </w:r>
      <w:r w:rsidRPr="00920557">
        <w:rPr>
          <w:rFonts w:asciiTheme="minorHAnsi" w:hAnsiTheme="minorHAnsi" w:cstheme="minorHAnsi"/>
          <w:spacing w:val="40"/>
          <w:sz w:val="24"/>
        </w:rPr>
        <w:t xml:space="preserve"> </w:t>
      </w:r>
      <w:r w:rsidRPr="00920557">
        <w:rPr>
          <w:rFonts w:asciiTheme="minorHAnsi" w:hAnsiTheme="minorHAnsi" w:cstheme="minorHAnsi"/>
          <w:sz w:val="24"/>
        </w:rPr>
        <w:t>DE</w:t>
      </w:r>
      <w:r w:rsidRPr="00920557">
        <w:rPr>
          <w:rFonts w:asciiTheme="minorHAnsi" w:hAnsiTheme="minorHAnsi" w:cstheme="minorHAnsi"/>
          <w:spacing w:val="40"/>
          <w:sz w:val="24"/>
        </w:rPr>
        <w:t xml:space="preserve"> </w:t>
      </w:r>
      <w:r w:rsidRPr="00920557">
        <w:rPr>
          <w:rFonts w:asciiTheme="minorHAnsi" w:hAnsiTheme="minorHAnsi" w:cstheme="minorHAnsi"/>
          <w:sz w:val="24"/>
        </w:rPr>
        <w:t>PRESTAÇÃO</w:t>
      </w:r>
      <w:r w:rsidRPr="00920557">
        <w:rPr>
          <w:rFonts w:asciiTheme="minorHAnsi" w:hAnsiTheme="minorHAnsi" w:cstheme="minorHAnsi"/>
          <w:spacing w:val="40"/>
          <w:sz w:val="24"/>
        </w:rPr>
        <w:t xml:space="preserve"> </w:t>
      </w:r>
      <w:r w:rsidRPr="00920557">
        <w:rPr>
          <w:rFonts w:asciiTheme="minorHAnsi" w:hAnsiTheme="minorHAnsi" w:cstheme="minorHAnsi"/>
          <w:sz w:val="24"/>
        </w:rPr>
        <w:t>DE</w:t>
      </w:r>
      <w:r w:rsidRPr="00920557">
        <w:rPr>
          <w:rFonts w:asciiTheme="minorHAnsi" w:hAnsiTheme="minorHAnsi" w:cstheme="minorHAnsi"/>
          <w:spacing w:val="40"/>
          <w:sz w:val="24"/>
        </w:rPr>
        <w:t xml:space="preserve"> </w:t>
      </w:r>
      <w:r w:rsidRPr="00920557">
        <w:rPr>
          <w:rFonts w:asciiTheme="minorHAnsi" w:hAnsiTheme="minorHAnsi" w:cstheme="minorHAnsi"/>
          <w:sz w:val="24"/>
        </w:rPr>
        <w:t>CONTAS</w:t>
      </w:r>
      <w:r w:rsidRPr="00920557">
        <w:rPr>
          <w:rFonts w:asciiTheme="minorHAnsi" w:hAnsiTheme="minorHAnsi" w:cstheme="minorHAnsi"/>
          <w:spacing w:val="40"/>
          <w:sz w:val="24"/>
        </w:rPr>
        <w:t xml:space="preserve"> </w:t>
      </w:r>
      <w:r w:rsidRPr="00920557">
        <w:rPr>
          <w:rFonts w:asciiTheme="minorHAnsi" w:hAnsiTheme="minorHAnsi" w:cstheme="minorHAnsi"/>
          <w:sz w:val="24"/>
        </w:rPr>
        <w:t>SEMESTRAL</w:t>
      </w:r>
      <w:r w:rsidRPr="00920557">
        <w:rPr>
          <w:rFonts w:asciiTheme="minorHAnsi" w:hAnsiTheme="minorHAnsi" w:cstheme="minorHAnsi"/>
          <w:spacing w:val="40"/>
          <w:sz w:val="24"/>
        </w:rPr>
        <w:t xml:space="preserve"> </w:t>
      </w:r>
      <w:r w:rsidRPr="00920557">
        <w:rPr>
          <w:rFonts w:asciiTheme="minorHAnsi" w:hAnsiTheme="minorHAnsi" w:cstheme="minorHAnsi"/>
          <w:sz w:val="24"/>
        </w:rPr>
        <w:t>DE</w:t>
      </w:r>
      <w:r w:rsidRPr="00920557">
        <w:rPr>
          <w:rFonts w:asciiTheme="minorHAnsi" w:hAnsiTheme="minorHAnsi" w:cstheme="minorHAnsi"/>
          <w:spacing w:val="40"/>
          <w:sz w:val="24"/>
        </w:rPr>
        <w:t xml:space="preserve"> </w:t>
      </w:r>
      <w:r w:rsidRPr="00920557">
        <w:rPr>
          <w:rFonts w:asciiTheme="minorHAnsi" w:hAnsiTheme="minorHAnsi" w:cstheme="minorHAnsi"/>
          <w:sz w:val="24"/>
        </w:rPr>
        <w:t>CONTRAPARTIDA</w:t>
      </w:r>
      <w:r w:rsidRPr="00920557">
        <w:rPr>
          <w:rFonts w:asciiTheme="minorHAnsi" w:hAnsiTheme="minorHAnsi" w:cstheme="minorHAnsi"/>
          <w:spacing w:val="40"/>
          <w:sz w:val="24"/>
        </w:rPr>
        <w:t xml:space="preserve"> </w:t>
      </w:r>
    </w:p>
    <w:p w14:paraId="49AC2D0A" w14:textId="1ADB7DF9" w:rsidR="00EA205A" w:rsidRDefault="00000000" w:rsidP="00345CC2">
      <w:pPr>
        <w:spacing w:line="276" w:lineRule="auto"/>
        <w:jc w:val="both"/>
        <w:rPr>
          <w:rFonts w:asciiTheme="minorHAnsi" w:hAnsiTheme="minorHAnsi" w:cstheme="minorHAnsi"/>
          <w:spacing w:val="-2"/>
          <w:sz w:val="24"/>
        </w:rPr>
      </w:pPr>
      <w:r w:rsidRPr="00920557">
        <w:rPr>
          <w:rFonts w:asciiTheme="minorHAnsi" w:hAnsiTheme="minorHAnsi" w:cstheme="minorHAnsi"/>
          <w:sz w:val="24"/>
        </w:rPr>
        <w:t xml:space="preserve">(QUANDO </w:t>
      </w:r>
      <w:r w:rsidR="000245ED">
        <w:rPr>
          <w:rFonts w:asciiTheme="minorHAnsi" w:hAnsiTheme="minorHAnsi" w:cstheme="minorHAnsi"/>
          <w:spacing w:val="-2"/>
          <w:sz w:val="24"/>
        </w:rPr>
        <w:t>HOUVER</w:t>
      </w:r>
      <w:r w:rsidRPr="00920557">
        <w:rPr>
          <w:rFonts w:asciiTheme="minorHAnsi" w:hAnsiTheme="minorHAnsi" w:cstheme="minorHAnsi"/>
          <w:spacing w:val="-2"/>
          <w:sz w:val="24"/>
        </w:rPr>
        <w:t>)</w:t>
      </w:r>
    </w:p>
    <w:p w14:paraId="41DBD42A" w14:textId="13C6626C" w:rsidR="006438BA" w:rsidRDefault="006438BA" w:rsidP="00345CC2">
      <w:pPr>
        <w:spacing w:line="276" w:lineRule="auto"/>
        <w:ind w:left="282"/>
        <w:jc w:val="both"/>
        <w:rPr>
          <w:rFonts w:asciiTheme="minorHAnsi" w:hAnsiTheme="minorHAnsi" w:cstheme="minorHAnsi"/>
          <w:spacing w:val="-2"/>
          <w:sz w:val="24"/>
        </w:rPr>
      </w:pPr>
      <w:r>
        <w:rPr>
          <w:rFonts w:asciiTheme="minorHAnsi" w:hAnsiTheme="minorHAnsi" w:cstheme="minorHAnsi"/>
          <w:spacing w:val="-2"/>
          <w:sz w:val="24"/>
        </w:rPr>
        <w:t>ANEXO X – PLANO DE TRABALHO</w:t>
      </w:r>
    </w:p>
    <w:p w14:paraId="588BAC95" w14:textId="77777777" w:rsidR="006438BA" w:rsidRDefault="006438BA" w:rsidP="00345CC2">
      <w:pPr>
        <w:spacing w:line="276" w:lineRule="auto"/>
        <w:ind w:left="282"/>
        <w:rPr>
          <w:rFonts w:asciiTheme="minorHAnsi" w:hAnsiTheme="minorHAnsi" w:cstheme="minorHAnsi"/>
          <w:spacing w:val="-2"/>
          <w:sz w:val="24"/>
        </w:rPr>
      </w:pPr>
    </w:p>
    <w:p w14:paraId="28FC8D5E" w14:textId="77777777" w:rsidR="006438BA" w:rsidRPr="00920557" w:rsidRDefault="006438BA" w:rsidP="00345CC2">
      <w:pPr>
        <w:spacing w:line="276" w:lineRule="auto"/>
        <w:ind w:left="282"/>
        <w:rPr>
          <w:rFonts w:asciiTheme="minorHAnsi" w:hAnsiTheme="minorHAnsi" w:cstheme="minorHAnsi"/>
          <w:sz w:val="24"/>
        </w:rPr>
      </w:pPr>
    </w:p>
    <w:p w14:paraId="6D48B0E5" w14:textId="223E62BD" w:rsidR="00EA205A" w:rsidRPr="00920557" w:rsidRDefault="00000000" w:rsidP="00345CC2">
      <w:pPr>
        <w:pStyle w:val="Corpodetexto"/>
        <w:spacing w:line="276" w:lineRule="auto"/>
        <w:ind w:right="141"/>
        <w:jc w:val="center"/>
        <w:rPr>
          <w:rFonts w:asciiTheme="minorHAnsi" w:hAnsiTheme="minorHAnsi" w:cstheme="minorHAnsi"/>
        </w:rPr>
      </w:pPr>
      <w:r w:rsidRPr="00DB0ED8">
        <w:rPr>
          <w:rFonts w:asciiTheme="minorHAnsi" w:hAnsiTheme="minorHAnsi" w:cstheme="minorHAnsi"/>
        </w:rPr>
        <w:t>Jahu</w:t>
      </w:r>
      <w:r w:rsidR="003D20B2" w:rsidRPr="00DB0ED8">
        <w:rPr>
          <w:rFonts w:asciiTheme="minorHAnsi" w:hAnsiTheme="minorHAnsi" w:cstheme="minorHAnsi"/>
        </w:rPr>
        <w:t>,</w:t>
      </w:r>
      <w:r w:rsidR="000D5F03" w:rsidRPr="00DB0ED8">
        <w:rPr>
          <w:rFonts w:asciiTheme="minorHAnsi" w:hAnsiTheme="minorHAnsi" w:cstheme="minorHAnsi"/>
          <w:spacing w:val="-2"/>
        </w:rPr>
        <w:t xml:space="preserve"> </w:t>
      </w:r>
      <w:r w:rsidR="00E06425">
        <w:rPr>
          <w:rFonts w:asciiTheme="minorHAnsi" w:hAnsiTheme="minorHAnsi" w:cstheme="minorHAnsi"/>
          <w:spacing w:val="-2"/>
        </w:rPr>
        <w:t>09</w:t>
      </w:r>
      <w:r w:rsidR="000D5F03" w:rsidRPr="00DB0ED8">
        <w:rPr>
          <w:rFonts w:asciiTheme="minorHAnsi" w:hAnsiTheme="minorHAnsi" w:cstheme="minorHAnsi"/>
          <w:spacing w:val="-2"/>
        </w:rPr>
        <w:t xml:space="preserve"> </w:t>
      </w:r>
      <w:r w:rsidRPr="00DB0ED8">
        <w:rPr>
          <w:rFonts w:asciiTheme="minorHAnsi" w:hAnsiTheme="minorHAnsi" w:cstheme="minorHAnsi"/>
        </w:rPr>
        <w:t>de</w:t>
      </w:r>
      <w:r w:rsidR="003D20B2" w:rsidRPr="00DB0ED8">
        <w:rPr>
          <w:rFonts w:asciiTheme="minorHAnsi" w:hAnsiTheme="minorHAnsi" w:cstheme="minorHAnsi"/>
        </w:rPr>
        <w:t xml:space="preserve"> </w:t>
      </w:r>
      <w:r w:rsidR="007428D6">
        <w:rPr>
          <w:rFonts w:asciiTheme="minorHAnsi" w:hAnsiTheme="minorHAnsi" w:cstheme="minorHAnsi"/>
        </w:rPr>
        <w:t xml:space="preserve">junho </w:t>
      </w:r>
      <w:r w:rsidRPr="00DB0ED8">
        <w:rPr>
          <w:rFonts w:asciiTheme="minorHAnsi" w:hAnsiTheme="minorHAnsi" w:cstheme="minorHAnsi"/>
        </w:rPr>
        <w:t>de</w:t>
      </w:r>
      <w:r w:rsidRPr="00DB0ED8">
        <w:rPr>
          <w:rFonts w:asciiTheme="minorHAnsi" w:hAnsiTheme="minorHAnsi" w:cstheme="minorHAnsi"/>
          <w:spacing w:val="-2"/>
        </w:rPr>
        <w:t xml:space="preserve"> </w:t>
      </w:r>
      <w:r w:rsidRPr="00DB0ED8">
        <w:rPr>
          <w:rFonts w:asciiTheme="minorHAnsi" w:hAnsiTheme="minorHAnsi" w:cstheme="minorHAnsi"/>
          <w:spacing w:val="-4"/>
        </w:rPr>
        <w:t>202</w:t>
      </w:r>
      <w:r w:rsidR="00F92A64" w:rsidRPr="00DB0ED8">
        <w:rPr>
          <w:rFonts w:asciiTheme="minorHAnsi" w:hAnsiTheme="minorHAnsi" w:cstheme="minorHAnsi"/>
          <w:spacing w:val="-4"/>
        </w:rPr>
        <w:t>6</w:t>
      </w:r>
      <w:r w:rsidRPr="00920557">
        <w:rPr>
          <w:rFonts w:asciiTheme="minorHAnsi" w:hAnsiTheme="minorHAnsi" w:cstheme="minorHAnsi"/>
          <w:spacing w:val="-4"/>
        </w:rPr>
        <w:t>.</w:t>
      </w:r>
    </w:p>
    <w:p w14:paraId="18B74059" w14:textId="77777777" w:rsidR="00EA205A" w:rsidRPr="00920557" w:rsidRDefault="00EA205A" w:rsidP="00345CC2">
      <w:pPr>
        <w:pStyle w:val="Corpodetexto"/>
        <w:spacing w:line="276" w:lineRule="auto"/>
        <w:rPr>
          <w:rFonts w:asciiTheme="minorHAnsi" w:hAnsiTheme="minorHAnsi" w:cstheme="minorHAnsi"/>
          <w:sz w:val="20"/>
        </w:rPr>
      </w:pPr>
    </w:p>
    <w:p w14:paraId="492C5340" w14:textId="77777777" w:rsidR="00EA205A" w:rsidRPr="00920557" w:rsidRDefault="00EA205A" w:rsidP="00345CC2">
      <w:pPr>
        <w:pStyle w:val="Corpodetexto"/>
        <w:spacing w:line="276" w:lineRule="auto"/>
        <w:rPr>
          <w:rFonts w:asciiTheme="minorHAnsi" w:hAnsiTheme="minorHAnsi" w:cstheme="minorHAnsi"/>
          <w:sz w:val="20"/>
        </w:rPr>
      </w:pPr>
    </w:p>
    <w:p w14:paraId="44828B93" w14:textId="77777777" w:rsidR="00EA205A" w:rsidRPr="00920557" w:rsidRDefault="00000000" w:rsidP="00345CC2">
      <w:pPr>
        <w:pStyle w:val="Corpodetexto"/>
        <w:spacing w:line="276" w:lineRule="auto"/>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89888" behindDoc="1" locked="0" layoutInCell="1" allowOverlap="1" wp14:anchorId="7E05C636" wp14:editId="3E920EF6">
                <wp:simplePos x="0" y="0"/>
                <wp:positionH relativeFrom="page">
                  <wp:posOffset>2489326</wp:posOffset>
                </wp:positionH>
                <wp:positionV relativeFrom="paragraph">
                  <wp:posOffset>231562</wp:posOffset>
                </wp:positionV>
                <wp:extent cx="258000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0005" cy="1270"/>
                        </a:xfrm>
                        <a:custGeom>
                          <a:avLst/>
                          <a:gdLst/>
                          <a:ahLst/>
                          <a:cxnLst/>
                          <a:rect l="l" t="t" r="r" b="b"/>
                          <a:pathLst>
                            <a:path w="2580005">
                              <a:moveTo>
                                <a:pt x="0" y="0"/>
                              </a:moveTo>
                              <a:lnTo>
                                <a:pt x="2579529"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DE68D0" id="Graphic 12" o:spid="_x0000_s1026" style="position:absolute;margin-left:196pt;margin-top:18.25pt;width:203.1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58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" path="m,l2579529,e" filled="f" strokeweight=".21589mm">
                <v:path arrowok="t"/>
                <w10:wrap type="topAndBottom" anchorx="page"/>
              </v:shape>
            </w:pict>
          </mc:Fallback>
        </mc:AlternateContent>
      </w:r>
    </w:p>
    <w:p w14:paraId="5F3171A0" w14:textId="7F554E33" w:rsidR="00EA205A" w:rsidRPr="00920557" w:rsidRDefault="000D5F03" w:rsidP="00345CC2">
      <w:pPr>
        <w:pStyle w:val="Corpodetexto"/>
        <w:spacing w:line="276" w:lineRule="auto"/>
        <w:ind w:right="141"/>
        <w:jc w:val="center"/>
        <w:rPr>
          <w:rFonts w:asciiTheme="minorHAnsi" w:hAnsiTheme="minorHAnsi" w:cstheme="minorHAnsi"/>
        </w:rPr>
      </w:pPr>
      <w:r w:rsidRPr="00920557">
        <w:rPr>
          <w:rFonts w:asciiTheme="minorHAnsi" w:hAnsiTheme="minorHAnsi" w:cstheme="minorHAnsi"/>
        </w:rPr>
        <w:t>PAULO GABRIEL COSTA IVO</w:t>
      </w:r>
    </w:p>
    <w:p w14:paraId="1F5B489E" w14:textId="1F914484" w:rsidR="00EA205A" w:rsidRDefault="00000000" w:rsidP="00345CC2">
      <w:pPr>
        <w:pStyle w:val="Corpodetexto"/>
        <w:spacing w:line="276" w:lineRule="auto"/>
        <w:ind w:right="429"/>
        <w:jc w:val="center"/>
        <w:rPr>
          <w:rFonts w:asciiTheme="minorHAnsi" w:hAnsiTheme="minorHAnsi" w:cstheme="minorHAnsi"/>
          <w:spacing w:val="-2"/>
        </w:rPr>
      </w:pPr>
      <w:r w:rsidRPr="00920557">
        <w:rPr>
          <w:rFonts w:asciiTheme="minorHAnsi" w:hAnsiTheme="minorHAnsi" w:cstheme="minorHAnsi"/>
        </w:rPr>
        <w:t>Secretário</w:t>
      </w:r>
      <w:r w:rsidRPr="00920557">
        <w:rPr>
          <w:rFonts w:asciiTheme="minorHAnsi" w:hAnsiTheme="minorHAnsi" w:cstheme="minorHAnsi"/>
          <w:spacing w:val="-5"/>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Assistência</w:t>
      </w:r>
      <w:r w:rsidRPr="00920557">
        <w:rPr>
          <w:rFonts w:asciiTheme="minorHAnsi" w:hAnsiTheme="minorHAnsi" w:cstheme="minorHAnsi"/>
          <w:spacing w:val="-9"/>
        </w:rPr>
        <w:t xml:space="preserve"> </w:t>
      </w:r>
      <w:r w:rsidRPr="00920557">
        <w:rPr>
          <w:rFonts w:asciiTheme="minorHAnsi" w:hAnsiTheme="minorHAnsi" w:cstheme="minorHAnsi"/>
        </w:rPr>
        <w:t>e</w:t>
      </w:r>
      <w:r w:rsidRPr="00920557">
        <w:rPr>
          <w:rFonts w:asciiTheme="minorHAnsi" w:hAnsiTheme="minorHAnsi" w:cstheme="minorHAnsi"/>
          <w:spacing w:val="-4"/>
        </w:rPr>
        <w:t xml:space="preserve"> </w:t>
      </w:r>
      <w:r w:rsidRPr="00920557">
        <w:rPr>
          <w:rFonts w:asciiTheme="minorHAnsi" w:hAnsiTheme="minorHAnsi" w:cstheme="minorHAnsi"/>
        </w:rPr>
        <w:t>Desenvolvimento</w:t>
      </w:r>
      <w:r w:rsidRPr="00920557">
        <w:rPr>
          <w:rFonts w:asciiTheme="minorHAnsi" w:hAnsiTheme="minorHAnsi" w:cstheme="minorHAnsi"/>
          <w:spacing w:val="-3"/>
        </w:rPr>
        <w:t xml:space="preserve"> </w:t>
      </w:r>
      <w:r w:rsidRPr="00920557">
        <w:rPr>
          <w:rFonts w:asciiTheme="minorHAnsi" w:hAnsiTheme="minorHAnsi" w:cstheme="minorHAnsi"/>
          <w:spacing w:val="-2"/>
        </w:rPr>
        <w:t>Social</w:t>
      </w:r>
    </w:p>
    <w:p w14:paraId="73A1AF56" w14:textId="77777777" w:rsidR="00345CC2" w:rsidRDefault="00345CC2" w:rsidP="00345CC2">
      <w:pPr>
        <w:pStyle w:val="Corpodetexto"/>
        <w:spacing w:line="276" w:lineRule="auto"/>
        <w:ind w:right="429"/>
        <w:jc w:val="center"/>
        <w:rPr>
          <w:rFonts w:asciiTheme="minorHAnsi" w:hAnsiTheme="minorHAnsi" w:cstheme="minorHAnsi"/>
          <w:spacing w:val="-2"/>
        </w:rPr>
      </w:pPr>
    </w:p>
    <w:p w14:paraId="0BFD8A9A" w14:textId="77777777" w:rsidR="00EA205A" w:rsidRDefault="00EA205A">
      <w:pPr>
        <w:pStyle w:val="Corpodetexto"/>
      </w:pPr>
    </w:p>
    <w:p w14:paraId="416402EE" w14:textId="77777777" w:rsidR="001D4FC0" w:rsidRPr="00A65585" w:rsidRDefault="001D4FC0" w:rsidP="001D4FC0">
      <w:pPr>
        <w:pStyle w:val="Ttulo2"/>
        <w:ind w:left="0" w:right="143"/>
        <w:jc w:val="center"/>
        <w:rPr>
          <w:rFonts w:asciiTheme="minorHAnsi" w:hAnsiTheme="minorHAnsi" w:cstheme="minorHAnsi"/>
          <w:b/>
          <w:bCs/>
          <w:spacing w:val="-2"/>
        </w:rPr>
      </w:pPr>
      <w:r w:rsidRPr="00A65585">
        <w:rPr>
          <w:rFonts w:asciiTheme="minorHAnsi" w:hAnsiTheme="minorHAnsi" w:cstheme="minorHAnsi"/>
          <w:b/>
          <w:bCs/>
        </w:rPr>
        <w:lastRenderedPageBreak/>
        <w:t>ANEXO</w:t>
      </w:r>
      <w:r w:rsidRPr="00A65585">
        <w:rPr>
          <w:rFonts w:asciiTheme="minorHAnsi" w:hAnsiTheme="minorHAnsi" w:cstheme="minorHAnsi"/>
          <w:b/>
          <w:bCs/>
          <w:spacing w:val="-3"/>
        </w:rPr>
        <w:t xml:space="preserve"> </w:t>
      </w:r>
      <w:r w:rsidRPr="00A65585">
        <w:rPr>
          <w:rFonts w:asciiTheme="minorHAnsi" w:hAnsiTheme="minorHAnsi" w:cstheme="minorHAnsi"/>
          <w:b/>
          <w:bCs/>
        </w:rPr>
        <w:t>I</w:t>
      </w:r>
      <w:r w:rsidRPr="00A65585">
        <w:rPr>
          <w:rFonts w:asciiTheme="minorHAnsi" w:hAnsiTheme="minorHAnsi" w:cstheme="minorHAnsi"/>
          <w:b/>
          <w:bCs/>
          <w:spacing w:val="-2"/>
        </w:rPr>
        <w:t xml:space="preserve"> </w:t>
      </w:r>
      <w:r w:rsidRPr="00A65585">
        <w:rPr>
          <w:rFonts w:asciiTheme="minorHAnsi" w:hAnsiTheme="minorHAnsi" w:cstheme="minorHAnsi"/>
          <w:b/>
          <w:bCs/>
        </w:rPr>
        <w:t>–</w:t>
      </w:r>
      <w:r w:rsidRPr="00A65585">
        <w:rPr>
          <w:rFonts w:asciiTheme="minorHAnsi" w:hAnsiTheme="minorHAnsi" w:cstheme="minorHAnsi"/>
          <w:b/>
          <w:bCs/>
          <w:spacing w:val="-1"/>
        </w:rPr>
        <w:t xml:space="preserve"> </w:t>
      </w:r>
      <w:r w:rsidRPr="00A65585">
        <w:rPr>
          <w:rFonts w:asciiTheme="minorHAnsi" w:hAnsiTheme="minorHAnsi" w:cstheme="minorHAnsi"/>
          <w:b/>
          <w:bCs/>
        </w:rPr>
        <w:t>TERMO</w:t>
      </w:r>
      <w:r w:rsidRPr="00A65585">
        <w:rPr>
          <w:rFonts w:asciiTheme="minorHAnsi" w:hAnsiTheme="minorHAnsi" w:cstheme="minorHAnsi"/>
          <w:b/>
          <w:bCs/>
          <w:spacing w:val="-3"/>
        </w:rPr>
        <w:t xml:space="preserve"> </w:t>
      </w:r>
      <w:r w:rsidRPr="00A65585">
        <w:rPr>
          <w:rFonts w:asciiTheme="minorHAnsi" w:hAnsiTheme="minorHAnsi" w:cstheme="minorHAnsi"/>
          <w:b/>
          <w:bCs/>
        </w:rPr>
        <w:t>DE</w:t>
      </w:r>
      <w:r w:rsidRPr="00A65585">
        <w:rPr>
          <w:rFonts w:asciiTheme="minorHAnsi" w:hAnsiTheme="minorHAnsi" w:cstheme="minorHAnsi"/>
          <w:b/>
          <w:bCs/>
          <w:spacing w:val="-1"/>
        </w:rPr>
        <w:t xml:space="preserve"> </w:t>
      </w:r>
      <w:r w:rsidRPr="00A65585">
        <w:rPr>
          <w:rFonts w:asciiTheme="minorHAnsi" w:hAnsiTheme="minorHAnsi" w:cstheme="minorHAnsi"/>
          <w:b/>
          <w:bCs/>
        </w:rPr>
        <w:t>REFERÊNCIA</w:t>
      </w:r>
      <w:r w:rsidRPr="00A65585">
        <w:rPr>
          <w:rFonts w:asciiTheme="minorHAnsi" w:hAnsiTheme="minorHAnsi" w:cstheme="minorHAnsi"/>
          <w:b/>
          <w:bCs/>
          <w:spacing w:val="-3"/>
        </w:rPr>
        <w:t xml:space="preserve"> </w:t>
      </w:r>
      <w:r w:rsidRPr="00A65585">
        <w:rPr>
          <w:rFonts w:asciiTheme="minorHAnsi" w:hAnsiTheme="minorHAnsi" w:cstheme="minorHAnsi"/>
          <w:b/>
          <w:bCs/>
          <w:lang w:val="pt-BR"/>
        </w:rPr>
        <w:t xml:space="preserve">- </w:t>
      </w:r>
      <w:r w:rsidRPr="00A65585">
        <w:rPr>
          <w:rFonts w:asciiTheme="minorHAnsi" w:hAnsiTheme="minorHAnsi" w:cstheme="minorHAnsi"/>
          <w:b/>
          <w:bCs/>
        </w:rPr>
        <w:t>PADRÃO</w:t>
      </w:r>
      <w:r w:rsidRPr="00A65585">
        <w:rPr>
          <w:rFonts w:asciiTheme="minorHAnsi" w:hAnsiTheme="minorHAnsi" w:cstheme="minorHAnsi"/>
          <w:b/>
          <w:bCs/>
          <w:spacing w:val="-2"/>
        </w:rPr>
        <w:t xml:space="preserve"> NORMATIVO</w:t>
      </w:r>
    </w:p>
    <w:p w14:paraId="34D12C18" w14:textId="77777777" w:rsidR="001D4FC0" w:rsidRPr="00A65585" w:rsidRDefault="001D4FC0" w:rsidP="001D4FC0">
      <w:pPr>
        <w:pStyle w:val="Ttulo2"/>
        <w:ind w:left="0" w:right="143"/>
        <w:jc w:val="both"/>
        <w:rPr>
          <w:rFonts w:asciiTheme="minorHAnsi" w:hAnsiTheme="minorHAnsi" w:cstheme="minorHAnsi"/>
        </w:rPr>
      </w:pPr>
    </w:p>
    <w:p w14:paraId="57956112" w14:textId="77777777" w:rsidR="001D4FC0" w:rsidRPr="00A65585" w:rsidRDefault="001D4FC0" w:rsidP="001D4FC0">
      <w:pPr>
        <w:pStyle w:val="PargrafodaLista"/>
        <w:numPr>
          <w:ilvl w:val="0"/>
          <w:numId w:val="10"/>
        </w:numPr>
        <w:tabs>
          <w:tab w:val="left" w:pos="600"/>
        </w:tabs>
        <w:ind w:right="423"/>
        <w:rPr>
          <w:rFonts w:asciiTheme="minorHAnsi" w:hAnsiTheme="minorHAnsi" w:cstheme="minorHAnsi"/>
          <w:sz w:val="24"/>
        </w:rPr>
      </w:pPr>
      <w:r w:rsidRPr="00A65585">
        <w:rPr>
          <w:rFonts w:asciiTheme="minorHAnsi" w:hAnsiTheme="minorHAnsi" w:cstheme="minorHAnsi"/>
          <w:sz w:val="24"/>
        </w:rPr>
        <w:t>Nome do Serviço: Serviço de Proteção Social Especial de Alta Complexidade - Serviço de Acolhimento Institucional em Abrigo para Adultos e Famílias.</w:t>
      </w:r>
    </w:p>
    <w:p w14:paraId="18B9CCE7" w14:textId="77777777" w:rsidR="001D4FC0" w:rsidRPr="00A65585" w:rsidRDefault="001D4FC0" w:rsidP="001D4FC0">
      <w:pPr>
        <w:pStyle w:val="PargrafodaLista"/>
        <w:tabs>
          <w:tab w:val="left" w:pos="600"/>
        </w:tabs>
        <w:ind w:right="423"/>
        <w:rPr>
          <w:rFonts w:asciiTheme="minorHAnsi" w:hAnsiTheme="minorHAnsi" w:cstheme="minorHAnsi"/>
          <w:sz w:val="24"/>
        </w:rPr>
      </w:pPr>
    </w:p>
    <w:p w14:paraId="2AF679D5" w14:textId="77777777" w:rsidR="001D4FC0" w:rsidRPr="00A65585" w:rsidRDefault="001D4FC0" w:rsidP="001D4FC0">
      <w:pPr>
        <w:pStyle w:val="PargrafodaLista"/>
        <w:numPr>
          <w:ilvl w:val="0"/>
          <w:numId w:val="10"/>
        </w:numPr>
        <w:tabs>
          <w:tab w:val="left" w:pos="533"/>
        </w:tabs>
        <w:ind w:left="533" w:hanging="251"/>
        <w:rPr>
          <w:rFonts w:asciiTheme="minorHAnsi" w:hAnsiTheme="minorHAnsi" w:cstheme="minorHAnsi"/>
          <w:sz w:val="24"/>
        </w:rPr>
      </w:pPr>
      <w:r w:rsidRPr="00A65585">
        <w:rPr>
          <w:rFonts w:asciiTheme="minorHAnsi" w:hAnsiTheme="minorHAnsi" w:cstheme="minorHAnsi"/>
          <w:sz w:val="24"/>
        </w:rPr>
        <w:t>Unidade:</w:t>
      </w:r>
      <w:r w:rsidRPr="00A65585">
        <w:rPr>
          <w:rFonts w:asciiTheme="minorHAnsi" w:hAnsiTheme="minorHAnsi" w:cstheme="minorHAnsi"/>
          <w:spacing w:val="-3"/>
          <w:sz w:val="24"/>
        </w:rPr>
        <w:t xml:space="preserve"> </w:t>
      </w:r>
      <w:r w:rsidRPr="00A65585">
        <w:rPr>
          <w:rFonts w:asciiTheme="minorHAnsi" w:hAnsiTheme="minorHAnsi" w:cstheme="minorHAnsi"/>
          <w:sz w:val="24"/>
        </w:rPr>
        <w:t>Abrigo</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Institucional</w:t>
      </w:r>
    </w:p>
    <w:p w14:paraId="4CACB7E5" w14:textId="77777777" w:rsidR="001D4FC0" w:rsidRPr="00A65585" w:rsidRDefault="001D4FC0" w:rsidP="001D4FC0">
      <w:pPr>
        <w:pStyle w:val="PargrafodaLista"/>
        <w:numPr>
          <w:ilvl w:val="0"/>
          <w:numId w:val="10"/>
        </w:numPr>
        <w:tabs>
          <w:tab w:val="left" w:pos="533"/>
        </w:tabs>
        <w:spacing w:before="146"/>
        <w:ind w:left="533" w:hanging="251"/>
        <w:rPr>
          <w:rFonts w:asciiTheme="minorHAnsi" w:hAnsiTheme="minorHAnsi" w:cstheme="minorHAnsi"/>
          <w:sz w:val="24"/>
        </w:rPr>
      </w:pPr>
      <w:r w:rsidRPr="00A65585">
        <w:rPr>
          <w:rFonts w:asciiTheme="minorHAnsi" w:hAnsiTheme="minorHAnsi" w:cstheme="minorHAnsi"/>
          <w:spacing w:val="-2"/>
          <w:sz w:val="24"/>
        </w:rPr>
        <w:t>Descrição</w:t>
      </w:r>
    </w:p>
    <w:p w14:paraId="1917AC07" w14:textId="77777777" w:rsidR="001D4FC0" w:rsidRPr="00A65585" w:rsidRDefault="001D4FC0" w:rsidP="001D4FC0">
      <w:pPr>
        <w:pStyle w:val="Corpodetexto"/>
        <w:spacing w:before="147"/>
        <w:ind w:left="282" w:right="425" w:firstLine="717"/>
        <w:jc w:val="both"/>
        <w:rPr>
          <w:rFonts w:asciiTheme="minorHAnsi" w:hAnsiTheme="minorHAnsi" w:cstheme="minorHAnsi"/>
        </w:rPr>
      </w:pPr>
      <w:r w:rsidRPr="00A65585">
        <w:rPr>
          <w:rFonts w:asciiTheme="minorHAnsi" w:hAnsiTheme="minorHAnsi" w:cstheme="minorHAnsi"/>
        </w:rPr>
        <w:t>A Proteção Social Especial (PSE) destina-se a famílias e indivíduos em situação de risco pessoal e social, cujos direitos tenham sido violados ou ameaçados.</w:t>
      </w:r>
      <w:r w:rsidRPr="00A65585">
        <w:rPr>
          <w:rFonts w:asciiTheme="minorHAnsi" w:hAnsiTheme="minorHAnsi" w:cstheme="minorHAnsi"/>
          <w:lang w:val="pt-BR"/>
        </w:rPr>
        <w:t xml:space="preserve"> </w:t>
      </w:r>
      <w:r w:rsidRPr="00A65585">
        <w:rPr>
          <w:rFonts w:asciiTheme="minorHAnsi" w:hAnsiTheme="minorHAnsi" w:cstheme="minorHAnsi"/>
        </w:rPr>
        <w:t>São considerados serviços de Proteção Social Especial (PSE) de Alta Complexidade aqueles que oferecem atendimento às famílias e indivíduos que se encontram em situação de abandono, ameaça ou violação de direitos, por ocorrência de violência física ou psicológica, abuso ou exploração sexual, rompimento ou fragilização de vínculos ou afastamento do convívio familiar devido à aplicação</w:t>
      </w:r>
      <w:r w:rsidRPr="00A65585">
        <w:rPr>
          <w:rFonts w:asciiTheme="minorHAnsi" w:hAnsiTheme="minorHAnsi" w:cstheme="minorHAnsi"/>
          <w:spacing w:val="-1"/>
        </w:rPr>
        <w:t xml:space="preserve"> </w:t>
      </w:r>
      <w:r w:rsidRPr="00A65585">
        <w:rPr>
          <w:rFonts w:asciiTheme="minorHAnsi" w:hAnsiTheme="minorHAnsi" w:cstheme="minorHAnsi"/>
        </w:rPr>
        <w:t>de medidas, necessitando</w:t>
      </w:r>
      <w:r w:rsidRPr="00A65585">
        <w:rPr>
          <w:rFonts w:asciiTheme="minorHAnsi" w:hAnsiTheme="minorHAnsi" w:cstheme="minorHAnsi"/>
          <w:spacing w:val="-1"/>
        </w:rPr>
        <w:t xml:space="preserve"> </w:t>
      </w:r>
      <w:r w:rsidRPr="00A65585">
        <w:rPr>
          <w:rFonts w:asciiTheme="minorHAnsi" w:hAnsiTheme="minorHAnsi" w:cstheme="minorHAnsi"/>
        </w:rPr>
        <w:t>de acolhimento provisório, fora de</w:t>
      </w:r>
      <w:r w:rsidRPr="00A65585">
        <w:rPr>
          <w:rFonts w:asciiTheme="minorHAnsi" w:hAnsiTheme="minorHAnsi" w:cstheme="minorHAnsi"/>
          <w:spacing w:val="-1"/>
        </w:rPr>
        <w:t xml:space="preserve"> </w:t>
      </w:r>
      <w:r w:rsidRPr="00A65585">
        <w:rPr>
          <w:rFonts w:asciiTheme="minorHAnsi" w:hAnsiTheme="minorHAnsi" w:cstheme="minorHAnsi"/>
        </w:rPr>
        <w:t>seu núcleo familiar de origem. Esses serviços visam a garantir proteção integral a indivíduos ou famílias em situação de risco pessoal e social, com vínculos familiares rompidos ou extremamente fragilizados, por meio de serviços que garantam o acolhimento em ambiente com estrutura física adequada, oferecendo condições de moradia, higiene, salubridade, segurança, acessibilidade e privacidade. Os serviços também devem assegurar o fortalecimento dos vínculos familiares e/ou comunitários e o desenvolvimento da autonomia dos usuários.</w:t>
      </w:r>
    </w:p>
    <w:p w14:paraId="3C2F483C" w14:textId="77777777" w:rsidR="001D4FC0" w:rsidRPr="00A65585" w:rsidRDefault="001D4FC0" w:rsidP="001D4FC0">
      <w:pPr>
        <w:pStyle w:val="Corpodetexto"/>
        <w:ind w:left="282" w:right="424" w:firstLine="717"/>
        <w:jc w:val="both"/>
        <w:rPr>
          <w:rFonts w:asciiTheme="minorHAnsi" w:hAnsiTheme="minorHAnsi" w:cstheme="minorHAnsi"/>
        </w:rPr>
      </w:pPr>
      <w:r w:rsidRPr="00A65585">
        <w:rPr>
          <w:rFonts w:asciiTheme="minorHAnsi" w:hAnsiTheme="minorHAnsi" w:cstheme="minorHAnsi"/>
        </w:rPr>
        <w:t>O Serviço de Acolhimento Institucional para Adultos e Famílias integram os Serviços de Alta Complexidade do Sistema Único de Assistência Social (SUAS) no município de Jaú e o atendimento se dará em Abrigo Institucional para</w:t>
      </w:r>
      <w:r w:rsidRPr="00A65585">
        <w:rPr>
          <w:rFonts w:asciiTheme="minorHAnsi" w:hAnsiTheme="minorHAnsi" w:cstheme="minorHAnsi"/>
          <w:spacing w:val="-2"/>
        </w:rPr>
        <w:t xml:space="preserve"> </w:t>
      </w:r>
      <w:r w:rsidRPr="00A65585">
        <w:rPr>
          <w:rFonts w:asciiTheme="minorHAnsi" w:hAnsiTheme="minorHAnsi" w:cstheme="minorHAnsi"/>
        </w:rPr>
        <w:t>a oferta</w:t>
      </w:r>
      <w:r w:rsidRPr="00A65585">
        <w:rPr>
          <w:rFonts w:asciiTheme="minorHAnsi" w:hAnsiTheme="minorHAnsi" w:cstheme="minorHAnsi"/>
          <w:spacing w:val="-2"/>
        </w:rPr>
        <w:t xml:space="preserve"> </w:t>
      </w:r>
      <w:r w:rsidRPr="00A65585">
        <w:rPr>
          <w:rFonts w:asciiTheme="minorHAnsi" w:hAnsiTheme="minorHAnsi" w:cstheme="minorHAnsi"/>
        </w:rPr>
        <w:t>de acolhimento imediato e temporário (até</w:t>
      </w:r>
      <w:r w:rsidRPr="00A65585">
        <w:rPr>
          <w:rFonts w:asciiTheme="minorHAnsi" w:hAnsiTheme="minorHAnsi" w:cstheme="minorHAnsi"/>
          <w:spacing w:val="-3"/>
        </w:rPr>
        <w:t xml:space="preserve"> </w:t>
      </w:r>
      <w:r w:rsidRPr="00A65585">
        <w:rPr>
          <w:rFonts w:asciiTheme="minorHAnsi" w:hAnsiTheme="minorHAnsi" w:cstheme="minorHAnsi"/>
        </w:rPr>
        <w:t>06</w:t>
      </w:r>
      <w:r w:rsidRPr="00A65585">
        <w:rPr>
          <w:rFonts w:asciiTheme="minorHAnsi" w:hAnsiTheme="minorHAnsi" w:cstheme="minorHAnsi"/>
          <w:spacing w:val="-1"/>
        </w:rPr>
        <w:t xml:space="preserve"> </w:t>
      </w:r>
      <w:r w:rsidRPr="00A65585">
        <w:rPr>
          <w:rFonts w:asciiTheme="minorHAnsi" w:hAnsiTheme="minorHAnsi" w:cstheme="minorHAnsi"/>
        </w:rPr>
        <w:t xml:space="preserve">meses), com profissionais </w:t>
      </w:r>
      <w:r w:rsidRPr="00A65585">
        <w:rPr>
          <w:rFonts w:asciiTheme="minorHAnsi" w:hAnsiTheme="minorHAnsi" w:cstheme="minorHAnsi"/>
          <w:lang w:val="pt-BR"/>
        </w:rPr>
        <w:t xml:space="preserve">capacitados </w:t>
      </w:r>
      <w:r w:rsidRPr="00A65585">
        <w:rPr>
          <w:rFonts w:asciiTheme="minorHAnsi" w:hAnsiTheme="minorHAnsi" w:cstheme="minorHAnsi"/>
        </w:rPr>
        <w:t xml:space="preserve">para receber usuários em qualquer horário do dia ou da noite, enquanto se realiza estudo diagnóstico detalhado de cada situação para os encaminhamentos </w:t>
      </w:r>
      <w:r w:rsidRPr="00A65585">
        <w:rPr>
          <w:rFonts w:asciiTheme="minorHAnsi" w:hAnsiTheme="minorHAnsi" w:cstheme="minorHAnsi"/>
          <w:spacing w:val="-2"/>
        </w:rPr>
        <w:t>necessários</w:t>
      </w:r>
      <w:r w:rsidRPr="00A65585">
        <w:rPr>
          <w:rFonts w:asciiTheme="minorHAnsi" w:hAnsiTheme="minorHAnsi" w:cstheme="minorHAnsi"/>
          <w:spacing w:val="-2"/>
          <w:lang w:val="pt-BR"/>
        </w:rPr>
        <w:t>. O período de acolhimento pode ser</w:t>
      </w:r>
      <w:r w:rsidRPr="00A65585">
        <w:rPr>
          <w:rFonts w:asciiTheme="minorHAnsi" w:hAnsiTheme="minorHAnsi" w:cstheme="minorHAnsi"/>
          <w:spacing w:val="-2"/>
        </w:rPr>
        <w:t xml:space="preserve"> prorrogáve</w:t>
      </w:r>
      <w:r w:rsidRPr="00A65585">
        <w:rPr>
          <w:rFonts w:asciiTheme="minorHAnsi" w:hAnsiTheme="minorHAnsi" w:cstheme="minorHAnsi"/>
          <w:spacing w:val="-2"/>
          <w:lang w:val="pt-BR"/>
        </w:rPr>
        <w:t>l</w:t>
      </w:r>
      <w:r w:rsidRPr="00A65585">
        <w:rPr>
          <w:rFonts w:asciiTheme="minorHAnsi" w:hAnsiTheme="minorHAnsi" w:cstheme="minorHAnsi"/>
          <w:spacing w:val="-2"/>
        </w:rPr>
        <w:t xml:space="preserve"> mediante</w:t>
      </w:r>
      <w:r w:rsidRPr="00A65585">
        <w:rPr>
          <w:rFonts w:asciiTheme="minorHAnsi" w:hAnsiTheme="minorHAnsi" w:cstheme="minorHAnsi"/>
          <w:spacing w:val="-2"/>
          <w:lang w:val="pt-BR"/>
        </w:rPr>
        <w:t xml:space="preserve"> avaliação técnica socioassistencial da equipe responsável em conjunto com a rede intersetorial, quando for o caso</w:t>
      </w:r>
      <w:r w:rsidRPr="00A65585">
        <w:rPr>
          <w:rFonts w:asciiTheme="minorHAnsi" w:hAnsiTheme="minorHAnsi" w:cstheme="minorHAnsi"/>
          <w:spacing w:val="-2"/>
        </w:rPr>
        <w:t>.</w:t>
      </w:r>
    </w:p>
    <w:p w14:paraId="7CF2E868" w14:textId="77777777" w:rsidR="001D4FC0" w:rsidRPr="00A65585" w:rsidRDefault="001D4FC0" w:rsidP="006067BE">
      <w:pPr>
        <w:pStyle w:val="Corpodetexto"/>
        <w:spacing w:before="1"/>
        <w:ind w:left="282" w:right="429" w:firstLine="717"/>
        <w:jc w:val="both"/>
        <w:rPr>
          <w:rFonts w:asciiTheme="minorHAnsi" w:hAnsiTheme="minorHAnsi" w:cstheme="minorHAnsi"/>
        </w:rPr>
      </w:pPr>
      <w:r w:rsidRPr="00A65585">
        <w:rPr>
          <w:rFonts w:asciiTheme="minorHAnsi" w:hAnsiTheme="minorHAnsi" w:cstheme="minorHAnsi"/>
        </w:rPr>
        <w:t>É importante a atuação dos profissionais de forma articulada com o Centro de Referência Especializado</w:t>
      </w:r>
      <w:r w:rsidRPr="00A65585">
        <w:rPr>
          <w:rFonts w:asciiTheme="minorHAnsi" w:hAnsiTheme="minorHAnsi" w:cstheme="minorHAnsi"/>
          <w:spacing w:val="-3"/>
        </w:rPr>
        <w:t xml:space="preserve"> </w:t>
      </w:r>
      <w:r w:rsidRPr="00A65585">
        <w:rPr>
          <w:rFonts w:asciiTheme="minorHAnsi" w:hAnsiTheme="minorHAnsi" w:cstheme="minorHAnsi"/>
        </w:rPr>
        <w:t>para</w:t>
      </w:r>
      <w:r w:rsidRPr="00A65585">
        <w:rPr>
          <w:rFonts w:asciiTheme="minorHAnsi" w:hAnsiTheme="minorHAnsi" w:cstheme="minorHAnsi"/>
          <w:spacing w:val="-2"/>
        </w:rPr>
        <w:t xml:space="preserve"> </w:t>
      </w:r>
      <w:r w:rsidRPr="00A65585">
        <w:rPr>
          <w:rFonts w:asciiTheme="minorHAnsi" w:hAnsiTheme="minorHAnsi" w:cstheme="minorHAnsi"/>
        </w:rPr>
        <w:t>Pessoas</w:t>
      </w:r>
      <w:r w:rsidRPr="00A65585">
        <w:rPr>
          <w:rFonts w:asciiTheme="minorHAnsi" w:hAnsiTheme="minorHAnsi" w:cstheme="minorHAnsi"/>
          <w:spacing w:val="-1"/>
        </w:rPr>
        <w:t xml:space="preserve"> </w:t>
      </w:r>
      <w:r w:rsidRPr="00A65585">
        <w:rPr>
          <w:rFonts w:asciiTheme="minorHAnsi" w:hAnsiTheme="minorHAnsi" w:cstheme="minorHAnsi"/>
        </w:rPr>
        <w:t>em</w:t>
      </w:r>
      <w:r w:rsidRPr="00A65585">
        <w:rPr>
          <w:rFonts w:asciiTheme="minorHAnsi" w:hAnsiTheme="minorHAnsi" w:cstheme="minorHAnsi"/>
          <w:spacing w:val="-2"/>
        </w:rPr>
        <w:t xml:space="preserve"> </w:t>
      </w:r>
      <w:r w:rsidRPr="00A65585">
        <w:rPr>
          <w:rFonts w:asciiTheme="minorHAnsi" w:hAnsiTheme="minorHAnsi" w:cstheme="minorHAnsi"/>
        </w:rPr>
        <w:t>Situação de</w:t>
      </w:r>
      <w:r w:rsidRPr="00A65585">
        <w:rPr>
          <w:rFonts w:asciiTheme="minorHAnsi" w:hAnsiTheme="minorHAnsi" w:cstheme="minorHAnsi"/>
          <w:spacing w:val="-3"/>
        </w:rPr>
        <w:t xml:space="preserve"> </w:t>
      </w:r>
      <w:r w:rsidRPr="00A65585">
        <w:rPr>
          <w:rFonts w:asciiTheme="minorHAnsi" w:hAnsiTheme="minorHAnsi" w:cstheme="minorHAnsi"/>
        </w:rPr>
        <w:t>Rua</w:t>
      </w:r>
      <w:r w:rsidRPr="00A65585">
        <w:rPr>
          <w:rFonts w:asciiTheme="minorHAnsi" w:hAnsiTheme="minorHAnsi" w:cstheme="minorHAnsi"/>
          <w:spacing w:val="-2"/>
        </w:rPr>
        <w:t xml:space="preserve"> </w:t>
      </w:r>
      <w:r w:rsidRPr="00A65585">
        <w:rPr>
          <w:rFonts w:asciiTheme="minorHAnsi" w:hAnsiTheme="minorHAnsi" w:cstheme="minorHAnsi"/>
        </w:rPr>
        <w:t>–</w:t>
      </w:r>
      <w:r w:rsidRPr="00A65585">
        <w:rPr>
          <w:rFonts w:asciiTheme="minorHAnsi" w:hAnsiTheme="minorHAnsi" w:cstheme="minorHAnsi"/>
          <w:spacing w:val="-1"/>
        </w:rPr>
        <w:t xml:space="preserve"> </w:t>
      </w:r>
      <w:r w:rsidRPr="00A65585">
        <w:rPr>
          <w:rFonts w:asciiTheme="minorHAnsi" w:hAnsiTheme="minorHAnsi" w:cstheme="minorHAnsi"/>
        </w:rPr>
        <w:t>CENTRO</w:t>
      </w:r>
      <w:r w:rsidRPr="00A65585">
        <w:rPr>
          <w:rFonts w:asciiTheme="minorHAnsi" w:hAnsiTheme="minorHAnsi" w:cstheme="minorHAnsi"/>
          <w:spacing w:val="-3"/>
        </w:rPr>
        <w:t xml:space="preserve"> </w:t>
      </w:r>
      <w:r w:rsidRPr="00A65585">
        <w:rPr>
          <w:rFonts w:asciiTheme="minorHAnsi" w:hAnsiTheme="minorHAnsi" w:cstheme="minorHAnsi"/>
        </w:rPr>
        <w:t>POP</w:t>
      </w:r>
      <w:r w:rsidRPr="00A65585">
        <w:rPr>
          <w:rFonts w:asciiTheme="minorHAnsi" w:hAnsiTheme="minorHAnsi" w:cstheme="minorHAnsi"/>
          <w:spacing w:val="-2"/>
        </w:rPr>
        <w:t xml:space="preserve"> </w:t>
      </w:r>
      <w:r w:rsidRPr="00A65585">
        <w:rPr>
          <w:rFonts w:asciiTheme="minorHAnsi" w:hAnsiTheme="minorHAnsi" w:cstheme="minorHAnsi"/>
          <w:spacing w:val="-2"/>
          <w:lang w:val="pt-BR"/>
        </w:rPr>
        <w:t xml:space="preserve">ou Centro de Referência Especializado de Assistência Social - CREAS </w:t>
      </w:r>
      <w:r w:rsidRPr="00A65585">
        <w:rPr>
          <w:rFonts w:asciiTheme="minorHAnsi" w:hAnsiTheme="minorHAnsi" w:cstheme="minorHAnsi"/>
        </w:rPr>
        <w:t>e</w:t>
      </w:r>
      <w:r w:rsidRPr="00A65585">
        <w:rPr>
          <w:rFonts w:asciiTheme="minorHAnsi" w:hAnsiTheme="minorHAnsi" w:cstheme="minorHAnsi"/>
          <w:spacing w:val="-3"/>
        </w:rPr>
        <w:t xml:space="preserve"> </w:t>
      </w:r>
      <w:r w:rsidRPr="00A65585">
        <w:rPr>
          <w:rFonts w:asciiTheme="minorHAnsi" w:hAnsiTheme="minorHAnsi" w:cstheme="minorHAnsi"/>
        </w:rPr>
        <w:t>demais</w:t>
      </w:r>
      <w:r w:rsidRPr="00A65585">
        <w:rPr>
          <w:rFonts w:asciiTheme="minorHAnsi" w:hAnsiTheme="minorHAnsi" w:cstheme="minorHAnsi"/>
          <w:spacing w:val="-2"/>
        </w:rPr>
        <w:t xml:space="preserve"> </w:t>
      </w:r>
      <w:r w:rsidRPr="00A65585">
        <w:rPr>
          <w:rFonts w:asciiTheme="minorHAnsi" w:hAnsiTheme="minorHAnsi" w:cstheme="minorHAnsi"/>
        </w:rPr>
        <w:t>políticas</w:t>
      </w:r>
      <w:r w:rsidRPr="00A65585">
        <w:rPr>
          <w:rFonts w:asciiTheme="minorHAnsi" w:hAnsiTheme="minorHAnsi" w:cstheme="minorHAnsi"/>
          <w:spacing w:val="-1"/>
        </w:rPr>
        <w:t xml:space="preserve"> </w:t>
      </w:r>
      <w:r w:rsidRPr="00A65585">
        <w:rPr>
          <w:rFonts w:asciiTheme="minorHAnsi" w:hAnsiTheme="minorHAnsi" w:cstheme="minorHAnsi"/>
        </w:rPr>
        <w:t>públicas</w:t>
      </w:r>
      <w:r w:rsidRPr="00A65585">
        <w:rPr>
          <w:rFonts w:asciiTheme="minorHAnsi" w:hAnsiTheme="minorHAnsi" w:cstheme="minorHAnsi"/>
          <w:spacing w:val="-1"/>
        </w:rPr>
        <w:t xml:space="preserve"> </w:t>
      </w:r>
      <w:r w:rsidRPr="00A65585">
        <w:rPr>
          <w:rFonts w:asciiTheme="minorHAnsi" w:hAnsiTheme="minorHAnsi" w:cstheme="minorHAnsi"/>
        </w:rPr>
        <w:t>e</w:t>
      </w:r>
      <w:r w:rsidRPr="00A65585">
        <w:rPr>
          <w:rFonts w:asciiTheme="minorHAnsi" w:hAnsiTheme="minorHAnsi" w:cstheme="minorHAnsi"/>
          <w:spacing w:val="-5"/>
        </w:rPr>
        <w:t xml:space="preserve"> </w:t>
      </w:r>
      <w:r w:rsidRPr="00A65585">
        <w:rPr>
          <w:rFonts w:asciiTheme="minorHAnsi" w:hAnsiTheme="minorHAnsi" w:cstheme="minorHAnsi"/>
        </w:rPr>
        <w:t>serviços da rede</w:t>
      </w:r>
      <w:r w:rsidRPr="00A65585">
        <w:rPr>
          <w:rFonts w:asciiTheme="minorHAnsi" w:hAnsiTheme="minorHAnsi" w:cstheme="minorHAnsi"/>
          <w:lang w:val="pt-BR"/>
        </w:rPr>
        <w:t xml:space="preserve"> </w:t>
      </w:r>
      <w:proofErr w:type="spellStart"/>
      <w:r w:rsidRPr="00A65585">
        <w:rPr>
          <w:rFonts w:asciiTheme="minorHAnsi" w:hAnsiTheme="minorHAnsi" w:cstheme="minorHAnsi"/>
          <w:lang w:val="pt-BR"/>
        </w:rPr>
        <w:t>interesetorial</w:t>
      </w:r>
      <w:proofErr w:type="spellEnd"/>
      <w:r w:rsidRPr="00A65585">
        <w:rPr>
          <w:rFonts w:asciiTheme="minorHAnsi" w:hAnsiTheme="minorHAnsi" w:cstheme="minorHAnsi"/>
          <w:lang w:val="pt-BR"/>
        </w:rPr>
        <w:t xml:space="preserve"> e socioassistencial</w:t>
      </w:r>
      <w:r w:rsidRPr="00A65585">
        <w:rPr>
          <w:rFonts w:asciiTheme="minorHAnsi" w:hAnsiTheme="minorHAnsi" w:cstheme="minorHAnsi"/>
        </w:rPr>
        <w:t xml:space="preserve">, não devendo ser confundida com instituições da rede de saúde para internação para dependência de crack e outras drogas, residências terapêuticas ou serviços de outras políticas </w:t>
      </w:r>
      <w:r w:rsidRPr="00A65585">
        <w:rPr>
          <w:rFonts w:asciiTheme="minorHAnsi" w:hAnsiTheme="minorHAnsi" w:cstheme="minorHAnsi"/>
          <w:spacing w:val="-2"/>
        </w:rPr>
        <w:t>públicas.</w:t>
      </w:r>
    </w:p>
    <w:p w14:paraId="0DCAC9FB" w14:textId="77777777" w:rsidR="001D4FC0" w:rsidRDefault="001D4FC0" w:rsidP="006067BE">
      <w:pPr>
        <w:pStyle w:val="Corpodetexto"/>
        <w:spacing w:before="1"/>
        <w:ind w:left="282" w:right="429" w:firstLine="717"/>
        <w:jc w:val="both"/>
        <w:rPr>
          <w:rFonts w:asciiTheme="minorHAnsi" w:hAnsiTheme="minorHAnsi" w:cstheme="minorHAnsi"/>
        </w:rPr>
      </w:pPr>
      <w:r w:rsidRPr="00A65585">
        <w:rPr>
          <w:rFonts w:asciiTheme="minorHAnsi" w:hAnsiTheme="minorHAnsi" w:cstheme="minorHAnsi"/>
        </w:rPr>
        <w:t>O</w:t>
      </w:r>
      <w:r w:rsidRPr="00A65585">
        <w:rPr>
          <w:rFonts w:asciiTheme="minorHAnsi" w:hAnsiTheme="minorHAnsi" w:cstheme="minorHAnsi"/>
          <w:spacing w:val="34"/>
        </w:rPr>
        <w:t xml:space="preserve"> </w:t>
      </w:r>
      <w:r w:rsidRPr="00A65585">
        <w:rPr>
          <w:rFonts w:asciiTheme="minorHAnsi" w:hAnsiTheme="minorHAnsi" w:cstheme="minorHAnsi"/>
        </w:rPr>
        <w:t>presente</w:t>
      </w:r>
      <w:r w:rsidRPr="00A65585">
        <w:rPr>
          <w:rFonts w:asciiTheme="minorHAnsi" w:hAnsiTheme="minorHAnsi" w:cstheme="minorHAnsi"/>
          <w:spacing w:val="36"/>
        </w:rPr>
        <w:t xml:space="preserve"> </w:t>
      </w:r>
      <w:r w:rsidRPr="00A65585">
        <w:rPr>
          <w:rFonts w:asciiTheme="minorHAnsi" w:hAnsiTheme="minorHAnsi" w:cstheme="minorHAnsi"/>
        </w:rPr>
        <w:t>Padrão</w:t>
      </w:r>
      <w:r w:rsidRPr="00A65585">
        <w:rPr>
          <w:rFonts w:asciiTheme="minorHAnsi" w:hAnsiTheme="minorHAnsi" w:cstheme="minorHAnsi"/>
          <w:spacing w:val="37"/>
        </w:rPr>
        <w:t xml:space="preserve"> </w:t>
      </w:r>
      <w:r w:rsidRPr="00A65585">
        <w:rPr>
          <w:rFonts w:asciiTheme="minorHAnsi" w:hAnsiTheme="minorHAnsi" w:cstheme="minorHAnsi"/>
        </w:rPr>
        <w:t>Normativo</w:t>
      </w:r>
      <w:r w:rsidRPr="00A65585">
        <w:rPr>
          <w:rFonts w:asciiTheme="minorHAnsi" w:hAnsiTheme="minorHAnsi" w:cstheme="minorHAnsi"/>
          <w:spacing w:val="36"/>
        </w:rPr>
        <w:t xml:space="preserve"> </w:t>
      </w:r>
      <w:r w:rsidRPr="00A65585">
        <w:rPr>
          <w:rFonts w:asciiTheme="minorHAnsi" w:hAnsiTheme="minorHAnsi" w:cstheme="minorHAnsi"/>
        </w:rPr>
        <w:t>está</w:t>
      </w:r>
      <w:r w:rsidRPr="00A65585">
        <w:rPr>
          <w:rFonts w:asciiTheme="minorHAnsi" w:hAnsiTheme="minorHAnsi" w:cstheme="minorHAnsi"/>
          <w:spacing w:val="38"/>
        </w:rPr>
        <w:t xml:space="preserve"> </w:t>
      </w:r>
      <w:r w:rsidRPr="00A65585">
        <w:rPr>
          <w:rFonts w:asciiTheme="minorHAnsi" w:hAnsiTheme="minorHAnsi" w:cstheme="minorHAnsi"/>
        </w:rPr>
        <w:t>fundamentado</w:t>
      </w:r>
      <w:r w:rsidRPr="00A65585">
        <w:rPr>
          <w:rFonts w:asciiTheme="minorHAnsi" w:hAnsiTheme="minorHAnsi" w:cstheme="minorHAnsi"/>
          <w:spacing w:val="36"/>
        </w:rPr>
        <w:t xml:space="preserve"> </w:t>
      </w:r>
      <w:r w:rsidRPr="00A65585">
        <w:rPr>
          <w:rFonts w:asciiTheme="minorHAnsi" w:hAnsiTheme="minorHAnsi" w:cstheme="minorHAnsi"/>
        </w:rPr>
        <w:t>na</w:t>
      </w:r>
      <w:r w:rsidRPr="00A65585">
        <w:rPr>
          <w:rFonts w:asciiTheme="minorHAnsi" w:hAnsiTheme="minorHAnsi" w:cstheme="minorHAnsi"/>
          <w:spacing w:val="38"/>
        </w:rPr>
        <w:t xml:space="preserve"> </w:t>
      </w:r>
      <w:r w:rsidRPr="00A65585">
        <w:rPr>
          <w:rFonts w:asciiTheme="minorHAnsi" w:hAnsiTheme="minorHAnsi" w:cstheme="minorHAnsi"/>
        </w:rPr>
        <w:t>Resolução</w:t>
      </w:r>
      <w:r w:rsidRPr="00A65585">
        <w:rPr>
          <w:rFonts w:asciiTheme="minorHAnsi" w:hAnsiTheme="minorHAnsi" w:cstheme="minorHAnsi"/>
          <w:spacing w:val="34"/>
        </w:rPr>
        <w:t xml:space="preserve"> </w:t>
      </w:r>
      <w:r w:rsidRPr="00A65585">
        <w:rPr>
          <w:rFonts w:asciiTheme="minorHAnsi" w:hAnsiTheme="minorHAnsi" w:cstheme="minorHAnsi"/>
        </w:rPr>
        <w:t>n°</w:t>
      </w:r>
      <w:r w:rsidRPr="00A65585">
        <w:rPr>
          <w:rFonts w:asciiTheme="minorHAnsi" w:hAnsiTheme="minorHAnsi" w:cstheme="minorHAnsi"/>
          <w:spacing w:val="36"/>
        </w:rPr>
        <w:t xml:space="preserve"> </w:t>
      </w:r>
      <w:r w:rsidRPr="00A65585">
        <w:rPr>
          <w:rFonts w:asciiTheme="minorHAnsi" w:hAnsiTheme="minorHAnsi" w:cstheme="minorHAnsi"/>
        </w:rPr>
        <w:t>109</w:t>
      </w:r>
      <w:r w:rsidRPr="00A65585">
        <w:rPr>
          <w:rFonts w:asciiTheme="minorHAnsi" w:hAnsiTheme="minorHAnsi" w:cstheme="minorHAnsi"/>
          <w:spacing w:val="36"/>
        </w:rPr>
        <w:t xml:space="preserve"> </w:t>
      </w:r>
      <w:r w:rsidRPr="00A65585">
        <w:rPr>
          <w:rFonts w:asciiTheme="minorHAnsi" w:hAnsiTheme="minorHAnsi" w:cstheme="minorHAnsi"/>
        </w:rPr>
        <w:t>de</w:t>
      </w:r>
      <w:r w:rsidRPr="00A65585">
        <w:rPr>
          <w:rFonts w:asciiTheme="minorHAnsi" w:hAnsiTheme="minorHAnsi" w:cstheme="minorHAnsi"/>
          <w:spacing w:val="37"/>
        </w:rPr>
        <w:t xml:space="preserve"> </w:t>
      </w:r>
      <w:r w:rsidRPr="00A65585">
        <w:rPr>
          <w:rFonts w:asciiTheme="minorHAnsi" w:hAnsiTheme="minorHAnsi" w:cstheme="minorHAnsi"/>
        </w:rPr>
        <w:t>11</w:t>
      </w:r>
      <w:r w:rsidRPr="00A65585">
        <w:rPr>
          <w:rFonts w:asciiTheme="minorHAnsi" w:hAnsiTheme="minorHAnsi" w:cstheme="minorHAnsi"/>
          <w:spacing w:val="35"/>
        </w:rPr>
        <w:t xml:space="preserve"> </w:t>
      </w:r>
      <w:r w:rsidRPr="00A65585">
        <w:rPr>
          <w:rFonts w:asciiTheme="minorHAnsi" w:hAnsiTheme="minorHAnsi" w:cstheme="minorHAnsi"/>
        </w:rPr>
        <w:t>de</w:t>
      </w:r>
      <w:r w:rsidRPr="00A65585">
        <w:rPr>
          <w:rFonts w:asciiTheme="minorHAnsi" w:hAnsiTheme="minorHAnsi" w:cstheme="minorHAnsi"/>
          <w:spacing w:val="37"/>
        </w:rPr>
        <w:t xml:space="preserve"> </w:t>
      </w:r>
      <w:r w:rsidRPr="00A65585">
        <w:rPr>
          <w:rFonts w:asciiTheme="minorHAnsi" w:hAnsiTheme="minorHAnsi" w:cstheme="minorHAnsi"/>
        </w:rPr>
        <w:t>novembro</w:t>
      </w:r>
      <w:r w:rsidRPr="00A65585">
        <w:rPr>
          <w:rFonts w:asciiTheme="minorHAnsi" w:hAnsiTheme="minorHAnsi" w:cstheme="minorHAnsi"/>
          <w:spacing w:val="35"/>
        </w:rPr>
        <w:t xml:space="preserve"> </w:t>
      </w:r>
      <w:r w:rsidRPr="00A65585">
        <w:rPr>
          <w:rFonts w:asciiTheme="minorHAnsi" w:hAnsiTheme="minorHAnsi" w:cstheme="minorHAnsi"/>
          <w:spacing w:val="-5"/>
        </w:rPr>
        <w:t>de</w:t>
      </w:r>
      <w:r w:rsidRPr="00A65585">
        <w:rPr>
          <w:rFonts w:asciiTheme="minorHAnsi" w:hAnsiTheme="minorHAnsi" w:cstheme="minorHAnsi"/>
          <w:spacing w:val="-5"/>
          <w:lang w:val="pt-BR"/>
        </w:rPr>
        <w:t xml:space="preserve"> </w:t>
      </w:r>
      <w:r w:rsidRPr="00A65585">
        <w:rPr>
          <w:rFonts w:asciiTheme="minorHAnsi" w:hAnsiTheme="minorHAnsi" w:cstheme="minorHAnsi"/>
        </w:rPr>
        <w:t>2009,</w:t>
      </w:r>
      <w:r w:rsidRPr="00A65585">
        <w:rPr>
          <w:rFonts w:asciiTheme="minorHAnsi" w:hAnsiTheme="minorHAnsi" w:cstheme="minorHAnsi"/>
          <w:spacing w:val="39"/>
        </w:rPr>
        <w:t xml:space="preserve"> </w:t>
      </w:r>
      <w:r w:rsidRPr="00A65585">
        <w:rPr>
          <w:rFonts w:asciiTheme="minorHAnsi" w:hAnsiTheme="minorHAnsi" w:cstheme="minorHAnsi"/>
        </w:rPr>
        <w:t>na</w:t>
      </w:r>
      <w:r w:rsidRPr="00A65585">
        <w:rPr>
          <w:rFonts w:asciiTheme="minorHAnsi" w:hAnsiTheme="minorHAnsi" w:cstheme="minorHAnsi"/>
          <w:spacing w:val="38"/>
        </w:rPr>
        <w:t xml:space="preserve"> </w:t>
      </w:r>
      <w:r w:rsidRPr="00A65585">
        <w:rPr>
          <w:rFonts w:asciiTheme="minorHAnsi" w:hAnsiTheme="minorHAnsi" w:cstheme="minorHAnsi"/>
        </w:rPr>
        <w:t>Tipificação</w:t>
      </w:r>
      <w:r w:rsidRPr="00A65585">
        <w:rPr>
          <w:rFonts w:asciiTheme="minorHAnsi" w:hAnsiTheme="minorHAnsi" w:cstheme="minorHAnsi"/>
          <w:spacing w:val="37"/>
        </w:rPr>
        <w:t xml:space="preserve"> </w:t>
      </w:r>
      <w:r w:rsidRPr="00A65585">
        <w:rPr>
          <w:rFonts w:asciiTheme="minorHAnsi" w:hAnsiTheme="minorHAnsi" w:cstheme="minorHAnsi"/>
        </w:rPr>
        <w:t>Nacional</w:t>
      </w:r>
      <w:r w:rsidRPr="00A65585">
        <w:rPr>
          <w:rFonts w:asciiTheme="minorHAnsi" w:hAnsiTheme="minorHAnsi" w:cstheme="minorHAnsi"/>
          <w:spacing w:val="39"/>
        </w:rPr>
        <w:t xml:space="preserve"> </w:t>
      </w:r>
      <w:r w:rsidRPr="00A65585">
        <w:rPr>
          <w:rFonts w:asciiTheme="minorHAnsi" w:hAnsiTheme="minorHAnsi" w:cstheme="minorHAnsi"/>
        </w:rPr>
        <w:t>dos</w:t>
      </w:r>
      <w:r w:rsidRPr="00A65585">
        <w:rPr>
          <w:rFonts w:asciiTheme="minorHAnsi" w:hAnsiTheme="minorHAnsi" w:cstheme="minorHAnsi"/>
          <w:spacing w:val="38"/>
        </w:rPr>
        <w:t xml:space="preserve"> </w:t>
      </w:r>
      <w:r w:rsidRPr="00A65585">
        <w:rPr>
          <w:rFonts w:asciiTheme="minorHAnsi" w:hAnsiTheme="minorHAnsi" w:cstheme="minorHAnsi"/>
        </w:rPr>
        <w:t>Serviços</w:t>
      </w:r>
      <w:r w:rsidRPr="00A65585">
        <w:rPr>
          <w:rFonts w:asciiTheme="minorHAnsi" w:hAnsiTheme="minorHAnsi" w:cstheme="minorHAnsi"/>
          <w:spacing w:val="38"/>
        </w:rPr>
        <w:t xml:space="preserve"> </w:t>
      </w:r>
      <w:r w:rsidRPr="00A65585">
        <w:rPr>
          <w:rFonts w:asciiTheme="minorHAnsi" w:hAnsiTheme="minorHAnsi" w:cstheme="minorHAnsi"/>
          <w:spacing w:val="38"/>
          <w:lang w:val="pt-BR"/>
        </w:rPr>
        <w:t xml:space="preserve">Socioassistenciais </w:t>
      </w:r>
      <w:r w:rsidRPr="00A65585">
        <w:rPr>
          <w:rFonts w:asciiTheme="minorHAnsi" w:hAnsiTheme="minorHAnsi" w:cstheme="minorHAnsi"/>
        </w:rPr>
        <w:t>e</w:t>
      </w:r>
      <w:r w:rsidRPr="00A65585">
        <w:rPr>
          <w:rFonts w:asciiTheme="minorHAnsi" w:hAnsiTheme="minorHAnsi" w:cstheme="minorHAnsi"/>
          <w:spacing w:val="38"/>
        </w:rPr>
        <w:t xml:space="preserve"> </w:t>
      </w:r>
      <w:r w:rsidRPr="00A65585">
        <w:rPr>
          <w:rFonts w:asciiTheme="minorHAnsi" w:hAnsiTheme="minorHAnsi" w:cstheme="minorHAnsi"/>
        </w:rPr>
        <w:t>tem</w:t>
      </w:r>
      <w:r w:rsidRPr="00A65585">
        <w:rPr>
          <w:rFonts w:asciiTheme="minorHAnsi" w:hAnsiTheme="minorHAnsi" w:cstheme="minorHAnsi"/>
          <w:spacing w:val="37"/>
        </w:rPr>
        <w:t xml:space="preserve"> </w:t>
      </w:r>
      <w:r w:rsidRPr="00A65585">
        <w:rPr>
          <w:rFonts w:asciiTheme="minorHAnsi" w:hAnsiTheme="minorHAnsi" w:cstheme="minorHAnsi"/>
        </w:rPr>
        <w:t>por</w:t>
      </w:r>
      <w:r w:rsidRPr="00A65585">
        <w:rPr>
          <w:rFonts w:asciiTheme="minorHAnsi" w:hAnsiTheme="minorHAnsi" w:cstheme="minorHAnsi"/>
          <w:spacing w:val="39"/>
        </w:rPr>
        <w:t xml:space="preserve"> </w:t>
      </w:r>
      <w:r w:rsidRPr="00A65585">
        <w:rPr>
          <w:rFonts w:asciiTheme="minorHAnsi" w:hAnsiTheme="minorHAnsi" w:cstheme="minorHAnsi"/>
        </w:rPr>
        <w:t>finalidade</w:t>
      </w:r>
      <w:r w:rsidRPr="00A65585">
        <w:rPr>
          <w:rFonts w:asciiTheme="minorHAnsi" w:hAnsiTheme="minorHAnsi" w:cstheme="minorHAnsi"/>
          <w:spacing w:val="37"/>
        </w:rPr>
        <w:t xml:space="preserve"> </w:t>
      </w:r>
      <w:r w:rsidRPr="00A65585">
        <w:rPr>
          <w:rFonts w:asciiTheme="minorHAnsi" w:hAnsiTheme="minorHAnsi" w:cstheme="minorHAnsi"/>
        </w:rPr>
        <w:t>estabelecer</w:t>
      </w:r>
      <w:r w:rsidRPr="00A65585">
        <w:rPr>
          <w:rFonts w:asciiTheme="minorHAnsi" w:hAnsiTheme="minorHAnsi" w:cstheme="minorHAnsi"/>
          <w:spacing w:val="40"/>
        </w:rPr>
        <w:t xml:space="preserve"> </w:t>
      </w:r>
      <w:r w:rsidRPr="00A65585">
        <w:rPr>
          <w:rFonts w:asciiTheme="minorHAnsi" w:hAnsiTheme="minorHAnsi" w:cstheme="minorHAnsi"/>
          <w:spacing w:val="-10"/>
        </w:rPr>
        <w:t>e</w:t>
      </w:r>
      <w:r w:rsidRPr="00A65585">
        <w:rPr>
          <w:rFonts w:asciiTheme="minorHAnsi" w:hAnsiTheme="minorHAnsi" w:cstheme="minorHAnsi"/>
          <w:spacing w:val="-10"/>
          <w:lang w:val="pt-BR"/>
        </w:rPr>
        <w:t xml:space="preserve"> </w:t>
      </w:r>
      <w:r w:rsidRPr="00A65585">
        <w:rPr>
          <w:rFonts w:asciiTheme="minorHAnsi" w:hAnsiTheme="minorHAnsi" w:cstheme="minorHAnsi"/>
        </w:rPr>
        <w:t>regulamentar os princípios e ações que serão adotados pela Secretaria Municipal de Assistência e Desenvolvimento Social, em relação à execução destes serviços no âmbito do município, sejam estes executados pelo poder público ou através de parcerias, conforme as normativas que regulam a Política de Assistência Social.</w:t>
      </w:r>
    </w:p>
    <w:p w14:paraId="3A924E2E" w14:textId="77777777" w:rsidR="00D8205D" w:rsidRDefault="00D8205D" w:rsidP="006067BE">
      <w:pPr>
        <w:pStyle w:val="Corpodetexto"/>
        <w:spacing w:before="1"/>
        <w:ind w:left="282" w:right="429" w:firstLine="717"/>
        <w:jc w:val="both"/>
        <w:rPr>
          <w:rFonts w:asciiTheme="minorHAnsi" w:hAnsiTheme="minorHAnsi" w:cstheme="minorHAnsi"/>
        </w:rPr>
      </w:pPr>
    </w:p>
    <w:p w14:paraId="1216D57A" w14:textId="77777777" w:rsidR="00D8205D" w:rsidRPr="00A65585" w:rsidRDefault="00D8205D" w:rsidP="006067BE">
      <w:pPr>
        <w:pStyle w:val="Corpodetexto"/>
        <w:spacing w:before="1"/>
        <w:ind w:left="282" w:right="429" w:firstLine="717"/>
        <w:jc w:val="both"/>
        <w:rPr>
          <w:rFonts w:asciiTheme="minorHAnsi" w:hAnsiTheme="minorHAnsi" w:cstheme="minorHAnsi"/>
        </w:rPr>
      </w:pPr>
    </w:p>
    <w:p w14:paraId="37B360C0" w14:textId="77777777" w:rsidR="001D4FC0" w:rsidRPr="00A65585" w:rsidRDefault="001D4FC0" w:rsidP="001D4FC0">
      <w:pPr>
        <w:pStyle w:val="PargrafodaLista"/>
        <w:numPr>
          <w:ilvl w:val="0"/>
          <w:numId w:val="10"/>
        </w:numPr>
        <w:tabs>
          <w:tab w:val="left" w:pos="545"/>
        </w:tabs>
        <w:ind w:right="430"/>
        <w:rPr>
          <w:rFonts w:asciiTheme="minorHAnsi" w:hAnsiTheme="minorHAnsi" w:cstheme="minorHAnsi"/>
          <w:sz w:val="24"/>
          <w:szCs w:val="24"/>
        </w:rPr>
      </w:pPr>
      <w:r w:rsidRPr="00A65585">
        <w:rPr>
          <w:rFonts w:asciiTheme="minorHAnsi" w:hAnsiTheme="minorHAnsi" w:cstheme="minorHAnsi"/>
          <w:sz w:val="24"/>
        </w:rPr>
        <w:lastRenderedPageBreak/>
        <w:t xml:space="preserve">Usuários: </w:t>
      </w:r>
      <w:r w:rsidRPr="00A65585">
        <w:rPr>
          <w:rFonts w:asciiTheme="minorHAnsi" w:hAnsiTheme="minorHAnsi" w:cstheme="minorHAnsi"/>
          <w:sz w:val="24"/>
          <w:szCs w:val="24"/>
        </w:rPr>
        <w:t>Pessoas adultas d</w:t>
      </w:r>
      <w:r w:rsidRPr="00A65585">
        <w:rPr>
          <w:rFonts w:asciiTheme="minorHAnsi" w:hAnsiTheme="minorHAnsi" w:cstheme="minorHAnsi"/>
          <w:sz w:val="24"/>
          <w:szCs w:val="24"/>
          <w:lang w:val="pt-BR"/>
        </w:rPr>
        <w:t>e ambos os sexos</w:t>
      </w:r>
      <w:r w:rsidRPr="00A65585">
        <w:rPr>
          <w:rFonts w:asciiTheme="minorHAnsi" w:hAnsiTheme="minorHAnsi" w:cstheme="minorHAnsi"/>
          <w:sz w:val="24"/>
          <w:szCs w:val="24"/>
        </w:rPr>
        <w:t xml:space="preserve"> ou grupo familiar situação de risco pessoal</w:t>
      </w:r>
      <w:r w:rsidRPr="00A65585">
        <w:rPr>
          <w:rFonts w:asciiTheme="minorHAnsi" w:hAnsiTheme="minorHAnsi" w:cstheme="minorHAnsi"/>
          <w:sz w:val="24"/>
          <w:szCs w:val="24"/>
          <w:lang w:val="pt-BR"/>
        </w:rPr>
        <w:t>,</w:t>
      </w:r>
      <w:r w:rsidRPr="00A65585">
        <w:rPr>
          <w:rFonts w:asciiTheme="minorHAnsi" w:hAnsiTheme="minorHAnsi" w:cstheme="minorHAnsi"/>
          <w:sz w:val="24"/>
          <w:szCs w:val="24"/>
        </w:rPr>
        <w:t xml:space="preserve"> social</w:t>
      </w:r>
      <w:r w:rsidRPr="00A65585">
        <w:rPr>
          <w:rFonts w:asciiTheme="minorHAnsi" w:hAnsiTheme="minorHAnsi" w:cstheme="minorHAnsi"/>
          <w:sz w:val="24"/>
          <w:szCs w:val="24"/>
          <w:lang w:val="pt-BR"/>
        </w:rPr>
        <w:t xml:space="preserve"> por</w:t>
      </w:r>
      <w:r w:rsidRPr="00A65585">
        <w:rPr>
          <w:rFonts w:asciiTheme="minorHAnsi" w:hAnsiTheme="minorHAnsi" w:cstheme="minorHAnsi"/>
          <w:sz w:val="24"/>
          <w:szCs w:val="24"/>
        </w:rPr>
        <w:t xml:space="preserve"> desabrigo</w:t>
      </w:r>
      <w:r w:rsidRPr="00A65585">
        <w:rPr>
          <w:rFonts w:asciiTheme="minorHAnsi" w:hAnsiTheme="minorHAnsi" w:cstheme="minorHAnsi"/>
          <w:sz w:val="24"/>
          <w:szCs w:val="24"/>
          <w:lang w:val="pt-BR"/>
        </w:rPr>
        <w:t>,</w:t>
      </w:r>
      <w:r w:rsidRPr="00A65585">
        <w:rPr>
          <w:rFonts w:asciiTheme="minorHAnsi" w:hAnsiTheme="minorHAnsi" w:cstheme="minorHAnsi"/>
          <w:sz w:val="24"/>
          <w:szCs w:val="24"/>
        </w:rPr>
        <w:t xml:space="preserve"> abandono, migração e ausência de residência</w:t>
      </w:r>
      <w:r w:rsidRPr="00A65585">
        <w:rPr>
          <w:rFonts w:asciiTheme="minorHAnsi" w:hAnsiTheme="minorHAnsi" w:cstheme="minorHAnsi"/>
          <w:sz w:val="24"/>
          <w:szCs w:val="24"/>
          <w:lang w:val="pt-BR"/>
        </w:rPr>
        <w:t>, ou ainda, sem condições de autossustento.</w:t>
      </w:r>
    </w:p>
    <w:p w14:paraId="779372EC" w14:textId="77777777" w:rsidR="001D4FC0" w:rsidRPr="00A65585" w:rsidRDefault="001D4FC0" w:rsidP="001D4FC0">
      <w:pPr>
        <w:pStyle w:val="PargrafodaLista"/>
        <w:tabs>
          <w:tab w:val="left" w:pos="545"/>
        </w:tabs>
        <w:ind w:right="430"/>
        <w:rPr>
          <w:rFonts w:asciiTheme="minorHAnsi" w:hAnsiTheme="minorHAnsi" w:cstheme="minorHAnsi"/>
          <w:sz w:val="24"/>
          <w:szCs w:val="24"/>
        </w:rPr>
      </w:pPr>
    </w:p>
    <w:p w14:paraId="6EACCB62" w14:textId="77777777" w:rsidR="001D4FC0" w:rsidRPr="00A65585" w:rsidRDefault="001D4FC0" w:rsidP="001D4FC0">
      <w:pPr>
        <w:pStyle w:val="PargrafodaLista"/>
        <w:numPr>
          <w:ilvl w:val="0"/>
          <w:numId w:val="10"/>
        </w:numPr>
        <w:tabs>
          <w:tab w:val="left" w:pos="518"/>
        </w:tabs>
        <w:rPr>
          <w:rFonts w:asciiTheme="minorHAnsi" w:hAnsiTheme="minorHAnsi" w:cstheme="minorHAnsi"/>
          <w:sz w:val="24"/>
        </w:rPr>
      </w:pPr>
      <w:r w:rsidRPr="00A65585">
        <w:rPr>
          <w:rFonts w:asciiTheme="minorHAnsi" w:hAnsiTheme="minorHAnsi" w:cstheme="minorHAnsi"/>
          <w:spacing w:val="-2"/>
          <w:sz w:val="24"/>
        </w:rPr>
        <w:t>Objetivos:</w:t>
      </w:r>
    </w:p>
    <w:p w14:paraId="76034DFB" w14:textId="77777777" w:rsidR="001D4FC0" w:rsidRPr="00A65585" w:rsidRDefault="001D4FC0" w:rsidP="001D4FC0">
      <w:pPr>
        <w:pStyle w:val="PargrafodaLista"/>
        <w:numPr>
          <w:ilvl w:val="1"/>
          <w:numId w:val="9"/>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rPr>
        <w:t>Desenvolver</w:t>
      </w:r>
      <w:r w:rsidRPr="00A65585">
        <w:rPr>
          <w:rFonts w:asciiTheme="minorHAnsi" w:hAnsiTheme="minorHAnsi" w:cstheme="minorHAnsi"/>
          <w:spacing w:val="-3"/>
          <w:sz w:val="24"/>
        </w:rPr>
        <w:t xml:space="preserve"> </w:t>
      </w:r>
      <w:r w:rsidRPr="00A65585">
        <w:rPr>
          <w:rFonts w:asciiTheme="minorHAnsi" w:hAnsiTheme="minorHAnsi" w:cstheme="minorHAnsi"/>
          <w:sz w:val="24"/>
        </w:rPr>
        <w:t>condições</w:t>
      </w:r>
      <w:r w:rsidRPr="00A65585">
        <w:rPr>
          <w:rFonts w:asciiTheme="minorHAnsi" w:hAnsiTheme="minorHAnsi" w:cstheme="minorHAnsi"/>
          <w:spacing w:val="-3"/>
          <w:sz w:val="24"/>
        </w:rPr>
        <w:t xml:space="preserve"> </w:t>
      </w:r>
      <w:r w:rsidRPr="00A65585">
        <w:rPr>
          <w:rFonts w:asciiTheme="minorHAnsi" w:hAnsiTheme="minorHAnsi" w:cstheme="minorHAnsi"/>
          <w:sz w:val="24"/>
        </w:rPr>
        <w:t>para</w:t>
      </w:r>
      <w:r w:rsidRPr="00A65585">
        <w:rPr>
          <w:rFonts w:asciiTheme="minorHAnsi" w:hAnsiTheme="minorHAnsi" w:cstheme="minorHAnsi"/>
          <w:spacing w:val="-3"/>
          <w:sz w:val="24"/>
        </w:rPr>
        <w:t xml:space="preserve"> </w:t>
      </w:r>
      <w:r w:rsidRPr="00A65585">
        <w:rPr>
          <w:rFonts w:asciiTheme="minorHAnsi" w:hAnsiTheme="minorHAnsi" w:cstheme="minorHAnsi"/>
          <w:sz w:val="24"/>
        </w:rPr>
        <w:t>a</w:t>
      </w:r>
      <w:r w:rsidRPr="00A65585">
        <w:rPr>
          <w:rFonts w:asciiTheme="minorHAnsi" w:hAnsiTheme="minorHAnsi" w:cstheme="minorHAnsi"/>
          <w:spacing w:val="-4"/>
          <w:sz w:val="24"/>
        </w:rPr>
        <w:t xml:space="preserve"> </w:t>
      </w:r>
      <w:r w:rsidRPr="00A65585">
        <w:rPr>
          <w:rFonts w:asciiTheme="minorHAnsi" w:hAnsiTheme="minorHAnsi" w:cstheme="minorHAnsi"/>
          <w:sz w:val="24"/>
        </w:rPr>
        <w:t>independência</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o</w:t>
      </w:r>
      <w:r w:rsidRPr="00A65585">
        <w:rPr>
          <w:rFonts w:asciiTheme="minorHAnsi" w:hAnsiTheme="minorHAnsi" w:cstheme="minorHAnsi"/>
          <w:spacing w:val="-5"/>
          <w:sz w:val="24"/>
        </w:rPr>
        <w:t xml:space="preserve"> </w:t>
      </w:r>
      <w:r w:rsidRPr="00A65585">
        <w:rPr>
          <w:rFonts w:asciiTheme="minorHAnsi" w:hAnsiTheme="minorHAnsi" w:cstheme="minorHAnsi"/>
          <w:spacing w:val="-2"/>
          <w:sz w:val="24"/>
        </w:rPr>
        <w:t>autocuidado;</w:t>
      </w:r>
    </w:p>
    <w:p w14:paraId="77D39F39" w14:textId="77777777" w:rsidR="001D4FC0" w:rsidRPr="00A65585" w:rsidRDefault="001D4FC0" w:rsidP="001D4FC0">
      <w:pPr>
        <w:pStyle w:val="PargrafodaLista"/>
        <w:numPr>
          <w:ilvl w:val="1"/>
          <w:numId w:val="9"/>
        </w:numPr>
        <w:tabs>
          <w:tab w:val="left" w:pos="991"/>
          <w:tab w:val="left" w:pos="1003"/>
        </w:tabs>
        <w:spacing w:before="148"/>
        <w:ind w:right="432" w:hanging="360"/>
        <w:rPr>
          <w:rFonts w:asciiTheme="minorHAnsi" w:hAnsiTheme="minorHAnsi" w:cstheme="minorHAnsi"/>
          <w:sz w:val="24"/>
        </w:rPr>
      </w:pPr>
      <w:r w:rsidRPr="00A65585">
        <w:rPr>
          <w:rFonts w:asciiTheme="minorHAnsi" w:hAnsiTheme="minorHAnsi" w:cstheme="minorHAnsi"/>
          <w:sz w:val="24"/>
        </w:rPr>
        <w:t xml:space="preserve">Promover o acesso à rede de qualificação e requalificação profissional com vistas à inclusão </w:t>
      </w:r>
      <w:r w:rsidRPr="00A65585">
        <w:rPr>
          <w:rFonts w:asciiTheme="minorHAnsi" w:hAnsiTheme="minorHAnsi" w:cstheme="minorHAnsi"/>
          <w:spacing w:val="-2"/>
          <w:sz w:val="24"/>
        </w:rPr>
        <w:t>produtiva;</w:t>
      </w:r>
    </w:p>
    <w:p w14:paraId="0C905674" w14:textId="77777777" w:rsidR="001D4FC0" w:rsidRPr="00A65585" w:rsidRDefault="001D4FC0" w:rsidP="001D4FC0">
      <w:pPr>
        <w:pStyle w:val="PargrafodaLista"/>
        <w:numPr>
          <w:ilvl w:val="1"/>
          <w:numId w:val="9"/>
        </w:numPr>
        <w:tabs>
          <w:tab w:val="left" w:pos="991"/>
        </w:tabs>
        <w:spacing w:before="15"/>
        <w:ind w:left="991"/>
        <w:rPr>
          <w:rFonts w:asciiTheme="minorHAnsi" w:hAnsiTheme="minorHAnsi" w:cstheme="minorHAnsi"/>
          <w:sz w:val="24"/>
        </w:rPr>
      </w:pPr>
      <w:r w:rsidRPr="00A65585">
        <w:rPr>
          <w:rFonts w:asciiTheme="minorHAnsi" w:hAnsiTheme="minorHAnsi" w:cstheme="minorHAnsi"/>
          <w:sz w:val="24"/>
        </w:rPr>
        <w:t>Acolher</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garantir</w:t>
      </w:r>
      <w:r w:rsidRPr="00A65585">
        <w:rPr>
          <w:rFonts w:asciiTheme="minorHAnsi" w:hAnsiTheme="minorHAnsi" w:cstheme="minorHAnsi"/>
          <w:spacing w:val="-4"/>
          <w:sz w:val="24"/>
        </w:rPr>
        <w:t xml:space="preserve"> </w:t>
      </w:r>
      <w:r w:rsidRPr="00A65585">
        <w:rPr>
          <w:rFonts w:asciiTheme="minorHAnsi" w:hAnsiTheme="minorHAnsi" w:cstheme="minorHAnsi"/>
          <w:sz w:val="24"/>
        </w:rPr>
        <w:t>proteção</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integral;</w:t>
      </w:r>
    </w:p>
    <w:p w14:paraId="185166A7" w14:textId="77777777" w:rsidR="001D4FC0" w:rsidRPr="00A65585" w:rsidRDefault="001D4FC0" w:rsidP="001D4FC0">
      <w:pPr>
        <w:pStyle w:val="PargrafodaLista"/>
        <w:numPr>
          <w:ilvl w:val="1"/>
          <w:numId w:val="9"/>
        </w:numPr>
        <w:tabs>
          <w:tab w:val="left" w:pos="991"/>
          <w:tab w:val="left" w:pos="1003"/>
        </w:tabs>
        <w:spacing w:before="148"/>
        <w:ind w:right="429" w:hanging="360"/>
        <w:rPr>
          <w:rFonts w:asciiTheme="minorHAnsi" w:hAnsiTheme="minorHAnsi" w:cstheme="minorHAnsi"/>
          <w:sz w:val="24"/>
        </w:rPr>
      </w:pPr>
      <w:r w:rsidRPr="00A65585">
        <w:rPr>
          <w:rFonts w:asciiTheme="minorHAnsi" w:hAnsiTheme="minorHAnsi" w:cstheme="minorHAnsi"/>
          <w:sz w:val="24"/>
        </w:rPr>
        <w:t>Contribuir</w:t>
      </w:r>
      <w:r w:rsidRPr="00A65585">
        <w:rPr>
          <w:rFonts w:asciiTheme="minorHAnsi" w:hAnsiTheme="minorHAnsi" w:cstheme="minorHAnsi"/>
          <w:spacing w:val="40"/>
          <w:sz w:val="24"/>
        </w:rPr>
        <w:t xml:space="preserve"> </w:t>
      </w:r>
      <w:r w:rsidRPr="00A65585">
        <w:rPr>
          <w:rFonts w:asciiTheme="minorHAnsi" w:hAnsiTheme="minorHAnsi" w:cstheme="minorHAnsi"/>
          <w:sz w:val="24"/>
        </w:rPr>
        <w:t>para</w:t>
      </w:r>
      <w:r w:rsidRPr="00A65585">
        <w:rPr>
          <w:rFonts w:asciiTheme="minorHAnsi" w:hAnsiTheme="minorHAnsi" w:cstheme="minorHAnsi"/>
          <w:spacing w:val="40"/>
          <w:sz w:val="24"/>
        </w:rPr>
        <w:t xml:space="preserve"> </w:t>
      </w:r>
      <w:r w:rsidRPr="00A65585">
        <w:rPr>
          <w:rFonts w:asciiTheme="minorHAnsi" w:hAnsiTheme="minorHAnsi" w:cstheme="minorHAnsi"/>
          <w:sz w:val="24"/>
        </w:rPr>
        <w:t>a</w:t>
      </w:r>
      <w:r w:rsidRPr="00A65585">
        <w:rPr>
          <w:rFonts w:asciiTheme="minorHAnsi" w:hAnsiTheme="minorHAnsi" w:cstheme="minorHAnsi"/>
          <w:spacing w:val="40"/>
          <w:sz w:val="24"/>
        </w:rPr>
        <w:t xml:space="preserve"> </w:t>
      </w:r>
      <w:r w:rsidRPr="00A65585">
        <w:rPr>
          <w:rFonts w:asciiTheme="minorHAnsi" w:hAnsiTheme="minorHAnsi" w:cstheme="minorHAnsi"/>
          <w:sz w:val="24"/>
        </w:rPr>
        <w:t>prevenção</w:t>
      </w:r>
      <w:r w:rsidRPr="00A65585">
        <w:rPr>
          <w:rFonts w:asciiTheme="minorHAnsi" w:hAnsiTheme="minorHAnsi" w:cstheme="minorHAnsi"/>
          <w:spacing w:val="40"/>
          <w:sz w:val="24"/>
        </w:rPr>
        <w:t xml:space="preserve"> </w:t>
      </w:r>
      <w:r w:rsidRPr="00A65585">
        <w:rPr>
          <w:rFonts w:asciiTheme="minorHAnsi" w:hAnsiTheme="minorHAnsi" w:cstheme="minorHAnsi"/>
          <w:sz w:val="24"/>
        </w:rPr>
        <w:t>do</w:t>
      </w:r>
      <w:r w:rsidRPr="00A65585">
        <w:rPr>
          <w:rFonts w:asciiTheme="minorHAnsi" w:hAnsiTheme="minorHAnsi" w:cstheme="minorHAnsi"/>
          <w:spacing w:val="40"/>
          <w:sz w:val="24"/>
        </w:rPr>
        <w:t xml:space="preserve"> </w:t>
      </w:r>
      <w:r w:rsidRPr="00A65585">
        <w:rPr>
          <w:rFonts w:asciiTheme="minorHAnsi" w:hAnsiTheme="minorHAnsi" w:cstheme="minorHAnsi"/>
          <w:sz w:val="24"/>
        </w:rPr>
        <w:t>agravamento</w:t>
      </w:r>
      <w:r w:rsidRPr="00A65585">
        <w:rPr>
          <w:rFonts w:asciiTheme="minorHAnsi" w:hAnsiTheme="minorHAnsi" w:cstheme="minorHAnsi"/>
          <w:spacing w:val="40"/>
          <w:sz w:val="24"/>
        </w:rPr>
        <w:t xml:space="preserve"> </w:t>
      </w:r>
      <w:r w:rsidRPr="00A65585">
        <w:rPr>
          <w:rFonts w:asciiTheme="minorHAnsi" w:hAnsiTheme="minorHAnsi" w:cstheme="minorHAnsi"/>
          <w:sz w:val="24"/>
        </w:rPr>
        <w:t>de</w:t>
      </w:r>
      <w:r w:rsidRPr="00A65585">
        <w:rPr>
          <w:rFonts w:asciiTheme="minorHAnsi" w:hAnsiTheme="minorHAnsi" w:cstheme="minorHAnsi"/>
          <w:spacing w:val="40"/>
          <w:sz w:val="24"/>
        </w:rPr>
        <w:t xml:space="preserve"> </w:t>
      </w:r>
      <w:r w:rsidRPr="00A65585">
        <w:rPr>
          <w:rFonts w:asciiTheme="minorHAnsi" w:hAnsiTheme="minorHAnsi" w:cstheme="minorHAnsi"/>
          <w:sz w:val="24"/>
        </w:rPr>
        <w:t>situações</w:t>
      </w:r>
      <w:r w:rsidRPr="00A65585">
        <w:rPr>
          <w:rFonts w:asciiTheme="minorHAnsi" w:hAnsiTheme="minorHAnsi" w:cstheme="minorHAnsi"/>
          <w:spacing w:val="40"/>
          <w:sz w:val="24"/>
        </w:rPr>
        <w:t xml:space="preserve"> </w:t>
      </w:r>
      <w:r w:rsidRPr="00A65585">
        <w:rPr>
          <w:rFonts w:asciiTheme="minorHAnsi" w:hAnsiTheme="minorHAnsi" w:cstheme="minorHAnsi"/>
          <w:sz w:val="24"/>
        </w:rPr>
        <w:t>de</w:t>
      </w:r>
      <w:r w:rsidRPr="00A65585">
        <w:rPr>
          <w:rFonts w:asciiTheme="minorHAnsi" w:hAnsiTheme="minorHAnsi" w:cstheme="minorHAnsi"/>
          <w:spacing w:val="40"/>
          <w:sz w:val="24"/>
        </w:rPr>
        <w:t xml:space="preserve"> </w:t>
      </w:r>
      <w:r w:rsidRPr="00A65585">
        <w:rPr>
          <w:rFonts w:asciiTheme="minorHAnsi" w:hAnsiTheme="minorHAnsi" w:cstheme="minorHAnsi"/>
          <w:sz w:val="24"/>
        </w:rPr>
        <w:t>negligência,</w:t>
      </w:r>
      <w:r w:rsidRPr="00A65585">
        <w:rPr>
          <w:rFonts w:asciiTheme="minorHAnsi" w:hAnsiTheme="minorHAnsi" w:cstheme="minorHAnsi"/>
          <w:spacing w:val="40"/>
          <w:sz w:val="24"/>
        </w:rPr>
        <w:t xml:space="preserve"> </w:t>
      </w:r>
      <w:r w:rsidRPr="00A65585">
        <w:rPr>
          <w:rFonts w:asciiTheme="minorHAnsi" w:hAnsiTheme="minorHAnsi" w:cstheme="minorHAnsi"/>
          <w:sz w:val="24"/>
        </w:rPr>
        <w:t>violência</w:t>
      </w:r>
      <w:r w:rsidRPr="00A65585">
        <w:rPr>
          <w:rFonts w:asciiTheme="minorHAnsi" w:hAnsiTheme="minorHAnsi" w:cstheme="minorHAnsi"/>
          <w:spacing w:val="40"/>
          <w:sz w:val="24"/>
        </w:rPr>
        <w:t xml:space="preserve"> </w:t>
      </w:r>
      <w:r w:rsidRPr="00A65585">
        <w:rPr>
          <w:rFonts w:asciiTheme="minorHAnsi" w:hAnsiTheme="minorHAnsi" w:cstheme="minorHAnsi"/>
          <w:sz w:val="24"/>
        </w:rPr>
        <w:t>e</w:t>
      </w:r>
      <w:r w:rsidRPr="00A65585">
        <w:rPr>
          <w:rFonts w:asciiTheme="minorHAnsi" w:hAnsiTheme="minorHAnsi" w:cstheme="minorHAnsi"/>
          <w:spacing w:val="80"/>
          <w:sz w:val="24"/>
        </w:rPr>
        <w:t xml:space="preserve"> </w:t>
      </w:r>
      <w:r w:rsidRPr="00A65585">
        <w:rPr>
          <w:rFonts w:asciiTheme="minorHAnsi" w:hAnsiTheme="minorHAnsi" w:cstheme="minorHAnsi"/>
          <w:sz w:val="24"/>
        </w:rPr>
        <w:t>ruptura de vínculos;</w:t>
      </w:r>
    </w:p>
    <w:p w14:paraId="05DBC53A" w14:textId="77777777" w:rsidR="001D4FC0" w:rsidRPr="00A65585" w:rsidRDefault="001D4FC0" w:rsidP="001D4FC0">
      <w:pPr>
        <w:pStyle w:val="PargrafodaLista"/>
        <w:numPr>
          <w:ilvl w:val="1"/>
          <w:numId w:val="9"/>
        </w:numPr>
        <w:tabs>
          <w:tab w:val="left" w:pos="991"/>
        </w:tabs>
        <w:spacing w:before="16"/>
        <w:ind w:left="991"/>
        <w:rPr>
          <w:rFonts w:asciiTheme="minorHAnsi" w:hAnsiTheme="minorHAnsi" w:cstheme="minorHAnsi"/>
          <w:sz w:val="24"/>
        </w:rPr>
      </w:pPr>
      <w:r w:rsidRPr="00A65585">
        <w:rPr>
          <w:rFonts w:asciiTheme="minorHAnsi" w:hAnsiTheme="minorHAnsi" w:cstheme="minorHAnsi"/>
          <w:sz w:val="24"/>
        </w:rPr>
        <w:t>Reestabelecer</w:t>
      </w:r>
      <w:r w:rsidRPr="00A65585">
        <w:rPr>
          <w:rFonts w:asciiTheme="minorHAnsi" w:hAnsiTheme="minorHAnsi" w:cstheme="minorHAnsi"/>
          <w:spacing w:val="-4"/>
          <w:sz w:val="24"/>
        </w:rPr>
        <w:t xml:space="preserve"> </w:t>
      </w:r>
      <w:r w:rsidRPr="00A65585">
        <w:rPr>
          <w:rFonts w:asciiTheme="minorHAnsi" w:hAnsiTheme="minorHAnsi" w:cstheme="minorHAnsi"/>
          <w:sz w:val="24"/>
        </w:rPr>
        <w:t>vínculos</w:t>
      </w:r>
      <w:r w:rsidRPr="00A65585">
        <w:rPr>
          <w:rFonts w:asciiTheme="minorHAnsi" w:hAnsiTheme="minorHAnsi" w:cstheme="minorHAnsi"/>
          <w:spacing w:val="-3"/>
          <w:sz w:val="24"/>
        </w:rPr>
        <w:t xml:space="preserve"> </w:t>
      </w:r>
      <w:r w:rsidRPr="00A65585">
        <w:rPr>
          <w:rFonts w:asciiTheme="minorHAnsi" w:hAnsiTheme="minorHAnsi" w:cstheme="minorHAnsi"/>
          <w:sz w:val="24"/>
        </w:rPr>
        <w:t>familiares</w:t>
      </w:r>
      <w:r w:rsidRPr="00A65585">
        <w:rPr>
          <w:rFonts w:asciiTheme="minorHAnsi" w:hAnsiTheme="minorHAnsi" w:cstheme="minorHAnsi"/>
          <w:spacing w:val="-3"/>
          <w:sz w:val="24"/>
        </w:rPr>
        <w:t xml:space="preserve"> </w:t>
      </w:r>
      <w:r w:rsidRPr="00A65585">
        <w:rPr>
          <w:rFonts w:asciiTheme="minorHAnsi" w:hAnsiTheme="minorHAnsi" w:cstheme="minorHAnsi"/>
          <w:sz w:val="24"/>
        </w:rPr>
        <w:t>e/ou</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sociais;</w:t>
      </w:r>
    </w:p>
    <w:p w14:paraId="5B29EA28" w14:textId="77777777" w:rsidR="001D4FC0" w:rsidRPr="00A65585" w:rsidRDefault="001D4FC0" w:rsidP="001D4FC0">
      <w:pPr>
        <w:pStyle w:val="PargrafodaLista"/>
        <w:numPr>
          <w:ilvl w:val="1"/>
          <w:numId w:val="9"/>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rPr>
        <w:t>Possibilitar</w:t>
      </w:r>
      <w:r w:rsidRPr="00A65585">
        <w:rPr>
          <w:rFonts w:asciiTheme="minorHAnsi" w:hAnsiTheme="minorHAnsi" w:cstheme="minorHAnsi"/>
          <w:spacing w:val="-2"/>
          <w:sz w:val="24"/>
        </w:rPr>
        <w:t xml:space="preserve"> </w:t>
      </w:r>
      <w:r w:rsidRPr="00A65585">
        <w:rPr>
          <w:rFonts w:asciiTheme="minorHAnsi" w:hAnsiTheme="minorHAnsi" w:cstheme="minorHAnsi"/>
          <w:sz w:val="24"/>
        </w:rPr>
        <w:t>a</w:t>
      </w:r>
      <w:r w:rsidRPr="00A65585">
        <w:rPr>
          <w:rFonts w:asciiTheme="minorHAnsi" w:hAnsiTheme="minorHAnsi" w:cstheme="minorHAnsi"/>
          <w:spacing w:val="-5"/>
          <w:sz w:val="24"/>
        </w:rPr>
        <w:t xml:space="preserve"> </w:t>
      </w:r>
      <w:r w:rsidRPr="00A65585">
        <w:rPr>
          <w:rFonts w:asciiTheme="minorHAnsi" w:hAnsiTheme="minorHAnsi" w:cstheme="minorHAnsi"/>
          <w:sz w:val="24"/>
        </w:rPr>
        <w:t>convivência</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comunitária;</w:t>
      </w:r>
    </w:p>
    <w:p w14:paraId="7208E130" w14:textId="77777777" w:rsidR="001D4FC0" w:rsidRPr="00A65585" w:rsidRDefault="001D4FC0" w:rsidP="001D4FC0">
      <w:pPr>
        <w:pStyle w:val="PargrafodaLista"/>
        <w:numPr>
          <w:ilvl w:val="1"/>
          <w:numId w:val="9"/>
        </w:numPr>
        <w:tabs>
          <w:tab w:val="left" w:pos="991"/>
          <w:tab w:val="left" w:pos="1003"/>
        </w:tabs>
        <w:spacing w:before="146"/>
        <w:ind w:right="427" w:hanging="360"/>
        <w:rPr>
          <w:rFonts w:asciiTheme="minorHAnsi" w:hAnsiTheme="minorHAnsi" w:cstheme="minorHAnsi"/>
          <w:sz w:val="24"/>
        </w:rPr>
      </w:pPr>
      <w:r w:rsidRPr="00A65585">
        <w:rPr>
          <w:rFonts w:asciiTheme="minorHAnsi" w:hAnsiTheme="minorHAnsi" w:cstheme="minorHAnsi"/>
          <w:sz w:val="24"/>
        </w:rPr>
        <w:t>Promover</w:t>
      </w:r>
      <w:r w:rsidRPr="00A65585">
        <w:rPr>
          <w:rFonts w:asciiTheme="minorHAnsi" w:hAnsiTheme="minorHAnsi" w:cstheme="minorHAnsi"/>
          <w:spacing w:val="39"/>
          <w:sz w:val="24"/>
        </w:rPr>
        <w:t xml:space="preserve"> </w:t>
      </w:r>
      <w:r w:rsidRPr="00A65585">
        <w:rPr>
          <w:rFonts w:asciiTheme="minorHAnsi" w:hAnsiTheme="minorHAnsi" w:cstheme="minorHAnsi"/>
          <w:sz w:val="24"/>
        </w:rPr>
        <w:t>acesso</w:t>
      </w:r>
      <w:r w:rsidRPr="00A65585">
        <w:rPr>
          <w:rFonts w:asciiTheme="minorHAnsi" w:hAnsiTheme="minorHAnsi" w:cstheme="minorHAnsi"/>
          <w:spacing w:val="38"/>
          <w:sz w:val="24"/>
        </w:rPr>
        <w:t xml:space="preserve"> </w:t>
      </w:r>
      <w:r w:rsidRPr="00A65585">
        <w:rPr>
          <w:rFonts w:asciiTheme="minorHAnsi" w:hAnsiTheme="minorHAnsi" w:cstheme="minorHAnsi"/>
          <w:sz w:val="24"/>
        </w:rPr>
        <w:t>à</w:t>
      </w:r>
      <w:r w:rsidRPr="00A65585">
        <w:rPr>
          <w:rFonts w:asciiTheme="minorHAnsi" w:hAnsiTheme="minorHAnsi" w:cstheme="minorHAnsi"/>
          <w:spacing w:val="35"/>
          <w:sz w:val="24"/>
        </w:rPr>
        <w:t xml:space="preserve"> </w:t>
      </w:r>
      <w:r w:rsidRPr="00A65585">
        <w:rPr>
          <w:rFonts w:asciiTheme="minorHAnsi" w:hAnsiTheme="minorHAnsi" w:cstheme="minorHAnsi"/>
          <w:sz w:val="24"/>
        </w:rPr>
        <w:t>rede</w:t>
      </w:r>
      <w:r w:rsidRPr="00A65585">
        <w:rPr>
          <w:rFonts w:asciiTheme="minorHAnsi" w:hAnsiTheme="minorHAnsi" w:cstheme="minorHAnsi"/>
          <w:spacing w:val="37"/>
          <w:sz w:val="24"/>
        </w:rPr>
        <w:t xml:space="preserve"> </w:t>
      </w:r>
      <w:r w:rsidRPr="00A65585">
        <w:rPr>
          <w:rFonts w:asciiTheme="minorHAnsi" w:hAnsiTheme="minorHAnsi" w:cstheme="minorHAnsi"/>
          <w:sz w:val="24"/>
        </w:rPr>
        <w:t>socioassistencial,</w:t>
      </w:r>
      <w:r w:rsidRPr="00A65585">
        <w:rPr>
          <w:rFonts w:asciiTheme="minorHAnsi" w:hAnsiTheme="minorHAnsi" w:cstheme="minorHAnsi"/>
          <w:spacing w:val="37"/>
          <w:sz w:val="24"/>
        </w:rPr>
        <w:t xml:space="preserve"> </w:t>
      </w:r>
      <w:r w:rsidRPr="00A65585">
        <w:rPr>
          <w:rFonts w:asciiTheme="minorHAnsi" w:hAnsiTheme="minorHAnsi" w:cstheme="minorHAnsi"/>
          <w:sz w:val="24"/>
        </w:rPr>
        <w:t>aos</w:t>
      </w:r>
      <w:r w:rsidRPr="00A65585">
        <w:rPr>
          <w:rFonts w:asciiTheme="minorHAnsi" w:hAnsiTheme="minorHAnsi" w:cstheme="minorHAnsi"/>
          <w:spacing w:val="38"/>
          <w:sz w:val="24"/>
        </w:rPr>
        <w:t xml:space="preserve"> </w:t>
      </w:r>
      <w:r w:rsidRPr="00A65585">
        <w:rPr>
          <w:rFonts w:asciiTheme="minorHAnsi" w:hAnsiTheme="minorHAnsi" w:cstheme="minorHAnsi"/>
          <w:sz w:val="24"/>
        </w:rPr>
        <w:t>demais</w:t>
      </w:r>
      <w:r w:rsidRPr="00A65585">
        <w:rPr>
          <w:rFonts w:asciiTheme="minorHAnsi" w:hAnsiTheme="minorHAnsi" w:cstheme="minorHAnsi"/>
          <w:spacing w:val="38"/>
          <w:sz w:val="24"/>
        </w:rPr>
        <w:t xml:space="preserve"> </w:t>
      </w:r>
      <w:r w:rsidRPr="00A65585">
        <w:rPr>
          <w:rFonts w:asciiTheme="minorHAnsi" w:hAnsiTheme="minorHAnsi" w:cstheme="minorHAnsi"/>
          <w:sz w:val="24"/>
        </w:rPr>
        <w:t>órgãos</w:t>
      </w:r>
      <w:r w:rsidRPr="00A65585">
        <w:rPr>
          <w:rFonts w:asciiTheme="minorHAnsi" w:hAnsiTheme="minorHAnsi" w:cstheme="minorHAnsi"/>
          <w:spacing w:val="38"/>
          <w:sz w:val="24"/>
        </w:rPr>
        <w:t xml:space="preserve"> </w:t>
      </w:r>
      <w:r w:rsidRPr="00A65585">
        <w:rPr>
          <w:rFonts w:asciiTheme="minorHAnsi" w:hAnsiTheme="minorHAnsi" w:cstheme="minorHAnsi"/>
          <w:sz w:val="24"/>
        </w:rPr>
        <w:t>do</w:t>
      </w:r>
      <w:r w:rsidRPr="00A65585">
        <w:rPr>
          <w:rFonts w:asciiTheme="minorHAnsi" w:hAnsiTheme="minorHAnsi" w:cstheme="minorHAnsi"/>
          <w:spacing w:val="35"/>
          <w:sz w:val="24"/>
        </w:rPr>
        <w:t xml:space="preserve"> </w:t>
      </w:r>
      <w:r w:rsidRPr="00A65585">
        <w:rPr>
          <w:rFonts w:asciiTheme="minorHAnsi" w:hAnsiTheme="minorHAnsi" w:cstheme="minorHAnsi"/>
          <w:sz w:val="24"/>
        </w:rPr>
        <w:t>Sistema</w:t>
      </w:r>
      <w:r w:rsidRPr="00A65585">
        <w:rPr>
          <w:rFonts w:asciiTheme="minorHAnsi" w:hAnsiTheme="minorHAnsi" w:cstheme="minorHAnsi"/>
          <w:spacing w:val="37"/>
          <w:sz w:val="24"/>
        </w:rPr>
        <w:t xml:space="preserve"> </w:t>
      </w:r>
      <w:r w:rsidRPr="00A65585">
        <w:rPr>
          <w:rFonts w:asciiTheme="minorHAnsi" w:hAnsiTheme="minorHAnsi" w:cstheme="minorHAnsi"/>
          <w:sz w:val="24"/>
        </w:rPr>
        <w:t>de</w:t>
      </w:r>
      <w:r w:rsidRPr="00A65585">
        <w:rPr>
          <w:rFonts w:asciiTheme="minorHAnsi" w:hAnsiTheme="minorHAnsi" w:cstheme="minorHAnsi"/>
          <w:spacing w:val="37"/>
          <w:sz w:val="24"/>
        </w:rPr>
        <w:t xml:space="preserve"> </w:t>
      </w:r>
      <w:r w:rsidRPr="00A65585">
        <w:rPr>
          <w:rFonts w:asciiTheme="minorHAnsi" w:hAnsiTheme="minorHAnsi" w:cstheme="minorHAnsi"/>
          <w:sz w:val="24"/>
        </w:rPr>
        <w:t>Garantia</w:t>
      </w:r>
      <w:r w:rsidRPr="00A65585">
        <w:rPr>
          <w:rFonts w:asciiTheme="minorHAnsi" w:hAnsiTheme="minorHAnsi" w:cstheme="minorHAnsi"/>
          <w:spacing w:val="35"/>
          <w:sz w:val="24"/>
        </w:rPr>
        <w:t xml:space="preserve"> </w:t>
      </w:r>
      <w:r w:rsidRPr="00A65585">
        <w:rPr>
          <w:rFonts w:asciiTheme="minorHAnsi" w:hAnsiTheme="minorHAnsi" w:cstheme="minorHAnsi"/>
          <w:sz w:val="24"/>
        </w:rPr>
        <w:t>de Direitos e às demais políticas públicas setoriais;</w:t>
      </w:r>
    </w:p>
    <w:p w14:paraId="59B3D46A" w14:textId="77777777" w:rsidR="001D4FC0" w:rsidRPr="00A65585" w:rsidRDefault="001D4FC0" w:rsidP="001D4FC0">
      <w:pPr>
        <w:pStyle w:val="PargrafodaLista"/>
        <w:numPr>
          <w:ilvl w:val="1"/>
          <w:numId w:val="9"/>
        </w:numPr>
        <w:tabs>
          <w:tab w:val="left" w:pos="991"/>
          <w:tab w:val="left" w:pos="1003"/>
        </w:tabs>
        <w:spacing w:before="12"/>
        <w:ind w:right="424" w:hanging="360"/>
        <w:rPr>
          <w:rFonts w:asciiTheme="minorHAnsi" w:hAnsiTheme="minorHAnsi" w:cstheme="minorHAnsi"/>
          <w:sz w:val="24"/>
        </w:rPr>
      </w:pPr>
      <w:r w:rsidRPr="00A65585">
        <w:rPr>
          <w:rFonts w:asciiTheme="minorHAnsi" w:hAnsiTheme="minorHAnsi" w:cstheme="minorHAnsi"/>
          <w:sz w:val="24"/>
        </w:rPr>
        <w:t>Favorecer</w:t>
      </w:r>
      <w:r w:rsidRPr="00A65585">
        <w:rPr>
          <w:rFonts w:asciiTheme="minorHAnsi" w:hAnsiTheme="minorHAnsi" w:cstheme="minorHAnsi"/>
          <w:spacing w:val="40"/>
          <w:sz w:val="24"/>
        </w:rPr>
        <w:t xml:space="preserve"> </w:t>
      </w:r>
      <w:r w:rsidRPr="00A65585">
        <w:rPr>
          <w:rFonts w:asciiTheme="minorHAnsi" w:hAnsiTheme="minorHAnsi" w:cstheme="minorHAnsi"/>
          <w:sz w:val="24"/>
        </w:rPr>
        <w:t>o</w:t>
      </w:r>
      <w:r w:rsidRPr="00A65585">
        <w:rPr>
          <w:rFonts w:asciiTheme="minorHAnsi" w:hAnsiTheme="minorHAnsi" w:cstheme="minorHAnsi"/>
          <w:spacing w:val="40"/>
          <w:sz w:val="24"/>
        </w:rPr>
        <w:t xml:space="preserve"> </w:t>
      </w:r>
      <w:r w:rsidRPr="00A65585">
        <w:rPr>
          <w:rFonts w:asciiTheme="minorHAnsi" w:hAnsiTheme="minorHAnsi" w:cstheme="minorHAnsi"/>
          <w:sz w:val="24"/>
        </w:rPr>
        <w:t>surgimento</w:t>
      </w:r>
      <w:r w:rsidRPr="00A65585">
        <w:rPr>
          <w:rFonts w:asciiTheme="minorHAnsi" w:hAnsiTheme="minorHAnsi" w:cstheme="minorHAnsi"/>
          <w:spacing w:val="40"/>
          <w:sz w:val="24"/>
        </w:rPr>
        <w:t xml:space="preserve"> </w:t>
      </w:r>
      <w:r w:rsidRPr="00A65585">
        <w:rPr>
          <w:rFonts w:asciiTheme="minorHAnsi" w:hAnsiTheme="minorHAnsi" w:cstheme="minorHAnsi"/>
          <w:sz w:val="24"/>
        </w:rPr>
        <w:t>e</w:t>
      </w:r>
      <w:r w:rsidRPr="00A65585">
        <w:rPr>
          <w:rFonts w:asciiTheme="minorHAnsi" w:hAnsiTheme="minorHAnsi" w:cstheme="minorHAnsi"/>
          <w:spacing w:val="40"/>
          <w:sz w:val="24"/>
        </w:rPr>
        <w:t xml:space="preserve"> </w:t>
      </w:r>
      <w:r w:rsidRPr="00A65585">
        <w:rPr>
          <w:rFonts w:asciiTheme="minorHAnsi" w:hAnsiTheme="minorHAnsi" w:cstheme="minorHAnsi"/>
          <w:sz w:val="24"/>
        </w:rPr>
        <w:t>o</w:t>
      </w:r>
      <w:r w:rsidRPr="00A65585">
        <w:rPr>
          <w:rFonts w:asciiTheme="minorHAnsi" w:hAnsiTheme="minorHAnsi" w:cstheme="minorHAnsi"/>
          <w:spacing w:val="40"/>
          <w:sz w:val="24"/>
        </w:rPr>
        <w:t xml:space="preserve"> </w:t>
      </w:r>
      <w:r w:rsidRPr="00A65585">
        <w:rPr>
          <w:rFonts w:asciiTheme="minorHAnsi" w:hAnsiTheme="minorHAnsi" w:cstheme="minorHAnsi"/>
          <w:sz w:val="24"/>
        </w:rPr>
        <w:t>desenvolvimento</w:t>
      </w:r>
      <w:r w:rsidRPr="00A65585">
        <w:rPr>
          <w:rFonts w:asciiTheme="minorHAnsi" w:hAnsiTheme="minorHAnsi" w:cstheme="minorHAnsi"/>
          <w:spacing w:val="40"/>
          <w:sz w:val="24"/>
        </w:rPr>
        <w:t xml:space="preserve"> </w:t>
      </w:r>
      <w:r w:rsidRPr="00A65585">
        <w:rPr>
          <w:rFonts w:asciiTheme="minorHAnsi" w:hAnsiTheme="minorHAnsi" w:cstheme="minorHAnsi"/>
          <w:sz w:val="24"/>
        </w:rPr>
        <w:t>de</w:t>
      </w:r>
      <w:r w:rsidRPr="00A65585">
        <w:rPr>
          <w:rFonts w:asciiTheme="minorHAnsi" w:hAnsiTheme="minorHAnsi" w:cstheme="minorHAnsi"/>
          <w:spacing w:val="40"/>
          <w:sz w:val="24"/>
        </w:rPr>
        <w:t xml:space="preserve"> </w:t>
      </w:r>
      <w:r w:rsidRPr="00A65585">
        <w:rPr>
          <w:rFonts w:asciiTheme="minorHAnsi" w:hAnsiTheme="minorHAnsi" w:cstheme="minorHAnsi"/>
          <w:sz w:val="24"/>
        </w:rPr>
        <w:t>aptidões,</w:t>
      </w:r>
      <w:r w:rsidRPr="00A65585">
        <w:rPr>
          <w:rFonts w:asciiTheme="minorHAnsi" w:hAnsiTheme="minorHAnsi" w:cstheme="minorHAnsi"/>
          <w:spacing w:val="40"/>
          <w:sz w:val="24"/>
        </w:rPr>
        <w:t xml:space="preserve"> </w:t>
      </w:r>
      <w:r w:rsidRPr="00A65585">
        <w:rPr>
          <w:rFonts w:asciiTheme="minorHAnsi" w:hAnsiTheme="minorHAnsi" w:cstheme="minorHAnsi"/>
          <w:sz w:val="24"/>
        </w:rPr>
        <w:t>capacidades</w:t>
      </w:r>
      <w:r w:rsidRPr="00A65585">
        <w:rPr>
          <w:rFonts w:asciiTheme="minorHAnsi" w:hAnsiTheme="minorHAnsi" w:cstheme="minorHAnsi"/>
          <w:spacing w:val="40"/>
          <w:sz w:val="24"/>
        </w:rPr>
        <w:t xml:space="preserve"> </w:t>
      </w:r>
      <w:r w:rsidRPr="00A65585">
        <w:rPr>
          <w:rFonts w:asciiTheme="minorHAnsi" w:hAnsiTheme="minorHAnsi" w:cstheme="minorHAnsi"/>
          <w:sz w:val="24"/>
        </w:rPr>
        <w:t>e</w:t>
      </w:r>
      <w:r w:rsidRPr="00A65585">
        <w:rPr>
          <w:rFonts w:asciiTheme="minorHAnsi" w:hAnsiTheme="minorHAnsi" w:cstheme="minorHAnsi"/>
          <w:spacing w:val="40"/>
          <w:sz w:val="24"/>
        </w:rPr>
        <w:t xml:space="preserve"> </w:t>
      </w:r>
      <w:r w:rsidRPr="00A65585">
        <w:rPr>
          <w:rFonts w:asciiTheme="minorHAnsi" w:hAnsiTheme="minorHAnsi" w:cstheme="minorHAnsi"/>
          <w:spacing w:val="40"/>
          <w:sz w:val="24"/>
          <w:lang w:val="pt-BR"/>
        </w:rPr>
        <w:t>o</w:t>
      </w:r>
      <w:r w:rsidRPr="00A65585">
        <w:rPr>
          <w:rFonts w:asciiTheme="minorHAnsi" w:hAnsiTheme="minorHAnsi" w:cstheme="minorHAnsi"/>
          <w:sz w:val="24"/>
        </w:rPr>
        <w:t>portunidades para que os indivíduos façam escolhas com autonomia;</w:t>
      </w:r>
    </w:p>
    <w:p w14:paraId="62E8C896" w14:textId="77777777" w:rsidR="001D4FC0" w:rsidRPr="00A65585" w:rsidRDefault="001D4FC0" w:rsidP="001D4FC0">
      <w:pPr>
        <w:pStyle w:val="PargrafodaLista"/>
        <w:numPr>
          <w:ilvl w:val="1"/>
          <w:numId w:val="9"/>
        </w:numPr>
        <w:tabs>
          <w:tab w:val="left" w:pos="991"/>
          <w:tab w:val="left" w:pos="1003"/>
        </w:tabs>
        <w:spacing w:before="16"/>
        <w:ind w:right="423" w:hanging="360"/>
        <w:rPr>
          <w:rFonts w:asciiTheme="minorHAnsi" w:hAnsiTheme="minorHAnsi" w:cstheme="minorHAnsi"/>
          <w:sz w:val="24"/>
        </w:rPr>
      </w:pPr>
      <w:r w:rsidRPr="00A65585">
        <w:rPr>
          <w:rFonts w:asciiTheme="minorHAnsi" w:hAnsiTheme="minorHAnsi" w:cstheme="minorHAnsi"/>
          <w:sz w:val="24"/>
        </w:rPr>
        <w:t>Promover o acesso a programações culturais, de lazer, de esporte, relacionando-as aos seus interesses, vivências, desejos e possibilidades do público atendido.</w:t>
      </w:r>
    </w:p>
    <w:p w14:paraId="176419C8" w14:textId="77777777" w:rsidR="001D4FC0" w:rsidRPr="00A65585" w:rsidRDefault="001D4FC0" w:rsidP="001D4FC0">
      <w:pPr>
        <w:pStyle w:val="PargrafodaLista"/>
        <w:tabs>
          <w:tab w:val="left" w:pos="991"/>
          <w:tab w:val="left" w:pos="1003"/>
        </w:tabs>
        <w:spacing w:before="16"/>
        <w:ind w:left="643" w:right="423"/>
        <w:rPr>
          <w:rFonts w:asciiTheme="minorHAnsi" w:hAnsiTheme="minorHAnsi" w:cstheme="minorHAnsi"/>
          <w:sz w:val="24"/>
        </w:rPr>
      </w:pPr>
    </w:p>
    <w:p w14:paraId="763DC7B9" w14:textId="77777777" w:rsidR="001D4FC0" w:rsidRPr="00D8205D" w:rsidRDefault="001D4FC0" w:rsidP="001D4FC0">
      <w:pPr>
        <w:pStyle w:val="PargrafodaLista"/>
        <w:numPr>
          <w:ilvl w:val="0"/>
          <w:numId w:val="10"/>
        </w:numPr>
        <w:tabs>
          <w:tab w:val="left" w:pos="516"/>
        </w:tabs>
        <w:spacing w:before="11"/>
        <w:rPr>
          <w:rFonts w:asciiTheme="minorHAnsi" w:hAnsiTheme="minorHAnsi" w:cstheme="minorHAnsi"/>
          <w:sz w:val="24"/>
          <w:lang w:val="en-US"/>
        </w:rPr>
      </w:pPr>
      <w:r w:rsidRPr="00A65585">
        <w:rPr>
          <w:rFonts w:asciiTheme="minorHAnsi" w:hAnsiTheme="minorHAnsi" w:cstheme="minorHAnsi"/>
          <w:sz w:val="24"/>
        </w:rPr>
        <w:t>Meta:</w:t>
      </w:r>
      <w:r w:rsidRPr="00A65585">
        <w:rPr>
          <w:rFonts w:asciiTheme="minorHAnsi" w:hAnsiTheme="minorHAnsi" w:cstheme="minorHAnsi"/>
          <w:spacing w:val="-2"/>
          <w:sz w:val="24"/>
        </w:rPr>
        <w:t xml:space="preserve"> </w:t>
      </w:r>
      <w:r w:rsidRPr="00A65585">
        <w:rPr>
          <w:rFonts w:asciiTheme="minorHAnsi" w:hAnsiTheme="minorHAnsi" w:cstheme="minorHAnsi"/>
          <w:sz w:val="24"/>
          <w:lang w:val="pt-BR"/>
        </w:rPr>
        <w:t>20 usuários</w:t>
      </w:r>
    </w:p>
    <w:p w14:paraId="4F006151" w14:textId="77777777" w:rsidR="00D8205D" w:rsidRPr="00D8205D" w:rsidRDefault="00D8205D" w:rsidP="00D8205D">
      <w:pPr>
        <w:tabs>
          <w:tab w:val="left" w:pos="516"/>
        </w:tabs>
        <w:spacing w:before="11"/>
        <w:ind w:left="282"/>
        <w:rPr>
          <w:rFonts w:asciiTheme="minorHAnsi" w:hAnsiTheme="minorHAnsi" w:cstheme="minorHAnsi"/>
          <w:sz w:val="24"/>
          <w:lang w:val="en-US"/>
        </w:rPr>
      </w:pPr>
    </w:p>
    <w:p w14:paraId="3B23FBA5" w14:textId="77777777" w:rsidR="001D4FC0" w:rsidRDefault="001D4FC0" w:rsidP="001D4FC0">
      <w:pPr>
        <w:pStyle w:val="PargrafodaLista"/>
        <w:numPr>
          <w:ilvl w:val="0"/>
          <w:numId w:val="10"/>
        </w:numPr>
        <w:tabs>
          <w:tab w:val="left" w:pos="571"/>
        </w:tabs>
        <w:spacing w:before="146"/>
        <w:ind w:left="282" w:right="426" w:firstLine="0"/>
        <w:rPr>
          <w:rFonts w:asciiTheme="minorHAnsi" w:hAnsiTheme="minorHAnsi" w:cstheme="minorHAnsi"/>
          <w:sz w:val="24"/>
        </w:rPr>
      </w:pPr>
      <w:r w:rsidRPr="00A65585">
        <w:rPr>
          <w:rFonts w:asciiTheme="minorHAnsi" w:hAnsiTheme="minorHAnsi" w:cstheme="minorHAnsi"/>
          <w:sz w:val="24"/>
        </w:rPr>
        <w:t xml:space="preserve">Período de Funcionamento: Ininterrupto (24 horas). Recomenda-se que </w:t>
      </w:r>
      <w:r w:rsidRPr="00A65585">
        <w:rPr>
          <w:rFonts w:asciiTheme="minorHAnsi" w:hAnsiTheme="minorHAnsi" w:cstheme="minorHAnsi"/>
          <w:sz w:val="24"/>
          <w:lang w:val="pt-BR"/>
        </w:rPr>
        <w:t xml:space="preserve">a unidade </w:t>
      </w:r>
      <w:r w:rsidRPr="00A65585">
        <w:rPr>
          <w:rFonts w:asciiTheme="minorHAnsi" w:hAnsiTheme="minorHAnsi" w:cstheme="minorHAnsi"/>
          <w:sz w:val="24"/>
        </w:rPr>
        <w:t>mantenha horários</w:t>
      </w:r>
      <w:r w:rsidRPr="00A65585">
        <w:rPr>
          <w:rFonts w:asciiTheme="minorHAnsi" w:hAnsiTheme="minorHAnsi" w:cstheme="minorHAnsi"/>
          <w:spacing w:val="-2"/>
          <w:sz w:val="24"/>
        </w:rPr>
        <w:t xml:space="preserve"> </w:t>
      </w:r>
      <w:r w:rsidRPr="00A65585">
        <w:rPr>
          <w:rFonts w:asciiTheme="minorHAnsi" w:hAnsiTheme="minorHAnsi" w:cstheme="minorHAnsi"/>
          <w:sz w:val="24"/>
        </w:rPr>
        <w:t>flexíveis para</w:t>
      </w:r>
      <w:r w:rsidRPr="00A65585">
        <w:rPr>
          <w:rFonts w:asciiTheme="minorHAnsi" w:hAnsiTheme="minorHAnsi" w:cstheme="minorHAnsi"/>
          <w:spacing w:val="-1"/>
          <w:sz w:val="24"/>
        </w:rPr>
        <w:t xml:space="preserve"> </w:t>
      </w:r>
      <w:r w:rsidRPr="00A65585">
        <w:rPr>
          <w:rFonts w:asciiTheme="minorHAnsi" w:hAnsiTheme="minorHAnsi" w:cstheme="minorHAnsi"/>
          <w:sz w:val="24"/>
        </w:rPr>
        <w:t>entrada</w:t>
      </w:r>
      <w:r w:rsidRPr="00A65585">
        <w:rPr>
          <w:rFonts w:asciiTheme="minorHAnsi" w:hAnsiTheme="minorHAnsi" w:cstheme="minorHAnsi"/>
          <w:spacing w:val="-1"/>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saída</w:t>
      </w:r>
      <w:r w:rsidRPr="00A65585">
        <w:rPr>
          <w:rFonts w:asciiTheme="minorHAnsi" w:hAnsiTheme="minorHAnsi" w:cstheme="minorHAnsi"/>
          <w:spacing w:val="-3"/>
          <w:sz w:val="24"/>
        </w:rPr>
        <w:t xml:space="preserve"> </w:t>
      </w:r>
      <w:r w:rsidRPr="00A65585">
        <w:rPr>
          <w:rFonts w:asciiTheme="minorHAnsi" w:hAnsiTheme="minorHAnsi" w:cstheme="minorHAnsi"/>
          <w:sz w:val="24"/>
        </w:rPr>
        <w:t>dos</w:t>
      </w:r>
      <w:r w:rsidRPr="00A65585">
        <w:rPr>
          <w:rFonts w:asciiTheme="minorHAnsi" w:hAnsiTheme="minorHAnsi" w:cstheme="minorHAnsi"/>
          <w:spacing w:val="-2"/>
          <w:sz w:val="24"/>
        </w:rPr>
        <w:t xml:space="preserve"> </w:t>
      </w:r>
      <w:r w:rsidRPr="00A65585">
        <w:rPr>
          <w:rFonts w:asciiTheme="minorHAnsi" w:hAnsiTheme="minorHAnsi" w:cstheme="minorHAnsi"/>
          <w:sz w:val="24"/>
        </w:rPr>
        <w:t>usuários,</w:t>
      </w:r>
      <w:r w:rsidRPr="00A65585">
        <w:rPr>
          <w:rFonts w:asciiTheme="minorHAnsi" w:hAnsiTheme="minorHAnsi" w:cstheme="minorHAnsi"/>
          <w:spacing w:val="-1"/>
          <w:sz w:val="24"/>
        </w:rPr>
        <w:t xml:space="preserve"> </w:t>
      </w:r>
      <w:r w:rsidRPr="00A65585">
        <w:rPr>
          <w:rFonts w:asciiTheme="minorHAnsi" w:hAnsiTheme="minorHAnsi" w:cstheme="minorHAnsi"/>
          <w:sz w:val="24"/>
        </w:rPr>
        <w:t>de</w:t>
      </w:r>
      <w:r w:rsidRPr="00A65585">
        <w:rPr>
          <w:rFonts w:asciiTheme="minorHAnsi" w:hAnsiTheme="minorHAnsi" w:cstheme="minorHAnsi"/>
          <w:spacing w:val="-1"/>
          <w:sz w:val="24"/>
        </w:rPr>
        <w:t xml:space="preserve"> </w:t>
      </w:r>
      <w:r w:rsidRPr="00A65585">
        <w:rPr>
          <w:rFonts w:asciiTheme="minorHAnsi" w:hAnsiTheme="minorHAnsi" w:cstheme="minorHAnsi"/>
          <w:sz w:val="24"/>
        </w:rPr>
        <w:t>acordo</w:t>
      </w:r>
      <w:r w:rsidRPr="00A65585">
        <w:rPr>
          <w:rFonts w:asciiTheme="minorHAnsi" w:hAnsiTheme="minorHAnsi" w:cstheme="minorHAnsi"/>
          <w:spacing w:val="-3"/>
          <w:sz w:val="24"/>
        </w:rPr>
        <w:t xml:space="preserve"> </w:t>
      </w:r>
      <w:r w:rsidRPr="00A65585">
        <w:rPr>
          <w:rFonts w:asciiTheme="minorHAnsi" w:hAnsiTheme="minorHAnsi" w:cstheme="minorHAnsi"/>
          <w:sz w:val="24"/>
        </w:rPr>
        <w:t>com</w:t>
      </w:r>
      <w:r w:rsidRPr="00A65585">
        <w:rPr>
          <w:rFonts w:asciiTheme="minorHAnsi" w:hAnsiTheme="minorHAnsi" w:cstheme="minorHAnsi"/>
          <w:spacing w:val="-3"/>
          <w:sz w:val="24"/>
        </w:rPr>
        <w:t xml:space="preserve"> </w:t>
      </w:r>
      <w:r w:rsidRPr="00A65585">
        <w:rPr>
          <w:rFonts w:asciiTheme="minorHAnsi" w:hAnsiTheme="minorHAnsi" w:cstheme="minorHAnsi"/>
          <w:sz w:val="24"/>
        </w:rPr>
        <w:t>a</w:t>
      </w:r>
      <w:r w:rsidRPr="00A65585">
        <w:rPr>
          <w:rFonts w:asciiTheme="minorHAnsi" w:hAnsiTheme="minorHAnsi" w:cstheme="minorHAnsi"/>
          <w:spacing w:val="-1"/>
          <w:sz w:val="24"/>
        </w:rPr>
        <w:t xml:space="preserve"> </w:t>
      </w:r>
      <w:r w:rsidRPr="00A65585">
        <w:rPr>
          <w:rFonts w:asciiTheme="minorHAnsi" w:hAnsiTheme="minorHAnsi" w:cstheme="minorHAnsi"/>
          <w:sz w:val="24"/>
        </w:rPr>
        <w:t>demanda</w:t>
      </w:r>
      <w:r w:rsidRPr="00A65585">
        <w:rPr>
          <w:rFonts w:asciiTheme="minorHAnsi" w:hAnsiTheme="minorHAnsi" w:cstheme="minorHAnsi"/>
          <w:spacing w:val="-1"/>
          <w:sz w:val="24"/>
        </w:rPr>
        <w:t xml:space="preserve"> </w:t>
      </w:r>
      <w:r w:rsidRPr="00A65585">
        <w:rPr>
          <w:rFonts w:asciiTheme="minorHAnsi" w:hAnsiTheme="minorHAnsi" w:cstheme="minorHAnsi"/>
          <w:sz w:val="24"/>
        </w:rPr>
        <w:t>e</w:t>
      </w:r>
      <w:r w:rsidRPr="00A65585">
        <w:rPr>
          <w:rFonts w:asciiTheme="minorHAnsi" w:hAnsiTheme="minorHAnsi" w:cstheme="minorHAnsi"/>
          <w:spacing w:val="-1"/>
          <w:sz w:val="24"/>
        </w:rPr>
        <w:t xml:space="preserve"> </w:t>
      </w:r>
      <w:r w:rsidRPr="00A65585">
        <w:rPr>
          <w:rFonts w:asciiTheme="minorHAnsi" w:hAnsiTheme="minorHAnsi" w:cstheme="minorHAnsi"/>
          <w:sz w:val="24"/>
        </w:rPr>
        <w:t>necessidade</w:t>
      </w:r>
      <w:r w:rsidRPr="00A65585">
        <w:rPr>
          <w:rFonts w:asciiTheme="minorHAnsi" w:hAnsiTheme="minorHAnsi" w:cstheme="minorHAnsi"/>
          <w:spacing w:val="-1"/>
          <w:sz w:val="24"/>
        </w:rPr>
        <w:t xml:space="preserve"> </w:t>
      </w:r>
      <w:r w:rsidRPr="00A65585">
        <w:rPr>
          <w:rFonts w:asciiTheme="minorHAnsi" w:hAnsiTheme="minorHAnsi" w:cstheme="minorHAnsi"/>
          <w:sz w:val="24"/>
        </w:rPr>
        <w:t>deles, com profissional da equipe técnica responsável pela acolhida.</w:t>
      </w:r>
    </w:p>
    <w:p w14:paraId="07C03C97" w14:textId="77777777" w:rsidR="00D8205D" w:rsidRPr="00A65585" w:rsidRDefault="00D8205D" w:rsidP="00D8205D">
      <w:pPr>
        <w:pStyle w:val="PargrafodaLista"/>
        <w:tabs>
          <w:tab w:val="left" w:pos="571"/>
        </w:tabs>
        <w:spacing w:before="146"/>
        <w:ind w:right="426"/>
        <w:rPr>
          <w:rFonts w:asciiTheme="minorHAnsi" w:hAnsiTheme="minorHAnsi" w:cstheme="minorHAnsi"/>
          <w:sz w:val="24"/>
        </w:rPr>
      </w:pPr>
    </w:p>
    <w:p w14:paraId="6E79B118" w14:textId="77777777" w:rsidR="001D4FC0" w:rsidRPr="00D8205D" w:rsidRDefault="001D4FC0" w:rsidP="001D4FC0">
      <w:pPr>
        <w:pStyle w:val="PargrafodaLista"/>
        <w:numPr>
          <w:ilvl w:val="0"/>
          <w:numId w:val="10"/>
        </w:numPr>
        <w:tabs>
          <w:tab w:val="left" w:pos="518"/>
        </w:tabs>
        <w:ind w:left="518" w:hanging="236"/>
        <w:rPr>
          <w:rFonts w:asciiTheme="minorHAnsi" w:hAnsiTheme="minorHAnsi" w:cstheme="minorHAnsi"/>
          <w:sz w:val="24"/>
        </w:rPr>
      </w:pPr>
      <w:r w:rsidRPr="00A65585">
        <w:rPr>
          <w:rFonts w:asciiTheme="minorHAnsi" w:hAnsiTheme="minorHAnsi" w:cstheme="minorHAnsi"/>
          <w:sz w:val="24"/>
        </w:rPr>
        <w:t>Abrangência:</w:t>
      </w:r>
      <w:r w:rsidRPr="00A65585">
        <w:rPr>
          <w:rFonts w:asciiTheme="minorHAnsi" w:hAnsiTheme="minorHAnsi" w:cstheme="minorHAnsi"/>
          <w:spacing w:val="-7"/>
          <w:sz w:val="24"/>
        </w:rPr>
        <w:t xml:space="preserve"> </w:t>
      </w:r>
      <w:r w:rsidRPr="00A65585">
        <w:rPr>
          <w:rFonts w:asciiTheme="minorHAnsi" w:hAnsiTheme="minorHAnsi" w:cstheme="minorHAnsi"/>
          <w:sz w:val="24"/>
        </w:rPr>
        <w:t>Municipal</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(Jaú)</w:t>
      </w:r>
    </w:p>
    <w:p w14:paraId="79776782" w14:textId="77777777" w:rsidR="00D8205D" w:rsidRPr="00D8205D" w:rsidRDefault="00D8205D" w:rsidP="00D8205D">
      <w:pPr>
        <w:tabs>
          <w:tab w:val="left" w:pos="518"/>
        </w:tabs>
        <w:rPr>
          <w:rFonts w:asciiTheme="minorHAnsi" w:hAnsiTheme="minorHAnsi" w:cstheme="minorHAnsi"/>
          <w:sz w:val="24"/>
        </w:rPr>
      </w:pPr>
    </w:p>
    <w:p w14:paraId="4D8BE2D9" w14:textId="77777777" w:rsidR="001D4FC0" w:rsidRPr="00A65585" w:rsidRDefault="001D4FC0" w:rsidP="001D4FC0">
      <w:pPr>
        <w:pStyle w:val="PargrafodaLista"/>
        <w:numPr>
          <w:ilvl w:val="0"/>
          <w:numId w:val="10"/>
        </w:numPr>
        <w:tabs>
          <w:tab w:val="left" w:pos="518"/>
        </w:tabs>
        <w:spacing w:before="146"/>
        <w:ind w:left="518" w:hanging="236"/>
        <w:rPr>
          <w:rFonts w:asciiTheme="minorHAnsi" w:hAnsiTheme="minorHAnsi" w:cstheme="minorHAnsi"/>
          <w:sz w:val="24"/>
        </w:rPr>
      </w:pPr>
      <w:r w:rsidRPr="00A65585">
        <w:rPr>
          <w:rFonts w:asciiTheme="minorHAnsi" w:hAnsiTheme="minorHAnsi" w:cstheme="minorHAnsi"/>
          <w:sz w:val="24"/>
        </w:rPr>
        <w:t>Formas</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acesso:</w:t>
      </w:r>
    </w:p>
    <w:p w14:paraId="0A8A85DD" w14:textId="77777777" w:rsidR="001D4FC0" w:rsidRPr="00A65585" w:rsidRDefault="001D4FC0" w:rsidP="001D4FC0">
      <w:pPr>
        <w:pStyle w:val="PargrafodaLista"/>
        <w:numPr>
          <w:ilvl w:val="0"/>
          <w:numId w:val="8"/>
        </w:numPr>
        <w:tabs>
          <w:tab w:val="left" w:pos="991"/>
        </w:tabs>
        <w:spacing w:before="146"/>
        <w:ind w:right="430" w:firstLine="0"/>
        <w:rPr>
          <w:rFonts w:asciiTheme="minorHAnsi" w:hAnsiTheme="minorHAnsi" w:cstheme="minorHAnsi"/>
          <w:sz w:val="24"/>
        </w:rPr>
      </w:pPr>
      <w:r w:rsidRPr="00A65585">
        <w:rPr>
          <w:rFonts w:asciiTheme="minorHAnsi" w:hAnsiTheme="minorHAnsi" w:cstheme="minorHAnsi"/>
          <w:sz w:val="24"/>
        </w:rPr>
        <w:t>Por encaminhamentos do Centro de Referência Especializado para Pessoa em Situação de</w:t>
      </w:r>
      <w:r w:rsidRPr="00A65585">
        <w:rPr>
          <w:rFonts w:asciiTheme="minorHAnsi" w:hAnsiTheme="minorHAnsi" w:cstheme="minorHAnsi"/>
          <w:spacing w:val="40"/>
          <w:sz w:val="24"/>
        </w:rPr>
        <w:t xml:space="preserve"> </w:t>
      </w:r>
      <w:r w:rsidRPr="00A65585">
        <w:rPr>
          <w:rFonts w:asciiTheme="minorHAnsi" w:hAnsiTheme="minorHAnsi" w:cstheme="minorHAnsi"/>
          <w:sz w:val="24"/>
        </w:rPr>
        <w:t>Rua – Centro POP de Jaú, sempre que possível, com o Número de Identificação Social – NIS;</w:t>
      </w:r>
    </w:p>
    <w:p w14:paraId="7F3E1964" w14:textId="77777777" w:rsidR="001D4FC0" w:rsidRPr="00A65585" w:rsidRDefault="001D4FC0" w:rsidP="001D4FC0">
      <w:pPr>
        <w:pStyle w:val="PargrafodaLista"/>
        <w:numPr>
          <w:ilvl w:val="0"/>
          <w:numId w:val="8"/>
        </w:numPr>
        <w:tabs>
          <w:tab w:val="left" w:pos="991"/>
        </w:tabs>
        <w:spacing w:before="146"/>
        <w:ind w:right="430" w:firstLine="0"/>
        <w:rPr>
          <w:rFonts w:asciiTheme="minorHAnsi" w:hAnsiTheme="minorHAnsi" w:cstheme="minorHAnsi"/>
          <w:sz w:val="24"/>
        </w:rPr>
      </w:pPr>
      <w:r w:rsidRPr="00A65585">
        <w:rPr>
          <w:rFonts w:asciiTheme="minorHAnsi" w:hAnsiTheme="minorHAnsi" w:cstheme="minorHAnsi"/>
          <w:sz w:val="24"/>
        </w:rPr>
        <w:t xml:space="preserve">Por encaminhamentos do Centro de Referência Especializado </w:t>
      </w:r>
      <w:r w:rsidRPr="00A65585">
        <w:rPr>
          <w:rFonts w:asciiTheme="minorHAnsi" w:hAnsiTheme="minorHAnsi" w:cstheme="minorHAnsi"/>
          <w:sz w:val="24"/>
          <w:lang w:val="pt-BR"/>
        </w:rPr>
        <w:t>de Assistência Social</w:t>
      </w:r>
      <w:r w:rsidRPr="00A65585">
        <w:rPr>
          <w:rFonts w:asciiTheme="minorHAnsi" w:hAnsiTheme="minorHAnsi" w:cstheme="minorHAnsi"/>
          <w:sz w:val="24"/>
        </w:rPr>
        <w:t xml:space="preserve"> – C</w:t>
      </w:r>
      <w:r w:rsidRPr="00A65585">
        <w:rPr>
          <w:rFonts w:asciiTheme="minorHAnsi" w:hAnsiTheme="minorHAnsi" w:cstheme="minorHAnsi"/>
          <w:sz w:val="24"/>
          <w:lang w:val="pt-BR"/>
        </w:rPr>
        <w:t>REAS</w:t>
      </w:r>
      <w:r w:rsidRPr="00A65585">
        <w:rPr>
          <w:rFonts w:asciiTheme="minorHAnsi" w:hAnsiTheme="minorHAnsi" w:cstheme="minorHAnsi"/>
          <w:sz w:val="24"/>
        </w:rPr>
        <w:t xml:space="preserve"> de Jaú, sempre que possível, com o Número de Identificação Social – NIS;</w:t>
      </w:r>
    </w:p>
    <w:p w14:paraId="0C6114AE" w14:textId="77777777" w:rsidR="001D4FC0" w:rsidRPr="00A65585" w:rsidRDefault="001D4FC0" w:rsidP="001D4FC0">
      <w:pPr>
        <w:pStyle w:val="PargrafodaLista"/>
        <w:tabs>
          <w:tab w:val="left" w:pos="991"/>
        </w:tabs>
        <w:spacing w:before="146"/>
        <w:ind w:right="430"/>
        <w:rPr>
          <w:rFonts w:asciiTheme="minorHAnsi" w:hAnsiTheme="minorHAnsi" w:cstheme="minorHAnsi"/>
          <w:sz w:val="24"/>
        </w:rPr>
      </w:pPr>
    </w:p>
    <w:p w14:paraId="03631ABA" w14:textId="77777777" w:rsidR="001D4FC0" w:rsidRPr="00A65585" w:rsidRDefault="001D4FC0" w:rsidP="001D4FC0">
      <w:pPr>
        <w:pStyle w:val="PargrafodaLista"/>
        <w:numPr>
          <w:ilvl w:val="0"/>
          <w:numId w:val="7"/>
        </w:numPr>
        <w:tabs>
          <w:tab w:val="left" w:pos="655"/>
        </w:tabs>
        <w:ind w:left="655" w:hanging="373"/>
        <w:rPr>
          <w:rFonts w:asciiTheme="minorHAnsi" w:hAnsiTheme="minorHAnsi" w:cstheme="minorHAnsi"/>
          <w:sz w:val="24"/>
        </w:rPr>
      </w:pPr>
      <w:r w:rsidRPr="00A65585">
        <w:rPr>
          <w:rFonts w:asciiTheme="minorHAnsi" w:hAnsiTheme="minorHAnsi" w:cstheme="minorHAnsi"/>
          <w:spacing w:val="-2"/>
          <w:sz w:val="24"/>
        </w:rPr>
        <w:t>Operacionalização</w:t>
      </w:r>
    </w:p>
    <w:p w14:paraId="0C04F7F0" w14:textId="77777777" w:rsidR="001D4FC0" w:rsidRPr="00A65585" w:rsidRDefault="001D4FC0" w:rsidP="001D4FC0">
      <w:pPr>
        <w:pStyle w:val="Corpodetexto"/>
        <w:spacing w:before="146"/>
        <w:ind w:left="282" w:right="423" w:firstLine="717"/>
        <w:jc w:val="both"/>
        <w:rPr>
          <w:rFonts w:asciiTheme="minorHAnsi" w:hAnsiTheme="minorHAnsi" w:cstheme="minorHAnsi"/>
        </w:rPr>
      </w:pPr>
      <w:r w:rsidRPr="00A65585">
        <w:rPr>
          <w:rFonts w:asciiTheme="minorHAnsi" w:hAnsiTheme="minorHAnsi" w:cstheme="minorHAnsi"/>
        </w:rPr>
        <w:t xml:space="preserve">A Política Nacional para a População em Situação de Rua, instituída pelo Decreto n. 7.053 </w:t>
      </w:r>
      <w:r w:rsidRPr="00A65585">
        <w:rPr>
          <w:rFonts w:asciiTheme="minorHAnsi" w:hAnsiTheme="minorHAnsi" w:cstheme="minorHAnsi"/>
        </w:rPr>
        <w:lastRenderedPageBreak/>
        <w:t xml:space="preserve">de 23 de dezembro de 2009, define População em Situação de Rua como o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 (até 06 </w:t>
      </w:r>
      <w:r w:rsidRPr="00A65585">
        <w:rPr>
          <w:rFonts w:asciiTheme="minorHAnsi" w:hAnsiTheme="minorHAnsi" w:cstheme="minorHAnsi"/>
          <w:spacing w:val="-2"/>
        </w:rPr>
        <w:t>meses).</w:t>
      </w:r>
    </w:p>
    <w:p w14:paraId="35A865AA" w14:textId="77777777" w:rsidR="001D4FC0" w:rsidRPr="00A65585" w:rsidRDefault="001D4FC0" w:rsidP="001D4FC0">
      <w:pPr>
        <w:pStyle w:val="Corpodetexto"/>
        <w:spacing w:before="2"/>
        <w:ind w:left="282" w:right="421" w:firstLine="717"/>
        <w:jc w:val="both"/>
        <w:rPr>
          <w:rFonts w:asciiTheme="minorHAnsi" w:hAnsiTheme="minorHAnsi" w:cstheme="minorHAnsi"/>
        </w:rPr>
      </w:pPr>
      <w:r w:rsidRPr="00A65585">
        <w:rPr>
          <w:rFonts w:asciiTheme="minorHAnsi" w:hAnsiTheme="minorHAnsi" w:cstheme="minorHAnsi"/>
        </w:rPr>
        <w:t>A especificidade desse Serviço está na oferta de atendimento integral de acolhimento imediato e emergencial, que garanta condições de estadia, convívio, endereço de</w:t>
      </w:r>
      <w:r w:rsidRPr="00A65585">
        <w:rPr>
          <w:rFonts w:asciiTheme="minorHAnsi" w:hAnsiTheme="minorHAnsi" w:cstheme="minorHAnsi"/>
          <w:spacing w:val="-1"/>
        </w:rPr>
        <w:t xml:space="preserve"> </w:t>
      </w:r>
      <w:r w:rsidRPr="00A65585">
        <w:rPr>
          <w:rFonts w:asciiTheme="minorHAnsi" w:hAnsiTheme="minorHAnsi" w:cstheme="minorHAnsi"/>
        </w:rPr>
        <w:t>referência, para</w:t>
      </w:r>
      <w:r w:rsidRPr="00A65585">
        <w:rPr>
          <w:rFonts w:asciiTheme="minorHAnsi" w:hAnsiTheme="minorHAnsi" w:cstheme="minorHAnsi"/>
          <w:spacing w:val="-1"/>
        </w:rPr>
        <w:t xml:space="preserve"> </w:t>
      </w:r>
      <w:r w:rsidRPr="00A65585">
        <w:rPr>
          <w:rFonts w:asciiTheme="minorHAnsi" w:hAnsiTheme="minorHAnsi" w:cstheme="minorHAnsi"/>
        </w:rPr>
        <w:t xml:space="preserve">acolher com privacidade pessoas do mesmo sexo ou grupo familiar em situação de rua e desabrigo por abandono, ausência de residência, pessoas em trânsito e sem condições de autossustento. O atendimento em </w:t>
      </w:r>
      <w:r w:rsidRPr="00A65585">
        <w:rPr>
          <w:rFonts w:asciiTheme="minorHAnsi" w:hAnsiTheme="minorHAnsi" w:cstheme="minorHAnsi"/>
          <w:lang w:val="pt-BR"/>
        </w:rPr>
        <w:t>acolhimento</w:t>
      </w:r>
      <w:r w:rsidRPr="00A65585">
        <w:rPr>
          <w:rFonts w:asciiTheme="minorHAnsi" w:hAnsiTheme="minorHAnsi" w:cstheme="minorHAnsi"/>
        </w:rPr>
        <w:t xml:space="preserve"> institucional </w:t>
      </w:r>
      <w:r w:rsidRPr="00A65585">
        <w:rPr>
          <w:rFonts w:asciiTheme="minorHAnsi" w:hAnsiTheme="minorHAnsi" w:cstheme="minorHAnsi"/>
          <w:lang w:val="pt-BR"/>
        </w:rPr>
        <w:t>deve prover</w:t>
      </w:r>
      <w:r w:rsidRPr="00A65585">
        <w:rPr>
          <w:rFonts w:asciiTheme="minorHAnsi" w:hAnsiTheme="minorHAnsi" w:cstheme="minorHAnsi"/>
        </w:rPr>
        <w:t xml:space="preserve"> profissionais preparados para receber os usuários em qualquer horário do dia ou da noite, enquanto se realiza um estudo diagnóstico detalhado de cada situação para os encaminhamentos necessários.</w:t>
      </w:r>
    </w:p>
    <w:p w14:paraId="1850FC6F" w14:textId="5F1B1173" w:rsidR="001D4FC0" w:rsidRPr="00A65585" w:rsidRDefault="001D4FC0" w:rsidP="001D4FC0">
      <w:pPr>
        <w:pStyle w:val="Corpodetexto"/>
        <w:ind w:leftChars="100" w:left="220" w:right="428" w:firstLine="500"/>
        <w:jc w:val="both"/>
        <w:rPr>
          <w:rFonts w:asciiTheme="minorHAnsi" w:hAnsiTheme="minorHAnsi" w:cstheme="minorHAnsi"/>
        </w:rPr>
      </w:pPr>
      <w:r w:rsidRPr="00A65585">
        <w:rPr>
          <w:rFonts w:asciiTheme="minorHAnsi" w:hAnsiTheme="minorHAnsi" w:cstheme="minorHAnsi"/>
        </w:rPr>
        <w:t>Os abrigos se caracterizam pela transitoriedade no atendimento, sendo a permanência do usuário por um período de até 06 (seis) meses</w:t>
      </w:r>
      <w:r w:rsidR="000341FD">
        <w:rPr>
          <w:rFonts w:asciiTheme="minorHAnsi" w:hAnsiTheme="minorHAnsi" w:cstheme="minorHAnsi"/>
        </w:rPr>
        <w:t xml:space="preserve"> podendo ser prorrogrado por meio de justificativa do corpo técnico. </w:t>
      </w:r>
      <w:r w:rsidRPr="00A65585">
        <w:rPr>
          <w:rFonts w:asciiTheme="minorHAnsi" w:hAnsiTheme="minorHAnsi" w:cstheme="minorHAnsi"/>
        </w:rPr>
        <w:t xml:space="preserve"> Sugere-se que este período não seja fixo, pois cada pessoa tem suas potencialidades e desafios que interferem no processo de desligamento do serviço. Esse processo deve ser construído conjuntamente com o usuário, com dignidade e respeito à sua vontade e nível de autonomia.</w:t>
      </w:r>
    </w:p>
    <w:p w14:paraId="75F0E159" w14:textId="77777777" w:rsidR="001D4FC0" w:rsidRPr="00A65585" w:rsidRDefault="001D4FC0" w:rsidP="001D4FC0">
      <w:pPr>
        <w:pStyle w:val="Corpodetexto"/>
        <w:ind w:left="282" w:right="428" w:firstLine="717"/>
        <w:jc w:val="both"/>
        <w:rPr>
          <w:rFonts w:asciiTheme="minorHAnsi" w:hAnsiTheme="minorHAnsi" w:cstheme="minorHAnsi"/>
        </w:rPr>
      </w:pPr>
      <w:r w:rsidRPr="00A65585">
        <w:rPr>
          <w:rFonts w:asciiTheme="minorHAnsi" w:hAnsiTheme="minorHAnsi" w:cstheme="minorHAnsi"/>
        </w:rPr>
        <w:t>O serviço visa o atendimento a grupos familiares, a jovens e adultos com vínculos familiares rompidos, ou até mesmo sem referência familiar, garantindo proteção integral aos sujeitos atendidos, com atendimento personalizado e em pequenos grupos, pautado no respeito à diversidade de ciclos de vida, arranjos familiares, raça/etnia, religião, gênero e orientação sexual.</w:t>
      </w:r>
    </w:p>
    <w:p w14:paraId="350207EC" w14:textId="77777777" w:rsidR="001D4FC0" w:rsidRPr="00A65585" w:rsidRDefault="001D4FC0" w:rsidP="001D4FC0">
      <w:pPr>
        <w:pStyle w:val="Corpodetexto"/>
        <w:ind w:left="282" w:right="420" w:firstLine="717"/>
        <w:jc w:val="both"/>
        <w:rPr>
          <w:rFonts w:asciiTheme="minorHAnsi" w:hAnsiTheme="minorHAnsi" w:cstheme="minorHAnsi"/>
        </w:rPr>
      </w:pPr>
      <w:r w:rsidRPr="00A65585">
        <w:rPr>
          <w:rFonts w:asciiTheme="minorHAnsi" w:hAnsiTheme="minorHAnsi" w:cstheme="minorHAnsi"/>
        </w:rPr>
        <w:t>Para tanto, o Serviço de Acolhimento Institucional para Adultos em Abrigo Institucional atenderá as pessoas em situação de rua e desabrigo por abandono, ausência de residência ou pessoas em trânsito</w:t>
      </w:r>
      <w:r w:rsidRPr="00A65585">
        <w:rPr>
          <w:rFonts w:asciiTheme="minorHAnsi" w:hAnsiTheme="minorHAnsi" w:cstheme="minorHAnsi"/>
          <w:spacing w:val="80"/>
        </w:rPr>
        <w:t xml:space="preserve"> </w:t>
      </w:r>
      <w:r w:rsidRPr="00A65585">
        <w:rPr>
          <w:rFonts w:asciiTheme="minorHAnsi" w:hAnsiTheme="minorHAnsi" w:cstheme="minorHAnsi"/>
        </w:rPr>
        <w:t>e</w:t>
      </w:r>
      <w:r w:rsidRPr="00A65585">
        <w:rPr>
          <w:rFonts w:asciiTheme="minorHAnsi" w:hAnsiTheme="minorHAnsi" w:cstheme="minorHAnsi"/>
          <w:spacing w:val="79"/>
        </w:rPr>
        <w:t xml:space="preserve"> </w:t>
      </w:r>
      <w:r w:rsidRPr="00A65585">
        <w:rPr>
          <w:rFonts w:asciiTheme="minorHAnsi" w:hAnsiTheme="minorHAnsi" w:cstheme="minorHAnsi"/>
        </w:rPr>
        <w:t>sem</w:t>
      </w:r>
      <w:r w:rsidRPr="00A65585">
        <w:rPr>
          <w:rFonts w:asciiTheme="minorHAnsi" w:hAnsiTheme="minorHAnsi" w:cstheme="minorHAnsi"/>
          <w:spacing w:val="80"/>
        </w:rPr>
        <w:t xml:space="preserve"> </w:t>
      </w:r>
      <w:r w:rsidRPr="00A65585">
        <w:rPr>
          <w:rFonts w:asciiTheme="minorHAnsi" w:hAnsiTheme="minorHAnsi" w:cstheme="minorHAnsi"/>
        </w:rPr>
        <w:t>condição</w:t>
      </w:r>
      <w:r w:rsidRPr="00A65585">
        <w:rPr>
          <w:rFonts w:asciiTheme="minorHAnsi" w:hAnsiTheme="minorHAnsi" w:cstheme="minorHAnsi"/>
          <w:spacing w:val="80"/>
        </w:rPr>
        <w:t xml:space="preserve"> </w:t>
      </w:r>
      <w:r w:rsidRPr="00A65585">
        <w:rPr>
          <w:rFonts w:asciiTheme="minorHAnsi" w:hAnsiTheme="minorHAnsi" w:cstheme="minorHAnsi"/>
        </w:rPr>
        <w:t>de</w:t>
      </w:r>
      <w:r w:rsidRPr="00A65585">
        <w:rPr>
          <w:rFonts w:asciiTheme="minorHAnsi" w:hAnsiTheme="minorHAnsi" w:cstheme="minorHAnsi"/>
          <w:spacing w:val="80"/>
        </w:rPr>
        <w:t xml:space="preserve"> </w:t>
      </w:r>
      <w:r w:rsidRPr="00A65585">
        <w:rPr>
          <w:rFonts w:asciiTheme="minorHAnsi" w:hAnsiTheme="minorHAnsi" w:cstheme="minorHAnsi"/>
        </w:rPr>
        <w:t>autossustento.</w:t>
      </w:r>
      <w:r w:rsidRPr="00A65585">
        <w:rPr>
          <w:rFonts w:asciiTheme="minorHAnsi" w:hAnsiTheme="minorHAnsi" w:cstheme="minorHAnsi"/>
          <w:spacing w:val="80"/>
        </w:rPr>
        <w:t xml:space="preserve"> </w:t>
      </w:r>
      <w:r w:rsidRPr="00A65585">
        <w:rPr>
          <w:rFonts w:asciiTheme="minorHAnsi" w:hAnsiTheme="minorHAnsi" w:cstheme="minorHAnsi"/>
        </w:rPr>
        <w:t>Tem</w:t>
      </w:r>
      <w:r w:rsidRPr="00A65585">
        <w:rPr>
          <w:rFonts w:asciiTheme="minorHAnsi" w:hAnsiTheme="minorHAnsi" w:cstheme="minorHAnsi"/>
          <w:spacing w:val="80"/>
        </w:rPr>
        <w:t xml:space="preserve"> </w:t>
      </w:r>
      <w:r w:rsidRPr="00A65585">
        <w:rPr>
          <w:rFonts w:asciiTheme="minorHAnsi" w:hAnsiTheme="minorHAnsi" w:cstheme="minorHAnsi"/>
        </w:rPr>
        <w:t>como</w:t>
      </w:r>
      <w:r w:rsidRPr="00A65585">
        <w:rPr>
          <w:rFonts w:asciiTheme="minorHAnsi" w:hAnsiTheme="minorHAnsi" w:cstheme="minorHAnsi"/>
          <w:spacing w:val="80"/>
        </w:rPr>
        <w:t xml:space="preserve"> </w:t>
      </w:r>
      <w:r w:rsidRPr="00A65585">
        <w:rPr>
          <w:rFonts w:asciiTheme="minorHAnsi" w:hAnsiTheme="minorHAnsi" w:cstheme="minorHAnsi"/>
        </w:rPr>
        <w:t>objetivo</w:t>
      </w:r>
      <w:r w:rsidRPr="00A65585">
        <w:rPr>
          <w:rFonts w:asciiTheme="minorHAnsi" w:hAnsiTheme="minorHAnsi" w:cstheme="minorHAnsi"/>
          <w:spacing w:val="80"/>
        </w:rPr>
        <w:t xml:space="preserve"> </w:t>
      </w:r>
      <w:r w:rsidRPr="00A65585">
        <w:rPr>
          <w:rFonts w:asciiTheme="minorHAnsi" w:hAnsiTheme="minorHAnsi" w:cstheme="minorHAnsi"/>
        </w:rPr>
        <w:t>principal</w:t>
      </w:r>
      <w:r w:rsidRPr="00A65585">
        <w:rPr>
          <w:rFonts w:asciiTheme="minorHAnsi" w:hAnsiTheme="minorHAnsi" w:cstheme="minorHAnsi"/>
          <w:spacing w:val="80"/>
        </w:rPr>
        <w:t xml:space="preserve"> </w:t>
      </w:r>
      <w:r w:rsidRPr="00A65585">
        <w:rPr>
          <w:rFonts w:asciiTheme="minorHAnsi" w:hAnsiTheme="minorHAnsi" w:cstheme="minorHAnsi"/>
        </w:rPr>
        <w:t>atender</w:t>
      </w:r>
      <w:r w:rsidRPr="00A65585">
        <w:rPr>
          <w:rFonts w:asciiTheme="minorHAnsi" w:hAnsiTheme="minorHAnsi" w:cstheme="minorHAnsi"/>
          <w:spacing w:val="80"/>
        </w:rPr>
        <w:t xml:space="preserve"> </w:t>
      </w:r>
      <w:r w:rsidRPr="00A65585">
        <w:rPr>
          <w:rFonts w:asciiTheme="minorHAnsi" w:hAnsiTheme="minorHAnsi" w:cstheme="minorHAnsi"/>
        </w:rPr>
        <w:t>de</w:t>
      </w:r>
      <w:r w:rsidRPr="00A65585">
        <w:rPr>
          <w:rFonts w:asciiTheme="minorHAnsi" w:hAnsiTheme="minorHAnsi" w:cstheme="minorHAnsi"/>
          <w:spacing w:val="80"/>
        </w:rPr>
        <w:t xml:space="preserve"> </w:t>
      </w:r>
      <w:r w:rsidRPr="00A65585">
        <w:rPr>
          <w:rFonts w:asciiTheme="minorHAnsi" w:hAnsiTheme="minorHAnsi" w:cstheme="minorHAnsi"/>
        </w:rPr>
        <w:t>forma qualificada e personalizada, de modo a promover a construção conjunta com o usuário do seu processo de saída das ruas, com dignidade e respeito a sua vontade e nível de autonomia.</w:t>
      </w:r>
    </w:p>
    <w:p w14:paraId="29F6B47D" w14:textId="3C929A1D" w:rsidR="001D4FC0" w:rsidRPr="00A65585" w:rsidRDefault="001D4FC0" w:rsidP="001D4FC0">
      <w:pPr>
        <w:pStyle w:val="Corpodetexto"/>
        <w:ind w:left="282" w:right="423" w:firstLine="717"/>
        <w:jc w:val="both"/>
        <w:rPr>
          <w:rFonts w:asciiTheme="minorHAnsi" w:hAnsiTheme="minorHAnsi" w:cstheme="minorHAnsi"/>
        </w:rPr>
      </w:pPr>
      <w:r w:rsidRPr="00A65585">
        <w:rPr>
          <w:rFonts w:asciiTheme="minorHAnsi" w:hAnsiTheme="minorHAnsi" w:cstheme="minorHAnsi"/>
        </w:rPr>
        <w:t xml:space="preserve">A estrutura do </w:t>
      </w:r>
      <w:r w:rsidRPr="00A65585">
        <w:rPr>
          <w:rFonts w:asciiTheme="minorHAnsi" w:hAnsiTheme="minorHAnsi" w:cstheme="minorHAnsi"/>
          <w:lang w:val="pt-BR"/>
        </w:rPr>
        <w:t>acolhimento</w:t>
      </w:r>
      <w:r w:rsidRPr="00A65585">
        <w:rPr>
          <w:rFonts w:asciiTheme="minorHAnsi" w:hAnsiTheme="minorHAnsi" w:cstheme="minorHAnsi"/>
        </w:rPr>
        <w:t xml:space="preserve"> deve</w:t>
      </w:r>
      <w:r w:rsidRPr="00A65585">
        <w:rPr>
          <w:rFonts w:asciiTheme="minorHAnsi" w:hAnsiTheme="minorHAnsi" w:cstheme="minorHAnsi"/>
          <w:lang w:val="pt-BR"/>
        </w:rPr>
        <w:t xml:space="preserve">, </w:t>
      </w:r>
      <w:r w:rsidRPr="00A65585">
        <w:rPr>
          <w:rFonts w:asciiTheme="minorHAnsi" w:hAnsiTheme="minorHAnsi" w:cstheme="minorHAnsi"/>
        </w:rPr>
        <w:t xml:space="preserve">de acordo com as normas da ABNT, </w:t>
      </w:r>
      <w:r w:rsidRPr="00A65585">
        <w:rPr>
          <w:rFonts w:asciiTheme="minorHAnsi" w:hAnsiTheme="minorHAnsi" w:cstheme="minorHAnsi"/>
          <w:lang w:val="pt-BR"/>
        </w:rPr>
        <w:t xml:space="preserve">orientadas </w:t>
      </w:r>
      <w:r w:rsidRPr="00A65585">
        <w:rPr>
          <w:rFonts w:asciiTheme="minorHAnsi" w:hAnsiTheme="minorHAnsi" w:cstheme="minorHAnsi"/>
        </w:rPr>
        <w:t xml:space="preserve">para moradia temporária, com condições de repouso e convívio, ofertando local adequado para guarda de pertences, alimentação, lavagem e secagem de roupas, banho, higiene pessoal e vestuário, quando necessário. É importante que a organização se dê de forma participativa, a fim de garantir que o usuário possa sentir-se corresponsável por tarefas do cotidiano. Neste sentido, através de diálogos ou reuniões, as equipes podem estabelecer escalas semanais de organização, limpeza e manutenção dos espaços. Contudo, os (as) usuários (as)  serão </w:t>
      </w:r>
      <w:r w:rsidR="000341FD">
        <w:rPr>
          <w:rFonts w:asciiTheme="minorHAnsi" w:hAnsiTheme="minorHAnsi" w:cstheme="minorHAnsi"/>
        </w:rPr>
        <w:t>cor</w:t>
      </w:r>
      <w:r w:rsidRPr="00A65585">
        <w:rPr>
          <w:rFonts w:asciiTheme="minorHAnsi" w:hAnsiTheme="minorHAnsi" w:cstheme="minorHAnsi"/>
        </w:rPr>
        <w:t>responsáveis pela limpeza</w:t>
      </w:r>
      <w:r w:rsidR="000341FD">
        <w:rPr>
          <w:rFonts w:asciiTheme="minorHAnsi" w:hAnsiTheme="minorHAnsi" w:cstheme="minorHAnsi"/>
        </w:rPr>
        <w:t xml:space="preserve"> derando senso de responsabilidade e pertencimento.</w:t>
      </w:r>
    </w:p>
    <w:p w14:paraId="7876EB62" w14:textId="77777777" w:rsidR="001D4FC0" w:rsidRPr="00A65585" w:rsidRDefault="001D4FC0" w:rsidP="001D4FC0">
      <w:pPr>
        <w:pStyle w:val="Corpodetexto"/>
        <w:spacing w:before="1"/>
        <w:ind w:left="282" w:right="425" w:firstLine="717"/>
        <w:jc w:val="both"/>
        <w:rPr>
          <w:rFonts w:asciiTheme="minorHAnsi" w:hAnsiTheme="minorHAnsi" w:cstheme="minorHAnsi"/>
        </w:rPr>
      </w:pPr>
      <w:r w:rsidRPr="00A65585">
        <w:rPr>
          <w:rFonts w:asciiTheme="minorHAnsi" w:hAnsiTheme="minorHAnsi" w:cstheme="minorHAnsi"/>
        </w:rPr>
        <w:t xml:space="preserve">A acolhida e escuta </w:t>
      </w:r>
      <w:r w:rsidRPr="00A65585">
        <w:rPr>
          <w:rFonts w:asciiTheme="minorHAnsi" w:hAnsiTheme="minorHAnsi" w:cstheme="minorHAnsi"/>
          <w:lang w:val="pt-BR"/>
        </w:rPr>
        <w:t xml:space="preserve">técnica especializada </w:t>
      </w:r>
      <w:r w:rsidRPr="00A65585">
        <w:rPr>
          <w:rFonts w:asciiTheme="minorHAnsi" w:hAnsiTheme="minorHAnsi" w:cstheme="minorHAnsi"/>
        </w:rPr>
        <w:t xml:space="preserve">deverá ser realizada pela equipe técnica (assistente social e psicólogo), com vistas a conhecer a história da pessoa e/ou família atendida e elaborar o plano individual e/ou familiar de atendimento. As ações estabelecidas no Plano devem ser articuladas com a equipe do CENTRO POP </w:t>
      </w:r>
      <w:r w:rsidRPr="00A65585">
        <w:rPr>
          <w:rFonts w:asciiTheme="minorHAnsi" w:hAnsiTheme="minorHAnsi" w:cstheme="minorHAnsi"/>
          <w:lang w:val="pt-BR"/>
        </w:rPr>
        <w:t xml:space="preserve"> ou CREAS </w:t>
      </w:r>
      <w:r w:rsidRPr="00A65585">
        <w:rPr>
          <w:rFonts w:asciiTheme="minorHAnsi" w:hAnsiTheme="minorHAnsi" w:cstheme="minorHAnsi"/>
        </w:rPr>
        <w:t>e com a rede de serviços que estejam acompanhando o usuário ou o grupo familiar, a fim de se alcançar, em menor tempo, resultados de caráter mais definitivo.</w:t>
      </w:r>
      <w:r w:rsidRPr="00A65585">
        <w:rPr>
          <w:rFonts w:asciiTheme="minorHAnsi" w:hAnsiTheme="minorHAnsi" w:cstheme="minorHAnsi"/>
          <w:lang w:val="pt-BR"/>
        </w:rPr>
        <w:t xml:space="preserve"> </w:t>
      </w:r>
      <w:r w:rsidRPr="00A65585">
        <w:rPr>
          <w:rFonts w:asciiTheme="minorHAnsi" w:hAnsiTheme="minorHAnsi" w:cstheme="minorHAnsi"/>
        </w:rPr>
        <w:t xml:space="preserve"> Sugere-se que o período de acolhimento não ultrapasse 06 meses, considerando que cada pessoa tem suas potencialidades e desafios que interferem no processo </w:t>
      </w:r>
      <w:r w:rsidRPr="00A65585">
        <w:rPr>
          <w:rFonts w:asciiTheme="minorHAnsi" w:hAnsiTheme="minorHAnsi" w:cstheme="minorHAnsi"/>
        </w:rPr>
        <w:lastRenderedPageBreak/>
        <w:t>de desligamento do serviço.</w:t>
      </w:r>
    </w:p>
    <w:p w14:paraId="053115DA" w14:textId="77777777" w:rsidR="001D4FC0" w:rsidRPr="00A65585" w:rsidRDefault="001D4FC0" w:rsidP="001D4FC0">
      <w:pPr>
        <w:pStyle w:val="Corpodetexto"/>
        <w:spacing w:before="146"/>
        <w:ind w:left="282" w:right="421" w:firstLine="717"/>
        <w:jc w:val="both"/>
        <w:rPr>
          <w:rFonts w:asciiTheme="minorHAnsi" w:hAnsiTheme="minorHAnsi" w:cstheme="minorHAnsi"/>
        </w:rPr>
      </w:pPr>
      <w:r w:rsidRPr="00A65585">
        <w:rPr>
          <w:rFonts w:asciiTheme="minorHAnsi" w:hAnsiTheme="minorHAnsi" w:cstheme="minorHAnsi"/>
        </w:rPr>
        <w:t>A articulação permanente com o Centro Pop</w:t>
      </w:r>
      <w:r w:rsidRPr="00A65585">
        <w:rPr>
          <w:rFonts w:asciiTheme="minorHAnsi" w:hAnsiTheme="minorHAnsi" w:cstheme="minorHAnsi"/>
          <w:lang w:val="pt-BR"/>
        </w:rPr>
        <w:t>/CREAS</w:t>
      </w:r>
      <w:r w:rsidRPr="00A65585">
        <w:rPr>
          <w:rFonts w:asciiTheme="minorHAnsi" w:hAnsiTheme="minorHAnsi" w:cstheme="minorHAnsi"/>
        </w:rPr>
        <w:t xml:space="preserve"> deve ser garantida para viabilizar o planejamento de todas as ações e o acompanhamento contínuo, com vistas ao desenvolvimento de ações pró-ativas que contribuam para a superação de situações adversas ou padrões violadores que possam ter levado ao acolhimento, assim prevenindo as reincidências.</w:t>
      </w:r>
    </w:p>
    <w:p w14:paraId="471FFA6D" w14:textId="77777777" w:rsidR="001D4FC0" w:rsidRPr="00A65585" w:rsidRDefault="001D4FC0" w:rsidP="001D4FC0">
      <w:pPr>
        <w:pStyle w:val="Corpodetexto"/>
        <w:spacing w:before="146"/>
        <w:ind w:leftChars="109" w:left="240" w:right="421" w:firstLineChars="277" w:firstLine="665"/>
        <w:jc w:val="both"/>
        <w:rPr>
          <w:rFonts w:asciiTheme="minorHAnsi" w:hAnsiTheme="minorHAnsi" w:cstheme="minorHAnsi"/>
          <w:u w:val="single"/>
          <w:lang w:val="pt-BR"/>
        </w:rPr>
      </w:pPr>
      <w:r w:rsidRPr="00A65585">
        <w:rPr>
          <w:rFonts w:asciiTheme="minorHAnsi" w:hAnsiTheme="minorHAnsi" w:cstheme="minorHAnsi"/>
          <w:u w:val="single"/>
          <w:lang w:val="pt-BR"/>
        </w:rPr>
        <w:t>OBS 1: A unidade deverá providenciar espaços para a acomodação de animais de estimação, obedecendo medidas prevenção à saúde coletiva e higiene.</w:t>
      </w:r>
    </w:p>
    <w:p w14:paraId="43C95293" w14:textId="2AE10230" w:rsidR="001D4FC0" w:rsidRPr="00A65585" w:rsidRDefault="001D4FC0" w:rsidP="00D8205D">
      <w:pPr>
        <w:pStyle w:val="Corpodetexto"/>
        <w:spacing w:before="146"/>
        <w:ind w:leftChars="109" w:left="240" w:right="421" w:firstLineChars="277" w:firstLine="665"/>
        <w:jc w:val="both"/>
        <w:rPr>
          <w:rFonts w:asciiTheme="minorHAnsi" w:hAnsiTheme="minorHAnsi" w:cstheme="minorHAnsi"/>
          <w:u w:val="single"/>
          <w:lang w:val="pt-BR"/>
        </w:rPr>
      </w:pPr>
      <w:r w:rsidRPr="00A65585">
        <w:rPr>
          <w:rFonts w:asciiTheme="minorHAnsi" w:hAnsiTheme="minorHAnsi" w:cstheme="minorHAnsi"/>
          <w:u w:val="single"/>
          <w:lang w:val="pt-BR"/>
        </w:rPr>
        <w:t>OBS 2: A unidade deverá apoiar suas ações no Plano de Trabalho e elaborar um Regimento Interno que balize as ações e regras de funcionamento da unidade, tanto para profissionais quanto para usuários.</w:t>
      </w:r>
    </w:p>
    <w:p w14:paraId="1D71ABC5" w14:textId="77777777" w:rsidR="001D4FC0" w:rsidRPr="00A65585" w:rsidRDefault="001D4FC0" w:rsidP="001D4FC0">
      <w:pPr>
        <w:pStyle w:val="PargrafodaLista"/>
        <w:tabs>
          <w:tab w:val="left" w:pos="991"/>
        </w:tabs>
        <w:ind w:right="432"/>
        <w:rPr>
          <w:rFonts w:asciiTheme="minorHAnsi" w:eastAsia="SimSun" w:hAnsiTheme="minorHAnsi" w:cstheme="minorHAnsi"/>
          <w:sz w:val="24"/>
          <w:szCs w:val="24"/>
          <w:lang w:val="pt-BR"/>
        </w:rPr>
      </w:pPr>
      <w:r w:rsidRPr="00A65585">
        <w:rPr>
          <w:rFonts w:asciiTheme="minorHAnsi" w:hAnsiTheme="minorHAnsi" w:cstheme="minorHAnsi"/>
          <w:sz w:val="24"/>
          <w:lang w:val="pt-BR"/>
        </w:rPr>
        <w:t xml:space="preserve">10.1: </w:t>
      </w:r>
      <w:r w:rsidRPr="00A65585">
        <w:rPr>
          <w:rFonts w:asciiTheme="minorHAnsi" w:eastAsia="SimSun" w:hAnsiTheme="minorHAnsi" w:cstheme="minorHAnsi"/>
          <w:sz w:val="24"/>
          <w:szCs w:val="24"/>
        </w:rPr>
        <w:t>Operacionalização no contexto de situações adversas (Calamidade Pública, estado de Emergência, Pandemia, entre outros)</w:t>
      </w:r>
      <w:r w:rsidRPr="00A65585">
        <w:rPr>
          <w:rFonts w:asciiTheme="minorHAnsi" w:eastAsia="SimSun" w:hAnsiTheme="minorHAnsi" w:cstheme="minorHAnsi"/>
          <w:sz w:val="24"/>
          <w:szCs w:val="24"/>
          <w:lang w:val="pt-BR"/>
        </w:rPr>
        <w:t>:</w:t>
      </w:r>
      <w:r w:rsidRPr="00A65585">
        <w:rPr>
          <w:rFonts w:asciiTheme="minorHAnsi" w:eastAsia="SimSun" w:hAnsiTheme="minorHAnsi" w:cstheme="minorHAnsi"/>
          <w:sz w:val="24"/>
          <w:szCs w:val="24"/>
        </w:rPr>
        <w:t xml:space="preserve"> Considerando que a Política de Assistência Social, através dos Serviços e Programas, é considerada essencial para o atendimento à população em vulnerabilidade e risco social; nas situações adversas em que seja necessário a alteração da operacionalização, será possível a elaboração de estratégias de acordo com contexto vivenciado, normativas municipais e diretrizes do Órgão Gestor</w:t>
      </w:r>
      <w:r w:rsidRPr="00A65585">
        <w:rPr>
          <w:rFonts w:asciiTheme="minorHAnsi" w:eastAsia="SimSun" w:hAnsiTheme="minorHAnsi" w:cstheme="minorHAnsi"/>
          <w:sz w:val="24"/>
          <w:szCs w:val="24"/>
          <w:lang w:val="pt-BR"/>
        </w:rPr>
        <w:t xml:space="preserve"> de Assistência e Desenvolvimento Social.</w:t>
      </w:r>
    </w:p>
    <w:p w14:paraId="2CD75A4B" w14:textId="77777777" w:rsidR="001D4FC0" w:rsidRPr="00A65585" w:rsidRDefault="001D4FC0" w:rsidP="001D4FC0">
      <w:pPr>
        <w:pStyle w:val="Corpodetexto"/>
        <w:spacing w:before="146"/>
        <w:ind w:leftChars="109" w:left="240" w:right="421" w:firstLineChars="277" w:firstLine="665"/>
        <w:jc w:val="both"/>
        <w:rPr>
          <w:rFonts w:asciiTheme="minorHAnsi" w:hAnsiTheme="minorHAnsi" w:cstheme="minorHAnsi"/>
          <w:u w:val="single"/>
          <w:lang w:val="pt-BR"/>
        </w:rPr>
      </w:pPr>
    </w:p>
    <w:p w14:paraId="5CAFABC9" w14:textId="77777777" w:rsidR="001D4FC0" w:rsidRPr="00A65585" w:rsidRDefault="001D4FC0" w:rsidP="001D4FC0">
      <w:pPr>
        <w:pStyle w:val="PargrafodaLista"/>
        <w:tabs>
          <w:tab w:val="left" w:pos="760"/>
        </w:tabs>
        <w:spacing w:before="2"/>
        <w:ind w:left="0" w:firstLineChars="150" w:firstLine="360"/>
        <w:rPr>
          <w:rFonts w:asciiTheme="minorHAnsi" w:hAnsiTheme="minorHAnsi" w:cstheme="minorHAnsi"/>
          <w:sz w:val="24"/>
        </w:rPr>
      </w:pPr>
      <w:r w:rsidRPr="00A65585">
        <w:rPr>
          <w:rFonts w:asciiTheme="minorHAnsi" w:hAnsiTheme="minorHAnsi" w:cstheme="minorHAnsi"/>
          <w:sz w:val="24"/>
          <w:lang w:val="pt-BR"/>
        </w:rPr>
        <w:t xml:space="preserve">11 - </w:t>
      </w:r>
      <w:r w:rsidRPr="00A65585">
        <w:rPr>
          <w:rFonts w:asciiTheme="minorHAnsi" w:hAnsiTheme="minorHAnsi" w:cstheme="minorHAnsi"/>
          <w:sz w:val="24"/>
        </w:rPr>
        <w:t>Trabalho</w:t>
      </w:r>
      <w:r w:rsidRPr="00A65585">
        <w:rPr>
          <w:rFonts w:asciiTheme="minorHAnsi" w:hAnsiTheme="minorHAnsi" w:cstheme="minorHAnsi"/>
          <w:spacing w:val="-4"/>
          <w:sz w:val="24"/>
        </w:rPr>
        <w:t xml:space="preserve"> </w:t>
      </w:r>
      <w:r w:rsidRPr="00A65585">
        <w:rPr>
          <w:rFonts w:asciiTheme="minorHAnsi" w:hAnsiTheme="minorHAnsi" w:cstheme="minorHAnsi"/>
          <w:sz w:val="24"/>
        </w:rPr>
        <w:t>Social</w:t>
      </w:r>
      <w:r w:rsidRPr="00A65585">
        <w:rPr>
          <w:rFonts w:asciiTheme="minorHAnsi" w:hAnsiTheme="minorHAnsi" w:cstheme="minorHAnsi"/>
          <w:spacing w:val="-3"/>
          <w:sz w:val="24"/>
        </w:rPr>
        <w:t xml:space="preserve"> </w:t>
      </w:r>
      <w:r w:rsidRPr="00A65585">
        <w:rPr>
          <w:rFonts w:asciiTheme="minorHAnsi" w:hAnsiTheme="minorHAnsi" w:cstheme="minorHAnsi"/>
          <w:sz w:val="24"/>
        </w:rPr>
        <w:t>Essencial</w:t>
      </w:r>
      <w:r w:rsidRPr="00A65585">
        <w:rPr>
          <w:rFonts w:asciiTheme="minorHAnsi" w:hAnsiTheme="minorHAnsi" w:cstheme="minorHAnsi"/>
          <w:spacing w:val="-4"/>
          <w:sz w:val="24"/>
        </w:rPr>
        <w:t xml:space="preserve"> </w:t>
      </w:r>
      <w:r w:rsidRPr="00A65585">
        <w:rPr>
          <w:rFonts w:asciiTheme="minorHAnsi" w:hAnsiTheme="minorHAnsi" w:cstheme="minorHAnsi"/>
          <w:sz w:val="24"/>
        </w:rPr>
        <w:t>ao</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Serviço:</w:t>
      </w:r>
    </w:p>
    <w:p w14:paraId="5A5E353B" w14:textId="77777777" w:rsidR="001D4FC0" w:rsidRPr="00A65585" w:rsidRDefault="001D4FC0" w:rsidP="001D4FC0">
      <w:pPr>
        <w:pStyle w:val="PargrafodaLista"/>
        <w:tabs>
          <w:tab w:val="left" w:pos="760"/>
        </w:tabs>
        <w:spacing w:before="2"/>
        <w:ind w:left="0"/>
        <w:rPr>
          <w:rFonts w:asciiTheme="minorHAnsi" w:hAnsiTheme="minorHAnsi" w:cstheme="minorHAnsi"/>
          <w:sz w:val="24"/>
        </w:rPr>
      </w:pPr>
    </w:p>
    <w:p w14:paraId="6B2CF1E5" w14:textId="77777777" w:rsidR="001D4FC0" w:rsidRPr="00A65585" w:rsidRDefault="001D4FC0" w:rsidP="001D4FC0">
      <w:pPr>
        <w:pStyle w:val="PargrafodaLista"/>
        <w:numPr>
          <w:ilvl w:val="2"/>
          <w:numId w:val="7"/>
        </w:numPr>
        <w:tabs>
          <w:tab w:val="left" w:pos="991"/>
        </w:tabs>
        <w:ind w:left="1008"/>
        <w:rPr>
          <w:rFonts w:asciiTheme="minorHAnsi" w:hAnsiTheme="minorHAnsi" w:cstheme="minorHAnsi"/>
          <w:sz w:val="24"/>
        </w:rPr>
      </w:pPr>
      <w:r w:rsidRPr="00A65585">
        <w:rPr>
          <w:rFonts w:asciiTheme="minorHAnsi" w:hAnsiTheme="minorHAnsi" w:cstheme="minorHAnsi"/>
          <w:sz w:val="24"/>
          <w:lang w:val="pt-BR"/>
        </w:rPr>
        <w:t>Elaboração de Plano de Trabalho;</w:t>
      </w:r>
    </w:p>
    <w:p w14:paraId="3648D9C0" w14:textId="77777777" w:rsidR="001D4FC0" w:rsidRPr="00A65585" w:rsidRDefault="001D4FC0" w:rsidP="001D4FC0">
      <w:pPr>
        <w:pStyle w:val="PargrafodaLista"/>
        <w:numPr>
          <w:ilvl w:val="2"/>
          <w:numId w:val="7"/>
        </w:numPr>
        <w:tabs>
          <w:tab w:val="left" w:pos="991"/>
        </w:tabs>
        <w:ind w:left="1008"/>
        <w:rPr>
          <w:rFonts w:asciiTheme="minorHAnsi" w:hAnsiTheme="minorHAnsi" w:cstheme="minorHAnsi"/>
          <w:sz w:val="24"/>
        </w:rPr>
      </w:pPr>
      <w:r w:rsidRPr="00A65585">
        <w:rPr>
          <w:rFonts w:asciiTheme="minorHAnsi" w:hAnsiTheme="minorHAnsi" w:cstheme="minorHAnsi"/>
          <w:sz w:val="24"/>
          <w:lang w:val="pt-BR"/>
        </w:rPr>
        <w:t>Acolhida/Recepção;</w:t>
      </w:r>
    </w:p>
    <w:p w14:paraId="23D66275" w14:textId="77777777" w:rsidR="001D4FC0" w:rsidRPr="00A65585" w:rsidRDefault="001D4FC0" w:rsidP="001D4FC0">
      <w:pPr>
        <w:pStyle w:val="PargrafodaLista"/>
        <w:numPr>
          <w:ilvl w:val="2"/>
          <w:numId w:val="7"/>
        </w:numPr>
        <w:tabs>
          <w:tab w:val="left" w:pos="991"/>
        </w:tabs>
        <w:ind w:left="1008"/>
        <w:rPr>
          <w:rFonts w:asciiTheme="minorHAnsi" w:hAnsiTheme="minorHAnsi" w:cstheme="minorHAnsi"/>
          <w:sz w:val="24"/>
        </w:rPr>
      </w:pPr>
      <w:r w:rsidRPr="00A65585">
        <w:rPr>
          <w:rFonts w:asciiTheme="minorHAnsi" w:hAnsiTheme="minorHAnsi" w:cstheme="minorHAnsi"/>
          <w:sz w:val="24"/>
          <w:lang w:val="pt-BR"/>
        </w:rPr>
        <w:t>Acolhida/</w:t>
      </w:r>
      <w:r w:rsidRPr="00A65585">
        <w:rPr>
          <w:rFonts w:asciiTheme="minorHAnsi" w:hAnsiTheme="minorHAnsi" w:cstheme="minorHAnsi"/>
          <w:sz w:val="24"/>
        </w:rPr>
        <w:t>Escuta</w:t>
      </w:r>
      <w:r w:rsidRPr="00A65585">
        <w:rPr>
          <w:rFonts w:asciiTheme="minorHAnsi" w:hAnsiTheme="minorHAnsi" w:cstheme="minorHAnsi"/>
          <w:sz w:val="24"/>
          <w:lang w:val="pt-BR"/>
        </w:rPr>
        <w:t xml:space="preserve"> técnica especializada</w:t>
      </w:r>
      <w:r w:rsidRPr="00A65585">
        <w:rPr>
          <w:rFonts w:asciiTheme="minorHAnsi" w:hAnsiTheme="minorHAnsi" w:cstheme="minorHAnsi"/>
          <w:spacing w:val="-2"/>
          <w:sz w:val="24"/>
        </w:rPr>
        <w:t>;</w:t>
      </w:r>
    </w:p>
    <w:p w14:paraId="728BF5D2" w14:textId="77777777" w:rsidR="001D4FC0" w:rsidRPr="00A65585" w:rsidRDefault="001D4FC0" w:rsidP="001D4FC0">
      <w:pPr>
        <w:pStyle w:val="PargrafodaLista"/>
        <w:numPr>
          <w:ilvl w:val="2"/>
          <w:numId w:val="7"/>
        </w:numPr>
        <w:tabs>
          <w:tab w:val="left" w:pos="991"/>
        </w:tabs>
        <w:ind w:left="1008"/>
        <w:rPr>
          <w:rFonts w:asciiTheme="minorHAnsi" w:hAnsiTheme="minorHAnsi" w:cstheme="minorHAnsi"/>
          <w:sz w:val="24"/>
        </w:rPr>
      </w:pPr>
      <w:r w:rsidRPr="00A65585">
        <w:rPr>
          <w:rFonts w:asciiTheme="minorHAnsi" w:hAnsiTheme="minorHAnsi" w:cstheme="minorHAnsi"/>
          <w:spacing w:val="-2"/>
          <w:sz w:val="24"/>
          <w:lang w:val="pt-BR"/>
        </w:rPr>
        <w:t>Visitas Técnicas;</w:t>
      </w:r>
    </w:p>
    <w:p w14:paraId="7E6278E3" w14:textId="77777777" w:rsidR="001D4FC0" w:rsidRPr="00A65585" w:rsidRDefault="001D4FC0" w:rsidP="001D4FC0">
      <w:pPr>
        <w:pStyle w:val="PargrafodaLista"/>
        <w:numPr>
          <w:ilvl w:val="2"/>
          <w:numId w:val="7"/>
        </w:numPr>
        <w:tabs>
          <w:tab w:val="left" w:pos="991"/>
        </w:tabs>
        <w:spacing w:before="145"/>
        <w:ind w:left="1008"/>
        <w:rPr>
          <w:rFonts w:asciiTheme="minorHAnsi" w:hAnsiTheme="minorHAnsi" w:cstheme="minorHAnsi"/>
          <w:sz w:val="24"/>
        </w:rPr>
      </w:pPr>
      <w:r w:rsidRPr="00A65585">
        <w:rPr>
          <w:rFonts w:asciiTheme="minorHAnsi" w:hAnsiTheme="minorHAnsi" w:cstheme="minorHAnsi"/>
          <w:sz w:val="24"/>
        </w:rPr>
        <w:t>Referência</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contrarreferência</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w:t>
      </w:r>
    </w:p>
    <w:p w14:paraId="22C4A98F" w14:textId="77777777" w:rsidR="001D4FC0" w:rsidRPr="00A65585" w:rsidRDefault="001D4FC0" w:rsidP="001D4FC0">
      <w:pPr>
        <w:pStyle w:val="PargrafodaLista"/>
        <w:numPr>
          <w:ilvl w:val="2"/>
          <w:numId w:val="7"/>
        </w:numPr>
        <w:tabs>
          <w:tab w:val="left" w:pos="991"/>
        </w:tabs>
        <w:spacing w:before="148"/>
        <w:ind w:left="1008"/>
        <w:rPr>
          <w:rFonts w:asciiTheme="minorHAnsi" w:hAnsiTheme="minorHAnsi" w:cstheme="minorHAnsi"/>
          <w:sz w:val="24"/>
        </w:rPr>
      </w:pPr>
      <w:r w:rsidRPr="00A65585">
        <w:rPr>
          <w:rFonts w:asciiTheme="minorHAnsi" w:hAnsiTheme="minorHAnsi" w:cstheme="minorHAnsi"/>
          <w:sz w:val="24"/>
        </w:rPr>
        <w:t>Elaboração</w:t>
      </w:r>
      <w:r w:rsidRPr="00A65585">
        <w:rPr>
          <w:rFonts w:asciiTheme="minorHAnsi" w:hAnsiTheme="minorHAnsi" w:cstheme="minorHAnsi"/>
          <w:spacing w:val="-5"/>
          <w:sz w:val="24"/>
        </w:rPr>
        <w:t xml:space="preserve"> </w:t>
      </w:r>
      <w:r w:rsidRPr="00A65585">
        <w:rPr>
          <w:rFonts w:asciiTheme="minorHAnsi" w:hAnsiTheme="minorHAnsi" w:cstheme="minorHAnsi"/>
          <w:sz w:val="24"/>
        </w:rPr>
        <w:t>de</w:t>
      </w:r>
      <w:r w:rsidRPr="00A65585">
        <w:rPr>
          <w:rFonts w:asciiTheme="minorHAnsi" w:hAnsiTheme="minorHAnsi" w:cstheme="minorHAnsi"/>
          <w:spacing w:val="-5"/>
          <w:sz w:val="24"/>
        </w:rPr>
        <w:t xml:space="preserve"> </w:t>
      </w:r>
      <w:r w:rsidRPr="00A65585">
        <w:rPr>
          <w:rFonts w:asciiTheme="minorHAnsi" w:hAnsiTheme="minorHAnsi" w:cstheme="minorHAnsi"/>
          <w:spacing w:val="-2"/>
          <w:sz w:val="24"/>
        </w:rPr>
        <w:t>prontuário</w:t>
      </w:r>
      <w:r w:rsidRPr="00A65585">
        <w:rPr>
          <w:rFonts w:asciiTheme="minorHAnsi" w:hAnsiTheme="minorHAnsi" w:cstheme="minorHAnsi"/>
          <w:spacing w:val="-2"/>
          <w:sz w:val="24"/>
          <w:lang w:val="pt-BR"/>
        </w:rPr>
        <w:t xml:space="preserve"> e organização de arquivos</w:t>
      </w:r>
      <w:r w:rsidRPr="00A65585">
        <w:rPr>
          <w:rFonts w:asciiTheme="minorHAnsi" w:hAnsiTheme="minorHAnsi" w:cstheme="minorHAnsi"/>
          <w:spacing w:val="-2"/>
          <w:sz w:val="24"/>
        </w:rPr>
        <w:t>;</w:t>
      </w:r>
    </w:p>
    <w:p w14:paraId="6DA9879F"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Desenvolvimento</w:t>
      </w:r>
      <w:r w:rsidRPr="00A65585">
        <w:rPr>
          <w:rFonts w:asciiTheme="minorHAnsi" w:hAnsiTheme="minorHAnsi" w:cstheme="minorHAnsi"/>
          <w:spacing w:val="-4"/>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z w:val="24"/>
        </w:rPr>
        <w:t>grupos de</w:t>
      </w:r>
      <w:r w:rsidRPr="00A65585">
        <w:rPr>
          <w:rFonts w:asciiTheme="minorHAnsi" w:hAnsiTheme="minorHAnsi" w:cstheme="minorHAnsi"/>
          <w:spacing w:val="-3"/>
          <w:sz w:val="24"/>
        </w:rPr>
        <w:t xml:space="preserve"> </w:t>
      </w:r>
      <w:r w:rsidRPr="00A65585">
        <w:rPr>
          <w:rFonts w:asciiTheme="minorHAnsi" w:hAnsiTheme="minorHAnsi" w:cstheme="minorHAnsi"/>
          <w:sz w:val="24"/>
        </w:rPr>
        <w:t>convívio</w:t>
      </w:r>
      <w:r w:rsidRPr="00A65585">
        <w:rPr>
          <w:rFonts w:asciiTheme="minorHAnsi" w:hAnsiTheme="minorHAnsi" w:cstheme="minorHAnsi"/>
          <w:spacing w:val="-3"/>
          <w:sz w:val="24"/>
        </w:rPr>
        <w:t xml:space="preserve"> </w:t>
      </w:r>
      <w:r w:rsidRPr="00A65585">
        <w:rPr>
          <w:rFonts w:asciiTheme="minorHAnsi" w:hAnsiTheme="minorHAnsi" w:cstheme="minorHAnsi"/>
          <w:sz w:val="24"/>
        </w:rPr>
        <w:t>familiar,</w:t>
      </w:r>
      <w:r w:rsidRPr="00A65585">
        <w:rPr>
          <w:rFonts w:asciiTheme="minorHAnsi" w:hAnsiTheme="minorHAnsi" w:cstheme="minorHAnsi"/>
          <w:spacing w:val="-2"/>
          <w:sz w:val="24"/>
        </w:rPr>
        <w:t xml:space="preserve"> </w:t>
      </w:r>
      <w:r w:rsidRPr="00A65585">
        <w:rPr>
          <w:rFonts w:asciiTheme="minorHAnsi" w:hAnsiTheme="minorHAnsi" w:cstheme="minorHAnsi"/>
          <w:sz w:val="24"/>
        </w:rPr>
        <w:t>grupal</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w:t>
      </w:r>
      <w:r w:rsidRPr="00A65585">
        <w:rPr>
          <w:rFonts w:asciiTheme="minorHAnsi" w:hAnsiTheme="minorHAnsi" w:cstheme="minorHAnsi"/>
          <w:spacing w:val="-2"/>
          <w:sz w:val="24"/>
          <w:lang w:val="pt-BR"/>
        </w:rPr>
        <w:t>comunitário</w:t>
      </w:r>
      <w:r w:rsidRPr="00A65585">
        <w:rPr>
          <w:rFonts w:asciiTheme="minorHAnsi" w:hAnsiTheme="minorHAnsi" w:cstheme="minorHAnsi"/>
          <w:spacing w:val="-2"/>
          <w:sz w:val="24"/>
        </w:rPr>
        <w:t>;</w:t>
      </w:r>
    </w:p>
    <w:p w14:paraId="1BC4D334" w14:textId="77777777" w:rsidR="001D4FC0" w:rsidRPr="00A65585" w:rsidRDefault="001D4FC0" w:rsidP="001D4FC0">
      <w:pPr>
        <w:pStyle w:val="PargrafodaLista"/>
        <w:numPr>
          <w:ilvl w:val="2"/>
          <w:numId w:val="7"/>
        </w:numPr>
        <w:tabs>
          <w:tab w:val="left" w:pos="991"/>
        </w:tabs>
        <w:spacing w:before="145"/>
        <w:ind w:left="1008"/>
        <w:rPr>
          <w:rFonts w:asciiTheme="minorHAnsi" w:hAnsiTheme="minorHAnsi" w:cstheme="minorHAnsi"/>
          <w:sz w:val="24"/>
        </w:rPr>
      </w:pPr>
      <w:r w:rsidRPr="00A65585">
        <w:rPr>
          <w:rFonts w:asciiTheme="minorHAnsi" w:hAnsiTheme="minorHAnsi" w:cstheme="minorHAnsi"/>
          <w:sz w:val="24"/>
        </w:rPr>
        <w:t>Oficinas</w:t>
      </w:r>
      <w:r w:rsidRPr="00A65585">
        <w:rPr>
          <w:rFonts w:asciiTheme="minorHAnsi" w:hAnsiTheme="minorHAnsi" w:cstheme="minorHAnsi"/>
          <w:spacing w:val="-1"/>
          <w:sz w:val="24"/>
        </w:rPr>
        <w:t xml:space="preserve"> </w:t>
      </w:r>
      <w:r w:rsidRPr="00A65585">
        <w:rPr>
          <w:rFonts w:asciiTheme="minorHAnsi" w:hAnsiTheme="minorHAnsi" w:cstheme="minorHAnsi"/>
          <w:sz w:val="24"/>
        </w:rPr>
        <w:t>com</w:t>
      </w:r>
      <w:r w:rsidRPr="00A65585">
        <w:rPr>
          <w:rFonts w:asciiTheme="minorHAnsi" w:hAnsiTheme="minorHAnsi" w:cstheme="minorHAnsi"/>
          <w:spacing w:val="-2"/>
          <w:sz w:val="24"/>
        </w:rPr>
        <w:t xml:space="preserve"> </w:t>
      </w:r>
      <w:r w:rsidRPr="00A65585">
        <w:rPr>
          <w:rFonts w:asciiTheme="minorHAnsi" w:hAnsiTheme="minorHAnsi" w:cstheme="minorHAnsi"/>
          <w:sz w:val="24"/>
        </w:rPr>
        <w:t>os</w:t>
      </w:r>
      <w:r w:rsidRPr="00A65585">
        <w:rPr>
          <w:rFonts w:asciiTheme="minorHAnsi" w:hAnsiTheme="minorHAnsi" w:cstheme="minorHAnsi"/>
          <w:spacing w:val="-2"/>
          <w:sz w:val="24"/>
        </w:rPr>
        <w:t xml:space="preserve"> usuários</w:t>
      </w:r>
      <w:r w:rsidRPr="00A65585">
        <w:rPr>
          <w:rFonts w:asciiTheme="minorHAnsi" w:hAnsiTheme="minorHAnsi" w:cstheme="minorHAnsi"/>
          <w:spacing w:val="-2"/>
          <w:sz w:val="24"/>
          <w:lang w:val="pt-BR"/>
        </w:rPr>
        <w:t xml:space="preserve"> (cuidados pessoais, ocupacionais e outras)</w:t>
      </w:r>
      <w:r w:rsidRPr="00A65585">
        <w:rPr>
          <w:rFonts w:asciiTheme="minorHAnsi" w:hAnsiTheme="minorHAnsi" w:cstheme="minorHAnsi"/>
          <w:spacing w:val="-2"/>
          <w:sz w:val="24"/>
        </w:rPr>
        <w:t>;</w:t>
      </w:r>
    </w:p>
    <w:p w14:paraId="68E72FDB" w14:textId="77777777" w:rsidR="001D4FC0" w:rsidRPr="00A65585" w:rsidRDefault="001D4FC0" w:rsidP="001D4FC0">
      <w:pPr>
        <w:pStyle w:val="PargrafodaLista"/>
        <w:numPr>
          <w:ilvl w:val="2"/>
          <w:numId w:val="7"/>
        </w:numPr>
        <w:tabs>
          <w:tab w:val="left" w:pos="991"/>
        </w:tabs>
        <w:spacing w:before="148"/>
        <w:ind w:left="1008"/>
        <w:rPr>
          <w:rFonts w:asciiTheme="minorHAnsi" w:hAnsiTheme="minorHAnsi" w:cstheme="minorHAnsi"/>
          <w:sz w:val="24"/>
        </w:rPr>
      </w:pPr>
      <w:r w:rsidRPr="00A65585">
        <w:rPr>
          <w:rFonts w:asciiTheme="minorHAnsi" w:hAnsiTheme="minorHAnsi" w:cstheme="minorHAnsi"/>
          <w:sz w:val="24"/>
        </w:rPr>
        <w:t>Grupos</w:t>
      </w:r>
      <w:r w:rsidRPr="00A65585">
        <w:rPr>
          <w:rFonts w:asciiTheme="minorHAnsi" w:hAnsiTheme="minorHAnsi" w:cstheme="minorHAnsi"/>
          <w:spacing w:val="-1"/>
          <w:sz w:val="24"/>
          <w:lang w:val="pt-BR"/>
        </w:rPr>
        <w:t xml:space="preserve"> de desenvolvimento socioeducativos</w:t>
      </w:r>
      <w:r w:rsidRPr="00A65585">
        <w:rPr>
          <w:rFonts w:asciiTheme="minorHAnsi" w:hAnsiTheme="minorHAnsi" w:cstheme="minorHAnsi"/>
          <w:spacing w:val="-3"/>
          <w:sz w:val="24"/>
        </w:rPr>
        <w:t xml:space="preserve"> </w:t>
      </w:r>
      <w:r w:rsidRPr="00A65585">
        <w:rPr>
          <w:rFonts w:asciiTheme="minorHAnsi" w:hAnsiTheme="minorHAnsi" w:cstheme="minorHAnsi"/>
          <w:spacing w:val="-3"/>
          <w:sz w:val="24"/>
          <w:lang w:val="pt-BR"/>
        </w:rPr>
        <w:t xml:space="preserve">e ocupacionais </w:t>
      </w:r>
      <w:r w:rsidRPr="00A65585">
        <w:rPr>
          <w:rFonts w:asciiTheme="minorHAnsi" w:hAnsiTheme="minorHAnsi" w:cstheme="minorHAnsi"/>
          <w:sz w:val="24"/>
        </w:rPr>
        <w:t>com</w:t>
      </w:r>
      <w:r w:rsidRPr="00A65585">
        <w:rPr>
          <w:rFonts w:asciiTheme="minorHAnsi" w:hAnsiTheme="minorHAnsi" w:cstheme="minorHAnsi"/>
          <w:spacing w:val="-5"/>
          <w:sz w:val="24"/>
        </w:rPr>
        <w:t xml:space="preserve"> </w:t>
      </w:r>
      <w:r w:rsidRPr="00A65585">
        <w:rPr>
          <w:rFonts w:asciiTheme="minorHAnsi" w:hAnsiTheme="minorHAnsi" w:cstheme="minorHAnsi"/>
          <w:sz w:val="24"/>
        </w:rPr>
        <w:t xml:space="preserve">os </w:t>
      </w:r>
      <w:r w:rsidRPr="00A65585">
        <w:rPr>
          <w:rFonts w:asciiTheme="minorHAnsi" w:hAnsiTheme="minorHAnsi" w:cstheme="minorHAnsi"/>
          <w:spacing w:val="-2"/>
          <w:sz w:val="24"/>
        </w:rPr>
        <w:t>usuários;</w:t>
      </w:r>
    </w:p>
    <w:p w14:paraId="0823C6B8"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Atividades</w:t>
      </w:r>
      <w:r w:rsidRPr="00A65585">
        <w:rPr>
          <w:rFonts w:asciiTheme="minorHAnsi" w:hAnsiTheme="minorHAnsi" w:cstheme="minorHAnsi"/>
          <w:spacing w:val="-9"/>
          <w:sz w:val="24"/>
        </w:rPr>
        <w:t xml:space="preserve"> </w:t>
      </w:r>
      <w:r w:rsidRPr="00A65585">
        <w:rPr>
          <w:rFonts w:asciiTheme="minorHAnsi" w:hAnsiTheme="minorHAnsi" w:cstheme="minorHAnsi"/>
          <w:spacing w:val="-2"/>
          <w:sz w:val="24"/>
        </w:rPr>
        <w:t>intergeracionais;</w:t>
      </w:r>
    </w:p>
    <w:p w14:paraId="5F8B325F" w14:textId="77777777" w:rsidR="001D4FC0" w:rsidRPr="00A65585" w:rsidRDefault="001D4FC0" w:rsidP="001D4FC0">
      <w:pPr>
        <w:pStyle w:val="PargrafodaLista"/>
        <w:numPr>
          <w:ilvl w:val="2"/>
          <w:numId w:val="7"/>
        </w:numPr>
        <w:tabs>
          <w:tab w:val="left" w:pos="991"/>
        </w:tabs>
        <w:spacing w:before="148"/>
        <w:ind w:left="1008"/>
        <w:rPr>
          <w:rFonts w:asciiTheme="minorHAnsi" w:hAnsiTheme="minorHAnsi" w:cstheme="minorHAnsi"/>
          <w:sz w:val="24"/>
        </w:rPr>
      </w:pPr>
      <w:r w:rsidRPr="00A65585">
        <w:rPr>
          <w:rFonts w:asciiTheme="minorHAnsi" w:hAnsiTheme="minorHAnsi" w:cstheme="minorHAnsi"/>
          <w:sz w:val="24"/>
        </w:rPr>
        <w:t>Atendimento</w:t>
      </w:r>
      <w:r w:rsidRPr="00A65585">
        <w:rPr>
          <w:rFonts w:asciiTheme="minorHAnsi" w:hAnsiTheme="minorHAnsi" w:cstheme="minorHAnsi"/>
          <w:spacing w:val="-4"/>
          <w:sz w:val="24"/>
        </w:rPr>
        <w:t xml:space="preserve"> </w:t>
      </w:r>
      <w:r w:rsidRPr="00A65585">
        <w:rPr>
          <w:rFonts w:asciiTheme="minorHAnsi" w:hAnsiTheme="minorHAnsi" w:cstheme="minorHAnsi"/>
          <w:sz w:val="24"/>
          <w:lang w:val="pt-BR"/>
        </w:rPr>
        <w:t>particularizado ou em grupo</w:t>
      </w:r>
      <w:r w:rsidRPr="00A65585">
        <w:rPr>
          <w:rFonts w:asciiTheme="minorHAnsi" w:hAnsiTheme="minorHAnsi" w:cstheme="minorHAnsi"/>
          <w:spacing w:val="-2"/>
          <w:sz w:val="24"/>
        </w:rPr>
        <w:t>;</w:t>
      </w:r>
    </w:p>
    <w:p w14:paraId="7A1842D2"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Construção</w:t>
      </w:r>
      <w:r w:rsidRPr="00A65585">
        <w:rPr>
          <w:rFonts w:asciiTheme="minorHAnsi" w:hAnsiTheme="minorHAnsi" w:cstheme="minorHAnsi"/>
          <w:spacing w:val="-5"/>
          <w:sz w:val="24"/>
        </w:rPr>
        <w:t xml:space="preserve"> </w:t>
      </w:r>
      <w:r w:rsidRPr="00A65585">
        <w:rPr>
          <w:rFonts w:asciiTheme="minorHAnsi" w:hAnsiTheme="minorHAnsi" w:cstheme="minorHAnsi"/>
          <w:sz w:val="24"/>
        </w:rPr>
        <w:t>do</w:t>
      </w:r>
      <w:r w:rsidRPr="00A65585">
        <w:rPr>
          <w:rFonts w:asciiTheme="minorHAnsi" w:hAnsiTheme="minorHAnsi" w:cstheme="minorHAnsi"/>
          <w:spacing w:val="-1"/>
          <w:sz w:val="24"/>
        </w:rPr>
        <w:t xml:space="preserve"> </w:t>
      </w:r>
      <w:r w:rsidRPr="00A65585">
        <w:rPr>
          <w:rFonts w:asciiTheme="minorHAnsi" w:hAnsiTheme="minorHAnsi" w:cstheme="minorHAnsi"/>
          <w:sz w:val="24"/>
        </w:rPr>
        <w:t>plano</w:t>
      </w:r>
      <w:r w:rsidRPr="00A65585">
        <w:rPr>
          <w:rFonts w:asciiTheme="minorHAnsi" w:hAnsiTheme="minorHAnsi" w:cstheme="minorHAnsi"/>
          <w:spacing w:val="-3"/>
          <w:sz w:val="24"/>
        </w:rPr>
        <w:t xml:space="preserve"> </w:t>
      </w:r>
      <w:r w:rsidRPr="00A65585">
        <w:rPr>
          <w:rFonts w:asciiTheme="minorHAnsi" w:hAnsiTheme="minorHAnsi" w:cstheme="minorHAnsi"/>
          <w:sz w:val="24"/>
        </w:rPr>
        <w:t>individual</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z w:val="24"/>
        </w:rPr>
        <w:t>/</w:t>
      </w:r>
      <w:r w:rsidRPr="00A65585">
        <w:rPr>
          <w:rFonts w:asciiTheme="minorHAnsi" w:hAnsiTheme="minorHAnsi" w:cstheme="minorHAnsi"/>
          <w:spacing w:val="-2"/>
          <w:sz w:val="24"/>
        </w:rPr>
        <w:t xml:space="preserve"> </w:t>
      </w:r>
      <w:r w:rsidRPr="00A65585">
        <w:rPr>
          <w:rFonts w:asciiTheme="minorHAnsi" w:hAnsiTheme="minorHAnsi" w:cstheme="minorHAnsi"/>
          <w:sz w:val="24"/>
        </w:rPr>
        <w:t>ou</w:t>
      </w:r>
      <w:r w:rsidRPr="00A65585">
        <w:rPr>
          <w:rFonts w:asciiTheme="minorHAnsi" w:hAnsiTheme="minorHAnsi" w:cstheme="minorHAnsi"/>
          <w:spacing w:val="-1"/>
          <w:sz w:val="24"/>
        </w:rPr>
        <w:t xml:space="preserve"> </w:t>
      </w:r>
      <w:r w:rsidRPr="00A65585">
        <w:rPr>
          <w:rFonts w:asciiTheme="minorHAnsi" w:hAnsiTheme="minorHAnsi" w:cstheme="minorHAnsi"/>
          <w:sz w:val="24"/>
        </w:rPr>
        <w:t>familiar de</w:t>
      </w:r>
      <w:r w:rsidRPr="00A65585">
        <w:rPr>
          <w:rFonts w:asciiTheme="minorHAnsi" w:hAnsiTheme="minorHAnsi" w:cstheme="minorHAnsi"/>
          <w:spacing w:val="-2"/>
          <w:sz w:val="24"/>
        </w:rPr>
        <w:t xml:space="preserve"> atendimento;</w:t>
      </w:r>
    </w:p>
    <w:p w14:paraId="0FC86A1A" w14:textId="77777777" w:rsidR="001D4FC0" w:rsidRPr="00A65585" w:rsidRDefault="001D4FC0" w:rsidP="001D4FC0">
      <w:pPr>
        <w:pStyle w:val="PargrafodaLista"/>
        <w:numPr>
          <w:ilvl w:val="2"/>
          <w:numId w:val="7"/>
        </w:numPr>
        <w:tabs>
          <w:tab w:val="left" w:pos="991"/>
        </w:tabs>
        <w:spacing w:before="145"/>
        <w:ind w:left="1008"/>
        <w:rPr>
          <w:rFonts w:asciiTheme="minorHAnsi" w:hAnsiTheme="minorHAnsi" w:cstheme="minorHAnsi"/>
          <w:sz w:val="24"/>
        </w:rPr>
      </w:pPr>
      <w:r w:rsidRPr="00A65585">
        <w:rPr>
          <w:rFonts w:asciiTheme="minorHAnsi" w:hAnsiTheme="minorHAnsi" w:cstheme="minorHAnsi"/>
          <w:sz w:val="24"/>
        </w:rPr>
        <w:t>Orientações</w:t>
      </w:r>
      <w:r w:rsidRPr="00A65585">
        <w:rPr>
          <w:rFonts w:asciiTheme="minorHAnsi" w:hAnsiTheme="minorHAnsi" w:cstheme="minorHAnsi"/>
          <w:spacing w:val="-9"/>
          <w:sz w:val="24"/>
        </w:rPr>
        <w:t xml:space="preserve"> </w:t>
      </w:r>
      <w:r w:rsidRPr="00A65585">
        <w:rPr>
          <w:rFonts w:asciiTheme="minorHAnsi" w:hAnsiTheme="minorHAnsi" w:cstheme="minorHAnsi"/>
          <w:spacing w:val="-2"/>
          <w:sz w:val="24"/>
        </w:rPr>
        <w:t>sociofamiliar</w:t>
      </w:r>
      <w:r w:rsidRPr="00A65585">
        <w:rPr>
          <w:rFonts w:asciiTheme="minorHAnsi" w:hAnsiTheme="minorHAnsi" w:cstheme="minorHAnsi"/>
          <w:spacing w:val="-2"/>
          <w:sz w:val="24"/>
          <w:lang w:val="pt-BR"/>
        </w:rPr>
        <w:t>es</w:t>
      </w:r>
      <w:r w:rsidRPr="00A65585">
        <w:rPr>
          <w:rFonts w:asciiTheme="minorHAnsi" w:hAnsiTheme="minorHAnsi" w:cstheme="minorHAnsi"/>
          <w:spacing w:val="-2"/>
          <w:sz w:val="24"/>
        </w:rPr>
        <w:t>;</w:t>
      </w:r>
    </w:p>
    <w:p w14:paraId="169B2C02" w14:textId="77777777" w:rsidR="001D4FC0" w:rsidRPr="00A65585" w:rsidRDefault="001D4FC0" w:rsidP="001D4FC0">
      <w:pPr>
        <w:pStyle w:val="PargrafodaLista"/>
        <w:numPr>
          <w:ilvl w:val="2"/>
          <w:numId w:val="7"/>
        </w:numPr>
        <w:tabs>
          <w:tab w:val="left" w:pos="991"/>
        </w:tabs>
        <w:spacing w:before="145"/>
        <w:ind w:left="1008"/>
        <w:rPr>
          <w:rFonts w:asciiTheme="minorHAnsi" w:hAnsiTheme="minorHAnsi" w:cstheme="minorHAnsi"/>
          <w:sz w:val="24"/>
        </w:rPr>
      </w:pPr>
      <w:r w:rsidRPr="00A65585">
        <w:rPr>
          <w:rFonts w:asciiTheme="minorHAnsi" w:hAnsiTheme="minorHAnsi" w:cstheme="minorHAnsi"/>
          <w:sz w:val="24"/>
          <w:lang w:val="pt-BR"/>
        </w:rPr>
        <w:t>Definição de metas, a</w:t>
      </w:r>
      <w:r w:rsidRPr="00A65585">
        <w:rPr>
          <w:rFonts w:asciiTheme="minorHAnsi" w:hAnsiTheme="minorHAnsi" w:cstheme="minorHAnsi"/>
          <w:sz w:val="24"/>
        </w:rPr>
        <w:t>companhamento</w:t>
      </w:r>
      <w:r w:rsidRPr="00A65585">
        <w:rPr>
          <w:rFonts w:asciiTheme="minorHAnsi" w:hAnsiTheme="minorHAnsi" w:cstheme="minorHAnsi"/>
          <w:spacing w:val="-8"/>
          <w:sz w:val="24"/>
        </w:rPr>
        <w:t xml:space="preserve"> </w:t>
      </w:r>
      <w:r w:rsidRPr="00A65585">
        <w:rPr>
          <w:rFonts w:asciiTheme="minorHAnsi" w:hAnsiTheme="minorHAnsi" w:cstheme="minorHAnsi"/>
          <w:sz w:val="24"/>
        </w:rPr>
        <w:t>e</w:t>
      </w:r>
      <w:r w:rsidRPr="00A65585">
        <w:rPr>
          <w:rFonts w:asciiTheme="minorHAnsi" w:hAnsiTheme="minorHAnsi" w:cstheme="minorHAnsi"/>
          <w:spacing w:val="-7"/>
          <w:sz w:val="24"/>
        </w:rPr>
        <w:t xml:space="preserve"> </w:t>
      </w:r>
      <w:r w:rsidRPr="00A65585">
        <w:rPr>
          <w:rFonts w:asciiTheme="minorHAnsi" w:hAnsiTheme="minorHAnsi" w:cstheme="minorHAnsi"/>
          <w:sz w:val="24"/>
        </w:rPr>
        <w:t>monitoramento</w:t>
      </w:r>
      <w:r w:rsidRPr="00A65585">
        <w:rPr>
          <w:rFonts w:asciiTheme="minorHAnsi" w:hAnsiTheme="minorHAnsi" w:cstheme="minorHAnsi"/>
          <w:spacing w:val="-5"/>
          <w:sz w:val="24"/>
        </w:rPr>
        <w:t xml:space="preserve"> </w:t>
      </w:r>
      <w:r w:rsidRPr="00A65585">
        <w:rPr>
          <w:rFonts w:asciiTheme="minorHAnsi" w:hAnsiTheme="minorHAnsi" w:cstheme="minorHAnsi"/>
          <w:sz w:val="24"/>
        </w:rPr>
        <w:t>dos</w:t>
      </w:r>
      <w:r w:rsidRPr="00A65585">
        <w:rPr>
          <w:rFonts w:asciiTheme="minorHAnsi" w:hAnsiTheme="minorHAnsi" w:cstheme="minorHAnsi"/>
          <w:spacing w:val="-5"/>
          <w:sz w:val="24"/>
        </w:rPr>
        <w:t xml:space="preserve"> </w:t>
      </w:r>
      <w:r w:rsidRPr="00A65585">
        <w:rPr>
          <w:rFonts w:asciiTheme="minorHAnsi" w:hAnsiTheme="minorHAnsi" w:cstheme="minorHAnsi"/>
          <w:sz w:val="24"/>
        </w:rPr>
        <w:t>encaminhamentos</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realizados;</w:t>
      </w:r>
    </w:p>
    <w:p w14:paraId="59F403EB" w14:textId="77777777" w:rsidR="001D4FC0" w:rsidRPr="00A65585" w:rsidRDefault="001D4FC0" w:rsidP="001D4FC0">
      <w:pPr>
        <w:pStyle w:val="PargrafodaLista"/>
        <w:numPr>
          <w:ilvl w:val="2"/>
          <w:numId w:val="7"/>
        </w:numPr>
        <w:tabs>
          <w:tab w:val="left" w:pos="991"/>
        </w:tabs>
        <w:spacing w:before="148"/>
        <w:ind w:left="1008"/>
        <w:rPr>
          <w:rFonts w:asciiTheme="minorHAnsi" w:hAnsiTheme="minorHAnsi" w:cstheme="minorHAnsi"/>
          <w:sz w:val="24"/>
        </w:rPr>
      </w:pPr>
      <w:r w:rsidRPr="00A65585">
        <w:rPr>
          <w:rFonts w:asciiTheme="minorHAnsi" w:hAnsiTheme="minorHAnsi" w:cstheme="minorHAnsi"/>
          <w:sz w:val="24"/>
        </w:rPr>
        <w:t>Elaboração</w:t>
      </w:r>
      <w:r w:rsidRPr="00A65585">
        <w:rPr>
          <w:rFonts w:asciiTheme="minorHAnsi" w:hAnsiTheme="minorHAnsi" w:cstheme="minorHAnsi"/>
          <w:spacing w:val="-5"/>
          <w:sz w:val="24"/>
        </w:rPr>
        <w:t xml:space="preserve"> </w:t>
      </w:r>
      <w:r w:rsidRPr="00A65585">
        <w:rPr>
          <w:rFonts w:asciiTheme="minorHAnsi" w:hAnsiTheme="minorHAnsi" w:cstheme="minorHAnsi"/>
          <w:sz w:val="24"/>
        </w:rPr>
        <w:t>de</w:t>
      </w:r>
      <w:r w:rsidRPr="00A65585">
        <w:rPr>
          <w:rFonts w:asciiTheme="minorHAnsi" w:hAnsiTheme="minorHAnsi" w:cstheme="minorHAnsi"/>
          <w:spacing w:val="-5"/>
          <w:sz w:val="24"/>
        </w:rPr>
        <w:t xml:space="preserve"> </w:t>
      </w:r>
      <w:r w:rsidRPr="00A65585">
        <w:rPr>
          <w:rFonts w:asciiTheme="minorHAnsi" w:hAnsiTheme="minorHAnsi" w:cstheme="minorHAnsi"/>
          <w:spacing w:val="-2"/>
          <w:sz w:val="24"/>
        </w:rPr>
        <w:t>relatórios;</w:t>
      </w:r>
    </w:p>
    <w:p w14:paraId="01473B3F"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lastRenderedPageBreak/>
        <w:t>Trabalho</w:t>
      </w:r>
      <w:r w:rsidRPr="00A65585">
        <w:rPr>
          <w:rFonts w:asciiTheme="minorHAnsi" w:hAnsiTheme="minorHAnsi" w:cstheme="minorHAnsi"/>
          <w:spacing w:val="-6"/>
          <w:sz w:val="24"/>
        </w:rPr>
        <w:t xml:space="preserve"> </w:t>
      </w:r>
      <w:r w:rsidRPr="00A65585">
        <w:rPr>
          <w:rFonts w:asciiTheme="minorHAnsi" w:hAnsiTheme="minorHAnsi" w:cstheme="minorHAnsi"/>
          <w:spacing w:val="-2"/>
          <w:sz w:val="24"/>
        </w:rPr>
        <w:t>interdisciplinar;</w:t>
      </w:r>
    </w:p>
    <w:p w14:paraId="24B89071"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Diagnóstico</w:t>
      </w:r>
      <w:r w:rsidRPr="00A65585">
        <w:rPr>
          <w:rFonts w:asciiTheme="minorHAnsi" w:hAnsiTheme="minorHAnsi" w:cstheme="minorHAnsi"/>
          <w:spacing w:val="-9"/>
          <w:sz w:val="24"/>
        </w:rPr>
        <w:t xml:space="preserve"> </w:t>
      </w:r>
      <w:r w:rsidRPr="00A65585">
        <w:rPr>
          <w:rFonts w:asciiTheme="minorHAnsi" w:hAnsiTheme="minorHAnsi" w:cstheme="minorHAnsi"/>
          <w:spacing w:val="-2"/>
          <w:sz w:val="24"/>
        </w:rPr>
        <w:t>socioeconômico;</w:t>
      </w:r>
    </w:p>
    <w:p w14:paraId="578A0D80" w14:textId="77777777" w:rsidR="001D4FC0" w:rsidRPr="00A65585" w:rsidRDefault="001D4FC0" w:rsidP="001D4FC0">
      <w:pPr>
        <w:pStyle w:val="PargrafodaLista"/>
        <w:numPr>
          <w:ilvl w:val="2"/>
          <w:numId w:val="7"/>
        </w:numPr>
        <w:tabs>
          <w:tab w:val="left" w:pos="991"/>
        </w:tabs>
        <w:spacing w:before="147"/>
        <w:ind w:left="1008"/>
        <w:rPr>
          <w:rFonts w:asciiTheme="minorHAnsi" w:hAnsiTheme="minorHAnsi" w:cstheme="minorHAnsi"/>
          <w:sz w:val="24"/>
        </w:rPr>
      </w:pPr>
      <w:r w:rsidRPr="00A65585">
        <w:rPr>
          <w:rFonts w:asciiTheme="minorHAnsi" w:hAnsiTheme="minorHAnsi" w:cstheme="minorHAnsi"/>
          <w:sz w:val="24"/>
        </w:rPr>
        <w:t>Estudo</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social;</w:t>
      </w:r>
    </w:p>
    <w:p w14:paraId="6634D3A8"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Informação,</w:t>
      </w:r>
      <w:r w:rsidRPr="00A65585">
        <w:rPr>
          <w:rFonts w:asciiTheme="minorHAnsi" w:hAnsiTheme="minorHAnsi" w:cstheme="minorHAnsi"/>
          <w:spacing w:val="-4"/>
          <w:sz w:val="24"/>
        </w:rPr>
        <w:t xml:space="preserve"> </w:t>
      </w:r>
      <w:r w:rsidRPr="00A65585">
        <w:rPr>
          <w:rFonts w:asciiTheme="minorHAnsi" w:hAnsiTheme="minorHAnsi" w:cstheme="minorHAnsi"/>
          <w:sz w:val="24"/>
        </w:rPr>
        <w:t>comunicação</w:t>
      </w:r>
      <w:r w:rsidRPr="00A65585">
        <w:rPr>
          <w:rFonts w:asciiTheme="minorHAnsi" w:hAnsiTheme="minorHAnsi" w:cstheme="minorHAnsi"/>
          <w:spacing w:val="-3"/>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z w:val="24"/>
        </w:rPr>
        <w:t>defesa</w:t>
      </w:r>
      <w:r w:rsidRPr="00A65585">
        <w:rPr>
          <w:rFonts w:asciiTheme="minorHAnsi" w:hAnsiTheme="minorHAnsi" w:cstheme="minorHAnsi"/>
          <w:spacing w:val="-1"/>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direitos;</w:t>
      </w:r>
    </w:p>
    <w:p w14:paraId="13A8C89F" w14:textId="77777777" w:rsidR="001D4FC0" w:rsidRPr="00A65585" w:rsidRDefault="001D4FC0" w:rsidP="006067BE">
      <w:pPr>
        <w:pStyle w:val="PargrafodaLista"/>
        <w:numPr>
          <w:ilvl w:val="2"/>
          <w:numId w:val="7"/>
        </w:numPr>
        <w:tabs>
          <w:tab w:val="left" w:pos="991"/>
        </w:tabs>
        <w:spacing w:before="148"/>
        <w:ind w:left="1008" w:right="429"/>
        <w:rPr>
          <w:rFonts w:asciiTheme="minorHAnsi" w:hAnsiTheme="minorHAnsi" w:cstheme="minorHAnsi"/>
          <w:sz w:val="24"/>
        </w:rPr>
      </w:pPr>
      <w:r w:rsidRPr="00A65585">
        <w:rPr>
          <w:rFonts w:asciiTheme="minorHAnsi" w:hAnsiTheme="minorHAnsi" w:cstheme="minorHAnsi"/>
          <w:sz w:val="24"/>
          <w:lang w:val="pt-BR"/>
        </w:rPr>
        <w:t>Articulação, o</w:t>
      </w:r>
      <w:r w:rsidRPr="00A65585">
        <w:rPr>
          <w:rFonts w:asciiTheme="minorHAnsi" w:hAnsiTheme="minorHAnsi" w:cstheme="minorHAnsi"/>
          <w:sz w:val="24"/>
        </w:rPr>
        <w:t>rientação</w:t>
      </w:r>
      <w:r w:rsidRPr="00A65585">
        <w:rPr>
          <w:rFonts w:asciiTheme="minorHAnsi" w:hAnsiTheme="minorHAnsi" w:cstheme="minorHAnsi"/>
          <w:spacing w:val="-6"/>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z w:val="24"/>
        </w:rPr>
        <w:t>encaminhamentos</w:t>
      </w:r>
      <w:r w:rsidRPr="00A65585">
        <w:rPr>
          <w:rFonts w:asciiTheme="minorHAnsi" w:hAnsiTheme="minorHAnsi" w:cstheme="minorHAnsi"/>
          <w:spacing w:val="-1"/>
          <w:sz w:val="24"/>
        </w:rPr>
        <w:t xml:space="preserve"> </w:t>
      </w:r>
      <w:r w:rsidRPr="00A65585">
        <w:rPr>
          <w:rFonts w:asciiTheme="minorHAnsi" w:hAnsiTheme="minorHAnsi" w:cstheme="minorHAnsi"/>
          <w:sz w:val="24"/>
        </w:rPr>
        <w:t>para</w:t>
      </w:r>
      <w:r w:rsidRPr="00A65585">
        <w:rPr>
          <w:rFonts w:asciiTheme="minorHAnsi" w:hAnsiTheme="minorHAnsi" w:cstheme="minorHAnsi"/>
          <w:spacing w:val="-2"/>
          <w:sz w:val="24"/>
        </w:rPr>
        <w:t xml:space="preserve"> </w:t>
      </w:r>
      <w:r w:rsidRPr="00A65585">
        <w:rPr>
          <w:rFonts w:asciiTheme="minorHAnsi" w:hAnsiTheme="minorHAnsi" w:cstheme="minorHAnsi"/>
          <w:sz w:val="24"/>
        </w:rPr>
        <w:t>a</w:t>
      </w:r>
      <w:r w:rsidRPr="00A65585">
        <w:rPr>
          <w:rFonts w:asciiTheme="minorHAnsi" w:hAnsiTheme="minorHAnsi" w:cstheme="minorHAnsi"/>
          <w:spacing w:val="-5"/>
          <w:sz w:val="24"/>
        </w:rPr>
        <w:t xml:space="preserve"> </w:t>
      </w:r>
      <w:r w:rsidRPr="00A65585">
        <w:rPr>
          <w:rFonts w:asciiTheme="minorHAnsi" w:hAnsiTheme="minorHAnsi" w:cstheme="minorHAnsi"/>
          <w:sz w:val="24"/>
        </w:rPr>
        <w:t>rede</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z w:val="24"/>
        </w:rPr>
        <w:t>serviços</w:t>
      </w:r>
      <w:r w:rsidRPr="00A65585">
        <w:rPr>
          <w:rFonts w:asciiTheme="minorHAnsi" w:hAnsiTheme="minorHAnsi" w:cstheme="minorHAnsi"/>
          <w:spacing w:val="-1"/>
          <w:sz w:val="24"/>
        </w:rPr>
        <w:t xml:space="preserve"> </w:t>
      </w:r>
      <w:r w:rsidRPr="00A65585">
        <w:rPr>
          <w:rFonts w:asciiTheme="minorHAnsi" w:hAnsiTheme="minorHAnsi" w:cstheme="minorHAnsi"/>
          <w:spacing w:val="-1"/>
          <w:sz w:val="24"/>
          <w:lang w:val="pt-BR"/>
        </w:rPr>
        <w:t>intersetoriais e socioassistencial</w:t>
      </w:r>
      <w:r w:rsidRPr="00A65585">
        <w:rPr>
          <w:rFonts w:asciiTheme="minorHAnsi" w:hAnsiTheme="minorHAnsi" w:cstheme="minorHAnsi"/>
          <w:spacing w:val="-4"/>
          <w:sz w:val="24"/>
        </w:rPr>
        <w:t xml:space="preserve"> </w:t>
      </w:r>
      <w:r w:rsidRPr="00A65585">
        <w:rPr>
          <w:rFonts w:asciiTheme="minorHAnsi" w:hAnsiTheme="minorHAnsi" w:cstheme="minorHAnsi"/>
          <w:sz w:val="24"/>
        </w:rPr>
        <w:t>com</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resolutividade;</w:t>
      </w:r>
    </w:p>
    <w:p w14:paraId="4D254784" w14:textId="77777777" w:rsidR="001D4FC0" w:rsidRPr="00A65585" w:rsidRDefault="001D4FC0" w:rsidP="001D4FC0">
      <w:pPr>
        <w:pStyle w:val="PargrafodaLista"/>
        <w:numPr>
          <w:ilvl w:val="2"/>
          <w:numId w:val="7"/>
        </w:numPr>
        <w:tabs>
          <w:tab w:val="left" w:pos="991"/>
        </w:tabs>
        <w:spacing w:before="148"/>
        <w:ind w:left="1008"/>
        <w:rPr>
          <w:rFonts w:asciiTheme="minorHAnsi" w:hAnsiTheme="minorHAnsi" w:cstheme="minorHAnsi"/>
          <w:sz w:val="24"/>
        </w:rPr>
      </w:pPr>
      <w:r w:rsidRPr="00A65585">
        <w:rPr>
          <w:rFonts w:asciiTheme="minorHAnsi" w:hAnsiTheme="minorHAnsi" w:cstheme="minorHAnsi"/>
          <w:sz w:val="24"/>
        </w:rPr>
        <w:t>Inserção</w:t>
      </w:r>
      <w:r w:rsidRPr="00A65585">
        <w:rPr>
          <w:rFonts w:asciiTheme="minorHAnsi" w:hAnsiTheme="minorHAnsi" w:cstheme="minorHAnsi"/>
          <w:spacing w:val="-6"/>
          <w:sz w:val="24"/>
        </w:rPr>
        <w:t xml:space="preserve"> </w:t>
      </w:r>
      <w:r w:rsidRPr="00A65585">
        <w:rPr>
          <w:rFonts w:asciiTheme="minorHAnsi" w:hAnsiTheme="minorHAnsi" w:cstheme="minorHAnsi"/>
          <w:sz w:val="24"/>
        </w:rPr>
        <w:t>em</w:t>
      </w:r>
      <w:r w:rsidRPr="00A65585">
        <w:rPr>
          <w:rFonts w:asciiTheme="minorHAnsi" w:hAnsiTheme="minorHAnsi" w:cstheme="minorHAnsi"/>
          <w:spacing w:val="-3"/>
          <w:sz w:val="24"/>
        </w:rPr>
        <w:t xml:space="preserve"> </w:t>
      </w:r>
      <w:r w:rsidRPr="00A65585">
        <w:rPr>
          <w:rFonts w:asciiTheme="minorHAnsi" w:hAnsiTheme="minorHAnsi" w:cstheme="minorHAnsi"/>
          <w:sz w:val="24"/>
        </w:rPr>
        <w:t>projetos/programas</w:t>
      </w:r>
      <w:r w:rsidRPr="00A65585">
        <w:rPr>
          <w:rFonts w:asciiTheme="minorHAnsi" w:hAnsiTheme="minorHAnsi" w:cstheme="minorHAnsi"/>
          <w:spacing w:val="-2"/>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z w:val="24"/>
        </w:rPr>
        <w:t>capacitação</w:t>
      </w:r>
      <w:r w:rsidRPr="00A65585">
        <w:rPr>
          <w:rFonts w:asciiTheme="minorHAnsi" w:hAnsiTheme="minorHAnsi" w:cstheme="minorHAnsi"/>
          <w:spacing w:val="-5"/>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z w:val="24"/>
        </w:rPr>
        <w:t>inserção</w:t>
      </w:r>
      <w:r w:rsidRPr="00A65585">
        <w:rPr>
          <w:rFonts w:asciiTheme="minorHAnsi" w:hAnsiTheme="minorHAnsi" w:cstheme="minorHAnsi"/>
          <w:spacing w:val="-3"/>
          <w:sz w:val="24"/>
        </w:rPr>
        <w:t xml:space="preserve"> </w:t>
      </w:r>
      <w:r w:rsidRPr="00A65585">
        <w:rPr>
          <w:rFonts w:asciiTheme="minorHAnsi" w:hAnsiTheme="minorHAnsi" w:cstheme="minorHAnsi"/>
          <w:sz w:val="24"/>
        </w:rPr>
        <w:t>no</w:t>
      </w:r>
      <w:r w:rsidRPr="00A65585">
        <w:rPr>
          <w:rFonts w:asciiTheme="minorHAnsi" w:hAnsiTheme="minorHAnsi" w:cstheme="minorHAnsi"/>
          <w:spacing w:val="-2"/>
          <w:sz w:val="24"/>
        </w:rPr>
        <w:t xml:space="preserve"> </w:t>
      </w:r>
      <w:r w:rsidRPr="00A65585">
        <w:rPr>
          <w:rFonts w:asciiTheme="minorHAnsi" w:hAnsiTheme="minorHAnsi" w:cstheme="minorHAnsi"/>
          <w:sz w:val="24"/>
        </w:rPr>
        <w:t>mercado</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trabalho;</w:t>
      </w:r>
    </w:p>
    <w:p w14:paraId="2A355EEF"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Identificação</w:t>
      </w:r>
      <w:r w:rsidRPr="00A65585">
        <w:rPr>
          <w:rFonts w:asciiTheme="minorHAnsi" w:hAnsiTheme="minorHAnsi" w:cstheme="minorHAnsi"/>
          <w:spacing w:val="-5"/>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z w:val="24"/>
        </w:rPr>
        <w:t>família</w:t>
      </w:r>
      <w:r w:rsidRPr="00A65585">
        <w:rPr>
          <w:rFonts w:asciiTheme="minorHAnsi" w:hAnsiTheme="minorHAnsi" w:cstheme="minorHAnsi"/>
          <w:spacing w:val="-3"/>
          <w:sz w:val="24"/>
        </w:rPr>
        <w:t xml:space="preserve"> </w:t>
      </w:r>
      <w:r w:rsidRPr="00A65585">
        <w:rPr>
          <w:rFonts w:asciiTheme="minorHAnsi" w:hAnsiTheme="minorHAnsi" w:cstheme="minorHAnsi"/>
          <w:sz w:val="24"/>
        </w:rPr>
        <w:t>extensa</w:t>
      </w:r>
      <w:r w:rsidRPr="00A65585">
        <w:rPr>
          <w:rFonts w:asciiTheme="minorHAnsi" w:hAnsiTheme="minorHAnsi" w:cstheme="minorHAnsi"/>
          <w:spacing w:val="-3"/>
          <w:sz w:val="24"/>
        </w:rPr>
        <w:t xml:space="preserve"> </w:t>
      </w:r>
      <w:r w:rsidRPr="00A65585">
        <w:rPr>
          <w:rFonts w:asciiTheme="minorHAnsi" w:hAnsiTheme="minorHAnsi" w:cstheme="minorHAnsi"/>
          <w:sz w:val="24"/>
        </w:rPr>
        <w:t>ou</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ampliada;</w:t>
      </w:r>
    </w:p>
    <w:p w14:paraId="5C87B158" w14:textId="77777777" w:rsidR="001D4FC0" w:rsidRPr="00A65585" w:rsidRDefault="001D4FC0" w:rsidP="001D4FC0">
      <w:pPr>
        <w:pStyle w:val="PargrafodaLista"/>
        <w:numPr>
          <w:ilvl w:val="2"/>
          <w:numId w:val="7"/>
        </w:numPr>
        <w:tabs>
          <w:tab w:val="left" w:pos="991"/>
        </w:tabs>
        <w:spacing w:before="146"/>
        <w:ind w:left="1008"/>
        <w:rPr>
          <w:rFonts w:asciiTheme="minorHAnsi" w:hAnsiTheme="minorHAnsi" w:cstheme="minorHAnsi"/>
          <w:sz w:val="24"/>
        </w:rPr>
      </w:pPr>
      <w:r w:rsidRPr="00A65585">
        <w:rPr>
          <w:rFonts w:asciiTheme="minorHAnsi" w:hAnsiTheme="minorHAnsi" w:cstheme="minorHAnsi"/>
          <w:sz w:val="24"/>
        </w:rPr>
        <w:t>Mobilização</w:t>
      </w:r>
      <w:r w:rsidRPr="00A65585">
        <w:rPr>
          <w:rFonts w:asciiTheme="minorHAnsi" w:hAnsiTheme="minorHAnsi" w:cstheme="minorHAnsi"/>
          <w:spacing w:val="-4"/>
          <w:sz w:val="24"/>
        </w:rPr>
        <w:t xml:space="preserve"> </w:t>
      </w:r>
      <w:r w:rsidRPr="00A65585">
        <w:rPr>
          <w:rFonts w:asciiTheme="minorHAnsi" w:hAnsiTheme="minorHAnsi" w:cstheme="minorHAnsi"/>
          <w:sz w:val="24"/>
        </w:rPr>
        <w:t>para</w:t>
      </w:r>
      <w:r w:rsidRPr="00A65585">
        <w:rPr>
          <w:rFonts w:asciiTheme="minorHAnsi" w:hAnsiTheme="minorHAnsi" w:cstheme="minorHAnsi"/>
          <w:spacing w:val="-2"/>
          <w:sz w:val="24"/>
        </w:rPr>
        <w:t xml:space="preserve"> </w:t>
      </w:r>
      <w:r w:rsidRPr="00A65585">
        <w:rPr>
          <w:rFonts w:asciiTheme="minorHAnsi" w:hAnsiTheme="minorHAnsi" w:cstheme="minorHAnsi"/>
          <w:sz w:val="24"/>
        </w:rPr>
        <w:t>o</w:t>
      </w:r>
      <w:r w:rsidRPr="00A65585">
        <w:rPr>
          <w:rFonts w:asciiTheme="minorHAnsi" w:hAnsiTheme="minorHAnsi" w:cstheme="minorHAnsi"/>
          <w:spacing w:val="-3"/>
          <w:sz w:val="24"/>
        </w:rPr>
        <w:t xml:space="preserve"> </w:t>
      </w:r>
      <w:r w:rsidRPr="00A65585">
        <w:rPr>
          <w:rFonts w:asciiTheme="minorHAnsi" w:hAnsiTheme="minorHAnsi" w:cstheme="minorHAnsi"/>
          <w:sz w:val="24"/>
        </w:rPr>
        <w:t>exercício</w:t>
      </w:r>
      <w:r w:rsidRPr="00A65585">
        <w:rPr>
          <w:rFonts w:asciiTheme="minorHAnsi" w:hAnsiTheme="minorHAnsi" w:cstheme="minorHAnsi"/>
          <w:spacing w:val="-3"/>
          <w:sz w:val="24"/>
        </w:rPr>
        <w:t xml:space="preserve"> </w:t>
      </w:r>
      <w:r w:rsidRPr="00A65585">
        <w:rPr>
          <w:rFonts w:asciiTheme="minorHAnsi" w:hAnsiTheme="minorHAnsi" w:cstheme="minorHAnsi"/>
          <w:sz w:val="24"/>
        </w:rPr>
        <w:t>da</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cidadania;</w:t>
      </w:r>
    </w:p>
    <w:p w14:paraId="5CAB517D" w14:textId="77777777" w:rsidR="001D4FC0" w:rsidRPr="00A65585" w:rsidRDefault="001D4FC0" w:rsidP="001D4FC0">
      <w:pPr>
        <w:pStyle w:val="PargrafodaLista"/>
        <w:numPr>
          <w:ilvl w:val="2"/>
          <w:numId w:val="7"/>
        </w:numPr>
        <w:tabs>
          <w:tab w:val="left" w:pos="991"/>
          <w:tab w:val="left" w:pos="1003"/>
        </w:tabs>
        <w:spacing w:before="146"/>
        <w:ind w:left="1020" w:right="422" w:hanging="360"/>
        <w:rPr>
          <w:rFonts w:asciiTheme="minorHAnsi" w:hAnsiTheme="minorHAnsi" w:cstheme="minorHAnsi"/>
          <w:sz w:val="24"/>
        </w:rPr>
      </w:pPr>
      <w:r w:rsidRPr="00A65585">
        <w:rPr>
          <w:rFonts w:asciiTheme="minorHAnsi" w:hAnsiTheme="minorHAnsi" w:cstheme="minorHAnsi"/>
          <w:sz w:val="24"/>
        </w:rPr>
        <w:t xml:space="preserve">Articulação com serviços das demais políticas públicas setoriais </w:t>
      </w:r>
      <w:r w:rsidRPr="00A65585">
        <w:rPr>
          <w:rFonts w:asciiTheme="minorHAnsi" w:hAnsiTheme="minorHAnsi" w:cstheme="minorHAnsi"/>
          <w:sz w:val="24"/>
          <w:lang w:val="pt-BR"/>
        </w:rPr>
        <w:t xml:space="preserve">e Sistema de Garantia de Direitos </w:t>
      </w:r>
      <w:r w:rsidRPr="00A65585">
        <w:rPr>
          <w:rFonts w:asciiTheme="minorHAnsi" w:hAnsiTheme="minorHAnsi" w:cstheme="minorHAnsi"/>
          <w:sz w:val="24"/>
        </w:rPr>
        <w:t>visando integração social e defesa de direitos;</w:t>
      </w:r>
    </w:p>
    <w:p w14:paraId="3361FE0E" w14:textId="77777777" w:rsidR="001D4FC0" w:rsidRPr="00A65585" w:rsidRDefault="001D4FC0" w:rsidP="001D4FC0">
      <w:pPr>
        <w:pStyle w:val="PargrafodaLista"/>
        <w:numPr>
          <w:ilvl w:val="2"/>
          <w:numId w:val="7"/>
        </w:numPr>
        <w:tabs>
          <w:tab w:val="left" w:pos="990"/>
          <w:tab w:val="left" w:pos="1003"/>
        </w:tabs>
        <w:ind w:left="1020" w:right="427" w:hanging="360"/>
        <w:rPr>
          <w:rFonts w:asciiTheme="minorHAnsi" w:hAnsiTheme="minorHAnsi" w:cstheme="minorHAnsi"/>
          <w:sz w:val="24"/>
        </w:rPr>
      </w:pPr>
      <w:r w:rsidRPr="00A65585">
        <w:rPr>
          <w:rFonts w:asciiTheme="minorHAnsi" w:hAnsiTheme="minorHAnsi" w:cstheme="minorHAnsi"/>
          <w:sz w:val="24"/>
        </w:rPr>
        <w:t>Organização de banco de dados e informações sobre o serviço, sobre a organização/entidade e sobre o Sistema de Garantia de Direitos;</w:t>
      </w:r>
    </w:p>
    <w:p w14:paraId="515C2A2A" w14:textId="77777777" w:rsidR="001D4FC0" w:rsidRPr="00A65585" w:rsidRDefault="001D4FC0" w:rsidP="001D4FC0">
      <w:pPr>
        <w:pStyle w:val="PargrafodaLista"/>
        <w:numPr>
          <w:ilvl w:val="2"/>
          <w:numId w:val="7"/>
        </w:numPr>
        <w:tabs>
          <w:tab w:val="left" w:pos="990"/>
          <w:tab w:val="left" w:pos="1003"/>
        </w:tabs>
        <w:spacing w:before="16"/>
        <w:ind w:left="1020" w:right="421" w:hanging="360"/>
        <w:rPr>
          <w:rFonts w:asciiTheme="minorHAnsi" w:hAnsiTheme="minorHAnsi" w:cstheme="minorHAnsi"/>
          <w:sz w:val="24"/>
        </w:rPr>
      </w:pPr>
      <w:r w:rsidRPr="00A65585">
        <w:rPr>
          <w:rFonts w:asciiTheme="minorHAnsi" w:hAnsiTheme="minorHAnsi" w:cstheme="minorHAnsi"/>
          <w:sz w:val="24"/>
          <w:lang w:val="pt-BR"/>
        </w:rPr>
        <w:t>Promoção do</w:t>
      </w:r>
      <w:r w:rsidRPr="00A65585">
        <w:rPr>
          <w:rFonts w:asciiTheme="minorHAnsi" w:hAnsiTheme="minorHAnsi" w:cstheme="minorHAnsi"/>
          <w:sz w:val="24"/>
        </w:rPr>
        <w:t xml:space="preserve"> acesso a programações culturais, de lazer, de esporte, </w:t>
      </w:r>
      <w:proofErr w:type="gramStart"/>
      <w:r w:rsidRPr="00A65585">
        <w:rPr>
          <w:rFonts w:asciiTheme="minorHAnsi" w:hAnsiTheme="minorHAnsi" w:cstheme="minorHAnsi"/>
          <w:sz w:val="24"/>
        </w:rPr>
        <w:t>relacionando- as</w:t>
      </w:r>
      <w:proofErr w:type="gramEnd"/>
      <w:r w:rsidRPr="00A65585">
        <w:rPr>
          <w:rFonts w:asciiTheme="minorHAnsi" w:hAnsiTheme="minorHAnsi" w:cstheme="minorHAnsi"/>
          <w:sz w:val="24"/>
        </w:rPr>
        <w:t xml:space="preserve"> aos interesses, vivências, desejos e possibilidades dos residentes.</w:t>
      </w:r>
    </w:p>
    <w:p w14:paraId="57CA673F" w14:textId="77777777" w:rsidR="001D4FC0" w:rsidRPr="00A65585" w:rsidRDefault="001D4FC0" w:rsidP="001D4FC0">
      <w:pPr>
        <w:pStyle w:val="Corpodetexto"/>
        <w:spacing w:before="10"/>
        <w:ind w:left="282" w:right="426" w:firstLine="717"/>
        <w:jc w:val="both"/>
        <w:rPr>
          <w:rFonts w:asciiTheme="minorHAnsi" w:hAnsiTheme="minorHAnsi" w:cstheme="minorHAnsi"/>
        </w:rPr>
      </w:pPr>
      <w:r w:rsidRPr="00A65585">
        <w:rPr>
          <w:rFonts w:asciiTheme="minorHAnsi" w:hAnsiTheme="minorHAnsi" w:cstheme="minorHAnsi"/>
        </w:rPr>
        <w:t>As ações socioassistenciais devem ser desenvolvidas de forma planejada, considerando a demanda do serviço, os interesses e necessidades dos usuários, assim como as vulnerabilidades, riscos, potencialidades e os serviços disponíveis no município. As atividades desenvolvidas nas oficinas e nos grupos devem ter o objetivo de orientar e de estimular a participação, além de promover o desenvolvimento de habilidades, aquisições e potencialidades dos usuários.</w:t>
      </w:r>
    </w:p>
    <w:p w14:paraId="0AE7BB80" w14:textId="77777777" w:rsidR="001D4FC0" w:rsidRPr="00A65585" w:rsidRDefault="001D4FC0" w:rsidP="001D4FC0">
      <w:pPr>
        <w:pStyle w:val="Corpodetexto"/>
        <w:ind w:left="282" w:right="430" w:firstLine="717"/>
        <w:jc w:val="both"/>
        <w:rPr>
          <w:rFonts w:asciiTheme="minorHAnsi" w:hAnsiTheme="minorHAnsi" w:cstheme="minorHAnsi"/>
        </w:rPr>
      </w:pPr>
      <w:r w:rsidRPr="00A65585">
        <w:rPr>
          <w:rFonts w:asciiTheme="minorHAnsi" w:hAnsiTheme="minorHAnsi" w:cstheme="minorHAnsi"/>
        </w:rPr>
        <w:t>Os grupos devem ser planejados, organizados e conduzidos pelos técnicos e cuidadores sociais com frequência quinzenal (com os usuários) e mensal (com os familiares). Além disso, o serviço deve promover ações intergeracionais com usuários de outros serviços socioassistenciais ou de outras instituições públicas e/ou privada.</w:t>
      </w:r>
    </w:p>
    <w:p w14:paraId="7710C848" w14:textId="77777777" w:rsidR="001D4FC0" w:rsidRPr="00A65585" w:rsidRDefault="001D4FC0" w:rsidP="001D4FC0">
      <w:pPr>
        <w:pStyle w:val="Corpodetexto"/>
        <w:spacing w:before="1"/>
        <w:ind w:left="282" w:right="427" w:firstLine="717"/>
        <w:jc w:val="both"/>
        <w:rPr>
          <w:rFonts w:asciiTheme="minorHAnsi" w:hAnsiTheme="minorHAnsi" w:cstheme="minorHAnsi"/>
          <w:lang w:val="pt-BR"/>
        </w:rPr>
      </w:pPr>
      <w:r w:rsidRPr="00A65585">
        <w:rPr>
          <w:rFonts w:asciiTheme="minorHAnsi" w:hAnsiTheme="minorHAnsi" w:cstheme="minorHAnsi"/>
        </w:rPr>
        <w:t xml:space="preserve">Nesse sentido, bailes, festas, atividades físicas, confecção e exposição de artesanato, passeios, palestras e campanhas não caracterizam, por si só, como grupos. Todavia, essas atividades podem ser desenvolvidas como meio para promover a convivência entre os usuários e se caracterizam como Oficinas. </w:t>
      </w:r>
      <w:r w:rsidRPr="00A65585">
        <w:rPr>
          <w:rFonts w:asciiTheme="minorHAnsi" w:hAnsiTheme="minorHAnsi" w:cstheme="minorHAnsi"/>
          <w:lang w:val="pt-BR"/>
        </w:rPr>
        <w:tab/>
      </w:r>
    </w:p>
    <w:p w14:paraId="59E0677E" w14:textId="77777777" w:rsidR="001D4FC0" w:rsidRPr="00A65585" w:rsidRDefault="001D4FC0" w:rsidP="001D4FC0">
      <w:pPr>
        <w:pStyle w:val="Corpodetexto"/>
        <w:ind w:left="282" w:right="429" w:firstLine="717"/>
        <w:jc w:val="both"/>
        <w:rPr>
          <w:rFonts w:asciiTheme="minorHAnsi" w:hAnsiTheme="minorHAnsi" w:cstheme="minorHAnsi"/>
          <w:u w:val="single"/>
        </w:rPr>
      </w:pPr>
      <w:r w:rsidRPr="00A65585">
        <w:rPr>
          <w:rFonts w:asciiTheme="minorHAnsi" w:hAnsiTheme="minorHAnsi" w:cstheme="minorHAnsi"/>
          <w:u w:val="single"/>
          <w:lang w:val="pt-BR"/>
        </w:rPr>
        <w:t xml:space="preserve">OBS: A orientação religiosa dos usuários deve ser respeitada, porém não são atividades </w:t>
      </w:r>
      <w:r w:rsidRPr="00A65585">
        <w:rPr>
          <w:rFonts w:asciiTheme="minorHAnsi" w:hAnsiTheme="minorHAnsi" w:cstheme="minorHAnsi"/>
          <w:u w:val="single"/>
        </w:rPr>
        <w:t>socioassistenciais as de caráter religioso, sendo permitida somente a realização de oficinas de valores no âmbito dos serviços socioassistenciais, com objetivo de dialogar sobre direitos e deveres do cidadão.</w:t>
      </w:r>
    </w:p>
    <w:p w14:paraId="10EF3800" w14:textId="77777777" w:rsidR="001D4FC0" w:rsidRPr="00A65585" w:rsidRDefault="001D4FC0" w:rsidP="001D4FC0">
      <w:pPr>
        <w:pStyle w:val="Corpodetexto"/>
        <w:ind w:left="282" w:right="429" w:firstLine="717"/>
        <w:jc w:val="both"/>
        <w:rPr>
          <w:rFonts w:asciiTheme="minorHAnsi" w:hAnsiTheme="minorHAnsi" w:cstheme="minorHAnsi"/>
        </w:rPr>
      </w:pPr>
    </w:p>
    <w:p w14:paraId="444408B4" w14:textId="77777777" w:rsidR="001D4FC0" w:rsidRPr="00A65585" w:rsidRDefault="001D4FC0" w:rsidP="001D4FC0">
      <w:pPr>
        <w:pStyle w:val="Corpodetexto"/>
        <w:spacing w:before="1"/>
        <w:ind w:left="282"/>
        <w:jc w:val="both"/>
        <w:rPr>
          <w:rFonts w:asciiTheme="minorHAnsi" w:hAnsiTheme="minorHAnsi" w:cstheme="minorHAnsi"/>
        </w:rPr>
      </w:pPr>
      <w:r w:rsidRPr="00A65585">
        <w:rPr>
          <w:rFonts w:asciiTheme="minorHAnsi" w:hAnsiTheme="minorHAnsi" w:cstheme="minorHAnsi"/>
        </w:rPr>
        <w:t>1</w:t>
      </w:r>
      <w:r w:rsidRPr="00A65585">
        <w:rPr>
          <w:rFonts w:asciiTheme="minorHAnsi" w:hAnsiTheme="minorHAnsi" w:cstheme="minorHAnsi"/>
          <w:lang w:val="pt-BR"/>
        </w:rPr>
        <w:t>2</w:t>
      </w:r>
      <w:r w:rsidRPr="00A65585">
        <w:rPr>
          <w:rFonts w:asciiTheme="minorHAnsi" w:hAnsiTheme="minorHAnsi" w:cstheme="minorHAnsi"/>
          <w:spacing w:val="-1"/>
        </w:rPr>
        <w:t xml:space="preserve"> </w:t>
      </w:r>
      <w:r w:rsidRPr="00A65585">
        <w:rPr>
          <w:rFonts w:asciiTheme="minorHAnsi" w:hAnsiTheme="minorHAnsi" w:cstheme="minorHAnsi"/>
        </w:rPr>
        <w:t>-</w:t>
      </w:r>
      <w:r w:rsidRPr="00A65585">
        <w:rPr>
          <w:rFonts w:asciiTheme="minorHAnsi" w:hAnsiTheme="minorHAnsi" w:cstheme="minorHAnsi"/>
          <w:spacing w:val="-3"/>
        </w:rPr>
        <w:t xml:space="preserve"> </w:t>
      </w:r>
      <w:r w:rsidRPr="00A65585">
        <w:rPr>
          <w:rFonts w:asciiTheme="minorHAnsi" w:hAnsiTheme="minorHAnsi" w:cstheme="minorHAnsi"/>
        </w:rPr>
        <w:t>Articulação</w:t>
      </w:r>
      <w:r w:rsidRPr="00A65585">
        <w:rPr>
          <w:rFonts w:asciiTheme="minorHAnsi" w:hAnsiTheme="minorHAnsi" w:cstheme="minorHAnsi"/>
          <w:spacing w:val="-2"/>
        </w:rPr>
        <w:t xml:space="preserve"> Intersetorial</w:t>
      </w:r>
    </w:p>
    <w:p w14:paraId="010EBDC8" w14:textId="77777777" w:rsidR="001D4FC0" w:rsidRPr="00A65585" w:rsidRDefault="001D4FC0" w:rsidP="001D4FC0">
      <w:pPr>
        <w:pStyle w:val="Corpodetexto"/>
        <w:ind w:left="282" w:right="452" w:firstLine="717"/>
        <w:jc w:val="both"/>
        <w:rPr>
          <w:rFonts w:asciiTheme="minorHAnsi" w:eastAsia="SimSun" w:hAnsiTheme="minorHAnsi" w:cstheme="minorHAnsi"/>
        </w:rPr>
      </w:pPr>
      <w:r w:rsidRPr="00A65585">
        <w:rPr>
          <w:rFonts w:asciiTheme="minorHAnsi" w:eastAsia="SimSun" w:hAnsiTheme="minorHAnsi" w:cstheme="minorHAnsi"/>
        </w:rPr>
        <w:t xml:space="preserve"> O serviço de acolhimento deve funcionar de forma articulada com os demais serviços da rede socioassistencial local, possibilitando a inserção dos usuários nos demais serviços, programas, projetos, benefícios e ações que integram o SUAS, com vistas a favorecer a inserção comunitária e social dos usuários. A articulação deve ser feita no âmbito do Sistema Único de </w:t>
      </w:r>
      <w:r w:rsidRPr="00A65585">
        <w:rPr>
          <w:rFonts w:asciiTheme="minorHAnsi" w:eastAsia="SimSun" w:hAnsiTheme="minorHAnsi" w:cstheme="minorHAnsi"/>
        </w:rPr>
        <w:lastRenderedPageBreak/>
        <w:t>Assistência Social – SUAS, Sistema Único de Saúde – SUS, Sistema Educacional, além de outras políticas públicas e demais órgãos do Sistema de Garantia de Direitos.</w:t>
      </w:r>
    </w:p>
    <w:p w14:paraId="2D9353B6" w14:textId="77777777" w:rsidR="001D4FC0" w:rsidRPr="00A65585" w:rsidRDefault="001D4FC0" w:rsidP="001D4FC0">
      <w:pPr>
        <w:pStyle w:val="Corpodetexto"/>
        <w:ind w:right="452"/>
        <w:jc w:val="both"/>
        <w:rPr>
          <w:rFonts w:asciiTheme="minorHAnsi" w:eastAsia="SimSun" w:hAnsiTheme="minorHAnsi" w:cstheme="minorHAnsi"/>
        </w:rPr>
      </w:pPr>
    </w:p>
    <w:p w14:paraId="07FF2D7C" w14:textId="77777777" w:rsidR="001D4FC0" w:rsidRPr="00A65585" w:rsidRDefault="001D4FC0" w:rsidP="006C3567">
      <w:pPr>
        <w:pStyle w:val="Corpodetexto"/>
        <w:ind w:left="282" w:right="452"/>
        <w:jc w:val="both"/>
        <w:rPr>
          <w:rFonts w:asciiTheme="minorHAnsi" w:hAnsiTheme="minorHAnsi" w:cstheme="minorHAnsi"/>
        </w:rPr>
      </w:pPr>
      <w:r w:rsidRPr="00A65585">
        <w:rPr>
          <w:rFonts w:asciiTheme="minorHAnsi" w:eastAsia="SimSun" w:hAnsiTheme="minorHAnsi" w:cstheme="minorHAnsi"/>
        </w:rPr>
        <w:t xml:space="preserve"> </w:t>
      </w:r>
      <w:r w:rsidRPr="00A65585">
        <w:rPr>
          <w:rFonts w:asciiTheme="minorHAnsi" w:hAnsiTheme="minorHAnsi" w:cstheme="minorHAnsi"/>
        </w:rPr>
        <w:t>1</w:t>
      </w:r>
      <w:r w:rsidRPr="00A65585">
        <w:rPr>
          <w:rFonts w:asciiTheme="minorHAnsi" w:hAnsiTheme="minorHAnsi" w:cstheme="minorHAnsi"/>
          <w:lang w:val="pt-BR"/>
        </w:rPr>
        <w:t>3</w:t>
      </w:r>
      <w:r w:rsidRPr="00A65585">
        <w:rPr>
          <w:rFonts w:asciiTheme="minorHAnsi" w:hAnsiTheme="minorHAnsi" w:cstheme="minorHAnsi"/>
        </w:rPr>
        <w:t>-</w:t>
      </w:r>
      <w:r w:rsidRPr="00A65585">
        <w:rPr>
          <w:rFonts w:asciiTheme="minorHAnsi" w:hAnsiTheme="minorHAnsi" w:cstheme="minorHAnsi"/>
          <w:spacing w:val="-10"/>
        </w:rPr>
        <w:t xml:space="preserve"> </w:t>
      </w:r>
      <w:r w:rsidRPr="00A65585">
        <w:rPr>
          <w:rFonts w:asciiTheme="minorHAnsi" w:hAnsiTheme="minorHAnsi" w:cstheme="minorHAnsi"/>
        </w:rPr>
        <w:t>Aquisições</w:t>
      </w:r>
      <w:r w:rsidRPr="00A65585">
        <w:rPr>
          <w:rFonts w:asciiTheme="minorHAnsi" w:hAnsiTheme="minorHAnsi" w:cstheme="minorHAnsi"/>
          <w:spacing w:val="-10"/>
        </w:rPr>
        <w:t xml:space="preserve"> </w:t>
      </w:r>
      <w:r w:rsidRPr="00A65585">
        <w:rPr>
          <w:rFonts w:asciiTheme="minorHAnsi" w:hAnsiTheme="minorHAnsi" w:cstheme="minorHAnsi"/>
        </w:rPr>
        <w:t>dos</w:t>
      </w:r>
      <w:r w:rsidRPr="00A65585">
        <w:rPr>
          <w:rFonts w:asciiTheme="minorHAnsi" w:hAnsiTheme="minorHAnsi" w:cstheme="minorHAnsi"/>
          <w:spacing w:val="-13"/>
        </w:rPr>
        <w:t xml:space="preserve"> </w:t>
      </w:r>
      <w:r w:rsidRPr="00A65585">
        <w:rPr>
          <w:rFonts w:asciiTheme="minorHAnsi" w:hAnsiTheme="minorHAnsi" w:cstheme="minorHAnsi"/>
        </w:rPr>
        <w:t>Usuários Segurança de Acolhida</w:t>
      </w:r>
    </w:p>
    <w:p w14:paraId="6380AE25" w14:textId="77777777" w:rsidR="001D4FC0" w:rsidRPr="00A65585" w:rsidRDefault="001D4FC0" w:rsidP="001D4FC0">
      <w:pPr>
        <w:pStyle w:val="PargrafodaLista"/>
        <w:numPr>
          <w:ilvl w:val="0"/>
          <w:numId w:val="6"/>
        </w:numPr>
        <w:tabs>
          <w:tab w:val="left" w:pos="991"/>
        </w:tabs>
        <w:spacing w:before="1"/>
        <w:ind w:left="991"/>
        <w:rPr>
          <w:rFonts w:asciiTheme="minorHAnsi" w:hAnsiTheme="minorHAnsi" w:cstheme="minorHAnsi"/>
          <w:sz w:val="24"/>
        </w:rPr>
      </w:pPr>
      <w:r w:rsidRPr="00A65585">
        <w:rPr>
          <w:rFonts w:asciiTheme="minorHAnsi" w:hAnsiTheme="minorHAnsi" w:cstheme="minorHAnsi"/>
          <w:sz w:val="24"/>
        </w:rPr>
        <w:t>Acolhimento</w:t>
      </w:r>
      <w:r w:rsidRPr="00A65585">
        <w:rPr>
          <w:rFonts w:asciiTheme="minorHAnsi" w:hAnsiTheme="minorHAnsi" w:cstheme="minorHAnsi"/>
          <w:spacing w:val="-6"/>
          <w:sz w:val="24"/>
        </w:rPr>
        <w:t xml:space="preserve"> </w:t>
      </w:r>
      <w:r w:rsidRPr="00A65585">
        <w:rPr>
          <w:rFonts w:asciiTheme="minorHAnsi" w:hAnsiTheme="minorHAnsi" w:cstheme="minorHAnsi"/>
          <w:sz w:val="24"/>
        </w:rPr>
        <w:t>em</w:t>
      </w:r>
      <w:r w:rsidRPr="00A65585">
        <w:rPr>
          <w:rFonts w:asciiTheme="minorHAnsi" w:hAnsiTheme="minorHAnsi" w:cstheme="minorHAnsi"/>
          <w:spacing w:val="-4"/>
          <w:sz w:val="24"/>
        </w:rPr>
        <w:t xml:space="preserve"> </w:t>
      </w:r>
      <w:r w:rsidRPr="00A65585">
        <w:rPr>
          <w:rFonts w:asciiTheme="minorHAnsi" w:hAnsiTheme="minorHAnsi" w:cstheme="minorHAnsi"/>
          <w:sz w:val="24"/>
        </w:rPr>
        <w:t>condições</w:t>
      </w:r>
      <w:r w:rsidRPr="00A65585">
        <w:rPr>
          <w:rFonts w:asciiTheme="minorHAnsi" w:hAnsiTheme="minorHAnsi" w:cstheme="minorHAnsi"/>
          <w:spacing w:val="-4"/>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dignidade;</w:t>
      </w:r>
    </w:p>
    <w:p w14:paraId="5AA5BD8F" w14:textId="77777777" w:rsidR="001D4FC0" w:rsidRPr="00A65585" w:rsidRDefault="001D4FC0" w:rsidP="001D4FC0">
      <w:pPr>
        <w:pStyle w:val="PargrafodaLista"/>
        <w:numPr>
          <w:ilvl w:val="0"/>
          <w:numId w:val="6"/>
        </w:numPr>
        <w:tabs>
          <w:tab w:val="left" w:pos="991"/>
        </w:tabs>
        <w:spacing w:before="1"/>
        <w:ind w:left="991"/>
        <w:rPr>
          <w:rFonts w:asciiTheme="minorHAnsi" w:hAnsiTheme="minorHAnsi" w:cstheme="minorHAnsi"/>
          <w:sz w:val="24"/>
        </w:rPr>
      </w:pPr>
      <w:r w:rsidRPr="00A65585">
        <w:rPr>
          <w:rFonts w:asciiTheme="minorHAnsi" w:hAnsiTheme="minorHAnsi" w:cstheme="minorHAnsi"/>
          <w:sz w:val="24"/>
        </w:rPr>
        <w:t>Identidade,</w:t>
      </w:r>
      <w:r w:rsidRPr="00A65585">
        <w:rPr>
          <w:rFonts w:asciiTheme="minorHAnsi" w:hAnsiTheme="minorHAnsi" w:cstheme="minorHAnsi"/>
          <w:spacing w:val="-3"/>
          <w:sz w:val="24"/>
        </w:rPr>
        <w:t xml:space="preserve"> </w:t>
      </w:r>
      <w:r w:rsidRPr="00A65585">
        <w:rPr>
          <w:rFonts w:asciiTheme="minorHAnsi" w:hAnsiTheme="minorHAnsi" w:cstheme="minorHAnsi"/>
          <w:sz w:val="24"/>
        </w:rPr>
        <w:t>integridade</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história</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z w:val="24"/>
        </w:rPr>
        <w:t>vida</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preservada;</w:t>
      </w:r>
    </w:p>
    <w:p w14:paraId="2365FFB3" w14:textId="61E3776C" w:rsidR="001D4FC0" w:rsidRPr="00A65585" w:rsidRDefault="001D4FC0" w:rsidP="006067BE">
      <w:pPr>
        <w:pStyle w:val="PargrafodaLista"/>
        <w:numPr>
          <w:ilvl w:val="0"/>
          <w:numId w:val="6"/>
        </w:numPr>
        <w:tabs>
          <w:tab w:val="left" w:pos="991"/>
        </w:tabs>
        <w:spacing w:before="1"/>
        <w:ind w:left="991" w:right="284"/>
        <w:rPr>
          <w:rFonts w:asciiTheme="minorHAnsi" w:hAnsiTheme="minorHAnsi" w:cstheme="minorHAnsi"/>
          <w:sz w:val="24"/>
        </w:rPr>
      </w:pPr>
      <w:r w:rsidRPr="00A65585">
        <w:rPr>
          <w:rFonts w:asciiTheme="minorHAnsi" w:hAnsiTheme="minorHAnsi" w:cstheme="minorHAnsi"/>
          <w:spacing w:val="-2"/>
          <w:sz w:val="24"/>
        </w:rPr>
        <w:t>Acesso</w:t>
      </w:r>
      <w:r w:rsidRPr="00A65585">
        <w:rPr>
          <w:rFonts w:asciiTheme="minorHAnsi" w:hAnsiTheme="minorHAnsi" w:cstheme="minorHAnsi"/>
          <w:sz w:val="24"/>
        </w:rPr>
        <w:tab/>
      </w:r>
      <w:r w:rsidRPr="00A65585">
        <w:rPr>
          <w:rFonts w:asciiTheme="minorHAnsi" w:hAnsiTheme="minorHAnsi" w:cstheme="minorHAnsi"/>
          <w:spacing w:val="-10"/>
          <w:sz w:val="24"/>
        </w:rPr>
        <w:t>a</w:t>
      </w:r>
      <w:r w:rsidRPr="00A65585">
        <w:rPr>
          <w:rFonts w:asciiTheme="minorHAnsi" w:hAnsiTheme="minorHAnsi" w:cstheme="minorHAnsi"/>
          <w:sz w:val="24"/>
        </w:rPr>
        <w:tab/>
      </w:r>
      <w:r w:rsidRPr="00A65585">
        <w:rPr>
          <w:rFonts w:asciiTheme="minorHAnsi" w:hAnsiTheme="minorHAnsi" w:cstheme="minorHAnsi"/>
          <w:spacing w:val="-2"/>
          <w:sz w:val="24"/>
        </w:rPr>
        <w:t>espaços</w:t>
      </w:r>
      <w:r w:rsidRPr="00A65585">
        <w:rPr>
          <w:rFonts w:asciiTheme="minorHAnsi" w:hAnsiTheme="minorHAnsi" w:cstheme="minorHAnsi"/>
          <w:sz w:val="24"/>
        </w:rPr>
        <w:tab/>
      </w:r>
      <w:r w:rsidRPr="00A65585">
        <w:rPr>
          <w:rFonts w:asciiTheme="minorHAnsi" w:hAnsiTheme="minorHAnsi" w:cstheme="minorHAnsi"/>
          <w:spacing w:val="-4"/>
          <w:sz w:val="24"/>
        </w:rPr>
        <w:t>com</w:t>
      </w:r>
      <w:r w:rsidRPr="00A65585">
        <w:rPr>
          <w:rFonts w:asciiTheme="minorHAnsi" w:hAnsiTheme="minorHAnsi" w:cstheme="minorHAnsi"/>
          <w:sz w:val="24"/>
        </w:rPr>
        <w:tab/>
      </w:r>
      <w:r w:rsidRPr="00A65585">
        <w:rPr>
          <w:rFonts w:asciiTheme="minorHAnsi" w:hAnsiTheme="minorHAnsi" w:cstheme="minorHAnsi"/>
          <w:spacing w:val="-2"/>
          <w:sz w:val="24"/>
        </w:rPr>
        <w:t>padrões</w:t>
      </w:r>
      <w:r w:rsidRPr="00A65585">
        <w:rPr>
          <w:rFonts w:asciiTheme="minorHAnsi" w:hAnsiTheme="minorHAnsi" w:cstheme="minorHAnsi"/>
          <w:sz w:val="24"/>
        </w:rPr>
        <w:tab/>
      </w:r>
      <w:r w:rsidRPr="00A65585">
        <w:rPr>
          <w:rFonts w:asciiTheme="minorHAnsi" w:hAnsiTheme="minorHAnsi" w:cstheme="minorHAnsi"/>
          <w:spacing w:val="-6"/>
          <w:sz w:val="24"/>
        </w:rPr>
        <w:t>de</w:t>
      </w:r>
      <w:r w:rsidRPr="00A65585">
        <w:rPr>
          <w:rFonts w:asciiTheme="minorHAnsi" w:hAnsiTheme="minorHAnsi" w:cstheme="minorHAnsi"/>
          <w:sz w:val="24"/>
        </w:rPr>
        <w:tab/>
      </w:r>
      <w:r w:rsidRPr="00A65585">
        <w:rPr>
          <w:rFonts w:asciiTheme="minorHAnsi" w:hAnsiTheme="minorHAnsi" w:cstheme="minorHAnsi"/>
          <w:spacing w:val="-2"/>
          <w:sz w:val="24"/>
        </w:rPr>
        <w:t>qualidade</w:t>
      </w:r>
      <w:r w:rsidRPr="00A65585">
        <w:rPr>
          <w:rFonts w:asciiTheme="minorHAnsi" w:hAnsiTheme="minorHAnsi" w:cstheme="minorHAnsi"/>
          <w:sz w:val="24"/>
        </w:rPr>
        <w:tab/>
      </w:r>
      <w:r w:rsidRPr="00A65585">
        <w:rPr>
          <w:rFonts w:asciiTheme="minorHAnsi" w:hAnsiTheme="minorHAnsi" w:cstheme="minorHAnsi"/>
          <w:spacing w:val="-2"/>
          <w:sz w:val="24"/>
        </w:rPr>
        <w:t>quanto</w:t>
      </w:r>
      <w:r w:rsidRPr="00A65585">
        <w:rPr>
          <w:rFonts w:asciiTheme="minorHAnsi" w:hAnsiTheme="minorHAnsi" w:cstheme="minorHAnsi"/>
          <w:spacing w:val="-2"/>
          <w:sz w:val="24"/>
          <w:lang w:val="pt-BR"/>
        </w:rPr>
        <w:t xml:space="preserve"> </w:t>
      </w:r>
      <w:r w:rsidRPr="00A65585">
        <w:rPr>
          <w:rFonts w:asciiTheme="minorHAnsi" w:hAnsiTheme="minorHAnsi" w:cstheme="minorHAnsi"/>
          <w:spacing w:val="-10"/>
          <w:sz w:val="24"/>
        </w:rPr>
        <w:t>à</w:t>
      </w:r>
      <w:r w:rsidR="006067BE">
        <w:rPr>
          <w:rFonts w:asciiTheme="minorHAnsi" w:hAnsiTheme="minorHAnsi" w:cstheme="minorHAnsi"/>
          <w:sz w:val="24"/>
        </w:rPr>
        <w:t xml:space="preserve"> </w:t>
      </w:r>
      <w:r w:rsidRPr="00A65585">
        <w:rPr>
          <w:rFonts w:asciiTheme="minorHAnsi" w:hAnsiTheme="minorHAnsi" w:cstheme="minorHAnsi"/>
          <w:spacing w:val="-2"/>
          <w:sz w:val="24"/>
        </w:rPr>
        <w:t>higiene,</w:t>
      </w:r>
      <w:r w:rsidRPr="00A65585">
        <w:rPr>
          <w:rFonts w:asciiTheme="minorHAnsi" w:hAnsiTheme="minorHAnsi" w:cstheme="minorHAnsi"/>
          <w:sz w:val="24"/>
        </w:rPr>
        <w:tab/>
      </w:r>
      <w:r w:rsidRPr="00A65585">
        <w:rPr>
          <w:rFonts w:asciiTheme="minorHAnsi" w:hAnsiTheme="minorHAnsi" w:cstheme="minorHAnsi"/>
          <w:spacing w:val="-2"/>
          <w:sz w:val="24"/>
        </w:rPr>
        <w:t xml:space="preserve">acessibilidade, </w:t>
      </w:r>
      <w:r w:rsidRPr="00A65585">
        <w:rPr>
          <w:rFonts w:asciiTheme="minorHAnsi" w:hAnsiTheme="minorHAnsi" w:cstheme="minorHAnsi"/>
          <w:sz w:val="24"/>
        </w:rPr>
        <w:t>habitabilidade, salubridade, segurança e conforto;</w:t>
      </w:r>
    </w:p>
    <w:p w14:paraId="1B0F4D52" w14:textId="77777777" w:rsidR="001D4FC0" w:rsidRPr="00A65585" w:rsidRDefault="001D4FC0" w:rsidP="001D4FC0">
      <w:pPr>
        <w:pStyle w:val="PargrafodaLista"/>
        <w:numPr>
          <w:ilvl w:val="0"/>
          <w:numId w:val="6"/>
        </w:numPr>
        <w:tabs>
          <w:tab w:val="left" w:pos="991"/>
          <w:tab w:val="left" w:pos="1003"/>
        </w:tabs>
        <w:spacing w:before="18"/>
        <w:ind w:right="432" w:hanging="360"/>
        <w:rPr>
          <w:rFonts w:asciiTheme="minorHAnsi" w:hAnsiTheme="minorHAnsi" w:cstheme="minorHAnsi"/>
          <w:sz w:val="24"/>
        </w:rPr>
      </w:pPr>
      <w:r w:rsidRPr="00A65585">
        <w:rPr>
          <w:rFonts w:asciiTheme="minorHAnsi" w:hAnsiTheme="minorHAnsi" w:cstheme="minorHAnsi"/>
          <w:sz w:val="24"/>
        </w:rPr>
        <w:t>Acesso</w:t>
      </w:r>
      <w:r w:rsidRPr="00A65585">
        <w:rPr>
          <w:rFonts w:asciiTheme="minorHAnsi" w:hAnsiTheme="minorHAnsi" w:cstheme="minorHAnsi"/>
          <w:spacing w:val="40"/>
          <w:sz w:val="24"/>
        </w:rPr>
        <w:t xml:space="preserve"> </w:t>
      </w:r>
      <w:r w:rsidRPr="00A65585">
        <w:rPr>
          <w:rFonts w:asciiTheme="minorHAnsi" w:hAnsiTheme="minorHAnsi" w:cstheme="minorHAnsi"/>
          <w:sz w:val="24"/>
        </w:rPr>
        <w:t>à</w:t>
      </w:r>
      <w:r w:rsidRPr="00A65585">
        <w:rPr>
          <w:rFonts w:asciiTheme="minorHAnsi" w:hAnsiTheme="minorHAnsi" w:cstheme="minorHAnsi"/>
          <w:spacing w:val="40"/>
          <w:sz w:val="24"/>
        </w:rPr>
        <w:t xml:space="preserve"> </w:t>
      </w:r>
      <w:r w:rsidRPr="00A65585">
        <w:rPr>
          <w:rFonts w:asciiTheme="minorHAnsi" w:hAnsiTheme="minorHAnsi" w:cstheme="minorHAnsi"/>
          <w:sz w:val="24"/>
        </w:rPr>
        <w:t>alimentação</w:t>
      </w:r>
      <w:r w:rsidRPr="00A65585">
        <w:rPr>
          <w:rFonts w:asciiTheme="minorHAnsi" w:hAnsiTheme="minorHAnsi" w:cstheme="minorHAnsi"/>
          <w:spacing w:val="40"/>
          <w:sz w:val="24"/>
        </w:rPr>
        <w:t xml:space="preserve"> </w:t>
      </w:r>
      <w:r w:rsidRPr="00A65585">
        <w:rPr>
          <w:rFonts w:asciiTheme="minorHAnsi" w:hAnsiTheme="minorHAnsi" w:cstheme="minorHAnsi"/>
          <w:sz w:val="24"/>
        </w:rPr>
        <w:t>em</w:t>
      </w:r>
      <w:r w:rsidRPr="00A65585">
        <w:rPr>
          <w:rFonts w:asciiTheme="minorHAnsi" w:hAnsiTheme="minorHAnsi" w:cstheme="minorHAnsi"/>
          <w:spacing w:val="40"/>
          <w:sz w:val="24"/>
        </w:rPr>
        <w:t xml:space="preserve"> </w:t>
      </w:r>
      <w:r w:rsidRPr="00A65585">
        <w:rPr>
          <w:rFonts w:asciiTheme="minorHAnsi" w:hAnsiTheme="minorHAnsi" w:cstheme="minorHAnsi"/>
          <w:sz w:val="24"/>
        </w:rPr>
        <w:t>padrões</w:t>
      </w:r>
      <w:r w:rsidRPr="00A65585">
        <w:rPr>
          <w:rFonts w:asciiTheme="minorHAnsi" w:hAnsiTheme="minorHAnsi" w:cstheme="minorHAnsi"/>
          <w:spacing w:val="40"/>
          <w:sz w:val="24"/>
        </w:rPr>
        <w:t xml:space="preserve"> </w:t>
      </w:r>
      <w:r w:rsidRPr="00A65585">
        <w:rPr>
          <w:rFonts w:asciiTheme="minorHAnsi" w:hAnsiTheme="minorHAnsi" w:cstheme="minorHAnsi"/>
          <w:sz w:val="24"/>
        </w:rPr>
        <w:t>nutricionais</w:t>
      </w:r>
      <w:r w:rsidRPr="00A65585">
        <w:rPr>
          <w:rFonts w:asciiTheme="minorHAnsi" w:hAnsiTheme="minorHAnsi" w:cstheme="minorHAnsi"/>
          <w:spacing w:val="40"/>
          <w:sz w:val="24"/>
        </w:rPr>
        <w:t xml:space="preserve"> </w:t>
      </w:r>
      <w:r w:rsidRPr="00A65585">
        <w:rPr>
          <w:rFonts w:asciiTheme="minorHAnsi" w:hAnsiTheme="minorHAnsi" w:cstheme="minorHAnsi"/>
          <w:sz w:val="24"/>
        </w:rPr>
        <w:t>adequados</w:t>
      </w:r>
      <w:r w:rsidRPr="00A65585">
        <w:rPr>
          <w:rFonts w:asciiTheme="minorHAnsi" w:hAnsiTheme="minorHAnsi" w:cstheme="minorHAnsi"/>
          <w:spacing w:val="40"/>
          <w:sz w:val="24"/>
        </w:rPr>
        <w:t xml:space="preserve"> </w:t>
      </w:r>
      <w:r w:rsidRPr="00A65585">
        <w:rPr>
          <w:rFonts w:asciiTheme="minorHAnsi" w:hAnsiTheme="minorHAnsi" w:cstheme="minorHAnsi"/>
          <w:sz w:val="24"/>
        </w:rPr>
        <w:t>e</w:t>
      </w:r>
      <w:r w:rsidRPr="00A65585">
        <w:rPr>
          <w:rFonts w:asciiTheme="minorHAnsi" w:hAnsiTheme="minorHAnsi" w:cstheme="minorHAnsi"/>
          <w:spacing w:val="40"/>
          <w:sz w:val="24"/>
        </w:rPr>
        <w:t xml:space="preserve"> </w:t>
      </w:r>
      <w:r w:rsidRPr="00A65585">
        <w:rPr>
          <w:rFonts w:asciiTheme="minorHAnsi" w:hAnsiTheme="minorHAnsi" w:cstheme="minorHAnsi"/>
          <w:sz w:val="24"/>
        </w:rPr>
        <w:t>adaptados</w:t>
      </w:r>
      <w:r w:rsidRPr="00A65585">
        <w:rPr>
          <w:rFonts w:asciiTheme="minorHAnsi" w:hAnsiTheme="minorHAnsi" w:cstheme="minorHAnsi"/>
          <w:spacing w:val="40"/>
          <w:sz w:val="24"/>
        </w:rPr>
        <w:t xml:space="preserve"> </w:t>
      </w:r>
      <w:r w:rsidRPr="00A65585">
        <w:rPr>
          <w:rFonts w:asciiTheme="minorHAnsi" w:hAnsiTheme="minorHAnsi" w:cstheme="minorHAnsi"/>
          <w:sz w:val="24"/>
        </w:rPr>
        <w:t>as</w:t>
      </w:r>
      <w:r w:rsidRPr="00A65585">
        <w:rPr>
          <w:rFonts w:asciiTheme="minorHAnsi" w:hAnsiTheme="minorHAnsi" w:cstheme="minorHAnsi"/>
          <w:spacing w:val="40"/>
          <w:sz w:val="24"/>
        </w:rPr>
        <w:t xml:space="preserve"> </w:t>
      </w:r>
      <w:r w:rsidRPr="00A65585">
        <w:rPr>
          <w:rFonts w:asciiTheme="minorHAnsi" w:hAnsiTheme="minorHAnsi" w:cstheme="minorHAnsi"/>
          <w:sz w:val="24"/>
        </w:rPr>
        <w:t xml:space="preserve">necessidades </w:t>
      </w:r>
      <w:r w:rsidRPr="00A65585">
        <w:rPr>
          <w:rFonts w:asciiTheme="minorHAnsi" w:hAnsiTheme="minorHAnsi" w:cstheme="minorHAnsi"/>
          <w:spacing w:val="-2"/>
          <w:sz w:val="24"/>
        </w:rPr>
        <w:t>específicas;</w:t>
      </w:r>
    </w:p>
    <w:p w14:paraId="35160DB8" w14:textId="77777777" w:rsidR="001D4FC0" w:rsidRPr="00A65585" w:rsidRDefault="001D4FC0" w:rsidP="001D4FC0">
      <w:pPr>
        <w:pStyle w:val="PargrafodaLista"/>
        <w:numPr>
          <w:ilvl w:val="0"/>
          <w:numId w:val="6"/>
        </w:numPr>
        <w:tabs>
          <w:tab w:val="left" w:pos="991"/>
          <w:tab w:val="left" w:pos="1003"/>
        </w:tabs>
        <w:spacing w:before="16"/>
        <w:ind w:right="429" w:hanging="360"/>
        <w:rPr>
          <w:rFonts w:asciiTheme="minorHAnsi" w:hAnsiTheme="minorHAnsi" w:cstheme="minorHAnsi"/>
          <w:sz w:val="24"/>
        </w:rPr>
      </w:pPr>
      <w:r w:rsidRPr="00A65585">
        <w:rPr>
          <w:rFonts w:asciiTheme="minorHAnsi" w:hAnsiTheme="minorHAnsi" w:cstheme="minorHAnsi"/>
          <w:sz w:val="24"/>
        </w:rPr>
        <w:t>Acesso à ambiência acolhedora e espaços reservados para a manutenção da privacidade do usuário e guarda de pertences pessoais;</w:t>
      </w:r>
    </w:p>
    <w:p w14:paraId="2A1917E6" w14:textId="77777777" w:rsidR="001D4FC0" w:rsidRPr="00A65585" w:rsidRDefault="001D4FC0" w:rsidP="001D4FC0">
      <w:pPr>
        <w:pStyle w:val="Corpodetexto"/>
        <w:spacing w:before="10"/>
        <w:ind w:left="282"/>
        <w:jc w:val="both"/>
        <w:rPr>
          <w:rFonts w:asciiTheme="minorHAnsi" w:hAnsiTheme="minorHAnsi" w:cstheme="minorHAnsi"/>
        </w:rPr>
      </w:pPr>
      <w:r w:rsidRPr="00A65585">
        <w:rPr>
          <w:rFonts w:asciiTheme="minorHAnsi" w:hAnsiTheme="minorHAnsi" w:cstheme="minorHAnsi"/>
        </w:rPr>
        <w:t>Segurança</w:t>
      </w:r>
      <w:r w:rsidRPr="00A65585">
        <w:rPr>
          <w:rFonts w:asciiTheme="minorHAnsi" w:hAnsiTheme="minorHAnsi" w:cstheme="minorHAnsi"/>
          <w:spacing w:val="-2"/>
        </w:rPr>
        <w:t xml:space="preserve"> </w:t>
      </w:r>
      <w:r w:rsidRPr="00A65585">
        <w:rPr>
          <w:rFonts w:asciiTheme="minorHAnsi" w:hAnsiTheme="minorHAnsi" w:cstheme="minorHAnsi"/>
        </w:rPr>
        <w:t>de</w:t>
      </w:r>
      <w:r w:rsidRPr="00A65585">
        <w:rPr>
          <w:rFonts w:asciiTheme="minorHAnsi" w:hAnsiTheme="minorHAnsi" w:cstheme="minorHAnsi"/>
          <w:spacing w:val="-4"/>
        </w:rPr>
        <w:t xml:space="preserve"> </w:t>
      </w:r>
      <w:r w:rsidRPr="00A65585">
        <w:rPr>
          <w:rFonts w:asciiTheme="minorHAnsi" w:hAnsiTheme="minorHAnsi" w:cstheme="minorHAnsi"/>
        </w:rPr>
        <w:t>Convívio</w:t>
      </w:r>
      <w:r w:rsidRPr="00A65585">
        <w:rPr>
          <w:rFonts w:asciiTheme="minorHAnsi" w:hAnsiTheme="minorHAnsi" w:cstheme="minorHAnsi"/>
          <w:spacing w:val="-2"/>
        </w:rPr>
        <w:t xml:space="preserve"> </w:t>
      </w:r>
      <w:r w:rsidRPr="00A65585">
        <w:rPr>
          <w:rFonts w:asciiTheme="minorHAnsi" w:hAnsiTheme="minorHAnsi" w:cstheme="minorHAnsi"/>
        </w:rPr>
        <w:t>Familiar ou</w:t>
      </w:r>
      <w:r w:rsidRPr="00A65585">
        <w:rPr>
          <w:rFonts w:asciiTheme="minorHAnsi" w:hAnsiTheme="minorHAnsi" w:cstheme="minorHAnsi"/>
          <w:spacing w:val="-2"/>
        </w:rPr>
        <w:t xml:space="preserve"> </w:t>
      </w:r>
      <w:r w:rsidRPr="00A65585">
        <w:rPr>
          <w:rFonts w:asciiTheme="minorHAnsi" w:hAnsiTheme="minorHAnsi" w:cstheme="minorHAnsi"/>
        </w:rPr>
        <w:t>Vivência</w:t>
      </w:r>
      <w:r w:rsidRPr="00A65585">
        <w:rPr>
          <w:rFonts w:asciiTheme="minorHAnsi" w:hAnsiTheme="minorHAnsi" w:cstheme="minorHAnsi"/>
          <w:spacing w:val="-1"/>
        </w:rPr>
        <w:t xml:space="preserve"> </w:t>
      </w:r>
      <w:r w:rsidRPr="00A65585">
        <w:rPr>
          <w:rFonts w:asciiTheme="minorHAnsi" w:hAnsiTheme="minorHAnsi" w:cstheme="minorHAnsi"/>
        </w:rPr>
        <w:t>Familiar,</w:t>
      </w:r>
      <w:r w:rsidRPr="00A65585">
        <w:rPr>
          <w:rFonts w:asciiTheme="minorHAnsi" w:hAnsiTheme="minorHAnsi" w:cstheme="minorHAnsi"/>
          <w:spacing w:val="-2"/>
        </w:rPr>
        <w:t xml:space="preserve"> </w:t>
      </w:r>
      <w:r w:rsidRPr="00A65585">
        <w:rPr>
          <w:rFonts w:asciiTheme="minorHAnsi" w:hAnsiTheme="minorHAnsi" w:cstheme="minorHAnsi"/>
        </w:rPr>
        <w:t>Comunitária</w:t>
      </w:r>
      <w:r w:rsidRPr="00A65585">
        <w:rPr>
          <w:rFonts w:asciiTheme="minorHAnsi" w:hAnsiTheme="minorHAnsi" w:cstheme="minorHAnsi"/>
          <w:spacing w:val="-1"/>
        </w:rPr>
        <w:t xml:space="preserve"> </w:t>
      </w:r>
      <w:r w:rsidRPr="00A65585">
        <w:rPr>
          <w:rFonts w:asciiTheme="minorHAnsi" w:hAnsiTheme="minorHAnsi" w:cstheme="minorHAnsi"/>
        </w:rPr>
        <w:t>e</w:t>
      </w:r>
      <w:r w:rsidRPr="00A65585">
        <w:rPr>
          <w:rFonts w:asciiTheme="minorHAnsi" w:hAnsiTheme="minorHAnsi" w:cstheme="minorHAnsi"/>
          <w:spacing w:val="-2"/>
        </w:rPr>
        <w:t xml:space="preserve"> Social</w:t>
      </w:r>
    </w:p>
    <w:p w14:paraId="1FB6940B" w14:textId="77777777" w:rsidR="001D4FC0" w:rsidRPr="00A65585" w:rsidRDefault="001D4FC0" w:rsidP="001D4FC0">
      <w:pPr>
        <w:pStyle w:val="PargrafodaLista"/>
        <w:numPr>
          <w:ilvl w:val="0"/>
          <w:numId w:val="6"/>
        </w:numPr>
        <w:tabs>
          <w:tab w:val="left" w:pos="991"/>
          <w:tab w:val="left" w:pos="1003"/>
        </w:tabs>
        <w:spacing w:before="148"/>
        <w:ind w:right="427" w:hanging="360"/>
        <w:rPr>
          <w:rFonts w:asciiTheme="minorHAnsi" w:hAnsiTheme="minorHAnsi" w:cstheme="minorHAnsi"/>
          <w:sz w:val="24"/>
        </w:rPr>
      </w:pPr>
      <w:r w:rsidRPr="00A65585">
        <w:rPr>
          <w:rFonts w:asciiTheme="minorHAnsi" w:hAnsiTheme="minorHAnsi" w:cstheme="minorHAnsi"/>
          <w:sz w:val="24"/>
        </w:rPr>
        <w:t>Acesso</w:t>
      </w:r>
      <w:r w:rsidRPr="00A65585">
        <w:rPr>
          <w:rFonts w:asciiTheme="minorHAnsi" w:hAnsiTheme="minorHAnsi" w:cstheme="minorHAnsi"/>
          <w:spacing w:val="80"/>
          <w:sz w:val="24"/>
        </w:rPr>
        <w:t xml:space="preserve"> </w:t>
      </w:r>
      <w:r w:rsidRPr="00A65585">
        <w:rPr>
          <w:rFonts w:asciiTheme="minorHAnsi" w:hAnsiTheme="minorHAnsi" w:cstheme="minorHAnsi"/>
          <w:sz w:val="24"/>
        </w:rPr>
        <w:t>a</w:t>
      </w:r>
      <w:r w:rsidRPr="00A65585">
        <w:rPr>
          <w:rFonts w:asciiTheme="minorHAnsi" w:hAnsiTheme="minorHAnsi" w:cstheme="minorHAnsi"/>
          <w:spacing w:val="80"/>
          <w:sz w:val="24"/>
        </w:rPr>
        <w:t xml:space="preserve"> </w:t>
      </w:r>
      <w:r w:rsidRPr="00A65585">
        <w:rPr>
          <w:rFonts w:asciiTheme="minorHAnsi" w:hAnsiTheme="minorHAnsi" w:cstheme="minorHAnsi"/>
          <w:sz w:val="24"/>
        </w:rPr>
        <w:t>benefícios,</w:t>
      </w:r>
      <w:r w:rsidRPr="00A65585">
        <w:rPr>
          <w:rFonts w:asciiTheme="minorHAnsi" w:hAnsiTheme="minorHAnsi" w:cstheme="minorHAnsi"/>
          <w:spacing w:val="80"/>
          <w:sz w:val="24"/>
        </w:rPr>
        <w:t xml:space="preserve"> </w:t>
      </w:r>
      <w:r w:rsidRPr="00A65585">
        <w:rPr>
          <w:rFonts w:asciiTheme="minorHAnsi" w:hAnsiTheme="minorHAnsi" w:cstheme="minorHAnsi"/>
          <w:sz w:val="24"/>
        </w:rPr>
        <w:t>programas,</w:t>
      </w:r>
      <w:r w:rsidRPr="00A65585">
        <w:rPr>
          <w:rFonts w:asciiTheme="minorHAnsi" w:hAnsiTheme="minorHAnsi" w:cstheme="minorHAnsi"/>
          <w:spacing w:val="80"/>
          <w:sz w:val="24"/>
        </w:rPr>
        <w:t xml:space="preserve"> </w:t>
      </w:r>
      <w:r w:rsidRPr="00A65585">
        <w:rPr>
          <w:rFonts w:asciiTheme="minorHAnsi" w:hAnsiTheme="minorHAnsi" w:cstheme="minorHAnsi"/>
          <w:sz w:val="24"/>
        </w:rPr>
        <w:t>outros</w:t>
      </w:r>
      <w:r w:rsidRPr="00A65585">
        <w:rPr>
          <w:rFonts w:asciiTheme="minorHAnsi" w:hAnsiTheme="minorHAnsi" w:cstheme="minorHAnsi"/>
          <w:spacing w:val="80"/>
          <w:sz w:val="24"/>
        </w:rPr>
        <w:t xml:space="preserve"> </w:t>
      </w:r>
      <w:r w:rsidRPr="00A65585">
        <w:rPr>
          <w:rFonts w:asciiTheme="minorHAnsi" w:hAnsiTheme="minorHAnsi" w:cstheme="minorHAnsi"/>
          <w:sz w:val="24"/>
        </w:rPr>
        <w:t>serviços</w:t>
      </w:r>
      <w:r w:rsidRPr="00A65585">
        <w:rPr>
          <w:rFonts w:asciiTheme="minorHAnsi" w:hAnsiTheme="minorHAnsi" w:cstheme="minorHAnsi"/>
          <w:spacing w:val="80"/>
          <w:sz w:val="24"/>
        </w:rPr>
        <w:t xml:space="preserve"> </w:t>
      </w:r>
      <w:r w:rsidRPr="00A65585">
        <w:rPr>
          <w:rFonts w:asciiTheme="minorHAnsi" w:hAnsiTheme="minorHAnsi" w:cstheme="minorHAnsi"/>
          <w:sz w:val="24"/>
        </w:rPr>
        <w:t>socioassistenciais</w:t>
      </w:r>
      <w:r w:rsidRPr="00A65585">
        <w:rPr>
          <w:rFonts w:asciiTheme="minorHAnsi" w:hAnsiTheme="minorHAnsi" w:cstheme="minorHAnsi"/>
          <w:spacing w:val="80"/>
          <w:sz w:val="24"/>
        </w:rPr>
        <w:t xml:space="preserve"> </w:t>
      </w:r>
      <w:r w:rsidRPr="00A65585">
        <w:rPr>
          <w:rFonts w:asciiTheme="minorHAnsi" w:hAnsiTheme="minorHAnsi" w:cstheme="minorHAnsi"/>
          <w:sz w:val="24"/>
        </w:rPr>
        <w:t>e</w:t>
      </w:r>
      <w:r w:rsidRPr="00A65585">
        <w:rPr>
          <w:rFonts w:asciiTheme="minorHAnsi" w:hAnsiTheme="minorHAnsi" w:cstheme="minorHAnsi"/>
          <w:spacing w:val="80"/>
          <w:sz w:val="24"/>
        </w:rPr>
        <w:t xml:space="preserve"> </w:t>
      </w:r>
      <w:r w:rsidRPr="00A65585">
        <w:rPr>
          <w:rFonts w:asciiTheme="minorHAnsi" w:hAnsiTheme="minorHAnsi" w:cstheme="minorHAnsi"/>
          <w:sz w:val="24"/>
        </w:rPr>
        <w:t>demais</w:t>
      </w:r>
      <w:r w:rsidRPr="00A65585">
        <w:rPr>
          <w:rFonts w:asciiTheme="minorHAnsi" w:hAnsiTheme="minorHAnsi" w:cstheme="minorHAnsi"/>
          <w:spacing w:val="80"/>
          <w:sz w:val="24"/>
        </w:rPr>
        <w:t xml:space="preserve"> </w:t>
      </w:r>
      <w:r w:rsidRPr="00A65585">
        <w:rPr>
          <w:rFonts w:asciiTheme="minorHAnsi" w:hAnsiTheme="minorHAnsi" w:cstheme="minorHAnsi"/>
          <w:sz w:val="24"/>
        </w:rPr>
        <w:t xml:space="preserve">serviços </w:t>
      </w:r>
      <w:r w:rsidRPr="00A65585">
        <w:rPr>
          <w:rFonts w:asciiTheme="minorHAnsi" w:hAnsiTheme="minorHAnsi" w:cstheme="minorHAnsi"/>
          <w:spacing w:val="-2"/>
          <w:sz w:val="24"/>
        </w:rPr>
        <w:t>públicos;</w:t>
      </w:r>
    </w:p>
    <w:p w14:paraId="3A5A3A65" w14:textId="77777777" w:rsidR="001D4FC0" w:rsidRPr="00A65585" w:rsidRDefault="001D4FC0" w:rsidP="001D4FC0">
      <w:pPr>
        <w:pStyle w:val="PargrafodaLista"/>
        <w:numPr>
          <w:ilvl w:val="0"/>
          <w:numId w:val="6"/>
        </w:numPr>
        <w:tabs>
          <w:tab w:val="left" w:pos="991"/>
        </w:tabs>
        <w:spacing w:before="16"/>
        <w:ind w:left="991"/>
        <w:rPr>
          <w:rFonts w:asciiTheme="minorHAnsi" w:hAnsiTheme="minorHAnsi" w:cstheme="minorHAnsi"/>
          <w:sz w:val="24"/>
        </w:rPr>
      </w:pPr>
      <w:r w:rsidRPr="00A65585">
        <w:rPr>
          <w:rFonts w:asciiTheme="minorHAnsi" w:hAnsiTheme="minorHAnsi" w:cstheme="minorHAnsi"/>
          <w:sz w:val="24"/>
        </w:rPr>
        <w:t>Ter</w:t>
      </w:r>
      <w:r w:rsidRPr="00A65585">
        <w:rPr>
          <w:rFonts w:asciiTheme="minorHAnsi" w:hAnsiTheme="minorHAnsi" w:cstheme="minorHAnsi"/>
          <w:spacing w:val="-1"/>
          <w:sz w:val="24"/>
        </w:rPr>
        <w:t xml:space="preserve"> </w:t>
      </w:r>
      <w:r w:rsidRPr="00A65585">
        <w:rPr>
          <w:rFonts w:asciiTheme="minorHAnsi" w:hAnsiTheme="minorHAnsi" w:cstheme="minorHAnsi"/>
          <w:sz w:val="24"/>
        </w:rPr>
        <w:t>assegurado</w:t>
      </w:r>
      <w:r w:rsidRPr="00A65585">
        <w:rPr>
          <w:rFonts w:asciiTheme="minorHAnsi" w:hAnsiTheme="minorHAnsi" w:cstheme="minorHAnsi"/>
          <w:spacing w:val="-2"/>
          <w:sz w:val="24"/>
        </w:rPr>
        <w:t xml:space="preserve"> </w:t>
      </w:r>
      <w:r w:rsidRPr="00A65585">
        <w:rPr>
          <w:rFonts w:asciiTheme="minorHAnsi" w:hAnsiTheme="minorHAnsi" w:cstheme="minorHAnsi"/>
          <w:sz w:val="24"/>
        </w:rPr>
        <w:t>o</w:t>
      </w:r>
      <w:r w:rsidRPr="00A65585">
        <w:rPr>
          <w:rFonts w:asciiTheme="minorHAnsi" w:hAnsiTheme="minorHAnsi" w:cstheme="minorHAnsi"/>
          <w:spacing w:val="-3"/>
          <w:sz w:val="24"/>
        </w:rPr>
        <w:t xml:space="preserve"> </w:t>
      </w:r>
      <w:r w:rsidRPr="00A65585">
        <w:rPr>
          <w:rFonts w:asciiTheme="minorHAnsi" w:hAnsiTheme="minorHAnsi" w:cstheme="minorHAnsi"/>
          <w:sz w:val="24"/>
        </w:rPr>
        <w:t>convívio</w:t>
      </w:r>
      <w:r w:rsidRPr="00A65585">
        <w:rPr>
          <w:rFonts w:asciiTheme="minorHAnsi" w:hAnsiTheme="minorHAnsi" w:cstheme="minorHAnsi"/>
          <w:spacing w:val="-3"/>
          <w:sz w:val="24"/>
        </w:rPr>
        <w:t xml:space="preserve"> </w:t>
      </w:r>
      <w:r w:rsidRPr="00A65585">
        <w:rPr>
          <w:rFonts w:asciiTheme="minorHAnsi" w:hAnsiTheme="minorHAnsi" w:cstheme="minorHAnsi"/>
          <w:sz w:val="24"/>
        </w:rPr>
        <w:t>familiar e</w:t>
      </w:r>
      <w:r w:rsidRPr="00A65585">
        <w:rPr>
          <w:rFonts w:asciiTheme="minorHAnsi" w:hAnsiTheme="minorHAnsi" w:cstheme="minorHAnsi"/>
          <w:spacing w:val="-2"/>
          <w:sz w:val="24"/>
        </w:rPr>
        <w:t xml:space="preserve"> comunitário.</w:t>
      </w:r>
    </w:p>
    <w:p w14:paraId="327F0AB6" w14:textId="77777777" w:rsidR="001D4FC0" w:rsidRPr="00A65585" w:rsidRDefault="001D4FC0" w:rsidP="001D4FC0">
      <w:pPr>
        <w:pStyle w:val="Corpodetexto"/>
        <w:spacing w:before="147"/>
        <w:ind w:left="282"/>
        <w:jc w:val="both"/>
        <w:rPr>
          <w:rFonts w:asciiTheme="minorHAnsi" w:hAnsiTheme="minorHAnsi" w:cstheme="minorHAnsi"/>
        </w:rPr>
      </w:pPr>
      <w:r w:rsidRPr="00A65585">
        <w:rPr>
          <w:rFonts w:asciiTheme="minorHAnsi" w:hAnsiTheme="minorHAnsi" w:cstheme="minorHAnsi"/>
        </w:rPr>
        <w:t>Segurança</w:t>
      </w:r>
      <w:r w:rsidRPr="00A65585">
        <w:rPr>
          <w:rFonts w:asciiTheme="minorHAnsi" w:hAnsiTheme="minorHAnsi" w:cstheme="minorHAnsi"/>
          <w:spacing w:val="-1"/>
        </w:rPr>
        <w:t xml:space="preserve"> </w:t>
      </w:r>
      <w:r w:rsidRPr="00A65585">
        <w:rPr>
          <w:rFonts w:asciiTheme="minorHAnsi" w:hAnsiTheme="minorHAnsi" w:cstheme="minorHAnsi"/>
        </w:rPr>
        <w:t>de</w:t>
      </w:r>
      <w:r w:rsidRPr="00A65585">
        <w:rPr>
          <w:rFonts w:asciiTheme="minorHAnsi" w:hAnsiTheme="minorHAnsi" w:cstheme="minorHAnsi"/>
          <w:spacing w:val="-1"/>
        </w:rPr>
        <w:t xml:space="preserve"> </w:t>
      </w:r>
      <w:r w:rsidRPr="00A65585">
        <w:rPr>
          <w:rFonts w:asciiTheme="minorHAnsi" w:hAnsiTheme="minorHAnsi" w:cstheme="minorHAnsi"/>
        </w:rPr>
        <w:t>Desenvolvimento</w:t>
      </w:r>
      <w:r w:rsidRPr="00A65585">
        <w:rPr>
          <w:rFonts w:asciiTheme="minorHAnsi" w:hAnsiTheme="minorHAnsi" w:cstheme="minorHAnsi"/>
          <w:spacing w:val="-1"/>
        </w:rPr>
        <w:t xml:space="preserve"> </w:t>
      </w:r>
      <w:r w:rsidRPr="00A65585">
        <w:rPr>
          <w:rFonts w:asciiTheme="minorHAnsi" w:hAnsiTheme="minorHAnsi" w:cstheme="minorHAnsi"/>
        </w:rPr>
        <w:t>de</w:t>
      </w:r>
      <w:r w:rsidRPr="00A65585">
        <w:rPr>
          <w:rFonts w:asciiTheme="minorHAnsi" w:hAnsiTheme="minorHAnsi" w:cstheme="minorHAnsi"/>
          <w:spacing w:val="-1"/>
        </w:rPr>
        <w:t xml:space="preserve"> </w:t>
      </w:r>
      <w:r w:rsidRPr="00A65585">
        <w:rPr>
          <w:rFonts w:asciiTheme="minorHAnsi" w:hAnsiTheme="minorHAnsi" w:cstheme="minorHAnsi"/>
        </w:rPr>
        <w:t>Autonomia Individual, Familiar</w:t>
      </w:r>
      <w:r w:rsidRPr="00A65585">
        <w:rPr>
          <w:rFonts w:asciiTheme="minorHAnsi" w:hAnsiTheme="minorHAnsi" w:cstheme="minorHAnsi"/>
          <w:spacing w:val="1"/>
        </w:rPr>
        <w:t xml:space="preserve"> </w:t>
      </w:r>
      <w:r w:rsidRPr="00A65585">
        <w:rPr>
          <w:rFonts w:asciiTheme="minorHAnsi" w:hAnsiTheme="minorHAnsi" w:cstheme="minorHAnsi"/>
        </w:rPr>
        <w:t>e</w:t>
      </w:r>
      <w:r w:rsidRPr="00A65585">
        <w:rPr>
          <w:rFonts w:asciiTheme="minorHAnsi" w:hAnsiTheme="minorHAnsi" w:cstheme="minorHAnsi"/>
          <w:spacing w:val="-1"/>
        </w:rPr>
        <w:t xml:space="preserve"> </w:t>
      </w:r>
      <w:r w:rsidRPr="00A65585">
        <w:rPr>
          <w:rFonts w:asciiTheme="minorHAnsi" w:hAnsiTheme="minorHAnsi" w:cstheme="minorHAnsi"/>
          <w:spacing w:val="-2"/>
        </w:rPr>
        <w:t>Social</w:t>
      </w:r>
    </w:p>
    <w:p w14:paraId="4ECAAFAC" w14:textId="77777777" w:rsidR="001D4FC0" w:rsidRPr="00A65585" w:rsidRDefault="001D4FC0" w:rsidP="001D4FC0">
      <w:pPr>
        <w:pStyle w:val="PargrafodaLista"/>
        <w:numPr>
          <w:ilvl w:val="0"/>
          <w:numId w:val="6"/>
        </w:numPr>
        <w:tabs>
          <w:tab w:val="left" w:pos="991"/>
          <w:tab w:val="left" w:pos="1003"/>
        </w:tabs>
        <w:spacing w:before="147"/>
        <w:ind w:right="429" w:hanging="360"/>
        <w:rPr>
          <w:rFonts w:asciiTheme="minorHAnsi" w:hAnsiTheme="minorHAnsi" w:cstheme="minorHAnsi"/>
          <w:sz w:val="24"/>
        </w:rPr>
      </w:pPr>
      <w:r w:rsidRPr="00A65585">
        <w:rPr>
          <w:rFonts w:asciiTheme="minorHAnsi" w:hAnsiTheme="minorHAnsi" w:cstheme="minorHAnsi"/>
          <w:sz w:val="24"/>
        </w:rPr>
        <w:t>Vivências</w:t>
      </w:r>
      <w:r w:rsidRPr="00A65585">
        <w:rPr>
          <w:rFonts w:asciiTheme="minorHAnsi" w:hAnsiTheme="minorHAnsi" w:cstheme="minorHAnsi"/>
          <w:spacing w:val="31"/>
          <w:sz w:val="24"/>
        </w:rPr>
        <w:t xml:space="preserve"> </w:t>
      </w:r>
      <w:r w:rsidRPr="00A65585">
        <w:rPr>
          <w:rFonts w:asciiTheme="minorHAnsi" w:hAnsiTheme="minorHAnsi" w:cstheme="minorHAnsi"/>
          <w:sz w:val="24"/>
        </w:rPr>
        <w:t>pautadas</w:t>
      </w:r>
      <w:r w:rsidRPr="00A65585">
        <w:rPr>
          <w:rFonts w:asciiTheme="minorHAnsi" w:hAnsiTheme="minorHAnsi" w:cstheme="minorHAnsi"/>
          <w:spacing w:val="31"/>
          <w:sz w:val="24"/>
        </w:rPr>
        <w:t xml:space="preserve"> </w:t>
      </w:r>
      <w:r w:rsidRPr="00A65585">
        <w:rPr>
          <w:rFonts w:asciiTheme="minorHAnsi" w:hAnsiTheme="minorHAnsi" w:cstheme="minorHAnsi"/>
          <w:sz w:val="24"/>
        </w:rPr>
        <w:t>pelo</w:t>
      </w:r>
      <w:r w:rsidRPr="00A65585">
        <w:rPr>
          <w:rFonts w:asciiTheme="minorHAnsi" w:hAnsiTheme="minorHAnsi" w:cstheme="minorHAnsi"/>
          <w:spacing w:val="28"/>
          <w:sz w:val="24"/>
        </w:rPr>
        <w:t xml:space="preserve"> </w:t>
      </w:r>
      <w:r w:rsidRPr="00A65585">
        <w:rPr>
          <w:rFonts w:asciiTheme="minorHAnsi" w:hAnsiTheme="minorHAnsi" w:cstheme="minorHAnsi"/>
          <w:sz w:val="24"/>
        </w:rPr>
        <w:t>respeito</w:t>
      </w:r>
      <w:r w:rsidRPr="00A65585">
        <w:rPr>
          <w:rFonts w:asciiTheme="minorHAnsi" w:hAnsiTheme="minorHAnsi" w:cstheme="minorHAnsi"/>
          <w:spacing w:val="30"/>
          <w:sz w:val="24"/>
        </w:rPr>
        <w:t xml:space="preserve"> </w:t>
      </w:r>
      <w:r w:rsidRPr="00A65585">
        <w:rPr>
          <w:rFonts w:asciiTheme="minorHAnsi" w:hAnsiTheme="minorHAnsi" w:cstheme="minorHAnsi"/>
          <w:sz w:val="24"/>
        </w:rPr>
        <w:t>a</w:t>
      </w:r>
      <w:r w:rsidRPr="00A65585">
        <w:rPr>
          <w:rFonts w:asciiTheme="minorHAnsi" w:hAnsiTheme="minorHAnsi" w:cstheme="minorHAnsi"/>
          <w:spacing w:val="28"/>
          <w:sz w:val="24"/>
        </w:rPr>
        <w:t xml:space="preserve"> </w:t>
      </w:r>
      <w:r w:rsidRPr="00A65585">
        <w:rPr>
          <w:rFonts w:asciiTheme="minorHAnsi" w:hAnsiTheme="minorHAnsi" w:cstheme="minorHAnsi"/>
          <w:sz w:val="24"/>
        </w:rPr>
        <w:t>si</w:t>
      </w:r>
      <w:r w:rsidRPr="00A65585">
        <w:rPr>
          <w:rFonts w:asciiTheme="minorHAnsi" w:hAnsiTheme="minorHAnsi" w:cstheme="minorHAnsi"/>
          <w:spacing w:val="29"/>
          <w:sz w:val="24"/>
        </w:rPr>
        <w:t xml:space="preserve"> </w:t>
      </w:r>
      <w:r w:rsidRPr="00A65585">
        <w:rPr>
          <w:rFonts w:asciiTheme="minorHAnsi" w:hAnsiTheme="minorHAnsi" w:cstheme="minorHAnsi"/>
          <w:sz w:val="24"/>
        </w:rPr>
        <w:t>próprio</w:t>
      </w:r>
      <w:r w:rsidRPr="00A65585">
        <w:rPr>
          <w:rFonts w:asciiTheme="minorHAnsi" w:hAnsiTheme="minorHAnsi" w:cstheme="minorHAnsi"/>
          <w:spacing w:val="28"/>
          <w:sz w:val="24"/>
        </w:rPr>
        <w:t xml:space="preserve"> </w:t>
      </w:r>
      <w:r w:rsidRPr="00A65585">
        <w:rPr>
          <w:rFonts w:asciiTheme="minorHAnsi" w:hAnsiTheme="minorHAnsi" w:cstheme="minorHAnsi"/>
          <w:sz w:val="24"/>
        </w:rPr>
        <w:t>e</w:t>
      </w:r>
      <w:r w:rsidRPr="00A65585">
        <w:rPr>
          <w:rFonts w:asciiTheme="minorHAnsi" w:hAnsiTheme="minorHAnsi" w:cstheme="minorHAnsi"/>
          <w:spacing w:val="27"/>
          <w:sz w:val="24"/>
        </w:rPr>
        <w:t xml:space="preserve"> </w:t>
      </w:r>
      <w:r w:rsidRPr="00A65585">
        <w:rPr>
          <w:rFonts w:asciiTheme="minorHAnsi" w:hAnsiTheme="minorHAnsi" w:cstheme="minorHAnsi"/>
          <w:sz w:val="24"/>
        </w:rPr>
        <w:t>aos</w:t>
      </w:r>
      <w:r w:rsidRPr="00A65585">
        <w:rPr>
          <w:rFonts w:asciiTheme="minorHAnsi" w:hAnsiTheme="minorHAnsi" w:cstheme="minorHAnsi"/>
          <w:spacing w:val="31"/>
          <w:sz w:val="24"/>
        </w:rPr>
        <w:t xml:space="preserve"> </w:t>
      </w:r>
      <w:r w:rsidRPr="00A65585">
        <w:rPr>
          <w:rFonts w:asciiTheme="minorHAnsi" w:hAnsiTheme="minorHAnsi" w:cstheme="minorHAnsi"/>
          <w:sz w:val="24"/>
        </w:rPr>
        <w:t>outros,</w:t>
      </w:r>
      <w:r w:rsidRPr="00A65585">
        <w:rPr>
          <w:rFonts w:asciiTheme="minorHAnsi" w:hAnsiTheme="minorHAnsi" w:cstheme="minorHAnsi"/>
          <w:spacing w:val="29"/>
          <w:sz w:val="24"/>
        </w:rPr>
        <w:t xml:space="preserve"> </w:t>
      </w:r>
      <w:r w:rsidRPr="00A65585">
        <w:rPr>
          <w:rFonts w:asciiTheme="minorHAnsi" w:hAnsiTheme="minorHAnsi" w:cstheme="minorHAnsi"/>
          <w:sz w:val="24"/>
        </w:rPr>
        <w:t>fundamentados</w:t>
      </w:r>
      <w:r w:rsidRPr="00A65585">
        <w:rPr>
          <w:rFonts w:asciiTheme="minorHAnsi" w:hAnsiTheme="minorHAnsi" w:cstheme="minorHAnsi"/>
          <w:spacing w:val="31"/>
          <w:sz w:val="24"/>
        </w:rPr>
        <w:t xml:space="preserve"> </w:t>
      </w:r>
      <w:r w:rsidRPr="00A65585">
        <w:rPr>
          <w:rFonts w:asciiTheme="minorHAnsi" w:hAnsiTheme="minorHAnsi" w:cstheme="minorHAnsi"/>
          <w:sz w:val="24"/>
        </w:rPr>
        <w:t>em</w:t>
      </w:r>
      <w:r w:rsidRPr="00A65585">
        <w:rPr>
          <w:rFonts w:asciiTheme="minorHAnsi" w:hAnsiTheme="minorHAnsi" w:cstheme="minorHAnsi"/>
          <w:spacing w:val="30"/>
          <w:sz w:val="24"/>
        </w:rPr>
        <w:t xml:space="preserve"> </w:t>
      </w:r>
      <w:r w:rsidRPr="00A65585">
        <w:rPr>
          <w:rFonts w:asciiTheme="minorHAnsi" w:hAnsiTheme="minorHAnsi" w:cstheme="minorHAnsi"/>
          <w:sz w:val="24"/>
        </w:rPr>
        <w:t>princípios éticos de justiça e cidadania;</w:t>
      </w:r>
    </w:p>
    <w:p w14:paraId="50C2453B" w14:textId="77777777" w:rsidR="001D4FC0" w:rsidRPr="00A65585" w:rsidRDefault="001D4FC0" w:rsidP="001D4FC0">
      <w:pPr>
        <w:pStyle w:val="PargrafodaLista"/>
        <w:numPr>
          <w:ilvl w:val="0"/>
          <w:numId w:val="6"/>
        </w:numPr>
        <w:tabs>
          <w:tab w:val="left" w:pos="991"/>
        </w:tabs>
        <w:spacing w:before="16"/>
        <w:ind w:left="991"/>
        <w:rPr>
          <w:rFonts w:asciiTheme="minorHAnsi" w:hAnsiTheme="minorHAnsi" w:cstheme="minorHAnsi"/>
          <w:sz w:val="24"/>
        </w:rPr>
      </w:pPr>
      <w:r w:rsidRPr="00A65585">
        <w:rPr>
          <w:rFonts w:asciiTheme="minorHAnsi" w:hAnsiTheme="minorHAnsi" w:cstheme="minorHAnsi"/>
          <w:sz w:val="24"/>
        </w:rPr>
        <w:t>Acesso</w:t>
      </w:r>
      <w:r w:rsidRPr="00A65585">
        <w:rPr>
          <w:rFonts w:asciiTheme="minorHAnsi" w:hAnsiTheme="minorHAnsi" w:cstheme="minorHAnsi"/>
          <w:spacing w:val="-6"/>
          <w:sz w:val="24"/>
        </w:rPr>
        <w:t xml:space="preserve"> </w:t>
      </w:r>
      <w:r w:rsidRPr="00A65585">
        <w:rPr>
          <w:rFonts w:asciiTheme="minorHAnsi" w:hAnsiTheme="minorHAnsi" w:cstheme="minorHAnsi"/>
          <w:sz w:val="24"/>
        </w:rPr>
        <w:t>a</w:t>
      </w:r>
      <w:r w:rsidRPr="00A65585">
        <w:rPr>
          <w:rFonts w:asciiTheme="minorHAnsi" w:hAnsiTheme="minorHAnsi" w:cstheme="minorHAnsi"/>
          <w:spacing w:val="-2"/>
          <w:sz w:val="24"/>
        </w:rPr>
        <w:t xml:space="preserve"> </w:t>
      </w:r>
      <w:r w:rsidRPr="00A65585">
        <w:rPr>
          <w:rFonts w:asciiTheme="minorHAnsi" w:hAnsiTheme="minorHAnsi" w:cstheme="minorHAnsi"/>
          <w:sz w:val="24"/>
        </w:rPr>
        <w:t>atividades,</w:t>
      </w:r>
      <w:r w:rsidRPr="00A65585">
        <w:rPr>
          <w:rFonts w:asciiTheme="minorHAnsi" w:hAnsiTheme="minorHAnsi" w:cstheme="minorHAnsi"/>
          <w:spacing w:val="-3"/>
          <w:sz w:val="24"/>
        </w:rPr>
        <w:t xml:space="preserve"> </w:t>
      </w:r>
      <w:r w:rsidRPr="00A65585">
        <w:rPr>
          <w:rFonts w:asciiTheme="minorHAnsi" w:hAnsiTheme="minorHAnsi" w:cstheme="minorHAnsi"/>
          <w:sz w:val="24"/>
        </w:rPr>
        <w:t>segundo</w:t>
      </w:r>
      <w:r w:rsidRPr="00A65585">
        <w:rPr>
          <w:rFonts w:asciiTheme="minorHAnsi" w:hAnsiTheme="minorHAnsi" w:cstheme="minorHAnsi"/>
          <w:spacing w:val="-3"/>
          <w:sz w:val="24"/>
        </w:rPr>
        <w:t xml:space="preserve"> </w:t>
      </w:r>
      <w:r w:rsidRPr="00A65585">
        <w:rPr>
          <w:rFonts w:asciiTheme="minorHAnsi" w:hAnsiTheme="minorHAnsi" w:cstheme="minorHAnsi"/>
          <w:sz w:val="24"/>
        </w:rPr>
        <w:t>suas</w:t>
      </w:r>
      <w:r w:rsidRPr="00A65585">
        <w:rPr>
          <w:rFonts w:asciiTheme="minorHAnsi" w:hAnsiTheme="minorHAnsi" w:cstheme="minorHAnsi"/>
          <w:spacing w:val="-2"/>
          <w:sz w:val="24"/>
        </w:rPr>
        <w:t xml:space="preserve"> </w:t>
      </w:r>
      <w:r w:rsidRPr="00A65585">
        <w:rPr>
          <w:rFonts w:asciiTheme="minorHAnsi" w:hAnsiTheme="minorHAnsi" w:cstheme="minorHAnsi"/>
          <w:sz w:val="24"/>
        </w:rPr>
        <w:t>necessidades,</w:t>
      </w:r>
      <w:r w:rsidRPr="00A65585">
        <w:rPr>
          <w:rFonts w:asciiTheme="minorHAnsi" w:hAnsiTheme="minorHAnsi" w:cstheme="minorHAnsi"/>
          <w:spacing w:val="-2"/>
          <w:sz w:val="24"/>
        </w:rPr>
        <w:t xml:space="preserve"> </w:t>
      </w:r>
      <w:r w:rsidRPr="00A65585">
        <w:rPr>
          <w:rFonts w:asciiTheme="minorHAnsi" w:hAnsiTheme="minorHAnsi" w:cstheme="minorHAnsi"/>
          <w:sz w:val="24"/>
        </w:rPr>
        <w:t>interesses</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possibilidades;</w:t>
      </w:r>
    </w:p>
    <w:p w14:paraId="47E6C9EA" w14:textId="77777777" w:rsidR="001D4FC0" w:rsidRPr="00A65585" w:rsidRDefault="001D4FC0" w:rsidP="001D4FC0">
      <w:pPr>
        <w:pStyle w:val="PargrafodaLista"/>
        <w:numPr>
          <w:ilvl w:val="0"/>
          <w:numId w:val="6"/>
        </w:numPr>
        <w:tabs>
          <w:tab w:val="left" w:pos="991"/>
          <w:tab w:val="left" w:pos="1003"/>
        </w:tabs>
        <w:spacing w:before="148"/>
        <w:ind w:right="425" w:hanging="360"/>
        <w:rPr>
          <w:rFonts w:asciiTheme="minorHAnsi" w:hAnsiTheme="minorHAnsi" w:cstheme="minorHAnsi"/>
          <w:sz w:val="24"/>
        </w:rPr>
      </w:pPr>
      <w:r w:rsidRPr="00A65585">
        <w:rPr>
          <w:rFonts w:asciiTheme="minorHAnsi" w:hAnsiTheme="minorHAnsi" w:cstheme="minorHAnsi"/>
          <w:sz w:val="24"/>
        </w:rPr>
        <w:t>Acompanhamento</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que</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favoreça</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o</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desenvolvimento</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de</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habilidades</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de</w:t>
      </w:r>
      <w:r w:rsidRPr="00A65585">
        <w:rPr>
          <w:rFonts w:asciiTheme="minorHAnsi" w:hAnsiTheme="minorHAnsi" w:cstheme="minorHAnsi"/>
          <w:spacing w:val="80"/>
          <w:w w:val="150"/>
          <w:sz w:val="24"/>
        </w:rPr>
        <w:t xml:space="preserve"> </w:t>
      </w:r>
      <w:r w:rsidRPr="00A65585">
        <w:rPr>
          <w:rFonts w:asciiTheme="minorHAnsi" w:hAnsiTheme="minorHAnsi" w:cstheme="minorHAnsi"/>
          <w:sz w:val="24"/>
        </w:rPr>
        <w:t>autogestão, autossustentação e independência;</w:t>
      </w:r>
    </w:p>
    <w:p w14:paraId="7BDCFBE8" w14:textId="77777777" w:rsidR="001D4FC0" w:rsidRPr="00A65585" w:rsidRDefault="001D4FC0" w:rsidP="001D4FC0">
      <w:pPr>
        <w:pStyle w:val="PargrafodaLista"/>
        <w:numPr>
          <w:ilvl w:val="0"/>
          <w:numId w:val="6"/>
        </w:numPr>
        <w:tabs>
          <w:tab w:val="left" w:pos="991"/>
        </w:tabs>
        <w:spacing w:before="16"/>
        <w:ind w:left="991"/>
        <w:rPr>
          <w:rFonts w:asciiTheme="minorHAnsi" w:hAnsiTheme="minorHAnsi" w:cstheme="minorHAnsi"/>
          <w:sz w:val="24"/>
        </w:rPr>
      </w:pPr>
      <w:r w:rsidRPr="00A65585">
        <w:rPr>
          <w:rFonts w:asciiTheme="minorHAnsi" w:hAnsiTheme="minorHAnsi" w:cstheme="minorHAnsi"/>
          <w:sz w:val="24"/>
        </w:rPr>
        <w:t>Respeito</w:t>
      </w:r>
      <w:r w:rsidRPr="00A65585">
        <w:rPr>
          <w:rFonts w:asciiTheme="minorHAnsi" w:hAnsiTheme="minorHAnsi" w:cstheme="minorHAnsi"/>
          <w:spacing w:val="-3"/>
          <w:sz w:val="24"/>
        </w:rPr>
        <w:t xml:space="preserve"> </w:t>
      </w:r>
      <w:r w:rsidRPr="00A65585">
        <w:rPr>
          <w:rFonts w:asciiTheme="minorHAnsi" w:hAnsiTheme="minorHAnsi" w:cstheme="minorHAnsi"/>
          <w:sz w:val="24"/>
        </w:rPr>
        <w:t>aos</w:t>
      </w:r>
      <w:r w:rsidRPr="00A65585">
        <w:rPr>
          <w:rFonts w:asciiTheme="minorHAnsi" w:hAnsiTheme="minorHAnsi" w:cstheme="minorHAnsi"/>
          <w:spacing w:val="-1"/>
          <w:sz w:val="24"/>
        </w:rPr>
        <w:t xml:space="preserve"> </w:t>
      </w:r>
      <w:r w:rsidRPr="00A65585">
        <w:rPr>
          <w:rFonts w:asciiTheme="minorHAnsi" w:hAnsiTheme="minorHAnsi" w:cstheme="minorHAnsi"/>
          <w:sz w:val="24"/>
        </w:rPr>
        <w:t>direitos</w:t>
      </w:r>
      <w:r w:rsidRPr="00A65585">
        <w:rPr>
          <w:rFonts w:asciiTheme="minorHAnsi" w:hAnsiTheme="minorHAnsi" w:cstheme="minorHAnsi"/>
          <w:spacing w:val="-1"/>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z w:val="24"/>
        </w:rPr>
        <w:t>opinião</w:t>
      </w:r>
      <w:r w:rsidRPr="00A65585">
        <w:rPr>
          <w:rFonts w:asciiTheme="minorHAnsi" w:hAnsiTheme="minorHAnsi" w:cstheme="minorHAnsi"/>
          <w:spacing w:val="-3"/>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decisão;</w:t>
      </w:r>
    </w:p>
    <w:p w14:paraId="67B8F4AE"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rPr>
        <w:t>Acesso</w:t>
      </w:r>
      <w:r w:rsidRPr="00A65585">
        <w:rPr>
          <w:rFonts w:asciiTheme="minorHAnsi" w:hAnsiTheme="minorHAnsi" w:cstheme="minorHAnsi"/>
          <w:spacing w:val="-5"/>
          <w:sz w:val="24"/>
        </w:rPr>
        <w:t xml:space="preserve"> </w:t>
      </w:r>
      <w:r w:rsidRPr="00A65585">
        <w:rPr>
          <w:rFonts w:asciiTheme="minorHAnsi" w:hAnsiTheme="minorHAnsi" w:cstheme="minorHAnsi"/>
          <w:sz w:val="24"/>
        </w:rPr>
        <w:t>à</w:t>
      </w:r>
      <w:r w:rsidRPr="00A65585">
        <w:rPr>
          <w:rFonts w:asciiTheme="minorHAnsi" w:hAnsiTheme="minorHAnsi" w:cstheme="minorHAnsi"/>
          <w:spacing w:val="-3"/>
          <w:sz w:val="24"/>
        </w:rPr>
        <w:t xml:space="preserve"> </w:t>
      </w:r>
      <w:r w:rsidRPr="00A65585">
        <w:rPr>
          <w:rFonts w:asciiTheme="minorHAnsi" w:hAnsiTheme="minorHAnsi" w:cstheme="minorHAnsi"/>
          <w:sz w:val="24"/>
        </w:rPr>
        <w:t>documentação</w:t>
      </w:r>
      <w:r w:rsidRPr="00A65585">
        <w:rPr>
          <w:rFonts w:asciiTheme="minorHAnsi" w:hAnsiTheme="minorHAnsi" w:cstheme="minorHAnsi"/>
          <w:spacing w:val="-8"/>
          <w:sz w:val="24"/>
        </w:rPr>
        <w:t xml:space="preserve"> </w:t>
      </w:r>
      <w:r w:rsidRPr="00A65585">
        <w:rPr>
          <w:rFonts w:asciiTheme="minorHAnsi" w:hAnsiTheme="minorHAnsi" w:cstheme="minorHAnsi"/>
          <w:spacing w:val="-2"/>
          <w:sz w:val="24"/>
        </w:rPr>
        <w:t>civil;</w:t>
      </w:r>
    </w:p>
    <w:p w14:paraId="3D8FABBA" w14:textId="77777777" w:rsidR="001D4FC0" w:rsidRPr="00A65585" w:rsidRDefault="001D4FC0" w:rsidP="001D4FC0">
      <w:pPr>
        <w:pStyle w:val="PargrafodaLista"/>
        <w:numPr>
          <w:ilvl w:val="0"/>
          <w:numId w:val="6"/>
        </w:numPr>
        <w:tabs>
          <w:tab w:val="left" w:pos="991"/>
        </w:tabs>
        <w:spacing w:before="146"/>
        <w:ind w:left="991"/>
        <w:rPr>
          <w:rFonts w:asciiTheme="minorHAnsi" w:hAnsiTheme="minorHAnsi" w:cstheme="minorHAnsi"/>
          <w:sz w:val="24"/>
        </w:rPr>
      </w:pPr>
      <w:r w:rsidRPr="00A65585">
        <w:rPr>
          <w:rFonts w:asciiTheme="minorHAnsi" w:hAnsiTheme="minorHAnsi" w:cstheme="minorHAnsi"/>
          <w:sz w:val="24"/>
        </w:rPr>
        <w:t>Informação</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w:t>
      </w:r>
      <w:r w:rsidRPr="00A65585">
        <w:rPr>
          <w:rFonts w:asciiTheme="minorHAnsi" w:hAnsiTheme="minorHAnsi" w:cstheme="minorHAnsi"/>
          <w:sz w:val="24"/>
        </w:rPr>
        <w:t>orientação</w:t>
      </w:r>
      <w:r w:rsidRPr="00A65585">
        <w:rPr>
          <w:rFonts w:asciiTheme="minorHAnsi" w:hAnsiTheme="minorHAnsi" w:cstheme="minorHAnsi"/>
          <w:spacing w:val="-4"/>
          <w:sz w:val="24"/>
        </w:rPr>
        <w:t xml:space="preserve"> </w:t>
      </w:r>
      <w:r w:rsidRPr="00A65585">
        <w:rPr>
          <w:rFonts w:asciiTheme="minorHAnsi" w:hAnsiTheme="minorHAnsi" w:cstheme="minorHAnsi"/>
          <w:sz w:val="24"/>
        </w:rPr>
        <w:t>sobre</w:t>
      </w:r>
      <w:r w:rsidRPr="00A65585">
        <w:rPr>
          <w:rFonts w:asciiTheme="minorHAnsi" w:hAnsiTheme="minorHAnsi" w:cstheme="minorHAnsi"/>
          <w:spacing w:val="-2"/>
          <w:sz w:val="24"/>
        </w:rPr>
        <w:t xml:space="preserve"> </w:t>
      </w:r>
      <w:r w:rsidRPr="00A65585">
        <w:rPr>
          <w:rFonts w:asciiTheme="minorHAnsi" w:hAnsiTheme="minorHAnsi" w:cstheme="minorHAnsi"/>
          <w:sz w:val="24"/>
        </w:rPr>
        <w:t>o</w:t>
      </w:r>
      <w:r w:rsidRPr="00A65585">
        <w:rPr>
          <w:rFonts w:asciiTheme="minorHAnsi" w:hAnsiTheme="minorHAnsi" w:cstheme="minorHAnsi"/>
          <w:spacing w:val="-3"/>
          <w:sz w:val="24"/>
        </w:rPr>
        <w:t xml:space="preserve"> </w:t>
      </w:r>
      <w:r w:rsidRPr="00A65585">
        <w:rPr>
          <w:rFonts w:asciiTheme="minorHAnsi" w:hAnsiTheme="minorHAnsi" w:cstheme="minorHAnsi"/>
          <w:sz w:val="24"/>
        </w:rPr>
        <w:t>serviço,</w:t>
      </w:r>
      <w:r w:rsidRPr="00A65585">
        <w:rPr>
          <w:rFonts w:asciiTheme="minorHAnsi" w:hAnsiTheme="minorHAnsi" w:cstheme="minorHAnsi"/>
          <w:spacing w:val="-2"/>
          <w:sz w:val="24"/>
        </w:rPr>
        <w:t xml:space="preserve"> </w:t>
      </w:r>
      <w:r w:rsidRPr="00A65585">
        <w:rPr>
          <w:rFonts w:asciiTheme="minorHAnsi" w:hAnsiTheme="minorHAnsi" w:cstheme="minorHAnsi"/>
          <w:sz w:val="24"/>
        </w:rPr>
        <w:t>direitos</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w:t>
      </w:r>
      <w:r w:rsidRPr="00A65585">
        <w:rPr>
          <w:rFonts w:asciiTheme="minorHAnsi" w:hAnsiTheme="minorHAnsi" w:cstheme="minorHAnsi"/>
          <w:sz w:val="24"/>
        </w:rPr>
        <w:t>como</w:t>
      </w:r>
      <w:r w:rsidRPr="00A65585">
        <w:rPr>
          <w:rFonts w:asciiTheme="minorHAnsi" w:hAnsiTheme="minorHAnsi" w:cstheme="minorHAnsi"/>
          <w:spacing w:val="-2"/>
          <w:sz w:val="24"/>
        </w:rPr>
        <w:t xml:space="preserve"> </w:t>
      </w:r>
      <w:r w:rsidRPr="00A65585">
        <w:rPr>
          <w:rFonts w:asciiTheme="minorHAnsi" w:hAnsiTheme="minorHAnsi" w:cstheme="minorHAnsi"/>
          <w:sz w:val="24"/>
        </w:rPr>
        <w:t>acessá-</w:t>
      </w:r>
      <w:r w:rsidRPr="00A65585">
        <w:rPr>
          <w:rFonts w:asciiTheme="minorHAnsi" w:hAnsiTheme="minorHAnsi" w:cstheme="minorHAnsi"/>
          <w:spacing w:val="-4"/>
          <w:sz w:val="24"/>
        </w:rPr>
        <w:t>los;</w:t>
      </w:r>
    </w:p>
    <w:p w14:paraId="4BBBC35B"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rPr>
        <w:t>Ser</w:t>
      </w:r>
      <w:r w:rsidRPr="00A65585">
        <w:rPr>
          <w:rFonts w:asciiTheme="minorHAnsi" w:hAnsiTheme="minorHAnsi" w:cstheme="minorHAnsi"/>
          <w:spacing w:val="-2"/>
          <w:sz w:val="24"/>
        </w:rPr>
        <w:t xml:space="preserve"> </w:t>
      </w:r>
      <w:r w:rsidRPr="00A65585">
        <w:rPr>
          <w:rFonts w:asciiTheme="minorHAnsi" w:hAnsiTheme="minorHAnsi" w:cstheme="minorHAnsi"/>
          <w:sz w:val="24"/>
        </w:rPr>
        <w:t>ouvido</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expressar</w:t>
      </w:r>
      <w:r w:rsidRPr="00A65585">
        <w:rPr>
          <w:rFonts w:asciiTheme="minorHAnsi" w:hAnsiTheme="minorHAnsi" w:cstheme="minorHAnsi"/>
          <w:spacing w:val="-4"/>
          <w:sz w:val="24"/>
        </w:rPr>
        <w:t xml:space="preserve"> </w:t>
      </w:r>
      <w:r w:rsidRPr="00A65585">
        <w:rPr>
          <w:rFonts w:asciiTheme="minorHAnsi" w:hAnsiTheme="minorHAnsi" w:cstheme="minorHAnsi"/>
          <w:sz w:val="24"/>
        </w:rPr>
        <w:t>necessidades,</w:t>
      </w:r>
      <w:r w:rsidRPr="00A65585">
        <w:rPr>
          <w:rFonts w:asciiTheme="minorHAnsi" w:hAnsiTheme="minorHAnsi" w:cstheme="minorHAnsi"/>
          <w:spacing w:val="-1"/>
          <w:sz w:val="24"/>
        </w:rPr>
        <w:t xml:space="preserve"> </w:t>
      </w:r>
      <w:r w:rsidRPr="00A65585">
        <w:rPr>
          <w:rFonts w:asciiTheme="minorHAnsi" w:hAnsiTheme="minorHAnsi" w:cstheme="minorHAnsi"/>
          <w:sz w:val="24"/>
        </w:rPr>
        <w:t>interesses</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possibilidades;</w:t>
      </w:r>
    </w:p>
    <w:p w14:paraId="7D424A27" w14:textId="77777777" w:rsidR="001D4FC0" w:rsidRDefault="001D4FC0" w:rsidP="001D4FC0">
      <w:pPr>
        <w:pStyle w:val="PargrafodaLista"/>
        <w:numPr>
          <w:ilvl w:val="0"/>
          <w:numId w:val="6"/>
        </w:numPr>
        <w:tabs>
          <w:tab w:val="left" w:pos="991"/>
          <w:tab w:val="left" w:pos="1003"/>
        </w:tabs>
        <w:spacing w:before="145"/>
        <w:ind w:right="428" w:hanging="360"/>
        <w:rPr>
          <w:rFonts w:asciiTheme="minorHAnsi" w:hAnsiTheme="minorHAnsi" w:cstheme="minorHAnsi"/>
          <w:sz w:val="24"/>
        </w:rPr>
      </w:pPr>
      <w:r w:rsidRPr="00A65585">
        <w:rPr>
          <w:rFonts w:asciiTheme="minorHAnsi" w:hAnsiTheme="minorHAnsi" w:cstheme="minorHAnsi"/>
          <w:sz w:val="24"/>
        </w:rPr>
        <w:t>Desenvolvimento</w:t>
      </w:r>
      <w:r w:rsidRPr="00A65585">
        <w:rPr>
          <w:rFonts w:asciiTheme="minorHAnsi" w:hAnsiTheme="minorHAnsi" w:cstheme="minorHAnsi"/>
          <w:spacing w:val="40"/>
          <w:sz w:val="24"/>
        </w:rPr>
        <w:t xml:space="preserve"> </w:t>
      </w:r>
      <w:r w:rsidRPr="00A65585">
        <w:rPr>
          <w:rFonts w:asciiTheme="minorHAnsi" w:hAnsiTheme="minorHAnsi" w:cstheme="minorHAnsi"/>
          <w:sz w:val="24"/>
        </w:rPr>
        <w:t>das</w:t>
      </w:r>
      <w:r w:rsidRPr="00A65585">
        <w:rPr>
          <w:rFonts w:asciiTheme="minorHAnsi" w:hAnsiTheme="minorHAnsi" w:cstheme="minorHAnsi"/>
          <w:spacing w:val="40"/>
          <w:sz w:val="24"/>
        </w:rPr>
        <w:t xml:space="preserve"> </w:t>
      </w:r>
      <w:r w:rsidRPr="00A65585">
        <w:rPr>
          <w:rFonts w:asciiTheme="minorHAnsi" w:hAnsiTheme="minorHAnsi" w:cstheme="minorHAnsi"/>
          <w:sz w:val="24"/>
          <w:lang w:val="pt-BR"/>
        </w:rPr>
        <w:t>ações</w:t>
      </w:r>
      <w:r w:rsidRPr="00A65585">
        <w:rPr>
          <w:rFonts w:asciiTheme="minorHAnsi" w:hAnsiTheme="minorHAnsi" w:cstheme="minorHAnsi"/>
          <w:spacing w:val="40"/>
          <w:sz w:val="24"/>
        </w:rPr>
        <w:t xml:space="preserve"> </w:t>
      </w:r>
      <w:r w:rsidRPr="00A65585">
        <w:rPr>
          <w:rFonts w:asciiTheme="minorHAnsi" w:hAnsiTheme="minorHAnsi" w:cstheme="minorHAnsi"/>
          <w:sz w:val="24"/>
        </w:rPr>
        <w:t>para</w:t>
      </w:r>
      <w:r w:rsidRPr="00A65585">
        <w:rPr>
          <w:rFonts w:asciiTheme="minorHAnsi" w:hAnsiTheme="minorHAnsi" w:cstheme="minorHAnsi"/>
          <w:spacing w:val="40"/>
          <w:sz w:val="24"/>
        </w:rPr>
        <w:t xml:space="preserve"> </w:t>
      </w:r>
      <w:r w:rsidRPr="00A65585">
        <w:rPr>
          <w:rFonts w:asciiTheme="minorHAnsi" w:hAnsiTheme="minorHAnsi" w:cstheme="minorHAnsi"/>
          <w:sz w:val="24"/>
        </w:rPr>
        <w:t>autocuidado,</w:t>
      </w:r>
      <w:r w:rsidRPr="00A65585">
        <w:rPr>
          <w:rFonts w:asciiTheme="minorHAnsi" w:hAnsiTheme="minorHAnsi" w:cstheme="minorHAnsi"/>
          <w:spacing w:val="40"/>
          <w:sz w:val="24"/>
        </w:rPr>
        <w:t xml:space="preserve"> </w:t>
      </w:r>
      <w:r w:rsidRPr="00A65585">
        <w:rPr>
          <w:rFonts w:asciiTheme="minorHAnsi" w:hAnsiTheme="minorHAnsi" w:cstheme="minorHAnsi"/>
          <w:sz w:val="24"/>
        </w:rPr>
        <w:t>construção</w:t>
      </w:r>
      <w:r w:rsidRPr="00A65585">
        <w:rPr>
          <w:rFonts w:asciiTheme="minorHAnsi" w:hAnsiTheme="minorHAnsi" w:cstheme="minorHAnsi"/>
          <w:spacing w:val="40"/>
          <w:sz w:val="24"/>
        </w:rPr>
        <w:t xml:space="preserve"> </w:t>
      </w:r>
      <w:r w:rsidRPr="00A65585">
        <w:rPr>
          <w:rFonts w:asciiTheme="minorHAnsi" w:hAnsiTheme="minorHAnsi" w:cstheme="minorHAnsi"/>
          <w:sz w:val="24"/>
        </w:rPr>
        <w:t>de</w:t>
      </w:r>
      <w:r w:rsidRPr="00A65585">
        <w:rPr>
          <w:rFonts w:asciiTheme="minorHAnsi" w:hAnsiTheme="minorHAnsi" w:cstheme="minorHAnsi"/>
          <w:spacing w:val="40"/>
          <w:sz w:val="24"/>
        </w:rPr>
        <w:t xml:space="preserve"> </w:t>
      </w:r>
      <w:r w:rsidRPr="00A65585">
        <w:rPr>
          <w:rFonts w:asciiTheme="minorHAnsi" w:hAnsiTheme="minorHAnsi" w:cstheme="minorHAnsi"/>
          <w:sz w:val="24"/>
        </w:rPr>
        <w:t>projetos</w:t>
      </w:r>
      <w:r w:rsidRPr="00A65585">
        <w:rPr>
          <w:rFonts w:asciiTheme="minorHAnsi" w:hAnsiTheme="minorHAnsi" w:cstheme="minorHAnsi"/>
          <w:spacing w:val="40"/>
          <w:sz w:val="24"/>
        </w:rPr>
        <w:t xml:space="preserve"> </w:t>
      </w:r>
      <w:r w:rsidRPr="00A65585">
        <w:rPr>
          <w:rFonts w:asciiTheme="minorHAnsi" w:hAnsiTheme="minorHAnsi" w:cstheme="minorHAnsi"/>
          <w:sz w:val="24"/>
        </w:rPr>
        <w:t>de</w:t>
      </w:r>
      <w:r w:rsidRPr="00A65585">
        <w:rPr>
          <w:rFonts w:asciiTheme="minorHAnsi" w:hAnsiTheme="minorHAnsi" w:cstheme="minorHAnsi"/>
          <w:spacing w:val="40"/>
          <w:sz w:val="24"/>
        </w:rPr>
        <w:t xml:space="preserve"> </w:t>
      </w:r>
      <w:r w:rsidRPr="00A65585">
        <w:rPr>
          <w:rFonts w:asciiTheme="minorHAnsi" w:hAnsiTheme="minorHAnsi" w:cstheme="minorHAnsi"/>
          <w:sz w:val="24"/>
        </w:rPr>
        <w:t>vida</w:t>
      </w:r>
      <w:r w:rsidRPr="00A65585">
        <w:rPr>
          <w:rFonts w:asciiTheme="minorHAnsi" w:hAnsiTheme="minorHAnsi" w:cstheme="minorHAnsi"/>
          <w:spacing w:val="40"/>
          <w:sz w:val="24"/>
        </w:rPr>
        <w:t xml:space="preserve"> </w:t>
      </w:r>
      <w:r w:rsidRPr="00A65585">
        <w:rPr>
          <w:rFonts w:asciiTheme="minorHAnsi" w:hAnsiTheme="minorHAnsi" w:cstheme="minorHAnsi"/>
          <w:sz w:val="24"/>
        </w:rPr>
        <w:t>e alcance da autonomia;</w:t>
      </w:r>
    </w:p>
    <w:p w14:paraId="3DB174AD" w14:textId="3D67AA78" w:rsidR="001D4FC0" w:rsidRPr="006067BE" w:rsidRDefault="001D4FC0" w:rsidP="006067BE">
      <w:pPr>
        <w:pStyle w:val="PargrafodaLista"/>
        <w:numPr>
          <w:ilvl w:val="0"/>
          <w:numId w:val="6"/>
        </w:numPr>
        <w:tabs>
          <w:tab w:val="left" w:pos="991"/>
          <w:tab w:val="left" w:pos="1003"/>
        </w:tabs>
        <w:spacing w:before="145"/>
        <w:ind w:right="428" w:hanging="360"/>
        <w:rPr>
          <w:rFonts w:asciiTheme="minorHAnsi" w:hAnsiTheme="minorHAnsi" w:cstheme="minorHAnsi"/>
          <w:sz w:val="24"/>
        </w:rPr>
      </w:pPr>
      <w:r w:rsidRPr="006067BE">
        <w:rPr>
          <w:rFonts w:asciiTheme="minorHAnsi" w:hAnsiTheme="minorHAnsi" w:cstheme="minorHAnsi"/>
          <w:sz w:val="24"/>
        </w:rPr>
        <w:t>Avaliar</w:t>
      </w:r>
      <w:r w:rsidRPr="006067BE">
        <w:rPr>
          <w:rFonts w:asciiTheme="minorHAnsi" w:hAnsiTheme="minorHAnsi" w:cstheme="minorHAnsi"/>
          <w:spacing w:val="-14"/>
          <w:sz w:val="24"/>
        </w:rPr>
        <w:t xml:space="preserve"> </w:t>
      </w:r>
      <w:r w:rsidRPr="006067BE">
        <w:rPr>
          <w:rFonts w:asciiTheme="minorHAnsi" w:hAnsiTheme="minorHAnsi" w:cstheme="minorHAnsi"/>
          <w:sz w:val="24"/>
        </w:rPr>
        <w:t>o</w:t>
      </w:r>
      <w:r w:rsidR="006067BE" w:rsidRPr="006067BE">
        <w:rPr>
          <w:rFonts w:asciiTheme="minorHAnsi" w:hAnsiTheme="minorHAnsi" w:cstheme="minorHAnsi"/>
          <w:spacing w:val="-14"/>
          <w:sz w:val="24"/>
        </w:rPr>
        <w:t xml:space="preserve"> serviço</w:t>
      </w:r>
    </w:p>
    <w:p w14:paraId="2B4252AB" w14:textId="77777777" w:rsidR="006067BE" w:rsidRPr="006067BE" w:rsidRDefault="006067BE" w:rsidP="006067BE">
      <w:pPr>
        <w:pStyle w:val="PargrafodaLista"/>
        <w:tabs>
          <w:tab w:val="left" w:pos="991"/>
          <w:tab w:val="left" w:pos="1003"/>
        </w:tabs>
        <w:spacing w:before="145"/>
        <w:ind w:left="1003" w:right="428"/>
        <w:rPr>
          <w:rFonts w:asciiTheme="minorHAnsi" w:hAnsiTheme="minorHAnsi" w:cstheme="minorHAnsi"/>
          <w:sz w:val="24"/>
        </w:rPr>
      </w:pPr>
    </w:p>
    <w:p w14:paraId="5BD5D4CE" w14:textId="77777777" w:rsidR="001D4FC0" w:rsidRPr="00A65585" w:rsidRDefault="001D4FC0" w:rsidP="006C3567">
      <w:pPr>
        <w:pStyle w:val="PargrafodaLista"/>
        <w:tabs>
          <w:tab w:val="left" w:pos="709"/>
        </w:tabs>
        <w:ind w:left="0" w:right="7728"/>
        <w:rPr>
          <w:rFonts w:asciiTheme="minorHAnsi" w:hAnsiTheme="minorHAnsi" w:cstheme="minorHAnsi"/>
          <w:sz w:val="24"/>
          <w:lang w:val="pt-BR"/>
        </w:rPr>
      </w:pPr>
      <w:r w:rsidRPr="00A65585">
        <w:rPr>
          <w:rFonts w:asciiTheme="minorHAnsi" w:hAnsiTheme="minorHAnsi" w:cstheme="minorHAnsi"/>
          <w:sz w:val="24"/>
          <w:lang w:val="pt-BR"/>
        </w:rPr>
        <w:t xml:space="preserve">           14 - Avaliação: </w:t>
      </w:r>
    </w:p>
    <w:p w14:paraId="3551D960" w14:textId="77777777" w:rsidR="001D4FC0" w:rsidRPr="00A65585" w:rsidRDefault="001D4FC0" w:rsidP="001D4FC0">
      <w:pPr>
        <w:pStyle w:val="PargrafodaLista"/>
        <w:tabs>
          <w:tab w:val="left" w:pos="991"/>
        </w:tabs>
        <w:ind w:leftChars="300" w:left="660" w:right="452"/>
        <w:rPr>
          <w:rFonts w:asciiTheme="minorHAnsi" w:hAnsiTheme="minorHAnsi" w:cstheme="minorHAnsi"/>
          <w:sz w:val="24"/>
          <w:lang w:val="pt-BR"/>
        </w:rPr>
      </w:pPr>
      <w:r w:rsidRPr="00A65585">
        <w:rPr>
          <w:rFonts w:asciiTheme="minorHAnsi" w:hAnsiTheme="minorHAnsi" w:cstheme="minorHAnsi"/>
          <w:sz w:val="24"/>
          <w:lang w:val="pt-BR"/>
        </w:rPr>
        <w:tab/>
        <w:t xml:space="preserve">Deverão ser construídos e monitorados os indicadores de desempenho das políticas </w:t>
      </w:r>
      <w:proofErr w:type="gramStart"/>
      <w:r w:rsidRPr="00A65585">
        <w:rPr>
          <w:rFonts w:asciiTheme="minorHAnsi" w:hAnsiTheme="minorHAnsi" w:cstheme="minorHAnsi"/>
          <w:sz w:val="24"/>
          <w:lang w:val="pt-BR"/>
        </w:rPr>
        <w:t>públicas,  programas</w:t>
      </w:r>
      <w:proofErr w:type="gramEnd"/>
      <w:r w:rsidRPr="00A65585">
        <w:rPr>
          <w:rFonts w:asciiTheme="minorHAnsi" w:hAnsiTheme="minorHAnsi" w:cstheme="minorHAnsi"/>
          <w:sz w:val="24"/>
          <w:lang w:val="pt-BR"/>
        </w:rPr>
        <w:t xml:space="preserve"> e projetos </w:t>
      </w:r>
      <w:proofErr w:type="gramStart"/>
      <w:r w:rsidRPr="00A65585">
        <w:rPr>
          <w:rFonts w:asciiTheme="minorHAnsi" w:hAnsiTheme="minorHAnsi" w:cstheme="minorHAnsi"/>
          <w:sz w:val="24"/>
          <w:lang w:val="pt-BR"/>
        </w:rPr>
        <w:t>desenvolvidos ,</w:t>
      </w:r>
      <w:proofErr w:type="gramEnd"/>
      <w:r w:rsidRPr="00A65585">
        <w:rPr>
          <w:rFonts w:asciiTheme="minorHAnsi" w:hAnsiTheme="minorHAnsi" w:cstheme="minorHAnsi"/>
          <w:sz w:val="24"/>
          <w:lang w:val="pt-BR"/>
        </w:rPr>
        <w:t xml:space="preserve"> medindo o grau em que seus objetivos foram alcançados (eficácia), o nível de utilização de recursos (eficiência) ou as mudanças operadas no estado social da população alvo (impacto)</w:t>
      </w:r>
    </w:p>
    <w:p w14:paraId="200CF8FD" w14:textId="77777777" w:rsidR="001D4FC0" w:rsidRPr="00A65585" w:rsidRDefault="001D4FC0" w:rsidP="001D4FC0">
      <w:pPr>
        <w:pStyle w:val="PargrafodaLista"/>
        <w:tabs>
          <w:tab w:val="left" w:pos="991"/>
        </w:tabs>
        <w:ind w:leftChars="300" w:left="660" w:right="7728"/>
        <w:rPr>
          <w:rFonts w:asciiTheme="minorHAnsi" w:hAnsiTheme="minorHAnsi" w:cstheme="minorHAnsi"/>
          <w:sz w:val="24"/>
          <w:lang w:val="pt-BR"/>
        </w:rPr>
      </w:pPr>
    </w:p>
    <w:p w14:paraId="2CB8D5D5" w14:textId="77777777" w:rsidR="001D4FC0" w:rsidRPr="00A65585" w:rsidRDefault="001D4FC0" w:rsidP="001D4FC0">
      <w:pPr>
        <w:pStyle w:val="PargrafodaLista"/>
        <w:tabs>
          <w:tab w:val="left" w:pos="991"/>
        </w:tabs>
        <w:ind w:left="600" w:right="452" w:hangingChars="250" w:hanging="600"/>
        <w:rPr>
          <w:rFonts w:asciiTheme="minorHAnsi" w:eastAsia="SimSun" w:hAnsiTheme="minorHAnsi" w:cstheme="minorHAnsi"/>
          <w:sz w:val="24"/>
          <w:szCs w:val="24"/>
        </w:rPr>
      </w:pPr>
      <w:r w:rsidRPr="00A65585">
        <w:rPr>
          <w:rFonts w:asciiTheme="minorHAnsi" w:hAnsiTheme="minorHAnsi" w:cstheme="minorHAnsi"/>
          <w:sz w:val="24"/>
          <w:lang w:val="pt-BR"/>
        </w:rPr>
        <w:lastRenderedPageBreak/>
        <w:t xml:space="preserve">           15 - </w:t>
      </w:r>
      <w:r w:rsidRPr="00A65585">
        <w:rPr>
          <w:rFonts w:asciiTheme="minorHAnsi" w:eastAsia="SimSun" w:hAnsiTheme="minorHAnsi" w:cstheme="minorHAnsi"/>
          <w:sz w:val="24"/>
          <w:szCs w:val="24"/>
        </w:rPr>
        <w:t>Impacto Social Esperado</w:t>
      </w:r>
      <w:r w:rsidRPr="00A65585">
        <w:rPr>
          <w:rFonts w:asciiTheme="minorHAnsi" w:eastAsia="SimSun" w:hAnsiTheme="minorHAnsi" w:cstheme="minorHAnsi"/>
          <w:sz w:val="24"/>
          <w:szCs w:val="24"/>
          <w:lang w:val="pt-BR"/>
        </w:rPr>
        <w:t xml:space="preserve">: </w:t>
      </w:r>
      <w:r w:rsidRPr="00A65585">
        <w:rPr>
          <w:rFonts w:asciiTheme="minorHAnsi" w:eastAsia="SimSun" w:hAnsiTheme="minorHAnsi" w:cstheme="minorHAnsi"/>
          <w:sz w:val="24"/>
          <w:szCs w:val="24"/>
        </w:rPr>
        <w:t xml:space="preserve"> A avaliação deverá ser realizada sistematicamente pela Equipe executora dos serviços e acompanhada pelo Órgão Gestor, levando-se em consideração os impactos esperados e indicadores abaixo:</w:t>
      </w:r>
    </w:p>
    <w:p w14:paraId="49F010A3" w14:textId="77777777" w:rsidR="001D4FC0" w:rsidRPr="00A65585" w:rsidRDefault="001D4FC0" w:rsidP="001D4FC0">
      <w:pPr>
        <w:pStyle w:val="PargrafodaLista"/>
        <w:tabs>
          <w:tab w:val="left" w:pos="991"/>
        </w:tabs>
        <w:ind w:left="600" w:right="452" w:hangingChars="250" w:hanging="600"/>
        <w:rPr>
          <w:rFonts w:asciiTheme="minorHAnsi" w:eastAsia="SimSun" w:hAnsiTheme="minorHAnsi" w:cstheme="minorHAnsi"/>
          <w:sz w:val="24"/>
          <w:szCs w:val="24"/>
        </w:rPr>
      </w:pPr>
    </w:p>
    <w:p w14:paraId="19BB2944" w14:textId="77777777" w:rsidR="001D4FC0" w:rsidRPr="00A65585" w:rsidRDefault="001D4FC0" w:rsidP="001D4FC0">
      <w:pPr>
        <w:pStyle w:val="PargrafodaLista"/>
        <w:tabs>
          <w:tab w:val="left" w:pos="991"/>
        </w:tabs>
        <w:ind w:left="600" w:right="452" w:hangingChars="250" w:hanging="600"/>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ab/>
      </w:r>
    </w:p>
    <w:tbl>
      <w:tblPr>
        <w:tblStyle w:val="Tabelacomgrade"/>
        <w:tblW w:w="0" w:type="auto"/>
        <w:tblInd w:w="702" w:type="dxa"/>
        <w:tblLook w:val="04A0" w:firstRow="1" w:lastRow="0" w:firstColumn="1" w:lastColumn="0" w:noHBand="0" w:noVBand="1"/>
      </w:tblPr>
      <w:tblGrid>
        <w:gridCol w:w="3415"/>
        <w:gridCol w:w="2928"/>
        <w:gridCol w:w="3105"/>
      </w:tblGrid>
      <w:tr w:rsidR="001D4FC0" w:rsidRPr="00A65585" w14:paraId="6BC531CB" w14:textId="77777777" w:rsidTr="00D30B7A">
        <w:tc>
          <w:tcPr>
            <w:tcW w:w="3415" w:type="dxa"/>
          </w:tcPr>
          <w:p w14:paraId="3C2AC655" w14:textId="77777777" w:rsidR="001D4FC0" w:rsidRPr="00A65585" w:rsidRDefault="001D4FC0" w:rsidP="00D30B7A">
            <w:pPr>
              <w:pStyle w:val="PargrafodaLista"/>
              <w:tabs>
                <w:tab w:val="left" w:pos="991"/>
              </w:tabs>
              <w:ind w:left="0" w:right="452"/>
              <w:jc w:val="center"/>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IMPACTOS</w:t>
            </w:r>
          </w:p>
        </w:tc>
        <w:tc>
          <w:tcPr>
            <w:tcW w:w="2928" w:type="dxa"/>
          </w:tcPr>
          <w:p w14:paraId="5007804C" w14:textId="77777777" w:rsidR="001D4FC0" w:rsidRPr="00A65585" w:rsidRDefault="001D4FC0" w:rsidP="00D30B7A">
            <w:pPr>
              <w:pStyle w:val="PargrafodaLista"/>
              <w:tabs>
                <w:tab w:val="left" w:pos="991"/>
              </w:tabs>
              <w:ind w:left="0" w:right="452"/>
              <w:jc w:val="center"/>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INDICADORES</w:t>
            </w:r>
          </w:p>
        </w:tc>
        <w:tc>
          <w:tcPr>
            <w:tcW w:w="3105" w:type="dxa"/>
          </w:tcPr>
          <w:p w14:paraId="4AD1C025" w14:textId="77777777" w:rsidR="001D4FC0" w:rsidRPr="00A65585" w:rsidRDefault="001D4FC0" w:rsidP="00D30B7A">
            <w:pPr>
              <w:pStyle w:val="PargrafodaLista"/>
              <w:tabs>
                <w:tab w:val="left" w:pos="991"/>
              </w:tabs>
              <w:ind w:left="0" w:right="452"/>
              <w:jc w:val="center"/>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INSTRUMENTAIS</w:t>
            </w:r>
          </w:p>
        </w:tc>
      </w:tr>
      <w:tr w:rsidR="001D4FC0" w:rsidRPr="00A65585" w14:paraId="14A68004" w14:textId="77777777" w:rsidTr="00D30B7A">
        <w:tc>
          <w:tcPr>
            <w:tcW w:w="3415" w:type="dxa"/>
          </w:tcPr>
          <w:p w14:paraId="0714173C"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1 - Fortalecimento de vínculos familiares e comunitários</w:t>
            </w:r>
          </w:p>
          <w:p w14:paraId="28CC0E39"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374A67BD"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2 - Construção da Autonomia</w:t>
            </w:r>
          </w:p>
          <w:p w14:paraId="3C7A9EFE"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47324E3D"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3 - Redução da Presença de pessoas em situação de rua e abandono</w:t>
            </w:r>
          </w:p>
          <w:p w14:paraId="6FF05D70"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733D8560"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4 - Inserção no mercado de trabalho e/ou geração de renda</w:t>
            </w:r>
          </w:p>
          <w:p w14:paraId="1A329F1A"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230E593A"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5 - Redução da violação de direitos, agravamento ou reincidência</w:t>
            </w:r>
          </w:p>
          <w:p w14:paraId="7881C30F"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2525111C"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 xml:space="preserve">6 - </w:t>
            </w:r>
            <w:proofErr w:type="spellStart"/>
            <w:r w:rsidRPr="00A65585">
              <w:rPr>
                <w:rFonts w:asciiTheme="minorHAnsi" w:eastAsia="SimSun" w:hAnsiTheme="minorHAnsi" w:cstheme="minorHAnsi"/>
                <w:sz w:val="24"/>
                <w:szCs w:val="24"/>
                <w:lang w:val="pt-BR"/>
              </w:rPr>
              <w:t>Indíviduos</w:t>
            </w:r>
            <w:proofErr w:type="spellEnd"/>
            <w:r w:rsidRPr="00A65585">
              <w:rPr>
                <w:rFonts w:asciiTheme="minorHAnsi" w:eastAsia="SimSun" w:hAnsiTheme="minorHAnsi" w:cstheme="minorHAnsi"/>
                <w:sz w:val="24"/>
                <w:szCs w:val="24"/>
                <w:lang w:val="pt-BR"/>
              </w:rPr>
              <w:t xml:space="preserve"> e famílias protegidas</w:t>
            </w:r>
          </w:p>
          <w:p w14:paraId="1A0E1FFD"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2AEDE4F5"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7 - Redução e prevenção de situações de isolamento social e institucionalização</w:t>
            </w:r>
          </w:p>
          <w:p w14:paraId="03755FC0"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48E70CEF"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62E811E7"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7C03A607"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tc>
        <w:tc>
          <w:tcPr>
            <w:tcW w:w="2928" w:type="dxa"/>
          </w:tcPr>
          <w:p w14:paraId="330555F3"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Número de Visitas Domiciliares nas famílias de origem.</w:t>
            </w:r>
          </w:p>
          <w:p w14:paraId="6EBF2B68"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36F136B5"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Grau de Aproximação dos Usuários nas famílias de origem e/ou constituição de novos vínculos interpessoais.</w:t>
            </w:r>
          </w:p>
          <w:p w14:paraId="5ECC9664"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69B275F5"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Índice de retorno ao convívio familiar ou interpessoal.</w:t>
            </w:r>
          </w:p>
          <w:p w14:paraId="7E642CF7"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641DEE53"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Índice de participação em grupos, eventos e/ou convivência comunitária.</w:t>
            </w:r>
          </w:p>
          <w:p w14:paraId="6B4CC3E3"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7B03BE38"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Índice de usuários encaminhados à rede socioassistencial e demais políticas intersetoriais.</w:t>
            </w:r>
          </w:p>
          <w:p w14:paraId="59A553C4"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368B75EC"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Número de usuários participantes de programas de inclusão produtiva, trabalho e renda, oficinas e grupos coletivos no Centro POP ou CREAS, entre outros.</w:t>
            </w:r>
          </w:p>
          <w:p w14:paraId="1F37B1E8"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36B0DC96"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lastRenderedPageBreak/>
              <w:t>Índice de usuários que conseguem sua autossustentação.</w:t>
            </w:r>
          </w:p>
          <w:p w14:paraId="3A0B2F06"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5A17CC6C"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Índice de pessoas que conseguiram a reorganização pessoal e social.</w:t>
            </w:r>
          </w:p>
          <w:p w14:paraId="5E0A43DE"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4ADA866C"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Índice de usuários que reconheçam as instâncias de denúncia e recurso nas situações de violação de direitos.</w:t>
            </w:r>
          </w:p>
          <w:p w14:paraId="3C63B0DB"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5784904F"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 xml:space="preserve"> </w:t>
            </w:r>
          </w:p>
        </w:tc>
        <w:tc>
          <w:tcPr>
            <w:tcW w:w="3105" w:type="dxa"/>
          </w:tcPr>
          <w:p w14:paraId="13A0FCDF"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lastRenderedPageBreak/>
              <w:t>Plano de acompanhamento individual e/ou familiar;</w:t>
            </w:r>
          </w:p>
          <w:p w14:paraId="2211A625"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1A1F9696"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Relatórios estatísticos de atendimentos e de atividades;</w:t>
            </w:r>
          </w:p>
          <w:p w14:paraId="48E0B45C"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6F740C47"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Visita domiciliares;</w:t>
            </w:r>
          </w:p>
          <w:p w14:paraId="5207FE59"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Fotos e relatórios técnicos;</w:t>
            </w:r>
          </w:p>
          <w:p w14:paraId="17B56E3B"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2652955E"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roofErr w:type="spellStart"/>
            <w:r w:rsidRPr="00A65585">
              <w:rPr>
                <w:rFonts w:asciiTheme="minorHAnsi" w:eastAsia="SimSun" w:hAnsiTheme="minorHAnsi" w:cstheme="minorHAnsi"/>
                <w:sz w:val="24"/>
                <w:szCs w:val="24"/>
                <w:lang w:val="pt-BR"/>
              </w:rPr>
              <w:t>Listas</w:t>
            </w:r>
            <w:proofErr w:type="spellEnd"/>
            <w:r w:rsidRPr="00A65585">
              <w:rPr>
                <w:rFonts w:asciiTheme="minorHAnsi" w:eastAsia="SimSun" w:hAnsiTheme="minorHAnsi" w:cstheme="minorHAnsi"/>
                <w:sz w:val="24"/>
                <w:szCs w:val="24"/>
                <w:lang w:val="pt-BR"/>
              </w:rPr>
              <w:t xml:space="preserve"> de presença;</w:t>
            </w:r>
          </w:p>
          <w:p w14:paraId="4938F903"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29B5B4F8"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Observação;</w:t>
            </w:r>
          </w:p>
          <w:p w14:paraId="3AEC4F82"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16B2F7A9"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Depoimentos;</w:t>
            </w:r>
          </w:p>
          <w:p w14:paraId="6AD3C22B"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58CCD92A"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Estudo de caso;</w:t>
            </w:r>
          </w:p>
          <w:p w14:paraId="45B40FAD"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p>
          <w:p w14:paraId="27CA3D83" w14:textId="77777777" w:rsidR="001D4FC0" w:rsidRPr="00A65585" w:rsidRDefault="001D4FC0" w:rsidP="00D30B7A">
            <w:pPr>
              <w:pStyle w:val="PargrafodaLista"/>
              <w:tabs>
                <w:tab w:val="left" w:pos="991"/>
              </w:tabs>
              <w:ind w:left="0" w:right="452"/>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Ficha de avaliação.</w:t>
            </w:r>
          </w:p>
        </w:tc>
      </w:tr>
    </w:tbl>
    <w:p w14:paraId="5289E07C" w14:textId="77777777" w:rsidR="001D4FC0" w:rsidRPr="00A65585" w:rsidRDefault="001D4FC0" w:rsidP="001D4FC0">
      <w:pPr>
        <w:pStyle w:val="PargrafodaLista"/>
        <w:tabs>
          <w:tab w:val="left" w:pos="991"/>
        </w:tabs>
        <w:ind w:left="600" w:right="452" w:hangingChars="250" w:hanging="600"/>
        <w:rPr>
          <w:rFonts w:asciiTheme="minorHAnsi" w:eastAsia="SimSun" w:hAnsiTheme="minorHAnsi" w:cstheme="minorHAnsi"/>
          <w:sz w:val="24"/>
          <w:szCs w:val="24"/>
          <w:lang w:val="pt-BR"/>
        </w:rPr>
      </w:pPr>
      <w:r w:rsidRPr="00A65585">
        <w:rPr>
          <w:rFonts w:asciiTheme="minorHAnsi" w:eastAsia="SimSun" w:hAnsiTheme="minorHAnsi" w:cstheme="minorHAnsi"/>
          <w:sz w:val="24"/>
          <w:szCs w:val="24"/>
          <w:lang w:val="pt-BR"/>
        </w:rPr>
        <w:t xml:space="preserve">           OBS: Entre outros definidos pela equipe: sendo % = </w:t>
      </w:r>
      <w:proofErr w:type="spellStart"/>
      <w:proofErr w:type="gramStart"/>
      <w:r w:rsidRPr="00A65585">
        <w:rPr>
          <w:rFonts w:asciiTheme="minorHAnsi" w:eastAsia="SimSun" w:hAnsiTheme="minorHAnsi" w:cstheme="minorHAnsi"/>
          <w:sz w:val="24"/>
          <w:szCs w:val="24"/>
          <w:lang w:val="pt-BR"/>
        </w:rPr>
        <w:t>índice,N</w:t>
      </w:r>
      <w:proofErr w:type="spellEnd"/>
      <w:proofErr w:type="gramEnd"/>
      <w:r w:rsidRPr="00A65585">
        <w:rPr>
          <w:rFonts w:asciiTheme="minorHAnsi" w:eastAsia="SimSun" w:hAnsiTheme="minorHAnsi" w:cstheme="minorHAnsi"/>
          <w:sz w:val="24"/>
          <w:szCs w:val="24"/>
          <w:lang w:val="pt-BR"/>
        </w:rPr>
        <w:t xml:space="preserve"> = número, grau = escala de avaliação</w:t>
      </w:r>
    </w:p>
    <w:p w14:paraId="0E75D662" w14:textId="77777777" w:rsidR="001D4FC0" w:rsidRPr="00A65585" w:rsidRDefault="001D4FC0" w:rsidP="001D4FC0">
      <w:pPr>
        <w:pStyle w:val="PargrafodaLista"/>
        <w:tabs>
          <w:tab w:val="left" w:pos="991"/>
        </w:tabs>
        <w:ind w:left="600" w:right="452" w:hangingChars="250" w:hanging="600"/>
        <w:rPr>
          <w:rFonts w:asciiTheme="minorHAnsi" w:eastAsia="SimSun" w:hAnsiTheme="minorHAnsi" w:cstheme="minorHAnsi"/>
          <w:sz w:val="24"/>
          <w:szCs w:val="24"/>
          <w:lang w:val="pt-BR"/>
        </w:rPr>
      </w:pPr>
    </w:p>
    <w:p w14:paraId="59AE1F34" w14:textId="77777777" w:rsidR="001D4FC0" w:rsidRPr="00A65585" w:rsidRDefault="001D4FC0" w:rsidP="001D4FC0">
      <w:pPr>
        <w:pStyle w:val="PargrafodaLista"/>
        <w:tabs>
          <w:tab w:val="left" w:pos="991"/>
        </w:tabs>
        <w:ind w:left="642" w:right="7728"/>
        <w:rPr>
          <w:rFonts w:asciiTheme="minorHAnsi" w:hAnsiTheme="minorHAnsi" w:cstheme="minorHAnsi"/>
          <w:sz w:val="24"/>
        </w:rPr>
      </w:pPr>
      <w:r w:rsidRPr="00A65585">
        <w:rPr>
          <w:rFonts w:asciiTheme="minorHAnsi" w:hAnsiTheme="minorHAnsi" w:cstheme="minorHAnsi"/>
          <w:sz w:val="24"/>
          <w:lang w:val="pt-BR"/>
        </w:rPr>
        <w:t xml:space="preserve">16 </w:t>
      </w:r>
      <w:r w:rsidRPr="00A65585">
        <w:rPr>
          <w:rFonts w:asciiTheme="minorHAnsi" w:hAnsiTheme="minorHAnsi" w:cstheme="minorHAnsi"/>
          <w:sz w:val="24"/>
        </w:rPr>
        <w:t>- Provisões</w:t>
      </w:r>
    </w:p>
    <w:p w14:paraId="07EFF12D" w14:textId="77777777" w:rsidR="001D4FC0" w:rsidRPr="00A65585" w:rsidRDefault="001D4FC0" w:rsidP="001D4FC0">
      <w:pPr>
        <w:pStyle w:val="PargrafodaLista"/>
        <w:numPr>
          <w:ilvl w:val="0"/>
          <w:numId w:val="6"/>
        </w:numPr>
        <w:tabs>
          <w:tab w:val="left" w:pos="991"/>
          <w:tab w:val="left" w:pos="1003"/>
        </w:tabs>
        <w:spacing w:before="16"/>
        <w:ind w:right="423" w:hanging="360"/>
        <w:rPr>
          <w:rFonts w:asciiTheme="minorHAnsi" w:hAnsiTheme="minorHAnsi" w:cstheme="minorHAnsi"/>
          <w:sz w:val="24"/>
        </w:rPr>
      </w:pPr>
      <w:r w:rsidRPr="00A65585">
        <w:rPr>
          <w:rFonts w:asciiTheme="minorHAnsi" w:hAnsiTheme="minorHAnsi" w:cstheme="minorHAnsi"/>
          <w:sz w:val="24"/>
        </w:rPr>
        <w:t>Espaço</w:t>
      </w:r>
      <w:r w:rsidRPr="00A65585">
        <w:rPr>
          <w:rFonts w:asciiTheme="minorHAnsi" w:hAnsiTheme="minorHAnsi" w:cstheme="minorHAnsi"/>
          <w:spacing w:val="39"/>
          <w:sz w:val="24"/>
        </w:rPr>
        <w:t xml:space="preserve"> </w:t>
      </w:r>
      <w:r w:rsidRPr="00A65585">
        <w:rPr>
          <w:rFonts w:asciiTheme="minorHAnsi" w:hAnsiTheme="minorHAnsi" w:cstheme="minorHAnsi"/>
          <w:sz w:val="24"/>
        </w:rPr>
        <w:t>de</w:t>
      </w:r>
      <w:r w:rsidRPr="00A65585">
        <w:rPr>
          <w:rFonts w:asciiTheme="minorHAnsi" w:hAnsiTheme="minorHAnsi" w:cstheme="minorHAnsi"/>
          <w:spacing w:val="36"/>
          <w:sz w:val="24"/>
        </w:rPr>
        <w:t xml:space="preserve"> </w:t>
      </w:r>
      <w:r w:rsidRPr="00A65585">
        <w:rPr>
          <w:rFonts w:asciiTheme="minorHAnsi" w:hAnsiTheme="minorHAnsi" w:cstheme="minorHAnsi"/>
          <w:sz w:val="24"/>
        </w:rPr>
        <w:t>moradia</w:t>
      </w:r>
      <w:r w:rsidRPr="00A65585">
        <w:rPr>
          <w:rFonts w:asciiTheme="minorHAnsi" w:hAnsiTheme="minorHAnsi" w:cstheme="minorHAnsi"/>
          <w:spacing w:val="37"/>
          <w:sz w:val="24"/>
        </w:rPr>
        <w:t xml:space="preserve"> </w:t>
      </w:r>
      <w:r w:rsidRPr="00A65585">
        <w:rPr>
          <w:rFonts w:asciiTheme="minorHAnsi" w:hAnsiTheme="minorHAnsi" w:cstheme="minorHAnsi"/>
          <w:sz w:val="24"/>
        </w:rPr>
        <w:t>com</w:t>
      </w:r>
      <w:r w:rsidRPr="00A65585">
        <w:rPr>
          <w:rFonts w:asciiTheme="minorHAnsi" w:hAnsiTheme="minorHAnsi" w:cstheme="minorHAnsi"/>
          <w:spacing w:val="37"/>
          <w:sz w:val="24"/>
        </w:rPr>
        <w:t xml:space="preserve"> </w:t>
      </w:r>
      <w:r w:rsidRPr="00A65585">
        <w:rPr>
          <w:rFonts w:asciiTheme="minorHAnsi" w:hAnsiTheme="minorHAnsi" w:cstheme="minorHAnsi"/>
          <w:sz w:val="24"/>
        </w:rPr>
        <w:t>condições</w:t>
      </w:r>
      <w:r w:rsidRPr="00A65585">
        <w:rPr>
          <w:rFonts w:asciiTheme="minorHAnsi" w:hAnsiTheme="minorHAnsi" w:cstheme="minorHAnsi"/>
          <w:spacing w:val="38"/>
          <w:sz w:val="24"/>
        </w:rPr>
        <w:t xml:space="preserve"> </w:t>
      </w:r>
      <w:r w:rsidRPr="00A65585">
        <w:rPr>
          <w:rFonts w:asciiTheme="minorHAnsi" w:hAnsiTheme="minorHAnsi" w:cstheme="minorHAnsi"/>
          <w:sz w:val="24"/>
        </w:rPr>
        <w:t>de</w:t>
      </w:r>
      <w:r w:rsidRPr="00A65585">
        <w:rPr>
          <w:rFonts w:asciiTheme="minorHAnsi" w:hAnsiTheme="minorHAnsi" w:cstheme="minorHAnsi"/>
          <w:spacing w:val="36"/>
          <w:sz w:val="24"/>
        </w:rPr>
        <w:t xml:space="preserve"> </w:t>
      </w:r>
      <w:r w:rsidRPr="00A65585">
        <w:rPr>
          <w:rFonts w:asciiTheme="minorHAnsi" w:hAnsiTheme="minorHAnsi" w:cstheme="minorHAnsi"/>
          <w:sz w:val="24"/>
        </w:rPr>
        <w:t>repouso,</w:t>
      </w:r>
      <w:r w:rsidRPr="00A65585">
        <w:rPr>
          <w:rFonts w:asciiTheme="minorHAnsi" w:hAnsiTheme="minorHAnsi" w:cstheme="minorHAnsi"/>
          <w:spacing w:val="36"/>
          <w:sz w:val="24"/>
        </w:rPr>
        <w:t xml:space="preserve"> </w:t>
      </w:r>
      <w:r w:rsidRPr="00A65585">
        <w:rPr>
          <w:rFonts w:asciiTheme="minorHAnsi" w:hAnsiTheme="minorHAnsi" w:cstheme="minorHAnsi"/>
          <w:sz w:val="24"/>
        </w:rPr>
        <w:t>bem-estar</w:t>
      </w:r>
      <w:r w:rsidRPr="00A65585">
        <w:rPr>
          <w:rFonts w:asciiTheme="minorHAnsi" w:hAnsiTheme="minorHAnsi" w:cstheme="minorHAnsi"/>
          <w:spacing w:val="40"/>
          <w:sz w:val="24"/>
        </w:rPr>
        <w:t xml:space="preserve"> </w:t>
      </w:r>
      <w:r w:rsidRPr="00A65585">
        <w:rPr>
          <w:rFonts w:asciiTheme="minorHAnsi" w:hAnsiTheme="minorHAnsi" w:cstheme="minorHAnsi"/>
          <w:sz w:val="24"/>
        </w:rPr>
        <w:t>e</w:t>
      </w:r>
      <w:r w:rsidRPr="00A65585">
        <w:rPr>
          <w:rFonts w:asciiTheme="minorHAnsi" w:hAnsiTheme="minorHAnsi" w:cstheme="minorHAnsi"/>
          <w:spacing w:val="36"/>
          <w:sz w:val="24"/>
        </w:rPr>
        <w:t xml:space="preserve"> </w:t>
      </w:r>
      <w:r w:rsidRPr="00A65585">
        <w:rPr>
          <w:rFonts w:asciiTheme="minorHAnsi" w:hAnsiTheme="minorHAnsi" w:cstheme="minorHAnsi"/>
          <w:sz w:val="24"/>
        </w:rPr>
        <w:t>convívio,</w:t>
      </w:r>
      <w:r w:rsidRPr="00A65585">
        <w:rPr>
          <w:rFonts w:asciiTheme="minorHAnsi" w:hAnsiTheme="minorHAnsi" w:cstheme="minorHAnsi"/>
          <w:spacing w:val="38"/>
          <w:sz w:val="24"/>
        </w:rPr>
        <w:t xml:space="preserve"> </w:t>
      </w:r>
      <w:r w:rsidRPr="00A65585">
        <w:rPr>
          <w:rFonts w:asciiTheme="minorHAnsi" w:hAnsiTheme="minorHAnsi" w:cstheme="minorHAnsi"/>
          <w:sz w:val="24"/>
        </w:rPr>
        <w:t>de</w:t>
      </w:r>
      <w:r w:rsidRPr="00A65585">
        <w:rPr>
          <w:rFonts w:asciiTheme="minorHAnsi" w:hAnsiTheme="minorHAnsi" w:cstheme="minorHAnsi"/>
          <w:spacing w:val="39"/>
          <w:sz w:val="24"/>
        </w:rPr>
        <w:t xml:space="preserve"> </w:t>
      </w:r>
      <w:r w:rsidRPr="00A65585">
        <w:rPr>
          <w:rFonts w:asciiTheme="minorHAnsi" w:hAnsiTheme="minorHAnsi" w:cstheme="minorHAnsi"/>
          <w:sz w:val="24"/>
        </w:rPr>
        <w:t>acordo</w:t>
      </w:r>
      <w:r w:rsidRPr="00A65585">
        <w:rPr>
          <w:rFonts w:asciiTheme="minorHAnsi" w:hAnsiTheme="minorHAnsi" w:cstheme="minorHAnsi"/>
          <w:spacing w:val="37"/>
          <w:sz w:val="24"/>
        </w:rPr>
        <w:t xml:space="preserve"> </w:t>
      </w:r>
      <w:r w:rsidRPr="00A65585">
        <w:rPr>
          <w:rFonts w:asciiTheme="minorHAnsi" w:hAnsiTheme="minorHAnsi" w:cstheme="minorHAnsi"/>
          <w:sz w:val="24"/>
        </w:rPr>
        <w:t>com</w:t>
      </w:r>
      <w:r w:rsidRPr="00A65585">
        <w:rPr>
          <w:rFonts w:asciiTheme="minorHAnsi" w:hAnsiTheme="minorHAnsi" w:cstheme="minorHAnsi"/>
          <w:spacing w:val="37"/>
          <w:sz w:val="24"/>
        </w:rPr>
        <w:t xml:space="preserve"> </w:t>
      </w:r>
      <w:r w:rsidRPr="00A65585">
        <w:rPr>
          <w:rFonts w:asciiTheme="minorHAnsi" w:hAnsiTheme="minorHAnsi" w:cstheme="minorHAnsi"/>
          <w:sz w:val="24"/>
        </w:rPr>
        <w:t>as especificações constantes da NBR 9050/ABNT (Acessibilidade);</w:t>
      </w:r>
    </w:p>
    <w:p w14:paraId="1B03F250" w14:textId="77777777" w:rsidR="001D4FC0" w:rsidRPr="00A65585" w:rsidRDefault="001D4FC0" w:rsidP="001D4FC0">
      <w:pPr>
        <w:pStyle w:val="PargrafodaLista"/>
        <w:numPr>
          <w:ilvl w:val="0"/>
          <w:numId w:val="6"/>
        </w:numPr>
        <w:tabs>
          <w:tab w:val="left" w:pos="991"/>
        </w:tabs>
        <w:spacing w:before="12"/>
        <w:ind w:left="991"/>
        <w:rPr>
          <w:rFonts w:asciiTheme="minorHAnsi" w:hAnsiTheme="minorHAnsi" w:cstheme="minorHAnsi"/>
          <w:sz w:val="24"/>
        </w:rPr>
      </w:pPr>
      <w:r w:rsidRPr="00A65585">
        <w:rPr>
          <w:rFonts w:asciiTheme="minorHAnsi" w:hAnsiTheme="minorHAnsi" w:cstheme="minorHAnsi"/>
          <w:sz w:val="24"/>
        </w:rPr>
        <w:t xml:space="preserve">Energia </w:t>
      </w:r>
      <w:r w:rsidRPr="00A65585">
        <w:rPr>
          <w:rFonts w:asciiTheme="minorHAnsi" w:hAnsiTheme="minorHAnsi" w:cstheme="minorHAnsi"/>
          <w:spacing w:val="-2"/>
          <w:sz w:val="24"/>
        </w:rPr>
        <w:t>elétrica;</w:t>
      </w:r>
    </w:p>
    <w:p w14:paraId="0173ABED" w14:textId="77777777" w:rsidR="001D4FC0" w:rsidRPr="00A65585" w:rsidRDefault="001D4FC0" w:rsidP="001D4FC0">
      <w:pPr>
        <w:pStyle w:val="PargrafodaLista"/>
        <w:numPr>
          <w:ilvl w:val="0"/>
          <w:numId w:val="6"/>
        </w:numPr>
        <w:tabs>
          <w:tab w:val="left" w:pos="991"/>
        </w:tabs>
        <w:spacing w:before="145"/>
        <w:ind w:left="991"/>
        <w:rPr>
          <w:rFonts w:asciiTheme="minorHAnsi" w:hAnsiTheme="minorHAnsi" w:cstheme="minorHAnsi"/>
          <w:sz w:val="24"/>
        </w:rPr>
      </w:pPr>
      <w:r w:rsidRPr="00A65585">
        <w:rPr>
          <w:rFonts w:asciiTheme="minorHAnsi" w:hAnsiTheme="minorHAnsi" w:cstheme="minorHAnsi"/>
          <w:sz w:val="24"/>
        </w:rPr>
        <w:t>Condições</w:t>
      </w:r>
      <w:r w:rsidRPr="00A65585">
        <w:rPr>
          <w:rFonts w:asciiTheme="minorHAnsi" w:hAnsiTheme="minorHAnsi" w:cstheme="minorHAnsi"/>
          <w:spacing w:val="-4"/>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repouso;</w:t>
      </w:r>
    </w:p>
    <w:p w14:paraId="4D9753CD"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rPr>
        <w:t>Espaço</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2"/>
          <w:sz w:val="24"/>
        </w:rPr>
        <w:t xml:space="preserve"> </w:t>
      </w:r>
      <w:r w:rsidRPr="00A65585">
        <w:rPr>
          <w:rFonts w:asciiTheme="minorHAnsi" w:hAnsiTheme="minorHAnsi" w:cstheme="minorHAnsi"/>
          <w:sz w:val="24"/>
        </w:rPr>
        <w:t>estar</w:t>
      </w:r>
      <w:r w:rsidRPr="00A65585">
        <w:rPr>
          <w:rFonts w:asciiTheme="minorHAnsi" w:hAnsiTheme="minorHAnsi" w:cstheme="minorHAnsi"/>
          <w:spacing w:val="-1"/>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convívio;</w:t>
      </w:r>
    </w:p>
    <w:p w14:paraId="4176BBDC" w14:textId="77777777" w:rsidR="001D4FC0" w:rsidRPr="00A65585" w:rsidRDefault="001D4FC0" w:rsidP="001D4FC0">
      <w:pPr>
        <w:pStyle w:val="PargrafodaLista"/>
        <w:numPr>
          <w:ilvl w:val="0"/>
          <w:numId w:val="6"/>
        </w:numPr>
        <w:tabs>
          <w:tab w:val="left" w:pos="991"/>
        </w:tabs>
        <w:spacing w:before="146"/>
        <w:ind w:left="991"/>
        <w:rPr>
          <w:rFonts w:asciiTheme="minorHAnsi" w:hAnsiTheme="minorHAnsi" w:cstheme="minorHAnsi"/>
          <w:sz w:val="24"/>
        </w:rPr>
      </w:pPr>
      <w:r w:rsidRPr="00A65585">
        <w:rPr>
          <w:rFonts w:asciiTheme="minorHAnsi" w:hAnsiTheme="minorHAnsi" w:cstheme="minorHAnsi"/>
          <w:sz w:val="24"/>
        </w:rPr>
        <w:t>Guarda</w:t>
      </w:r>
      <w:r w:rsidRPr="00A65585">
        <w:rPr>
          <w:rFonts w:asciiTheme="minorHAnsi" w:hAnsiTheme="minorHAnsi" w:cstheme="minorHAnsi"/>
          <w:spacing w:val="-1"/>
          <w:sz w:val="24"/>
        </w:rPr>
        <w:t xml:space="preserve"> </w:t>
      </w:r>
      <w:r w:rsidRPr="00A65585">
        <w:rPr>
          <w:rFonts w:asciiTheme="minorHAnsi" w:hAnsiTheme="minorHAnsi" w:cstheme="minorHAnsi"/>
          <w:sz w:val="24"/>
        </w:rPr>
        <w:t>de</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pertences;</w:t>
      </w:r>
    </w:p>
    <w:p w14:paraId="0311CACE" w14:textId="77777777" w:rsidR="001D4FC0" w:rsidRPr="00A65585" w:rsidRDefault="001D4FC0" w:rsidP="001D4FC0">
      <w:pPr>
        <w:pStyle w:val="PargrafodaLista"/>
        <w:numPr>
          <w:ilvl w:val="0"/>
          <w:numId w:val="6"/>
        </w:numPr>
        <w:tabs>
          <w:tab w:val="left" w:pos="991"/>
        </w:tabs>
        <w:spacing w:before="146"/>
        <w:ind w:left="991"/>
        <w:rPr>
          <w:rFonts w:asciiTheme="minorHAnsi" w:hAnsiTheme="minorHAnsi" w:cstheme="minorHAnsi"/>
          <w:sz w:val="24"/>
        </w:rPr>
      </w:pPr>
      <w:r w:rsidRPr="00A65585">
        <w:rPr>
          <w:rFonts w:asciiTheme="minorHAnsi" w:hAnsiTheme="minorHAnsi" w:cstheme="minorHAnsi"/>
          <w:spacing w:val="-2"/>
          <w:sz w:val="24"/>
        </w:rPr>
        <w:t>Computador</w:t>
      </w:r>
      <w:r w:rsidRPr="00A65585">
        <w:rPr>
          <w:rFonts w:asciiTheme="minorHAnsi" w:hAnsiTheme="minorHAnsi" w:cstheme="minorHAnsi"/>
          <w:spacing w:val="-2"/>
          <w:sz w:val="24"/>
          <w:lang w:val="pt-BR"/>
        </w:rPr>
        <w:t xml:space="preserve"> e acesso à internet por </w:t>
      </w:r>
      <w:proofErr w:type="spellStart"/>
      <w:r w:rsidRPr="00A65585">
        <w:rPr>
          <w:rFonts w:asciiTheme="minorHAnsi" w:hAnsiTheme="minorHAnsi" w:cstheme="minorHAnsi"/>
          <w:spacing w:val="-2"/>
          <w:sz w:val="24"/>
          <w:lang w:val="pt-BR"/>
        </w:rPr>
        <w:t>wi-fi</w:t>
      </w:r>
      <w:proofErr w:type="spellEnd"/>
      <w:r w:rsidRPr="00A65585">
        <w:rPr>
          <w:rFonts w:asciiTheme="minorHAnsi" w:hAnsiTheme="minorHAnsi" w:cstheme="minorHAnsi"/>
          <w:spacing w:val="-2"/>
          <w:sz w:val="24"/>
          <w:lang w:val="pt-BR"/>
        </w:rPr>
        <w:t xml:space="preserve"> livre</w:t>
      </w:r>
      <w:r w:rsidRPr="00A65585">
        <w:rPr>
          <w:rFonts w:asciiTheme="minorHAnsi" w:hAnsiTheme="minorHAnsi" w:cstheme="minorHAnsi"/>
          <w:spacing w:val="-2"/>
          <w:sz w:val="24"/>
        </w:rPr>
        <w:t>;</w:t>
      </w:r>
    </w:p>
    <w:p w14:paraId="5C9DF92E"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pacing w:val="-2"/>
          <w:sz w:val="24"/>
        </w:rPr>
        <w:t>Água;</w:t>
      </w:r>
    </w:p>
    <w:p w14:paraId="336D4A55" w14:textId="77777777" w:rsidR="001D4FC0" w:rsidRPr="00A65585" w:rsidRDefault="001D4FC0" w:rsidP="001D4FC0">
      <w:pPr>
        <w:pStyle w:val="PargrafodaLista"/>
        <w:numPr>
          <w:ilvl w:val="0"/>
          <w:numId w:val="6"/>
        </w:numPr>
        <w:tabs>
          <w:tab w:val="left" w:pos="991"/>
        </w:tabs>
        <w:spacing w:before="145"/>
        <w:ind w:left="991"/>
        <w:rPr>
          <w:rFonts w:asciiTheme="minorHAnsi" w:hAnsiTheme="minorHAnsi" w:cstheme="minorHAnsi"/>
          <w:sz w:val="24"/>
        </w:rPr>
      </w:pPr>
      <w:r w:rsidRPr="00A65585">
        <w:rPr>
          <w:rFonts w:asciiTheme="minorHAnsi" w:hAnsiTheme="minorHAnsi" w:cstheme="minorHAnsi"/>
          <w:spacing w:val="-2"/>
          <w:sz w:val="24"/>
        </w:rPr>
        <w:t>Telefone;</w:t>
      </w:r>
    </w:p>
    <w:p w14:paraId="02C96996"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pacing w:val="-4"/>
          <w:sz w:val="24"/>
        </w:rPr>
        <w:t>Gás;</w:t>
      </w:r>
    </w:p>
    <w:p w14:paraId="03E456A5" w14:textId="77777777" w:rsidR="001D4FC0" w:rsidRPr="00A65585" w:rsidRDefault="001D4FC0" w:rsidP="001D4FC0">
      <w:pPr>
        <w:pStyle w:val="PargrafodaLista"/>
        <w:numPr>
          <w:ilvl w:val="0"/>
          <w:numId w:val="6"/>
        </w:numPr>
        <w:tabs>
          <w:tab w:val="left" w:pos="991"/>
        </w:tabs>
        <w:spacing w:before="145"/>
        <w:ind w:left="991"/>
        <w:rPr>
          <w:rFonts w:asciiTheme="minorHAnsi" w:hAnsiTheme="minorHAnsi" w:cstheme="minorHAnsi"/>
          <w:sz w:val="24"/>
        </w:rPr>
      </w:pPr>
      <w:r w:rsidRPr="00A65585">
        <w:rPr>
          <w:rFonts w:asciiTheme="minorHAnsi" w:hAnsiTheme="minorHAnsi" w:cstheme="minorHAnsi"/>
          <w:spacing w:val="-2"/>
          <w:sz w:val="24"/>
        </w:rPr>
        <w:t>Combustível;</w:t>
      </w:r>
    </w:p>
    <w:p w14:paraId="69DC9F6E"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rPr>
        <w:t>Materiais</w:t>
      </w:r>
      <w:r w:rsidRPr="00A65585">
        <w:rPr>
          <w:rFonts w:asciiTheme="minorHAnsi" w:hAnsiTheme="minorHAnsi" w:cstheme="minorHAnsi"/>
          <w:spacing w:val="-2"/>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z w:val="24"/>
        </w:rPr>
        <w:t>higiene</w:t>
      </w:r>
      <w:r w:rsidRPr="00A65585">
        <w:rPr>
          <w:rFonts w:asciiTheme="minorHAnsi" w:hAnsiTheme="minorHAnsi" w:cstheme="minorHAnsi"/>
          <w:spacing w:val="-3"/>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limpeza;</w:t>
      </w:r>
    </w:p>
    <w:p w14:paraId="4FDD253A" w14:textId="77777777" w:rsidR="001D4FC0" w:rsidRPr="00A65585" w:rsidRDefault="001D4FC0" w:rsidP="001D4FC0">
      <w:pPr>
        <w:pStyle w:val="PargrafodaLista"/>
        <w:numPr>
          <w:ilvl w:val="0"/>
          <w:numId w:val="6"/>
        </w:numPr>
        <w:tabs>
          <w:tab w:val="left" w:pos="991"/>
        </w:tabs>
        <w:spacing w:before="146"/>
        <w:ind w:left="991"/>
        <w:rPr>
          <w:rFonts w:asciiTheme="minorHAnsi" w:hAnsiTheme="minorHAnsi" w:cstheme="minorHAnsi"/>
          <w:sz w:val="24"/>
        </w:rPr>
      </w:pPr>
      <w:r w:rsidRPr="00A65585">
        <w:rPr>
          <w:rFonts w:asciiTheme="minorHAnsi" w:hAnsiTheme="minorHAnsi" w:cstheme="minorHAnsi"/>
          <w:sz w:val="24"/>
        </w:rPr>
        <w:t>Materiais</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pedagógicos;</w:t>
      </w:r>
    </w:p>
    <w:p w14:paraId="71EA10A9" w14:textId="77777777" w:rsidR="001D4FC0" w:rsidRPr="00A65585" w:rsidRDefault="001D4FC0" w:rsidP="001D4FC0">
      <w:pPr>
        <w:pStyle w:val="PargrafodaLista"/>
        <w:numPr>
          <w:ilvl w:val="0"/>
          <w:numId w:val="6"/>
        </w:numPr>
        <w:tabs>
          <w:tab w:val="left" w:pos="991"/>
        </w:tabs>
        <w:spacing w:before="146"/>
        <w:ind w:left="991"/>
        <w:rPr>
          <w:rFonts w:asciiTheme="minorHAnsi" w:hAnsiTheme="minorHAnsi" w:cstheme="minorHAnsi"/>
          <w:sz w:val="24"/>
        </w:rPr>
      </w:pPr>
      <w:r w:rsidRPr="00A65585">
        <w:rPr>
          <w:rFonts w:asciiTheme="minorHAnsi" w:hAnsiTheme="minorHAnsi" w:cstheme="minorHAnsi"/>
          <w:sz w:val="24"/>
        </w:rPr>
        <w:t>Materiais</w:t>
      </w:r>
      <w:r w:rsidRPr="00A65585">
        <w:rPr>
          <w:rFonts w:asciiTheme="minorHAnsi" w:hAnsiTheme="minorHAnsi" w:cstheme="minorHAnsi"/>
          <w:spacing w:val="-1"/>
          <w:sz w:val="24"/>
        </w:rPr>
        <w:t xml:space="preserve"> </w:t>
      </w:r>
      <w:r w:rsidRPr="00A65585">
        <w:rPr>
          <w:rFonts w:asciiTheme="minorHAnsi" w:hAnsiTheme="minorHAnsi" w:cstheme="minorHAnsi"/>
          <w:sz w:val="24"/>
        </w:rPr>
        <w:t>de</w:t>
      </w:r>
      <w:r w:rsidRPr="00A65585">
        <w:rPr>
          <w:rFonts w:asciiTheme="minorHAnsi" w:hAnsiTheme="minorHAnsi" w:cstheme="minorHAnsi"/>
          <w:spacing w:val="-2"/>
          <w:sz w:val="24"/>
        </w:rPr>
        <w:t xml:space="preserve"> escritório;</w:t>
      </w:r>
    </w:p>
    <w:p w14:paraId="3B8E277E" w14:textId="77777777" w:rsidR="001D4FC0" w:rsidRPr="00A65585" w:rsidRDefault="001D4FC0" w:rsidP="001D4FC0">
      <w:pPr>
        <w:pStyle w:val="PargrafodaLista"/>
        <w:numPr>
          <w:ilvl w:val="0"/>
          <w:numId w:val="6"/>
        </w:numPr>
        <w:tabs>
          <w:tab w:val="left" w:pos="991"/>
        </w:tabs>
        <w:spacing w:before="147"/>
        <w:ind w:left="991"/>
        <w:rPr>
          <w:rFonts w:asciiTheme="minorHAnsi" w:hAnsiTheme="minorHAnsi" w:cstheme="minorHAnsi"/>
          <w:sz w:val="24"/>
        </w:rPr>
      </w:pPr>
      <w:r w:rsidRPr="00A65585">
        <w:rPr>
          <w:rFonts w:asciiTheme="minorHAnsi" w:hAnsiTheme="minorHAnsi" w:cstheme="minorHAnsi"/>
          <w:sz w:val="24"/>
        </w:rPr>
        <w:t>Alimentação:</w:t>
      </w:r>
      <w:r w:rsidRPr="00A65585">
        <w:rPr>
          <w:rFonts w:asciiTheme="minorHAnsi" w:hAnsiTheme="minorHAnsi" w:cstheme="minorHAnsi"/>
          <w:spacing w:val="-5"/>
          <w:sz w:val="24"/>
        </w:rPr>
        <w:t xml:space="preserve"> </w:t>
      </w:r>
      <w:r w:rsidRPr="00A65585">
        <w:rPr>
          <w:rFonts w:asciiTheme="minorHAnsi" w:hAnsiTheme="minorHAnsi" w:cstheme="minorHAnsi"/>
          <w:sz w:val="24"/>
        </w:rPr>
        <w:t>Refeições</w:t>
      </w:r>
      <w:r w:rsidRPr="00A65585">
        <w:rPr>
          <w:rFonts w:asciiTheme="minorHAnsi" w:hAnsiTheme="minorHAnsi" w:cstheme="minorHAnsi"/>
          <w:spacing w:val="-1"/>
          <w:sz w:val="24"/>
        </w:rPr>
        <w:t xml:space="preserve"> </w:t>
      </w:r>
      <w:r w:rsidRPr="00A65585">
        <w:rPr>
          <w:rFonts w:asciiTheme="minorHAnsi" w:hAnsiTheme="minorHAnsi" w:cstheme="minorHAnsi"/>
          <w:sz w:val="24"/>
        </w:rPr>
        <w:t>diárias</w:t>
      </w:r>
      <w:r w:rsidRPr="00A65585">
        <w:rPr>
          <w:rFonts w:asciiTheme="minorHAnsi" w:hAnsiTheme="minorHAnsi" w:cstheme="minorHAnsi"/>
          <w:spacing w:val="-1"/>
          <w:sz w:val="24"/>
        </w:rPr>
        <w:t xml:space="preserve"> </w:t>
      </w:r>
      <w:r w:rsidRPr="00A65585">
        <w:rPr>
          <w:rFonts w:asciiTheme="minorHAnsi" w:hAnsiTheme="minorHAnsi" w:cstheme="minorHAnsi"/>
          <w:sz w:val="24"/>
        </w:rPr>
        <w:t>sendo:</w:t>
      </w:r>
      <w:r w:rsidRPr="00A65585">
        <w:rPr>
          <w:rFonts w:asciiTheme="minorHAnsi" w:hAnsiTheme="minorHAnsi" w:cstheme="minorHAnsi"/>
          <w:spacing w:val="-3"/>
          <w:sz w:val="24"/>
        </w:rPr>
        <w:t xml:space="preserve"> </w:t>
      </w:r>
      <w:r w:rsidRPr="00A65585">
        <w:rPr>
          <w:rFonts w:asciiTheme="minorHAnsi" w:hAnsiTheme="minorHAnsi" w:cstheme="minorHAnsi"/>
          <w:sz w:val="24"/>
        </w:rPr>
        <w:t>café</w:t>
      </w:r>
      <w:r w:rsidRPr="00A65585">
        <w:rPr>
          <w:rFonts w:asciiTheme="minorHAnsi" w:hAnsiTheme="minorHAnsi" w:cstheme="minorHAnsi"/>
          <w:spacing w:val="-2"/>
          <w:sz w:val="24"/>
        </w:rPr>
        <w:t xml:space="preserve"> </w:t>
      </w:r>
      <w:r w:rsidRPr="00A65585">
        <w:rPr>
          <w:rFonts w:asciiTheme="minorHAnsi" w:hAnsiTheme="minorHAnsi" w:cstheme="minorHAnsi"/>
          <w:sz w:val="24"/>
        </w:rPr>
        <w:t>da</w:t>
      </w:r>
      <w:r w:rsidRPr="00A65585">
        <w:rPr>
          <w:rFonts w:asciiTheme="minorHAnsi" w:hAnsiTheme="minorHAnsi" w:cstheme="minorHAnsi"/>
          <w:spacing w:val="-4"/>
          <w:sz w:val="24"/>
        </w:rPr>
        <w:t xml:space="preserve"> </w:t>
      </w:r>
      <w:r w:rsidRPr="00A65585">
        <w:rPr>
          <w:rFonts w:asciiTheme="minorHAnsi" w:hAnsiTheme="minorHAnsi" w:cstheme="minorHAnsi"/>
          <w:sz w:val="24"/>
        </w:rPr>
        <w:t>manhã,</w:t>
      </w:r>
      <w:r w:rsidRPr="00A65585">
        <w:rPr>
          <w:rFonts w:asciiTheme="minorHAnsi" w:hAnsiTheme="minorHAnsi" w:cstheme="minorHAnsi"/>
          <w:spacing w:val="-1"/>
          <w:sz w:val="24"/>
        </w:rPr>
        <w:t xml:space="preserve"> </w:t>
      </w:r>
      <w:r w:rsidRPr="00A65585">
        <w:rPr>
          <w:rFonts w:asciiTheme="minorHAnsi" w:hAnsiTheme="minorHAnsi" w:cstheme="minorHAnsi"/>
          <w:sz w:val="24"/>
        </w:rPr>
        <w:t>almoço,</w:t>
      </w:r>
      <w:r w:rsidRPr="00A65585">
        <w:rPr>
          <w:rFonts w:asciiTheme="minorHAnsi" w:hAnsiTheme="minorHAnsi" w:cstheme="minorHAnsi"/>
          <w:spacing w:val="-3"/>
          <w:sz w:val="24"/>
        </w:rPr>
        <w:t xml:space="preserve"> </w:t>
      </w:r>
      <w:r w:rsidRPr="00A65585">
        <w:rPr>
          <w:rFonts w:asciiTheme="minorHAnsi" w:hAnsiTheme="minorHAnsi" w:cstheme="minorHAnsi"/>
          <w:sz w:val="24"/>
        </w:rPr>
        <w:t>café</w:t>
      </w:r>
      <w:r w:rsidRPr="00A65585">
        <w:rPr>
          <w:rFonts w:asciiTheme="minorHAnsi" w:hAnsiTheme="minorHAnsi" w:cstheme="minorHAnsi"/>
          <w:spacing w:val="-2"/>
          <w:sz w:val="24"/>
        </w:rPr>
        <w:t xml:space="preserve"> </w:t>
      </w:r>
      <w:r w:rsidRPr="00A65585">
        <w:rPr>
          <w:rFonts w:asciiTheme="minorHAnsi" w:hAnsiTheme="minorHAnsi" w:cstheme="minorHAnsi"/>
          <w:sz w:val="24"/>
        </w:rPr>
        <w:t>da</w:t>
      </w:r>
      <w:r w:rsidRPr="00A65585">
        <w:rPr>
          <w:rFonts w:asciiTheme="minorHAnsi" w:hAnsiTheme="minorHAnsi" w:cstheme="minorHAnsi"/>
          <w:spacing w:val="-4"/>
          <w:sz w:val="24"/>
        </w:rPr>
        <w:t xml:space="preserve"> </w:t>
      </w:r>
      <w:r w:rsidRPr="00A65585">
        <w:rPr>
          <w:rFonts w:asciiTheme="minorHAnsi" w:hAnsiTheme="minorHAnsi" w:cstheme="minorHAnsi"/>
          <w:sz w:val="24"/>
        </w:rPr>
        <w:t>tarde</w:t>
      </w:r>
      <w:r w:rsidRPr="00A65585">
        <w:rPr>
          <w:rFonts w:asciiTheme="minorHAnsi" w:hAnsiTheme="minorHAnsi" w:cstheme="minorHAnsi"/>
          <w:spacing w:val="-5"/>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jantar;</w:t>
      </w:r>
    </w:p>
    <w:p w14:paraId="578DEF9A" w14:textId="77777777" w:rsidR="001D4FC0" w:rsidRPr="00A65585" w:rsidRDefault="001D4FC0" w:rsidP="001D4FC0">
      <w:pPr>
        <w:pStyle w:val="PargrafodaLista"/>
        <w:numPr>
          <w:ilvl w:val="0"/>
          <w:numId w:val="6"/>
        </w:numPr>
        <w:tabs>
          <w:tab w:val="left" w:pos="991"/>
        </w:tabs>
        <w:spacing w:before="146"/>
        <w:ind w:left="991"/>
        <w:rPr>
          <w:rFonts w:asciiTheme="minorHAnsi" w:hAnsiTheme="minorHAnsi" w:cstheme="minorHAnsi"/>
          <w:sz w:val="24"/>
        </w:rPr>
      </w:pPr>
      <w:r w:rsidRPr="00A65585">
        <w:rPr>
          <w:rFonts w:asciiTheme="minorHAnsi" w:hAnsiTheme="minorHAnsi" w:cstheme="minorHAnsi"/>
          <w:spacing w:val="-2"/>
          <w:sz w:val="24"/>
        </w:rPr>
        <w:lastRenderedPageBreak/>
        <w:t>Vestuários;</w:t>
      </w:r>
    </w:p>
    <w:p w14:paraId="7B2DD72F" w14:textId="77777777" w:rsidR="001D4FC0" w:rsidRPr="00A65585" w:rsidRDefault="001D4FC0" w:rsidP="001D4FC0">
      <w:pPr>
        <w:pStyle w:val="PargrafodaLista"/>
        <w:numPr>
          <w:ilvl w:val="0"/>
          <w:numId w:val="6"/>
        </w:numPr>
        <w:tabs>
          <w:tab w:val="left" w:pos="991"/>
        </w:tabs>
        <w:spacing w:before="148"/>
        <w:ind w:left="991"/>
        <w:rPr>
          <w:rFonts w:asciiTheme="minorHAnsi" w:hAnsiTheme="minorHAnsi" w:cstheme="minorHAnsi"/>
          <w:sz w:val="24"/>
        </w:rPr>
      </w:pPr>
      <w:r w:rsidRPr="00A65585">
        <w:rPr>
          <w:rFonts w:asciiTheme="minorHAnsi" w:hAnsiTheme="minorHAnsi" w:cstheme="minorHAnsi"/>
          <w:sz w:val="24"/>
          <w:lang w:val="pt-BR"/>
        </w:rPr>
        <w:t xml:space="preserve">Brinquedos e </w:t>
      </w:r>
      <w:r w:rsidRPr="00A65585">
        <w:rPr>
          <w:rFonts w:asciiTheme="minorHAnsi" w:hAnsiTheme="minorHAnsi" w:cstheme="minorHAnsi"/>
          <w:sz w:val="24"/>
        </w:rPr>
        <w:t>Materiais</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pedagógicos;</w:t>
      </w:r>
    </w:p>
    <w:p w14:paraId="28A52A06" w14:textId="77777777" w:rsidR="001D4FC0" w:rsidRPr="00A65585" w:rsidRDefault="001D4FC0" w:rsidP="001D4FC0">
      <w:pPr>
        <w:pStyle w:val="PargrafodaLista"/>
        <w:numPr>
          <w:ilvl w:val="0"/>
          <w:numId w:val="6"/>
        </w:numPr>
        <w:tabs>
          <w:tab w:val="left" w:pos="991"/>
        </w:tabs>
        <w:spacing w:before="145"/>
        <w:ind w:left="991"/>
        <w:rPr>
          <w:rFonts w:asciiTheme="minorHAnsi" w:hAnsiTheme="minorHAnsi" w:cstheme="minorHAnsi"/>
          <w:sz w:val="24"/>
        </w:rPr>
      </w:pPr>
      <w:r w:rsidRPr="00A65585">
        <w:rPr>
          <w:rFonts w:asciiTheme="minorHAnsi" w:hAnsiTheme="minorHAnsi" w:cstheme="minorHAnsi"/>
          <w:sz w:val="24"/>
        </w:rPr>
        <w:t>Roupas de</w:t>
      </w:r>
      <w:r w:rsidRPr="00A65585">
        <w:rPr>
          <w:rFonts w:asciiTheme="minorHAnsi" w:hAnsiTheme="minorHAnsi" w:cstheme="minorHAnsi"/>
          <w:spacing w:val="-2"/>
          <w:sz w:val="24"/>
        </w:rPr>
        <w:t xml:space="preserve"> </w:t>
      </w:r>
      <w:r w:rsidRPr="00A65585">
        <w:rPr>
          <w:rFonts w:asciiTheme="minorHAnsi" w:hAnsiTheme="minorHAnsi" w:cstheme="minorHAnsi"/>
          <w:sz w:val="24"/>
        </w:rPr>
        <w:t>cama,</w:t>
      </w:r>
      <w:r w:rsidRPr="00A65585">
        <w:rPr>
          <w:rFonts w:asciiTheme="minorHAnsi" w:hAnsiTheme="minorHAnsi" w:cstheme="minorHAnsi"/>
          <w:spacing w:val="-3"/>
          <w:sz w:val="24"/>
        </w:rPr>
        <w:t xml:space="preserve"> </w:t>
      </w:r>
      <w:r w:rsidRPr="00A65585">
        <w:rPr>
          <w:rFonts w:asciiTheme="minorHAnsi" w:hAnsiTheme="minorHAnsi" w:cstheme="minorHAnsi"/>
          <w:sz w:val="24"/>
        </w:rPr>
        <w:t>mesa e</w:t>
      </w:r>
      <w:r w:rsidRPr="00A65585">
        <w:rPr>
          <w:rFonts w:asciiTheme="minorHAnsi" w:hAnsiTheme="minorHAnsi" w:cstheme="minorHAnsi"/>
          <w:spacing w:val="-4"/>
          <w:sz w:val="24"/>
        </w:rPr>
        <w:t xml:space="preserve"> </w:t>
      </w:r>
      <w:r w:rsidRPr="00A65585">
        <w:rPr>
          <w:rFonts w:asciiTheme="minorHAnsi" w:hAnsiTheme="minorHAnsi" w:cstheme="minorHAnsi"/>
          <w:sz w:val="24"/>
        </w:rPr>
        <w:t>banho, entre</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outros.</w:t>
      </w:r>
    </w:p>
    <w:p w14:paraId="6349FD12" w14:textId="77777777" w:rsidR="001D4FC0" w:rsidRPr="00D8205D" w:rsidRDefault="001D4FC0" w:rsidP="001D4FC0">
      <w:pPr>
        <w:pStyle w:val="PargrafodaLista"/>
        <w:numPr>
          <w:ilvl w:val="0"/>
          <w:numId w:val="6"/>
        </w:numPr>
        <w:tabs>
          <w:tab w:val="left" w:pos="991"/>
        </w:tabs>
        <w:spacing w:before="145"/>
        <w:ind w:left="991"/>
        <w:rPr>
          <w:rFonts w:asciiTheme="minorHAnsi" w:hAnsiTheme="minorHAnsi" w:cstheme="minorHAnsi"/>
          <w:sz w:val="24"/>
        </w:rPr>
      </w:pPr>
      <w:r w:rsidRPr="00A65585">
        <w:rPr>
          <w:rFonts w:asciiTheme="minorHAnsi" w:hAnsiTheme="minorHAnsi" w:cstheme="minorHAnsi"/>
          <w:spacing w:val="-2"/>
          <w:sz w:val="24"/>
          <w:lang w:val="pt-BR"/>
        </w:rPr>
        <w:t>Espaço para acomodar animais de estimação.</w:t>
      </w:r>
    </w:p>
    <w:p w14:paraId="2ED04CE0" w14:textId="77777777" w:rsidR="00D8205D" w:rsidRPr="00A65585" w:rsidRDefault="00D8205D" w:rsidP="00D8205D">
      <w:pPr>
        <w:pStyle w:val="PargrafodaLista"/>
        <w:tabs>
          <w:tab w:val="left" w:pos="991"/>
        </w:tabs>
        <w:spacing w:before="145"/>
        <w:ind w:left="991"/>
        <w:rPr>
          <w:rFonts w:asciiTheme="minorHAnsi" w:hAnsiTheme="minorHAnsi" w:cstheme="minorHAnsi"/>
          <w:sz w:val="24"/>
        </w:rPr>
      </w:pPr>
    </w:p>
    <w:p w14:paraId="287E9407" w14:textId="77777777" w:rsidR="001D4FC0" w:rsidRPr="00A65585" w:rsidRDefault="001D4FC0" w:rsidP="001D4FC0">
      <w:pPr>
        <w:pStyle w:val="Corpodetexto"/>
        <w:spacing w:before="146"/>
        <w:ind w:firstLineChars="100" w:firstLine="240"/>
        <w:jc w:val="both"/>
        <w:rPr>
          <w:rFonts w:asciiTheme="minorHAnsi" w:hAnsiTheme="minorHAnsi" w:cstheme="minorHAnsi"/>
          <w:spacing w:val="-2"/>
        </w:rPr>
      </w:pPr>
      <w:r w:rsidRPr="00A65585">
        <w:rPr>
          <w:rFonts w:asciiTheme="minorHAnsi" w:hAnsiTheme="minorHAnsi" w:cstheme="minorHAnsi"/>
          <w:lang w:val="pt-BR"/>
        </w:rPr>
        <w:t>17 -</w:t>
      </w:r>
      <w:r w:rsidRPr="00A65585">
        <w:rPr>
          <w:rFonts w:asciiTheme="minorHAnsi" w:hAnsiTheme="minorHAnsi" w:cstheme="minorHAnsi"/>
        </w:rPr>
        <w:t>Equipe</w:t>
      </w:r>
      <w:r w:rsidRPr="00A65585">
        <w:rPr>
          <w:rFonts w:asciiTheme="minorHAnsi" w:hAnsiTheme="minorHAnsi" w:cstheme="minorHAnsi"/>
          <w:spacing w:val="-3"/>
        </w:rPr>
        <w:t xml:space="preserve"> </w:t>
      </w:r>
      <w:r w:rsidRPr="00A65585">
        <w:rPr>
          <w:rFonts w:asciiTheme="minorHAnsi" w:hAnsiTheme="minorHAnsi" w:cstheme="minorHAnsi"/>
        </w:rPr>
        <w:t>de</w:t>
      </w:r>
      <w:r w:rsidRPr="00A65585">
        <w:rPr>
          <w:rFonts w:asciiTheme="minorHAnsi" w:hAnsiTheme="minorHAnsi" w:cstheme="minorHAnsi"/>
          <w:spacing w:val="-2"/>
        </w:rPr>
        <w:t xml:space="preserve"> Referência:</w:t>
      </w:r>
    </w:p>
    <w:p w14:paraId="1B018705" w14:textId="77777777" w:rsidR="001D4FC0" w:rsidRPr="00A65585" w:rsidRDefault="001D4FC0" w:rsidP="001D4FC0">
      <w:pPr>
        <w:pStyle w:val="Corpodetexto"/>
        <w:spacing w:before="1"/>
        <w:jc w:val="both"/>
        <w:rPr>
          <w:rFonts w:asciiTheme="minorHAnsi" w:hAnsiTheme="minorHAnsi" w:cstheme="minorHAnsi"/>
          <w:sz w:val="12"/>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302"/>
        <w:gridCol w:w="2768"/>
        <w:gridCol w:w="3545"/>
      </w:tblGrid>
      <w:tr w:rsidR="001D4FC0" w:rsidRPr="00A65585" w14:paraId="4B174DE4" w14:textId="77777777" w:rsidTr="00D30B7A">
        <w:trPr>
          <w:trHeight w:val="420"/>
        </w:trPr>
        <w:tc>
          <w:tcPr>
            <w:tcW w:w="992" w:type="dxa"/>
          </w:tcPr>
          <w:p w14:paraId="24A58051" w14:textId="77777777" w:rsidR="001D4FC0" w:rsidRPr="00A65585" w:rsidRDefault="001D4FC0" w:rsidP="00D30B7A">
            <w:pPr>
              <w:pStyle w:val="TableParagraph"/>
              <w:ind w:left="107"/>
              <w:jc w:val="both"/>
              <w:rPr>
                <w:rFonts w:asciiTheme="minorHAnsi" w:hAnsiTheme="minorHAnsi" w:cstheme="minorHAnsi"/>
                <w:sz w:val="24"/>
              </w:rPr>
            </w:pPr>
            <w:r w:rsidRPr="00A65585">
              <w:rPr>
                <w:rFonts w:asciiTheme="minorHAnsi" w:hAnsiTheme="minorHAnsi" w:cstheme="minorHAnsi"/>
                <w:spacing w:val="-5"/>
                <w:sz w:val="24"/>
              </w:rPr>
              <w:t>Qtd</w:t>
            </w:r>
          </w:p>
        </w:tc>
        <w:tc>
          <w:tcPr>
            <w:tcW w:w="2302" w:type="dxa"/>
          </w:tcPr>
          <w:p w14:paraId="7C38716C"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Formação</w:t>
            </w:r>
            <w:r w:rsidRPr="00A65585">
              <w:rPr>
                <w:rFonts w:asciiTheme="minorHAnsi" w:hAnsiTheme="minorHAnsi" w:cstheme="minorHAnsi"/>
                <w:spacing w:val="-2"/>
                <w:sz w:val="24"/>
                <w:lang w:val="pt-BR"/>
              </w:rPr>
              <w:t xml:space="preserve"> </w:t>
            </w:r>
            <w:r w:rsidRPr="00A65585">
              <w:rPr>
                <w:rFonts w:asciiTheme="minorHAnsi" w:hAnsiTheme="minorHAnsi" w:cstheme="minorHAnsi"/>
                <w:spacing w:val="-2"/>
                <w:sz w:val="24"/>
              </w:rPr>
              <w:t>Mínima</w:t>
            </w:r>
          </w:p>
        </w:tc>
        <w:tc>
          <w:tcPr>
            <w:tcW w:w="2768" w:type="dxa"/>
          </w:tcPr>
          <w:p w14:paraId="1C643FD0" w14:textId="77777777" w:rsidR="001D4FC0" w:rsidRPr="00A65585" w:rsidRDefault="001D4FC0" w:rsidP="00D30B7A">
            <w:pPr>
              <w:pStyle w:val="TableParagraph"/>
              <w:ind w:left="111"/>
              <w:jc w:val="both"/>
              <w:rPr>
                <w:rFonts w:asciiTheme="minorHAnsi" w:hAnsiTheme="minorHAnsi" w:cstheme="minorHAnsi"/>
                <w:sz w:val="24"/>
              </w:rPr>
            </w:pPr>
            <w:r w:rsidRPr="00A65585">
              <w:rPr>
                <w:rFonts w:asciiTheme="minorHAnsi" w:hAnsiTheme="minorHAnsi" w:cstheme="minorHAnsi"/>
                <w:spacing w:val="-2"/>
                <w:sz w:val="24"/>
              </w:rPr>
              <w:t>Função</w:t>
            </w:r>
          </w:p>
        </w:tc>
        <w:tc>
          <w:tcPr>
            <w:tcW w:w="3545" w:type="dxa"/>
          </w:tcPr>
          <w:p w14:paraId="4CF0C08A"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z w:val="24"/>
              </w:rPr>
              <w:t>Carga</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Horária</w:t>
            </w:r>
            <w:r w:rsidRPr="00A65585">
              <w:rPr>
                <w:rFonts w:asciiTheme="minorHAnsi" w:hAnsiTheme="minorHAnsi" w:cstheme="minorHAnsi"/>
                <w:spacing w:val="-2"/>
                <w:sz w:val="24"/>
                <w:lang w:val="pt-BR"/>
              </w:rPr>
              <w:t>/</w:t>
            </w:r>
            <w:r w:rsidRPr="00A65585">
              <w:rPr>
                <w:rFonts w:asciiTheme="minorHAnsi" w:hAnsiTheme="minorHAnsi" w:cstheme="minorHAnsi"/>
                <w:sz w:val="24"/>
              </w:rPr>
              <w:t>Semanal</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Mínima</w:t>
            </w:r>
          </w:p>
        </w:tc>
      </w:tr>
      <w:tr w:rsidR="001D4FC0" w:rsidRPr="00A65585" w14:paraId="76911822" w14:textId="77777777" w:rsidTr="00D30B7A">
        <w:trPr>
          <w:trHeight w:val="439"/>
        </w:trPr>
        <w:tc>
          <w:tcPr>
            <w:tcW w:w="992" w:type="dxa"/>
          </w:tcPr>
          <w:p w14:paraId="581402E9" w14:textId="77777777" w:rsidR="001D4FC0" w:rsidRPr="00A65585" w:rsidRDefault="001D4FC0" w:rsidP="00D30B7A">
            <w:pPr>
              <w:pStyle w:val="TableParagraph"/>
              <w:ind w:left="107"/>
              <w:jc w:val="both"/>
              <w:rPr>
                <w:rFonts w:asciiTheme="minorHAnsi" w:hAnsiTheme="minorHAnsi" w:cstheme="minorHAnsi"/>
                <w:sz w:val="24"/>
              </w:rPr>
            </w:pPr>
            <w:r w:rsidRPr="00A65585">
              <w:rPr>
                <w:rFonts w:asciiTheme="minorHAnsi" w:hAnsiTheme="minorHAnsi" w:cstheme="minorHAnsi"/>
                <w:spacing w:val="-5"/>
                <w:sz w:val="24"/>
              </w:rPr>
              <w:t>01</w:t>
            </w:r>
          </w:p>
        </w:tc>
        <w:tc>
          <w:tcPr>
            <w:tcW w:w="2302" w:type="dxa"/>
          </w:tcPr>
          <w:p w14:paraId="12C091BE"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Superior</w:t>
            </w:r>
          </w:p>
        </w:tc>
        <w:tc>
          <w:tcPr>
            <w:tcW w:w="2768" w:type="dxa"/>
          </w:tcPr>
          <w:p w14:paraId="00A3EB7C" w14:textId="77777777" w:rsidR="001D4FC0" w:rsidRPr="00A65585" w:rsidRDefault="001D4FC0" w:rsidP="00D30B7A">
            <w:pPr>
              <w:pStyle w:val="TableParagraph"/>
              <w:ind w:left="111"/>
              <w:jc w:val="both"/>
              <w:rPr>
                <w:rFonts w:asciiTheme="minorHAnsi" w:hAnsiTheme="minorHAnsi" w:cstheme="minorHAnsi"/>
                <w:sz w:val="24"/>
              </w:rPr>
            </w:pPr>
            <w:r w:rsidRPr="00A65585">
              <w:rPr>
                <w:rFonts w:asciiTheme="minorHAnsi" w:hAnsiTheme="minorHAnsi" w:cstheme="minorHAnsi"/>
                <w:spacing w:val="-2"/>
                <w:sz w:val="24"/>
              </w:rPr>
              <w:t>Coordenador(a)</w:t>
            </w:r>
          </w:p>
        </w:tc>
        <w:tc>
          <w:tcPr>
            <w:tcW w:w="3545" w:type="dxa"/>
          </w:tcPr>
          <w:p w14:paraId="2B8DB623"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rPr>
              <w:t>40h</w:t>
            </w:r>
          </w:p>
        </w:tc>
      </w:tr>
      <w:tr w:rsidR="001D4FC0" w:rsidRPr="00A65585" w14:paraId="5148EDB1" w14:textId="77777777" w:rsidTr="00D30B7A">
        <w:trPr>
          <w:trHeight w:val="441"/>
        </w:trPr>
        <w:tc>
          <w:tcPr>
            <w:tcW w:w="992" w:type="dxa"/>
          </w:tcPr>
          <w:p w14:paraId="3757B744" w14:textId="77777777" w:rsidR="001D4FC0" w:rsidRPr="00A65585" w:rsidRDefault="001D4FC0" w:rsidP="00D30B7A">
            <w:pPr>
              <w:pStyle w:val="TableParagraph"/>
              <w:ind w:left="107"/>
              <w:jc w:val="both"/>
              <w:rPr>
                <w:rFonts w:asciiTheme="minorHAnsi" w:hAnsiTheme="minorHAnsi" w:cstheme="minorHAnsi"/>
                <w:sz w:val="24"/>
              </w:rPr>
            </w:pPr>
            <w:r w:rsidRPr="00A65585">
              <w:rPr>
                <w:rFonts w:asciiTheme="minorHAnsi" w:hAnsiTheme="minorHAnsi" w:cstheme="minorHAnsi"/>
                <w:spacing w:val="-5"/>
                <w:sz w:val="24"/>
              </w:rPr>
              <w:t>01</w:t>
            </w:r>
          </w:p>
        </w:tc>
        <w:tc>
          <w:tcPr>
            <w:tcW w:w="2302" w:type="dxa"/>
          </w:tcPr>
          <w:p w14:paraId="3B1E84F1"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Superior</w:t>
            </w:r>
          </w:p>
        </w:tc>
        <w:tc>
          <w:tcPr>
            <w:tcW w:w="2768" w:type="dxa"/>
          </w:tcPr>
          <w:p w14:paraId="1CDEF834" w14:textId="77777777" w:rsidR="001D4FC0" w:rsidRPr="00A65585" w:rsidRDefault="001D4FC0" w:rsidP="00D30B7A">
            <w:pPr>
              <w:pStyle w:val="TableParagraph"/>
              <w:ind w:left="111"/>
              <w:jc w:val="both"/>
              <w:rPr>
                <w:rFonts w:asciiTheme="minorHAnsi" w:hAnsiTheme="minorHAnsi" w:cstheme="minorHAnsi"/>
                <w:sz w:val="24"/>
              </w:rPr>
            </w:pPr>
            <w:r w:rsidRPr="00A65585">
              <w:rPr>
                <w:rFonts w:asciiTheme="minorHAnsi" w:hAnsiTheme="minorHAnsi" w:cstheme="minorHAnsi"/>
                <w:sz w:val="24"/>
              </w:rPr>
              <w:t>Assistente</w:t>
            </w:r>
            <w:r w:rsidRPr="00A65585">
              <w:rPr>
                <w:rFonts w:asciiTheme="minorHAnsi" w:hAnsiTheme="minorHAnsi" w:cstheme="minorHAnsi"/>
                <w:spacing w:val="-7"/>
                <w:sz w:val="24"/>
              </w:rPr>
              <w:t xml:space="preserve"> </w:t>
            </w:r>
            <w:r w:rsidRPr="00A65585">
              <w:rPr>
                <w:rFonts w:asciiTheme="minorHAnsi" w:hAnsiTheme="minorHAnsi" w:cstheme="minorHAnsi"/>
                <w:spacing w:val="-2"/>
                <w:sz w:val="24"/>
              </w:rPr>
              <w:t>Social</w:t>
            </w:r>
          </w:p>
        </w:tc>
        <w:tc>
          <w:tcPr>
            <w:tcW w:w="3545" w:type="dxa"/>
          </w:tcPr>
          <w:p w14:paraId="30E4B6E3"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rPr>
              <w:t>30h</w:t>
            </w:r>
          </w:p>
        </w:tc>
      </w:tr>
      <w:tr w:rsidR="001D4FC0" w:rsidRPr="00A65585" w14:paraId="38E2AE3E" w14:textId="77777777" w:rsidTr="00D30B7A">
        <w:trPr>
          <w:trHeight w:val="438"/>
        </w:trPr>
        <w:tc>
          <w:tcPr>
            <w:tcW w:w="992" w:type="dxa"/>
          </w:tcPr>
          <w:p w14:paraId="75D38739" w14:textId="77777777" w:rsidR="001D4FC0" w:rsidRPr="00A65585" w:rsidRDefault="001D4FC0" w:rsidP="00D30B7A">
            <w:pPr>
              <w:pStyle w:val="TableParagraph"/>
              <w:ind w:left="107"/>
              <w:jc w:val="both"/>
              <w:rPr>
                <w:rFonts w:asciiTheme="minorHAnsi" w:hAnsiTheme="minorHAnsi" w:cstheme="minorHAnsi"/>
                <w:sz w:val="24"/>
              </w:rPr>
            </w:pPr>
            <w:r w:rsidRPr="00A65585">
              <w:rPr>
                <w:rFonts w:asciiTheme="minorHAnsi" w:hAnsiTheme="minorHAnsi" w:cstheme="minorHAnsi"/>
                <w:spacing w:val="-5"/>
                <w:sz w:val="24"/>
              </w:rPr>
              <w:t>01</w:t>
            </w:r>
          </w:p>
        </w:tc>
        <w:tc>
          <w:tcPr>
            <w:tcW w:w="2302" w:type="dxa"/>
          </w:tcPr>
          <w:p w14:paraId="4EF79370"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Superior</w:t>
            </w:r>
          </w:p>
        </w:tc>
        <w:tc>
          <w:tcPr>
            <w:tcW w:w="2768" w:type="dxa"/>
          </w:tcPr>
          <w:p w14:paraId="0AE001BD" w14:textId="77777777" w:rsidR="001D4FC0" w:rsidRPr="00A65585" w:rsidRDefault="001D4FC0" w:rsidP="00D30B7A">
            <w:pPr>
              <w:pStyle w:val="TableParagraph"/>
              <w:ind w:left="111"/>
              <w:jc w:val="both"/>
              <w:rPr>
                <w:rFonts w:asciiTheme="minorHAnsi" w:hAnsiTheme="minorHAnsi" w:cstheme="minorHAnsi"/>
                <w:sz w:val="24"/>
              </w:rPr>
            </w:pPr>
            <w:r w:rsidRPr="00A65585">
              <w:rPr>
                <w:rFonts w:asciiTheme="minorHAnsi" w:hAnsiTheme="minorHAnsi" w:cstheme="minorHAnsi"/>
                <w:spacing w:val="-2"/>
                <w:sz w:val="24"/>
              </w:rPr>
              <w:t>Psicólogo</w:t>
            </w:r>
          </w:p>
        </w:tc>
        <w:tc>
          <w:tcPr>
            <w:tcW w:w="3545" w:type="dxa"/>
          </w:tcPr>
          <w:p w14:paraId="4EAF5F2A"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rPr>
              <w:t>30h</w:t>
            </w:r>
          </w:p>
        </w:tc>
      </w:tr>
      <w:tr w:rsidR="001D4FC0" w:rsidRPr="00A65585" w14:paraId="33A9C85E" w14:textId="77777777" w:rsidTr="00D30B7A">
        <w:trPr>
          <w:trHeight w:val="438"/>
        </w:trPr>
        <w:tc>
          <w:tcPr>
            <w:tcW w:w="992" w:type="dxa"/>
          </w:tcPr>
          <w:p w14:paraId="6B434E26" w14:textId="77777777" w:rsidR="001D4FC0" w:rsidRPr="00A65585" w:rsidRDefault="001D4FC0" w:rsidP="00D30B7A">
            <w:pPr>
              <w:pStyle w:val="TableParagraph"/>
              <w:ind w:left="107"/>
              <w:jc w:val="both"/>
              <w:rPr>
                <w:rFonts w:asciiTheme="minorHAnsi" w:hAnsiTheme="minorHAnsi" w:cstheme="minorHAnsi"/>
                <w:sz w:val="24"/>
                <w:lang w:val="pt-BR"/>
              </w:rPr>
            </w:pPr>
            <w:r w:rsidRPr="00A65585">
              <w:rPr>
                <w:rFonts w:asciiTheme="minorHAnsi" w:hAnsiTheme="minorHAnsi" w:cstheme="minorHAnsi"/>
                <w:spacing w:val="-5"/>
                <w:sz w:val="24"/>
              </w:rPr>
              <w:t>0</w:t>
            </w:r>
            <w:r w:rsidRPr="00A65585">
              <w:rPr>
                <w:rFonts w:asciiTheme="minorHAnsi" w:hAnsiTheme="minorHAnsi" w:cstheme="minorHAnsi"/>
                <w:spacing w:val="-5"/>
                <w:sz w:val="24"/>
                <w:lang w:val="pt-BR"/>
              </w:rPr>
              <w:t>3</w:t>
            </w:r>
          </w:p>
        </w:tc>
        <w:tc>
          <w:tcPr>
            <w:tcW w:w="2302" w:type="dxa"/>
          </w:tcPr>
          <w:p w14:paraId="1019E88A"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Médio</w:t>
            </w:r>
          </w:p>
        </w:tc>
        <w:tc>
          <w:tcPr>
            <w:tcW w:w="2768" w:type="dxa"/>
          </w:tcPr>
          <w:p w14:paraId="4CFABCCA" w14:textId="77777777" w:rsidR="001D4FC0" w:rsidRPr="00A65585" w:rsidRDefault="001D4FC0" w:rsidP="00D30B7A">
            <w:pPr>
              <w:pStyle w:val="TableParagraph"/>
              <w:ind w:left="111"/>
              <w:jc w:val="both"/>
              <w:rPr>
                <w:rFonts w:asciiTheme="minorHAnsi" w:hAnsiTheme="minorHAnsi" w:cstheme="minorHAnsi"/>
                <w:sz w:val="24"/>
              </w:rPr>
            </w:pPr>
            <w:r w:rsidRPr="00A65585">
              <w:rPr>
                <w:rFonts w:asciiTheme="minorHAnsi" w:hAnsiTheme="minorHAnsi" w:cstheme="minorHAnsi"/>
                <w:sz w:val="24"/>
              </w:rPr>
              <w:t>Cuidador</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social</w:t>
            </w:r>
          </w:p>
        </w:tc>
        <w:tc>
          <w:tcPr>
            <w:tcW w:w="3545" w:type="dxa"/>
          </w:tcPr>
          <w:p w14:paraId="4A29763C"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rPr>
              <w:t>40h</w:t>
            </w:r>
          </w:p>
        </w:tc>
      </w:tr>
      <w:tr w:rsidR="001D4FC0" w:rsidRPr="00A65585" w14:paraId="5E842784" w14:textId="77777777" w:rsidTr="00D30B7A">
        <w:trPr>
          <w:trHeight w:val="438"/>
        </w:trPr>
        <w:tc>
          <w:tcPr>
            <w:tcW w:w="992" w:type="dxa"/>
          </w:tcPr>
          <w:p w14:paraId="13789F8F" w14:textId="77777777" w:rsidR="001D4FC0" w:rsidRPr="00A65585" w:rsidRDefault="001D4FC0" w:rsidP="00D30B7A">
            <w:pPr>
              <w:pStyle w:val="TableParagraph"/>
              <w:ind w:left="107"/>
              <w:jc w:val="both"/>
              <w:rPr>
                <w:rFonts w:asciiTheme="minorHAnsi" w:hAnsiTheme="minorHAnsi" w:cstheme="minorHAnsi"/>
                <w:spacing w:val="-5"/>
                <w:sz w:val="24"/>
                <w:lang w:val="pt-BR"/>
              </w:rPr>
            </w:pPr>
            <w:r w:rsidRPr="00A65585">
              <w:rPr>
                <w:rFonts w:asciiTheme="minorHAnsi" w:hAnsiTheme="minorHAnsi" w:cstheme="minorHAnsi"/>
                <w:spacing w:val="-5"/>
                <w:sz w:val="24"/>
                <w:lang w:val="pt-BR"/>
              </w:rPr>
              <w:t>02</w:t>
            </w:r>
          </w:p>
        </w:tc>
        <w:tc>
          <w:tcPr>
            <w:tcW w:w="2302" w:type="dxa"/>
          </w:tcPr>
          <w:p w14:paraId="158DE986" w14:textId="77777777" w:rsidR="001D4FC0" w:rsidRPr="00A65585" w:rsidRDefault="001D4FC0" w:rsidP="00D30B7A">
            <w:pPr>
              <w:pStyle w:val="TableParagraph"/>
              <w:ind w:left="110"/>
              <w:jc w:val="both"/>
              <w:rPr>
                <w:rFonts w:asciiTheme="minorHAnsi" w:hAnsiTheme="minorHAnsi" w:cstheme="minorHAnsi"/>
                <w:spacing w:val="-2"/>
                <w:sz w:val="24"/>
                <w:lang w:val="pt-BR"/>
              </w:rPr>
            </w:pPr>
            <w:r w:rsidRPr="00A65585">
              <w:rPr>
                <w:rFonts w:asciiTheme="minorHAnsi" w:hAnsiTheme="minorHAnsi" w:cstheme="minorHAnsi"/>
                <w:spacing w:val="-2"/>
                <w:sz w:val="24"/>
                <w:lang w:val="pt-BR"/>
              </w:rPr>
              <w:t>Médio</w:t>
            </w:r>
          </w:p>
        </w:tc>
        <w:tc>
          <w:tcPr>
            <w:tcW w:w="2768" w:type="dxa"/>
          </w:tcPr>
          <w:p w14:paraId="0044727B" w14:textId="77777777" w:rsidR="001D4FC0" w:rsidRPr="00A65585" w:rsidRDefault="001D4FC0" w:rsidP="00D30B7A">
            <w:pPr>
              <w:pStyle w:val="TableParagraph"/>
              <w:ind w:left="111"/>
              <w:jc w:val="both"/>
              <w:rPr>
                <w:rFonts w:asciiTheme="minorHAnsi" w:hAnsiTheme="minorHAnsi" w:cstheme="minorHAnsi"/>
                <w:sz w:val="24"/>
                <w:lang w:val="pt-BR"/>
              </w:rPr>
            </w:pPr>
            <w:r w:rsidRPr="00A65585">
              <w:rPr>
                <w:rFonts w:asciiTheme="minorHAnsi" w:hAnsiTheme="minorHAnsi" w:cstheme="minorHAnsi"/>
                <w:sz w:val="24"/>
                <w:lang w:val="pt-BR"/>
              </w:rPr>
              <w:t>Auxiliar de Cuidador</w:t>
            </w:r>
          </w:p>
        </w:tc>
        <w:tc>
          <w:tcPr>
            <w:tcW w:w="3545" w:type="dxa"/>
          </w:tcPr>
          <w:p w14:paraId="5CE88005" w14:textId="77777777" w:rsidR="001D4FC0" w:rsidRPr="00A65585" w:rsidRDefault="001D4FC0" w:rsidP="00D30B7A">
            <w:pPr>
              <w:pStyle w:val="TableParagraph"/>
              <w:ind w:left="109"/>
              <w:jc w:val="both"/>
              <w:rPr>
                <w:rFonts w:asciiTheme="minorHAnsi" w:hAnsiTheme="minorHAnsi" w:cstheme="minorHAnsi"/>
                <w:spacing w:val="-5"/>
                <w:sz w:val="24"/>
                <w:lang w:val="pt-BR"/>
              </w:rPr>
            </w:pPr>
            <w:r w:rsidRPr="00A65585">
              <w:rPr>
                <w:rFonts w:asciiTheme="minorHAnsi" w:hAnsiTheme="minorHAnsi" w:cstheme="minorHAnsi"/>
                <w:spacing w:val="-5"/>
                <w:sz w:val="24"/>
                <w:lang w:val="pt-BR"/>
              </w:rPr>
              <w:t>40h</w:t>
            </w:r>
          </w:p>
        </w:tc>
      </w:tr>
      <w:tr w:rsidR="001D4FC0" w:rsidRPr="00A65585" w14:paraId="4336F613" w14:textId="77777777" w:rsidTr="00D30B7A">
        <w:trPr>
          <w:trHeight w:val="441"/>
        </w:trPr>
        <w:tc>
          <w:tcPr>
            <w:tcW w:w="992" w:type="dxa"/>
          </w:tcPr>
          <w:p w14:paraId="0EECEA2B" w14:textId="77777777" w:rsidR="001D4FC0" w:rsidRPr="00A65585" w:rsidRDefault="001D4FC0" w:rsidP="00D30B7A">
            <w:pPr>
              <w:pStyle w:val="TableParagraph"/>
              <w:ind w:left="107"/>
              <w:jc w:val="both"/>
              <w:rPr>
                <w:rFonts w:asciiTheme="minorHAnsi" w:hAnsiTheme="minorHAnsi" w:cstheme="minorHAnsi"/>
                <w:sz w:val="24"/>
              </w:rPr>
            </w:pPr>
            <w:r w:rsidRPr="00A65585">
              <w:rPr>
                <w:rFonts w:asciiTheme="minorHAnsi" w:hAnsiTheme="minorHAnsi" w:cstheme="minorHAnsi"/>
                <w:spacing w:val="-5"/>
                <w:sz w:val="24"/>
              </w:rPr>
              <w:t>01</w:t>
            </w:r>
          </w:p>
        </w:tc>
        <w:tc>
          <w:tcPr>
            <w:tcW w:w="2302" w:type="dxa"/>
          </w:tcPr>
          <w:p w14:paraId="31E026B9" w14:textId="77777777" w:rsidR="001D4FC0" w:rsidRPr="00A65585" w:rsidRDefault="001D4FC0" w:rsidP="00D30B7A">
            <w:pPr>
              <w:pStyle w:val="TableParagraph"/>
              <w:ind w:left="110"/>
              <w:jc w:val="both"/>
              <w:rPr>
                <w:rFonts w:asciiTheme="minorHAnsi" w:hAnsiTheme="minorHAnsi" w:cstheme="minorHAnsi"/>
                <w:sz w:val="24"/>
                <w:lang w:val="pt-BR"/>
              </w:rPr>
            </w:pPr>
            <w:r w:rsidRPr="00A65585">
              <w:rPr>
                <w:rFonts w:asciiTheme="minorHAnsi" w:hAnsiTheme="minorHAnsi" w:cstheme="minorHAnsi"/>
                <w:spacing w:val="-2"/>
                <w:sz w:val="24"/>
                <w:lang w:val="pt-BR"/>
              </w:rPr>
              <w:t>Médio</w:t>
            </w:r>
          </w:p>
        </w:tc>
        <w:tc>
          <w:tcPr>
            <w:tcW w:w="2768" w:type="dxa"/>
            <w:tcBorders>
              <w:bottom w:val="single" w:sz="4" w:space="0" w:color="auto"/>
            </w:tcBorders>
          </w:tcPr>
          <w:p w14:paraId="7F3A5C66" w14:textId="77777777" w:rsidR="001D4FC0" w:rsidRPr="00A65585" w:rsidRDefault="001D4FC0" w:rsidP="00D30B7A">
            <w:pPr>
              <w:pStyle w:val="TableParagraph"/>
              <w:ind w:left="111"/>
              <w:jc w:val="both"/>
              <w:rPr>
                <w:rFonts w:asciiTheme="minorHAnsi" w:hAnsiTheme="minorHAnsi" w:cstheme="minorHAnsi"/>
                <w:sz w:val="24"/>
                <w:lang w:val="pt-BR"/>
              </w:rPr>
            </w:pPr>
            <w:r w:rsidRPr="00A65585">
              <w:rPr>
                <w:rFonts w:asciiTheme="minorHAnsi" w:hAnsiTheme="minorHAnsi" w:cstheme="minorHAnsi"/>
                <w:sz w:val="24"/>
                <w:lang w:val="pt-BR"/>
              </w:rPr>
              <w:t xml:space="preserve">Orientador Social </w:t>
            </w:r>
          </w:p>
        </w:tc>
        <w:tc>
          <w:tcPr>
            <w:tcW w:w="3545" w:type="dxa"/>
          </w:tcPr>
          <w:p w14:paraId="7CF7A30C"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rPr>
              <w:t>40h</w:t>
            </w:r>
          </w:p>
        </w:tc>
      </w:tr>
      <w:tr w:rsidR="001D4FC0" w:rsidRPr="00A65585" w14:paraId="1881CD88" w14:textId="77777777" w:rsidTr="00D30B7A">
        <w:trPr>
          <w:trHeight w:val="438"/>
        </w:trPr>
        <w:tc>
          <w:tcPr>
            <w:tcW w:w="992" w:type="dxa"/>
          </w:tcPr>
          <w:p w14:paraId="2E8B1457" w14:textId="77777777" w:rsidR="001D4FC0" w:rsidRPr="00A65585" w:rsidRDefault="001D4FC0" w:rsidP="00D30B7A">
            <w:pPr>
              <w:pStyle w:val="TableParagraph"/>
              <w:ind w:left="107"/>
              <w:jc w:val="both"/>
              <w:rPr>
                <w:rFonts w:asciiTheme="minorHAnsi" w:hAnsiTheme="minorHAnsi" w:cstheme="minorHAnsi"/>
                <w:sz w:val="24"/>
                <w:lang w:val="pt-BR"/>
              </w:rPr>
            </w:pPr>
            <w:r w:rsidRPr="00A65585">
              <w:rPr>
                <w:rFonts w:asciiTheme="minorHAnsi" w:hAnsiTheme="minorHAnsi" w:cstheme="minorHAnsi"/>
                <w:sz w:val="24"/>
                <w:lang w:val="pt-BR"/>
              </w:rPr>
              <w:t>01</w:t>
            </w:r>
          </w:p>
        </w:tc>
        <w:tc>
          <w:tcPr>
            <w:tcW w:w="2302" w:type="dxa"/>
            <w:tcBorders>
              <w:right w:val="single" w:sz="4" w:space="0" w:color="auto"/>
            </w:tcBorders>
          </w:tcPr>
          <w:p w14:paraId="2898147D"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Fundamental</w:t>
            </w:r>
          </w:p>
        </w:tc>
        <w:tc>
          <w:tcPr>
            <w:tcW w:w="2768" w:type="dxa"/>
            <w:tcBorders>
              <w:top w:val="single" w:sz="4" w:space="0" w:color="auto"/>
              <w:left w:val="single" w:sz="4" w:space="0" w:color="auto"/>
              <w:bottom w:val="single" w:sz="4" w:space="0" w:color="auto"/>
              <w:right w:val="single" w:sz="4" w:space="0" w:color="auto"/>
            </w:tcBorders>
          </w:tcPr>
          <w:p w14:paraId="6D56D2CE" w14:textId="77777777" w:rsidR="001D4FC0" w:rsidRPr="00A65585" w:rsidRDefault="001D4FC0" w:rsidP="00D30B7A">
            <w:pPr>
              <w:pStyle w:val="TableParagraph"/>
              <w:ind w:left="111"/>
              <w:jc w:val="both"/>
              <w:rPr>
                <w:rFonts w:asciiTheme="minorHAnsi" w:hAnsiTheme="minorHAnsi" w:cstheme="minorHAnsi"/>
                <w:sz w:val="24"/>
                <w:lang w:val="pt-BR"/>
              </w:rPr>
            </w:pPr>
            <w:r w:rsidRPr="00A65585">
              <w:rPr>
                <w:rFonts w:asciiTheme="minorHAnsi" w:hAnsiTheme="minorHAnsi" w:cstheme="minorHAnsi"/>
                <w:sz w:val="24"/>
              </w:rPr>
              <w:t>Auxiliar</w:t>
            </w:r>
            <w:r w:rsidRPr="00A65585">
              <w:rPr>
                <w:rFonts w:asciiTheme="minorHAnsi" w:hAnsiTheme="minorHAnsi" w:cstheme="minorHAnsi"/>
                <w:spacing w:val="-1"/>
                <w:sz w:val="24"/>
              </w:rPr>
              <w:t xml:space="preserve"> </w:t>
            </w:r>
            <w:r w:rsidRPr="00A65585">
              <w:rPr>
                <w:rFonts w:asciiTheme="minorHAnsi" w:hAnsiTheme="minorHAnsi" w:cstheme="minorHAnsi"/>
                <w:sz w:val="24"/>
              </w:rPr>
              <w:t>de</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lang w:val="pt-BR"/>
              </w:rPr>
              <w:t xml:space="preserve">serviços gerais </w:t>
            </w:r>
          </w:p>
        </w:tc>
        <w:tc>
          <w:tcPr>
            <w:tcW w:w="3545" w:type="dxa"/>
            <w:tcBorders>
              <w:left w:val="single" w:sz="4" w:space="0" w:color="auto"/>
            </w:tcBorders>
          </w:tcPr>
          <w:p w14:paraId="36E2090B"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lang w:val="pt-BR"/>
              </w:rPr>
              <w:t>4</w:t>
            </w:r>
            <w:r w:rsidRPr="00A65585">
              <w:rPr>
                <w:rFonts w:asciiTheme="minorHAnsi" w:hAnsiTheme="minorHAnsi" w:cstheme="minorHAnsi"/>
                <w:spacing w:val="-5"/>
                <w:sz w:val="24"/>
              </w:rPr>
              <w:t>0h</w:t>
            </w:r>
          </w:p>
        </w:tc>
      </w:tr>
      <w:tr w:rsidR="001D4FC0" w:rsidRPr="00A65585" w14:paraId="47D6A858" w14:textId="77777777" w:rsidTr="00D30B7A">
        <w:trPr>
          <w:trHeight w:val="438"/>
        </w:trPr>
        <w:tc>
          <w:tcPr>
            <w:tcW w:w="992" w:type="dxa"/>
          </w:tcPr>
          <w:p w14:paraId="46B6886A" w14:textId="77777777" w:rsidR="001D4FC0" w:rsidRPr="00A65585" w:rsidRDefault="001D4FC0" w:rsidP="00D30B7A">
            <w:pPr>
              <w:pStyle w:val="TableParagraph"/>
              <w:ind w:left="107"/>
              <w:jc w:val="both"/>
              <w:rPr>
                <w:rFonts w:asciiTheme="minorHAnsi" w:hAnsiTheme="minorHAnsi" w:cstheme="minorHAnsi"/>
                <w:sz w:val="24"/>
                <w:lang w:val="pt-BR"/>
              </w:rPr>
            </w:pPr>
            <w:r w:rsidRPr="00A65585">
              <w:rPr>
                <w:rFonts w:asciiTheme="minorHAnsi" w:hAnsiTheme="minorHAnsi" w:cstheme="minorHAnsi"/>
                <w:sz w:val="24"/>
                <w:lang w:val="pt-BR"/>
              </w:rPr>
              <w:t>01</w:t>
            </w:r>
          </w:p>
        </w:tc>
        <w:tc>
          <w:tcPr>
            <w:tcW w:w="2302" w:type="dxa"/>
            <w:tcBorders>
              <w:right w:val="single" w:sz="4" w:space="0" w:color="auto"/>
            </w:tcBorders>
          </w:tcPr>
          <w:p w14:paraId="639C1236" w14:textId="77777777" w:rsidR="001D4FC0" w:rsidRPr="00A65585" w:rsidRDefault="001D4FC0" w:rsidP="00D30B7A">
            <w:pPr>
              <w:pStyle w:val="TableParagraph"/>
              <w:ind w:left="110"/>
              <w:jc w:val="both"/>
              <w:rPr>
                <w:rFonts w:asciiTheme="minorHAnsi" w:hAnsiTheme="minorHAnsi" w:cstheme="minorHAnsi"/>
                <w:sz w:val="24"/>
              </w:rPr>
            </w:pPr>
            <w:r w:rsidRPr="00A65585">
              <w:rPr>
                <w:rFonts w:asciiTheme="minorHAnsi" w:hAnsiTheme="minorHAnsi" w:cstheme="minorHAnsi"/>
                <w:spacing w:val="-2"/>
                <w:sz w:val="24"/>
              </w:rPr>
              <w:t>Fundamental</w:t>
            </w:r>
          </w:p>
        </w:tc>
        <w:tc>
          <w:tcPr>
            <w:tcW w:w="2768" w:type="dxa"/>
            <w:tcBorders>
              <w:top w:val="single" w:sz="4" w:space="0" w:color="auto"/>
              <w:left w:val="single" w:sz="4" w:space="0" w:color="auto"/>
              <w:bottom w:val="single" w:sz="4" w:space="0" w:color="auto"/>
              <w:right w:val="single" w:sz="4" w:space="0" w:color="auto"/>
            </w:tcBorders>
          </w:tcPr>
          <w:p w14:paraId="75739B4C" w14:textId="77777777" w:rsidR="001D4FC0" w:rsidRPr="00A65585" w:rsidRDefault="001D4FC0" w:rsidP="00D30B7A">
            <w:pPr>
              <w:pStyle w:val="TableParagraph"/>
              <w:ind w:left="111"/>
              <w:jc w:val="both"/>
              <w:rPr>
                <w:rFonts w:asciiTheme="minorHAnsi" w:hAnsiTheme="minorHAnsi" w:cstheme="minorHAnsi"/>
                <w:sz w:val="24"/>
              </w:rPr>
            </w:pPr>
            <w:r w:rsidRPr="00A65585">
              <w:rPr>
                <w:rFonts w:asciiTheme="minorHAnsi" w:hAnsiTheme="minorHAnsi" w:cstheme="minorHAnsi"/>
                <w:spacing w:val="-2"/>
                <w:sz w:val="24"/>
              </w:rPr>
              <w:t>Cozinheira</w:t>
            </w:r>
          </w:p>
        </w:tc>
        <w:tc>
          <w:tcPr>
            <w:tcW w:w="3545" w:type="dxa"/>
            <w:tcBorders>
              <w:left w:val="single" w:sz="4" w:space="0" w:color="auto"/>
            </w:tcBorders>
          </w:tcPr>
          <w:p w14:paraId="6F19B236" w14:textId="77777777" w:rsidR="001D4FC0" w:rsidRPr="00A65585" w:rsidRDefault="001D4FC0" w:rsidP="00D30B7A">
            <w:pPr>
              <w:pStyle w:val="TableParagraph"/>
              <w:ind w:left="109"/>
              <w:jc w:val="both"/>
              <w:rPr>
                <w:rFonts w:asciiTheme="minorHAnsi" w:hAnsiTheme="minorHAnsi" w:cstheme="minorHAnsi"/>
                <w:sz w:val="24"/>
              </w:rPr>
            </w:pPr>
            <w:r w:rsidRPr="00A65585">
              <w:rPr>
                <w:rFonts w:asciiTheme="minorHAnsi" w:hAnsiTheme="minorHAnsi" w:cstheme="minorHAnsi"/>
                <w:spacing w:val="-5"/>
                <w:sz w:val="24"/>
                <w:lang w:val="pt-BR"/>
              </w:rPr>
              <w:t>4</w:t>
            </w:r>
            <w:r w:rsidRPr="00A65585">
              <w:rPr>
                <w:rFonts w:asciiTheme="minorHAnsi" w:hAnsiTheme="minorHAnsi" w:cstheme="minorHAnsi"/>
                <w:spacing w:val="-5"/>
                <w:sz w:val="24"/>
              </w:rPr>
              <w:t>0h</w:t>
            </w:r>
          </w:p>
        </w:tc>
      </w:tr>
      <w:tr w:rsidR="001D4FC0" w:rsidRPr="00A65585" w14:paraId="0F546A27" w14:textId="77777777" w:rsidTr="00D30B7A">
        <w:trPr>
          <w:trHeight w:val="11429"/>
        </w:trPr>
        <w:tc>
          <w:tcPr>
            <w:tcW w:w="9607" w:type="dxa"/>
            <w:gridSpan w:val="4"/>
          </w:tcPr>
          <w:p w14:paraId="11051303" w14:textId="77777777" w:rsidR="001D4FC0" w:rsidRPr="00A65585" w:rsidRDefault="001D4FC0" w:rsidP="00D30B7A">
            <w:pPr>
              <w:pStyle w:val="TableParagraph"/>
              <w:spacing w:before="1"/>
              <w:ind w:left="107" w:right="95"/>
              <w:jc w:val="both"/>
              <w:rPr>
                <w:rFonts w:asciiTheme="minorHAnsi" w:hAnsiTheme="minorHAnsi" w:cstheme="minorHAnsi"/>
                <w:sz w:val="24"/>
              </w:rPr>
            </w:pPr>
            <w:r w:rsidRPr="00A65585">
              <w:rPr>
                <w:rFonts w:asciiTheme="minorHAnsi" w:hAnsiTheme="minorHAnsi" w:cstheme="minorHAnsi"/>
                <w:sz w:val="24"/>
              </w:rPr>
              <w:lastRenderedPageBreak/>
              <w:t xml:space="preserve">As parcerias a serem firmadas entre as Organizações da Sociedade Civil e a Secretaria de Assistência e Desenvolvimento Social custeará com recursos públicos a equipe técnica de referência estabelecida neste </w:t>
            </w:r>
            <w:r w:rsidRPr="00A65585">
              <w:rPr>
                <w:rFonts w:asciiTheme="minorHAnsi" w:hAnsiTheme="minorHAnsi" w:cstheme="minorHAnsi"/>
                <w:sz w:val="24"/>
                <w:lang w:val="pt-BR"/>
              </w:rPr>
              <w:t>termo</w:t>
            </w:r>
            <w:r w:rsidRPr="00A65585">
              <w:rPr>
                <w:rFonts w:asciiTheme="minorHAnsi" w:hAnsiTheme="minorHAnsi" w:cstheme="minorHAnsi"/>
                <w:sz w:val="24"/>
              </w:rPr>
              <w:t>, os demais funcionários da OSC deverão ser pagos com recursos</w:t>
            </w:r>
            <w:r w:rsidRPr="00A65585">
              <w:rPr>
                <w:rFonts w:asciiTheme="minorHAnsi" w:hAnsiTheme="minorHAnsi" w:cstheme="minorHAnsi"/>
                <w:spacing w:val="-1"/>
                <w:sz w:val="24"/>
              </w:rPr>
              <w:t xml:space="preserve"> </w:t>
            </w:r>
            <w:r w:rsidRPr="00A65585">
              <w:rPr>
                <w:rFonts w:asciiTheme="minorHAnsi" w:hAnsiTheme="minorHAnsi" w:cstheme="minorHAnsi"/>
                <w:sz w:val="24"/>
              </w:rPr>
              <w:t>próprios.</w:t>
            </w:r>
            <w:r w:rsidRPr="00A65585">
              <w:rPr>
                <w:rFonts w:asciiTheme="minorHAnsi" w:hAnsiTheme="minorHAnsi" w:cstheme="minorHAnsi"/>
                <w:spacing w:val="40"/>
                <w:sz w:val="24"/>
              </w:rPr>
              <w:t xml:space="preserve"> </w:t>
            </w:r>
            <w:r w:rsidRPr="00A65585">
              <w:rPr>
                <w:rFonts w:asciiTheme="minorHAnsi" w:hAnsiTheme="minorHAnsi" w:cstheme="minorHAnsi"/>
                <w:sz w:val="24"/>
              </w:rPr>
              <w:t>Nos</w:t>
            </w:r>
            <w:r w:rsidRPr="00A65585">
              <w:rPr>
                <w:rFonts w:asciiTheme="minorHAnsi" w:hAnsiTheme="minorHAnsi" w:cstheme="minorHAnsi"/>
                <w:spacing w:val="-1"/>
                <w:sz w:val="24"/>
              </w:rPr>
              <w:t xml:space="preserve"> </w:t>
            </w:r>
            <w:r w:rsidRPr="00A65585">
              <w:rPr>
                <w:rFonts w:asciiTheme="minorHAnsi" w:hAnsiTheme="minorHAnsi" w:cstheme="minorHAnsi"/>
                <w:sz w:val="24"/>
              </w:rPr>
              <w:t>casos</w:t>
            </w:r>
            <w:r w:rsidRPr="00A65585">
              <w:rPr>
                <w:rFonts w:asciiTheme="minorHAnsi" w:hAnsiTheme="minorHAnsi" w:cstheme="minorHAnsi"/>
                <w:spacing w:val="-1"/>
                <w:sz w:val="24"/>
              </w:rPr>
              <w:t xml:space="preserve"> </w:t>
            </w:r>
            <w:r w:rsidRPr="00A65585">
              <w:rPr>
                <w:rFonts w:asciiTheme="minorHAnsi" w:hAnsiTheme="minorHAnsi" w:cstheme="minorHAnsi"/>
                <w:sz w:val="24"/>
              </w:rPr>
              <w:t>em</w:t>
            </w:r>
            <w:r w:rsidRPr="00A65585">
              <w:rPr>
                <w:rFonts w:asciiTheme="minorHAnsi" w:hAnsiTheme="minorHAnsi" w:cstheme="minorHAnsi"/>
                <w:spacing w:val="-2"/>
                <w:sz w:val="24"/>
              </w:rPr>
              <w:t xml:space="preserve"> </w:t>
            </w:r>
            <w:r w:rsidRPr="00A65585">
              <w:rPr>
                <w:rFonts w:asciiTheme="minorHAnsi" w:hAnsiTheme="minorHAnsi" w:cstheme="minorHAnsi"/>
                <w:sz w:val="24"/>
              </w:rPr>
              <w:t>que</w:t>
            </w:r>
            <w:r w:rsidRPr="00A65585">
              <w:rPr>
                <w:rFonts w:asciiTheme="minorHAnsi" w:hAnsiTheme="minorHAnsi" w:cstheme="minorHAnsi"/>
                <w:spacing w:val="-3"/>
                <w:sz w:val="24"/>
              </w:rPr>
              <w:t xml:space="preserve"> </w:t>
            </w:r>
            <w:r w:rsidRPr="00A65585">
              <w:rPr>
                <w:rFonts w:asciiTheme="minorHAnsi" w:hAnsiTheme="minorHAnsi" w:cstheme="minorHAnsi"/>
                <w:sz w:val="24"/>
              </w:rPr>
              <w:t>a</w:t>
            </w:r>
            <w:r w:rsidRPr="00A65585">
              <w:rPr>
                <w:rFonts w:asciiTheme="minorHAnsi" w:hAnsiTheme="minorHAnsi" w:cstheme="minorHAnsi"/>
                <w:spacing w:val="-2"/>
                <w:sz w:val="24"/>
              </w:rPr>
              <w:t xml:space="preserve"> </w:t>
            </w:r>
            <w:r w:rsidRPr="00A65585">
              <w:rPr>
                <w:rFonts w:asciiTheme="minorHAnsi" w:hAnsiTheme="minorHAnsi" w:cstheme="minorHAnsi"/>
                <w:sz w:val="24"/>
              </w:rPr>
              <w:t>OSC</w:t>
            </w:r>
            <w:r w:rsidRPr="00A65585">
              <w:rPr>
                <w:rFonts w:asciiTheme="minorHAnsi" w:hAnsiTheme="minorHAnsi" w:cstheme="minorHAnsi"/>
                <w:spacing w:val="-1"/>
                <w:sz w:val="24"/>
              </w:rPr>
              <w:t xml:space="preserve"> </w:t>
            </w:r>
            <w:r w:rsidRPr="00A65585">
              <w:rPr>
                <w:rFonts w:asciiTheme="minorHAnsi" w:hAnsiTheme="minorHAnsi" w:cstheme="minorHAnsi"/>
                <w:sz w:val="24"/>
              </w:rPr>
              <w:t>tenha</w:t>
            </w:r>
            <w:r w:rsidRPr="00A65585">
              <w:rPr>
                <w:rFonts w:asciiTheme="minorHAnsi" w:hAnsiTheme="minorHAnsi" w:cstheme="minorHAnsi"/>
                <w:spacing w:val="-4"/>
                <w:sz w:val="24"/>
              </w:rPr>
              <w:t xml:space="preserve"> </w:t>
            </w:r>
            <w:r w:rsidRPr="00A65585">
              <w:rPr>
                <w:rFonts w:asciiTheme="minorHAnsi" w:hAnsiTheme="minorHAnsi" w:cstheme="minorHAnsi"/>
                <w:sz w:val="24"/>
              </w:rPr>
              <w:t>a</w:t>
            </w:r>
            <w:r w:rsidRPr="00A65585">
              <w:rPr>
                <w:rFonts w:asciiTheme="minorHAnsi" w:hAnsiTheme="minorHAnsi" w:cstheme="minorHAnsi"/>
                <w:spacing w:val="-2"/>
                <w:sz w:val="24"/>
              </w:rPr>
              <w:t xml:space="preserve"> </w:t>
            </w:r>
            <w:r w:rsidRPr="00A65585">
              <w:rPr>
                <w:rFonts w:asciiTheme="minorHAnsi" w:hAnsiTheme="minorHAnsi" w:cstheme="minorHAnsi"/>
                <w:sz w:val="24"/>
              </w:rPr>
              <w:t>necessidade</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z w:val="24"/>
              </w:rPr>
              <w:t>ter</w:t>
            </w:r>
            <w:r w:rsidRPr="00A65585">
              <w:rPr>
                <w:rFonts w:asciiTheme="minorHAnsi" w:hAnsiTheme="minorHAnsi" w:cstheme="minorHAnsi"/>
                <w:spacing w:val="-1"/>
                <w:sz w:val="24"/>
              </w:rPr>
              <w:t xml:space="preserve"> </w:t>
            </w:r>
            <w:r w:rsidRPr="00A65585">
              <w:rPr>
                <w:rFonts w:asciiTheme="minorHAnsi" w:hAnsiTheme="minorHAnsi" w:cstheme="minorHAnsi"/>
                <w:sz w:val="24"/>
              </w:rPr>
              <w:t>profissionais</w:t>
            </w:r>
            <w:r w:rsidRPr="00A65585">
              <w:rPr>
                <w:rFonts w:asciiTheme="minorHAnsi" w:hAnsiTheme="minorHAnsi" w:cstheme="minorHAnsi"/>
                <w:spacing w:val="-1"/>
                <w:sz w:val="24"/>
              </w:rPr>
              <w:t xml:space="preserve"> </w:t>
            </w:r>
            <w:r w:rsidRPr="00A65585">
              <w:rPr>
                <w:rFonts w:asciiTheme="minorHAnsi" w:hAnsiTheme="minorHAnsi" w:cstheme="minorHAnsi"/>
                <w:sz w:val="24"/>
              </w:rPr>
              <w:t>a</w:t>
            </w:r>
            <w:r w:rsidRPr="00A65585">
              <w:rPr>
                <w:rFonts w:asciiTheme="minorHAnsi" w:hAnsiTheme="minorHAnsi" w:cstheme="minorHAnsi"/>
                <w:spacing w:val="-2"/>
                <w:sz w:val="24"/>
              </w:rPr>
              <w:t xml:space="preserve"> </w:t>
            </w:r>
            <w:r w:rsidRPr="00A65585">
              <w:rPr>
                <w:rFonts w:asciiTheme="minorHAnsi" w:hAnsiTheme="minorHAnsi" w:cstheme="minorHAnsi"/>
                <w:sz w:val="24"/>
              </w:rPr>
              <w:t>mais</w:t>
            </w:r>
            <w:r w:rsidRPr="00A65585">
              <w:rPr>
                <w:rFonts w:asciiTheme="minorHAnsi" w:hAnsiTheme="minorHAnsi" w:cstheme="minorHAnsi"/>
                <w:spacing w:val="-4"/>
                <w:sz w:val="24"/>
              </w:rPr>
              <w:t xml:space="preserve"> </w:t>
            </w:r>
            <w:r w:rsidRPr="00A65585">
              <w:rPr>
                <w:rFonts w:asciiTheme="minorHAnsi" w:hAnsiTheme="minorHAnsi" w:cstheme="minorHAnsi"/>
                <w:sz w:val="24"/>
              </w:rPr>
              <w:t>que</w:t>
            </w:r>
            <w:r w:rsidRPr="00A65585">
              <w:rPr>
                <w:rFonts w:asciiTheme="minorHAnsi" w:hAnsiTheme="minorHAnsi" w:cstheme="minorHAnsi"/>
                <w:spacing w:val="-3"/>
                <w:sz w:val="24"/>
              </w:rPr>
              <w:t xml:space="preserve"> </w:t>
            </w:r>
            <w:r w:rsidRPr="00A65585">
              <w:rPr>
                <w:rFonts w:asciiTheme="minorHAnsi" w:hAnsiTheme="minorHAnsi" w:cstheme="minorHAnsi"/>
                <w:sz w:val="24"/>
              </w:rPr>
              <w:t xml:space="preserve">o equipe mínima de referência, deverá a mesma deixar </w:t>
            </w:r>
            <w:r w:rsidRPr="00A65585">
              <w:rPr>
                <w:rFonts w:asciiTheme="minorHAnsi" w:hAnsiTheme="minorHAnsi" w:cstheme="minorHAnsi"/>
                <w:sz w:val="24"/>
                <w:lang w:val="pt-BR"/>
              </w:rPr>
              <w:t>previsto</w:t>
            </w:r>
            <w:r w:rsidRPr="00A65585">
              <w:rPr>
                <w:rFonts w:asciiTheme="minorHAnsi" w:hAnsiTheme="minorHAnsi" w:cstheme="minorHAnsi"/>
                <w:sz w:val="24"/>
              </w:rPr>
              <w:t xml:space="preserve"> no plano de trabalho a necessidade com justificativas relevantes e exemplificando, para analise técnica desta secretaria, podendo ser indeferido ou deferido o pagamento deste profissional com recursos públicos.</w:t>
            </w:r>
          </w:p>
          <w:p w14:paraId="0AB701CE" w14:textId="77777777" w:rsidR="001D4FC0" w:rsidRPr="00A65585" w:rsidRDefault="001D4FC0" w:rsidP="00D30B7A">
            <w:pPr>
              <w:pStyle w:val="TableParagraph"/>
              <w:ind w:left="107"/>
              <w:jc w:val="both"/>
              <w:rPr>
                <w:rFonts w:asciiTheme="minorHAnsi" w:hAnsiTheme="minorHAnsi" w:cstheme="minorHAnsi"/>
                <w:sz w:val="24"/>
              </w:rPr>
            </w:pPr>
          </w:p>
          <w:p w14:paraId="29CCF9A7" w14:textId="77777777" w:rsidR="001D4FC0" w:rsidRPr="00A65585" w:rsidRDefault="001D4FC0" w:rsidP="00D30B7A">
            <w:pPr>
              <w:pStyle w:val="TableParagraph"/>
              <w:ind w:left="107"/>
              <w:jc w:val="both"/>
              <w:rPr>
                <w:rFonts w:asciiTheme="minorHAnsi" w:hAnsiTheme="minorHAnsi" w:cstheme="minorHAnsi"/>
                <w:b/>
                <w:bCs/>
                <w:sz w:val="24"/>
              </w:rPr>
            </w:pPr>
            <w:r w:rsidRPr="00A65585">
              <w:rPr>
                <w:rFonts w:asciiTheme="minorHAnsi" w:hAnsiTheme="minorHAnsi" w:cstheme="minorHAnsi"/>
                <w:b/>
                <w:bCs/>
                <w:sz w:val="24"/>
              </w:rPr>
              <w:t>EQUIPE</w:t>
            </w:r>
            <w:r w:rsidRPr="00A65585">
              <w:rPr>
                <w:rFonts w:asciiTheme="minorHAnsi" w:hAnsiTheme="minorHAnsi" w:cstheme="minorHAnsi"/>
                <w:b/>
                <w:bCs/>
                <w:spacing w:val="-2"/>
                <w:sz w:val="24"/>
              </w:rPr>
              <w:t xml:space="preserve"> TÉCNICA</w:t>
            </w:r>
          </w:p>
          <w:p w14:paraId="37924FE3" w14:textId="77777777" w:rsidR="001D4FC0" w:rsidRPr="00A65585" w:rsidRDefault="001D4FC0" w:rsidP="00D30B7A">
            <w:pPr>
              <w:pStyle w:val="TableParagraph"/>
              <w:spacing w:before="146"/>
              <w:ind w:left="107" w:right="93"/>
              <w:jc w:val="both"/>
              <w:rPr>
                <w:rFonts w:asciiTheme="minorHAnsi" w:hAnsiTheme="minorHAnsi" w:cstheme="minorHAnsi"/>
                <w:sz w:val="24"/>
              </w:rPr>
            </w:pPr>
            <w:r w:rsidRPr="00A65585">
              <w:rPr>
                <w:rFonts w:asciiTheme="minorHAnsi" w:hAnsiTheme="minorHAnsi" w:cstheme="minorHAnsi"/>
                <w:sz w:val="24"/>
              </w:rPr>
              <w:t xml:space="preserve">COORDENADOR(A) SOCIAL </w:t>
            </w:r>
            <w:r w:rsidRPr="00A65585">
              <w:rPr>
                <w:rFonts w:asciiTheme="minorHAnsi" w:hAnsiTheme="minorHAnsi" w:cstheme="minorHAnsi"/>
                <w:sz w:val="24"/>
                <w:lang w:val="pt-BR"/>
              </w:rPr>
              <w:t>é</w:t>
            </w:r>
            <w:r w:rsidRPr="00A65585">
              <w:rPr>
                <w:rFonts w:asciiTheme="minorHAnsi" w:hAnsiTheme="minorHAnsi" w:cstheme="minorHAnsi"/>
                <w:sz w:val="24"/>
              </w:rPr>
              <w:t xml:space="preserve"> obrigatória a contratação do coordenador(a) para este serviço.</w:t>
            </w:r>
            <w:r w:rsidRPr="00A65585">
              <w:rPr>
                <w:rFonts w:asciiTheme="minorHAnsi" w:hAnsiTheme="minorHAnsi" w:cstheme="minorHAnsi"/>
                <w:sz w:val="24"/>
                <w:lang w:val="pt-BR"/>
              </w:rPr>
              <w:t xml:space="preserve"> </w:t>
            </w:r>
            <w:r w:rsidRPr="00A65585">
              <w:rPr>
                <w:rFonts w:asciiTheme="minorHAnsi" w:hAnsiTheme="minorHAnsi" w:cstheme="minorHAnsi"/>
                <w:sz w:val="24"/>
              </w:rPr>
              <w:t>No caso de afastamento do Coordenador Social (licença gestante ou problemas de saúde), poderá o Assistente Social ou Psicólogo aumentar a carga horária para 40h semanais, a fim de acumular as duas funções.</w:t>
            </w:r>
          </w:p>
          <w:p w14:paraId="030F979A" w14:textId="77777777" w:rsidR="001D4FC0" w:rsidRPr="00A65585" w:rsidRDefault="001D4FC0" w:rsidP="00D30B7A">
            <w:pPr>
              <w:pStyle w:val="TableParagraph"/>
              <w:ind w:left="107" w:right="99"/>
              <w:jc w:val="both"/>
              <w:rPr>
                <w:rFonts w:asciiTheme="minorHAnsi" w:hAnsiTheme="minorHAnsi" w:cstheme="minorHAnsi"/>
                <w:sz w:val="24"/>
              </w:rPr>
            </w:pPr>
            <w:r w:rsidRPr="00A65585">
              <w:rPr>
                <w:rFonts w:asciiTheme="minorHAnsi" w:hAnsiTheme="minorHAnsi" w:cstheme="minorHAnsi"/>
                <w:sz w:val="24"/>
              </w:rPr>
              <w:t>ASSISTENTE SOCIAL profissional com formação em Serviço Social e carga horária semanal de 30(trinta) horas.</w:t>
            </w:r>
          </w:p>
          <w:p w14:paraId="0837A426" w14:textId="77777777" w:rsidR="001D4FC0" w:rsidRPr="00A65585" w:rsidRDefault="001D4FC0" w:rsidP="00D30B7A">
            <w:pPr>
              <w:pStyle w:val="TableParagraph"/>
              <w:ind w:left="107" w:right="98"/>
              <w:jc w:val="both"/>
              <w:rPr>
                <w:rFonts w:asciiTheme="minorHAnsi" w:hAnsiTheme="minorHAnsi" w:cstheme="minorHAnsi"/>
                <w:sz w:val="24"/>
              </w:rPr>
            </w:pPr>
            <w:r w:rsidRPr="00A65585">
              <w:rPr>
                <w:rFonts w:asciiTheme="minorHAnsi" w:hAnsiTheme="minorHAnsi" w:cstheme="minorHAnsi"/>
                <w:sz w:val="24"/>
              </w:rPr>
              <w:t xml:space="preserve">PSICÓLOGO(A) profissional com formação em Psicologia e carga horária semanal de 30(trinta) </w:t>
            </w:r>
            <w:r w:rsidRPr="00A65585">
              <w:rPr>
                <w:rFonts w:asciiTheme="minorHAnsi" w:hAnsiTheme="minorHAnsi" w:cstheme="minorHAnsi"/>
                <w:spacing w:val="-2"/>
                <w:sz w:val="24"/>
              </w:rPr>
              <w:t>horas.</w:t>
            </w:r>
          </w:p>
          <w:p w14:paraId="59A0F7EF" w14:textId="77777777" w:rsidR="001D4FC0" w:rsidRPr="00A65585" w:rsidRDefault="001D4FC0" w:rsidP="00D30B7A">
            <w:pPr>
              <w:pStyle w:val="TableParagraph"/>
              <w:ind w:left="107" w:right="94"/>
              <w:jc w:val="both"/>
              <w:rPr>
                <w:rFonts w:asciiTheme="minorHAnsi" w:hAnsiTheme="minorHAnsi" w:cstheme="minorHAnsi"/>
                <w:sz w:val="24"/>
              </w:rPr>
            </w:pPr>
            <w:r w:rsidRPr="00A65585">
              <w:rPr>
                <w:rFonts w:asciiTheme="minorHAnsi" w:hAnsiTheme="minorHAnsi" w:cstheme="minorHAnsi"/>
                <w:sz w:val="24"/>
              </w:rPr>
              <w:t>Em casos de afastamento (licença gestante ou problemas de saúde) dos profissionais do quadro técnico (Assistente Social ou Psicólogo(a)) será obrigatória a contratação temporária de outro profissional</w:t>
            </w:r>
            <w:r w:rsidRPr="00A65585">
              <w:rPr>
                <w:rFonts w:asciiTheme="minorHAnsi" w:hAnsiTheme="minorHAnsi" w:cstheme="minorHAnsi"/>
                <w:spacing w:val="-1"/>
                <w:sz w:val="24"/>
              </w:rPr>
              <w:t xml:space="preserve"> </w:t>
            </w:r>
            <w:r w:rsidRPr="00A65585">
              <w:rPr>
                <w:rFonts w:asciiTheme="minorHAnsi" w:hAnsiTheme="minorHAnsi" w:cstheme="minorHAnsi"/>
                <w:sz w:val="24"/>
              </w:rPr>
              <w:t>durante</w:t>
            </w:r>
            <w:r w:rsidRPr="00A65585">
              <w:rPr>
                <w:rFonts w:asciiTheme="minorHAnsi" w:hAnsiTheme="minorHAnsi" w:cstheme="minorHAnsi"/>
                <w:spacing w:val="-2"/>
                <w:sz w:val="24"/>
              </w:rPr>
              <w:t xml:space="preserve"> </w:t>
            </w:r>
            <w:r w:rsidRPr="00A65585">
              <w:rPr>
                <w:rFonts w:asciiTheme="minorHAnsi" w:hAnsiTheme="minorHAnsi" w:cstheme="minorHAnsi"/>
                <w:sz w:val="24"/>
              </w:rPr>
              <w:t>o</w:t>
            </w:r>
            <w:r w:rsidRPr="00A65585">
              <w:rPr>
                <w:rFonts w:asciiTheme="minorHAnsi" w:hAnsiTheme="minorHAnsi" w:cstheme="minorHAnsi"/>
                <w:spacing w:val="-2"/>
                <w:sz w:val="24"/>
              </w:rPr>
              <w:t xml:space="preserve"> </w:t>
            </w:r>
            <w:r w:rsidRPr="00A65585">
              <w:rPr>
                <w:rFonts w:asciiTheme="minorHAnsi" w:hAnsiTheme="minorHAnsi" w:cstheme="minorHAnsi"/>
                <w:sz w:val="24"/>
              </w:rPr>
              <w:t>período</w:t>
            </w:r>
            <w:r w:rsidRPr="00A65585">
              <w:rPr>
                <w:rFonts w:asciiTheme="minorHAnsi" w:hAnsiTheme="minorHAnsi" w:cstheme="minorHAnsi"/>
                <w:spacing w:val="-2"/>
                <w:sz w:val="24"/>
              </w:rPr>
              <w:t xml:space="preserve"> </w:t>
            </w:r>
            <w:r w:rsidRPr="00A65585">
              <w:rPr>
                <w:rFonts w:asciiTheme="minorHAnsi" w:hAnsiTheme="minorHAnsi" w:cstheme="minorHAnsi"/>
                <w:sz w:val="24"/>
              </w:rPr>
              <w:t>de</w:t>
            </w:r>
            <w:r w:rsidRPr="00A65585">
              <w:rPr>
                <w:rFonts w:asciiTheme="minorHAnsi" w:hAnsiTheme="minorHAnsi" w:cstheme="minorHAnsi"/>
                <w:spacing w:val="-2"/>
                <w:sz w:val="24"/>
              </w:rPr>
              <w:t xml:space="preserve"> </w:t>
            </w:r>
            <w:r w:rsidRPr="00A65585">
              <w:rPr>
                <w:rFonts w:asciiTheme="minorHAnsi" w:hAnsiTheme="minorHAnsi" w:cstheme="minorHAnsi"/>
                <w:sz w:val="24"/>
              </w:rPr>
              <w:t>afastamento, a</w:t>
            </w:r>
            <w:r w:rsidRPr="00A65585">
              <w:rPr>
                <w:rFonts w:asciiTheme="minorHAnsi" w:hAnsiTheme="minorHAnsi" w:cstheme="minorHAnsi"/>
                <w:spacing w:val="-3"/>
                <w:sz w:val="24"/>
              </w:rPr>
              <w:t xml:space="preserve"> </w:t>
            </w:r>
            <w:r w:rsidRPr="00A65585">
              <w:rPr>
                <w:rFonts w:asciiTheme="minorHAnsi" w:hAnsiTheme="minorHAnsi" w:cstheme="minorHAnsi"/>
                <w:sz w:val="24"/>
              </w:rPr>
              <w:t>fim</w:t>
            </w:r>
            <w:r w:rsidRPr="00A65585">
              <w:rPr>
                <w:rFonts w:asciiTheme="minorHAnsi" w:hAnsiTheme="minorHAnsi" w:cstheme="minorHAnsi"/>
                <w:spacing w:val="-2"/>
                <w:sz w:val="24"/>
              </w:rPr>
              <w:t xml:space="preserve"> </w:t>
            </w:r>
            <w:r w:rsidRPr="00A65585">
              <w:rPr>
                <w:rFonts w:asciiTheme="minorHAnsi" w:hAnsiTheme="minorHAnsi" w:cstheme="minorHAnsi"/>
                <w:sz w:val="24"/>
              </w:rPr>
              <w:t>de</w:t>
            </w:r>
            <w:r w:rsidRPr="00A65585">
              <w:rPr>
                <w:rFonts w:asciiTheme="minorHAnsi" w:hAnsiTheme="minorHAnsi" w:cstheme="minorHAnsi"/>
                <w:spacing w:val="-2"/>
                <w:sz w:val="24"/>
              </w:rPr>
              <w:t xml:space="preserve"> </w:t>
            </w:r>
            <w:r w:rsidRPr="00A65585">
              <w:rPr>
                <w:rFonts w:asciiTheme="minorHAnsi" w:hAnsiTheme="minorHAnsi" w:cstheme="minorHAnsi"/>
                <w:sz w:val="24"/>
              </w:rPr>
              <w:t>não</w:t>
            </w:r>
            <w:r w:rsidRPr="00A65585">
              <w:rPr>
                <w:rFonts w:asciiTheme="minorHAnsi" w:hAnsiTheme="minorHAnsi" w:cstheme="minorHAnsi"/>
                <w:spacing w:val="-1"/>
                <w:sz w:val="24"/>
              </w:rPr>
              <w:t xml:space="preserve"> </w:t>
            </w:r>
            <w:r w:rsidRPr="00A65585">
              <w:rPr>
                <w:rFonts w:asciiTheme="minorHAnsi" w:hAnsiTheme="minorHAnsi" w:cstheme="minorHAnsi"/>
                <w:sz w:val="24"/>
              </w:rPr>
              <w:t>comprometer</w:t>
            </w:r>
            <w:r w:rsidRPr="00A65585">
              <w:rPr>
                <w:rFonts w:asciiTheme="minorHAnsi" w:hAnsiTheme="minorHAnsi" w:cstheme="minorHAnsi"/>
                <w:spacing w:val="-2"/>
                <w:sz w:val="24"/>
              </w:rPr>
              <w:t xml:space="preserve"> </w:t>
            </w:r>
            <w:r w:rsidRPr="00A65585">
              <w:rPr>
                <w:rFonts w:asciiTheme="minorHAnsi" w:hAnsiTheme="minorHAnsi" w:cstheme="minorHAnsi"/>
                <w:sz w:val="24"/>
              </w:rPr>
              <w:t>a</w:t>
            </w:r>
            <w:r w:rsidRPr="00A65585">
              <w:rPr>
                <w:rFonts w:asciiTheme="minorHAnsi" w:hAnsiTheme="minorHAnsi" w:cstheme="minorHAnsi"/>
                <w:spacing w:val="-1"/>
                <w:sz w:val="24"/>
              </w:rPr>
              <w:t xml:space="preserve"> </w:t>
            </w:r>
            <w:r w:rsidRPr="00A65585">
              <w:rPr>
                <w:rFonts w:asciiTheme="minorHAnsi" w:hAnsiTheme="minorHAnsi" w:cstheme="minorHAnsi"/>
                <w:sz w:val="24"/>
              </w:rPr>
              <w:t>execução</w:t>
            </w:r>
            <w:r w:rsidRPr="00A65585">
              <w:rPr>
                <w:rFonts w:asciiTheme="minorHAnsi" w:hAnsiTheme="minorHAnsi" w:cstheme="minorHAnsi"/>
                <w:spacing w:val="-2"/>
                <w:sz w:val="24"/>
              </w:rPr>
              <w:t xml:space="preserve"> </w:t>
            </w:r>
            <w:r w:rsidRPr="00A65585">
              <w:rPr>
                <w:rFonts w:asciiTheme="minorHAnsi" w:hAnsiTheme="minorHAnsi" w:cstheme="minorHAnsi"/>
                <w:sz w:val="24"/>
              </w:rPr>
              <w:t>das ações. Quanto aos horários dos técnicos do serviço (Assistente Social e Psicólogo(a)) deve haver revezamento entre o período de manhã/tarde inclusive aos finais de semana, para sempre garantir</w:t>
            </w:r>
            <w:r w:rsidRPr="00A65585">
              <w:rPr>
                <w:rFonts w:asciiTheme="minorHAnsi" w:hAnsiTheme="minorHAnsi" w:cstheme="minorHAnsi"/>
                <w:spacing w:val="26"/>
                <w:sz w:val="24"/>
              </w:rPr>
              <w:t xml:space="preserve"> </w:t>
            </w:r>
            <w:r w:rsidRPr="00A65585">
              <w:rPr>
                <w:rFonts w:asciiTheme="minorHAnsi" w:hAnsiTheme="minorHAnsi" w:cstheme="minorHAnsi"/>
                <w:spacing w:val="26"/>
                <w:sz w:val="24"/>
                <w:lang w:val="pt-BR"/>
              </w:rPr>
              <w:t>o</w:t>
            </w:r>
            <w:r w:rsidRPr="00A65585">
              <w:rPr>
                <w:rFonts w:asciiTheme="minorHAnsi" w:hAnsiTheme="minorHAnsi" w:cstheme="minorHAnsi"/>
                <w:spacing w:val="26"/>
                <w:sz w:val="24"/>
              </w:rPr>
              <w:t xml:space="preserve"> </w:t>
            </w:r>
            <w:r w:rsidRPr="00A65585">
              <w:rPr>
                <w:rFonts w:asciiTheme="minorHAnsi" w:hAnsiTheme="minorHAnsi" w:cstheme="minorHAnsi"/>
                <w:sz w:val="24"/>
              </w:rPr>
              <w:t>contato</w:t>
            </w:r>
            <w:r w:rsidRPr="00A65585">
              <w:rPr>
                <w:rFonts w:asciiTheme="minorHAnsi" w:hAnsiTheme="minorHAnsi" w:cstheme="minorHAnsi"/>
                <w:spacing w:val="27"/>
                <w:sz w:val="24"/>
              </w:rPr>
              <w:t xml:space="preserve"> </w:t>
            </w:r>
            <w:r w:rsidRPr="00A65585">
              <w:rPr>
                <w:rFonts w:asciiTheme="minorHAnsi" w:hAnsiTheme="minorHAnsi" w:cstheme="minorHAnsi"/>
                <w:sz w:val="24"/>
              </w:rPr>
              <w:t>efetivo</w:t>
            </w:r>
            <w:r w:rsidRPr="00A65585">
              <w:rPr>
                <w:rFonts w:asciiTheme="minorHAnsi" w:hAnsiTheme="minorHAnsi" w:cstheme="minorHAnsi"/>
                <w:spacing w:val="26"/>
                <w:sz w:val="24"/>
              </w:rPr>
              <w:t xml:space="preserve"> </w:t>
            </w:r>
            <w:r w:rsidRPr="00A65585">
              <w:rPr>
                <w:rFonts w:asciiTheme="minorHAnsi" w:hAnsiTheme="minorHAnsi" w:cstheme="minorHAnsi"/>
                <w:sz w:val="24"/>
              </w:rPr>
              <w:t>com</w:t>
            </w:r>
            <w:r w:rsidRPr="00A65585">
              <w:rPr>
                <w:rFonts w:asciiTheme="minorHAnsi" w:hAnsiTheme="minorHAnsi" w:cstheme="minorHAnsi"/>
                <w:spacing w:val="26"/>
                <w:sz w:val="24"/>
              </w:rPr>
              <w:t xml:space="preserve"> </w:t>
            </w:r>
            <w:r w:rsidRPr="00A65585">
              <w:rPr>
                <w:rFonts w:asciiTheme="minorHAnsi" w:hAnsiTheme="minorHAnsi" w:cstheme="minorHAnsi"/>
                <w:sz w:val="24"/>
              </w:rPr>
              <w:t>os</w:t>
            </w:r>
            <w:r w:rsidRPr="00A65585">
              <w:rPr>
                <w:rFonts w:asciiTheme="minorHAnsi" w:hAnsiTheme="minorHAnsi" w:cstheme="minorHAnsi"/>
                <w:spacing w:val="28"/>
                <w:sz w:val="24"/>
              </w:rPr>
              <w:t xml:space="preserve"> </w:t>
            </w:r>
            <w:r w:rsidRPr="00A65585">
              <w:rPr>
                <w:rFonts w:asciiTheme="minorHAnsi" w:hAnsiTheme="minorHAnsi" w:cstheme="minorHAnsi"/>
                <w:sz w:val="24"/>
              </w:rPr>
              <w:t>funcionários,</w:t>
            </w:r>
            <w:r w:rsidRPr="00A65585">
              <w:rPr>
                <w:rFonts w:asciiTheme="minorHAnsi" w:hAnsiTheme="minorHAnsi" w:cstheme="minorHAnsi"/>
                <w:spacing w:val="26"/>
                <w:sz w:val="24"/>
              </w:rPr>
              <w:t xml:space="preserve"> </w:t>
            </w:r>
            <w:r w:rsidRPr="00A65585">
              <w:rPr>
                <w:rFonts w:asciiTheme="minorHAnsi" w:hAnsiTheme="minorHAnsi" w:cstheme="minorHAnsi"/>
                <w:sz w:val="24"/>
              </w:rPr>
              <w:t>usuários</w:t>
            </w:r>
            <w:r w:rsidRPr="00A65585">
              <w:rPr>
                <w:rFonts w:asciiTheme="minorHAnsi" w:hAnsiTheme="minorHAnsi" w:cstheme="minorHAnsi"/>
                <w:spacing w:val="27"/>
                <w:sz w:val="24"/>
              </w:rPr>
              <w:t xml:space="preserve"> </w:t>
            </w:r>
            <w:r w:rsidRPr="00A65585">
              <w:rPr>
                <w:rFonts w:asciiTheme="minorHAnsi" w:hAnsiTheme="minorHAnsi" w:cstheme="minorHAnsi"/>
                <w:sz w:val="24"/>
              </w:rPr>
              <w:t>e</w:t>
            </w:r>
            <w:r w:rsidRPr="00A65585">
              <w:rPr>
                <w:rFonts w:asciiTheme="minorHAnsi" w:hAnsiTheme="minorHAnsi" w:cstheme="minorHAnsi"/>
                <w:spacing w:val="27"/>
                <w:sz w:val="24"/>
              </w:rPr>
              <w:t xml:space="preserve"> </w:t>
            </w:r>
            <w:r w:rsidRPr="00A65585">
              <w:rPr>
                <w:rFonts w:asciiTheme="minorHAnsi" w:hAnsiTheme="minorHAnsi" w:cstheme="minorHAnsi"/>
                <w:sz w:val="24"/>
              </w:rPr>
              <w:t>seus</w:t>
            </w:r>
            <w:r w:rsidRPr="00A65585">
              <w:rPr>
                <w:rFonts w:asciiTheme="minorHAnsi" w:hAnsiTheme="minorHAnsi" w:cstheme="minorHAnsi"/>
                <w:spacing w:val="34"/>
                <w:sz w:val="24"/>
              </w:rPr>
              <w:t xml:space="preserve"> </w:t>
            </w:r>
            <w:r w:rsidRPr="00A65585">
              <w:rPr>
                <w:rFonts w:asciiTheme="minorHAnsi" w:hAnsiTheme="minorHAnsi" w:cstheme="minorHAnsi"/>
                <w:sz w:val="24"/>
              </w:rPr>
              <w:t>familiares</w:t>
            </w:r>
            <w:r w:rsidRPr="00A65585">
              <w:rPr>
                <w:rFonts w:asciiTheme="minorHAnsi" w:hAnsiTheme="minorHAnsi" w:cstheme="minorHAnsi"/>
                <w:spacing w:val="28"/>
                <w:sz w:val="24"/>
              </w:rPr>
              <w:t xml:space="preserve"> </w:t>
            </w:r>
            <w:r w:rsidRPr="00A65585">
              <w:rPr>
                <w:rFonts w:asciiTheme="minorHAnsi" w:hAnsiTheme="minorHAnsi" w:cstheme="minorHAnsi"/>
                <w:sz w:val="24"/>
              </w:rPr>
              <w:t>de</w:t>
            </w:r>
            <w:r w:rsidRPr="00A65585">
              <w:rPr>
                <w:rFonts w:asciiTheme="minorHAnsi" w:hAnsiTheme="minorHAnsi" w:cstheme="minorHAnsi"/>
                <w:spacing w:val="27"/>
                <w:sz w:val="24"/>
              </w:rPr>
              <w:t xml:space="preserve"> </w:t>
            </w:r>
            <w:r w:rsidRPr="00A65585">
              <w:rPr>
                <w:rFonts w:asciiTheme="minorHAnsi" w:hAnsiTheme="minorHAnsi" w:cstheme="minorHAnsi"/>
                <w:sz w:val="24"/>
              </w:rPr>
              <w:t>um</w:t>
            </w:r>
            <w:r w:rsidRPr="00A65585">
              <w:rPr>
                <w:rFonts w:asciiTheme="minorHAnsi" w:hAnsiTheme="minorHAnsi" w:cstheme="minorHAnsi"/>
                <w:spacing w:val="27"/>
                <w:sz w:val="24"/>
              </w:rPr>
              <w:t xml:space="preserve"> </w:t>
            </w:r>
            <w:r w:rsidRPr="00A65585">
              <w:rPr>
                <w:rFonts w:asciiTheme="minorHAnsi" w:hAnsiTheme="minorHAnsi" w:cstheme="minorHAnsi"/>
                <w:sz w:val="24"/>
              </w:rPr>
              <w:t>dos</w:t>
            </w:r>
            <w:r w:rsidRPr="00A65585">
              <w:rPr>
                <w:rFonts w:asciiTheme="minorHAnsi" w:hAnsiTheme="minorHAnsi" w:cstheme="minorHAnsi"/>
                <w:spacing w:val="28"/>
                <w:sz w:val="24"/>
              </w:rPr>
              <w:t xml:space="preserve"> </w:t>
            </w:r>
            <w:r w:rsidRPr="00A65585">
              <w:rPr>
                <w:rFonts w:asciiTheme="minorHAnsi" w:hAnsiTheme="minorHAnsi" w:cstheme="minorHAnsi"/>
                <w:spacing w:val="-2"/>
                <w:sz w:val="24"/>
              </w:rPr>
              <w:t>técnicos</w:t>
            </w:r>
            <w:r w:rsidRPr="00A65585">
              <w:rPr>
                <w:rFonts w:asciiTheme="minorHAnsi" w:hAnsiTheme="minorHAnsi" w:cstheme="minorHAnsi"/>
                <w:spacing w:val="-2"/>
                <w:sz w:val="24"/>
                <w:lang w:val="pt-BR"/>
              </w:rPr>
              <w:t xml:space="preserve"> </w:t>
            </w:r>
            <w:r w:rsidRPr="00A65585">
              <w:rPr>
                <w:rFonts w:asciiTheme="minorHAnsi" w:hAnsiTheme="minorHAnsi" w:cstheme="minorHAnsi"/>
                <w:sz w:val="24"/>
              </w:rPr>
              <w:t>durante</w:t>
            </w:r>
            <w:r w:rsidRPr="00A65585">
              <w:rPr>
                <w:rFonts w:asciiTheme="minorHAnsi" w:hAnsiTheme="minorHAnsi" w:cstheme="minorHAnsi"/>
                <w:spacing w:val="-5"/>
                <w:sz w:val="24"/>
              </w:rPr>
              <w:t xml:space="preserve"> </w:t>
            </w:r>
            <w:r w:rsidRPr="00A65585">
              <w:rPr>
                <w:rFonts w:asciiTheme="minorHAnsi" w:hAnsiTheme="minorHAnsi" w:cstheme="minorHAnsi"/>
                <w:sz w:val="24"/>
              </w:rPr>
              <w:t>no</w:t>
            </w:r>
            <w:r w:rsidRPr="00A65585">
              <w:rPr>
                <w:rFonts w:asciiTheme="minorHAnsi" w:hAnsiTheme="minorHAnsi" w:cstheme="minorHAnsi"/>
                <w:spacing w:val="-3"/>
                <w:sz w:val="24"/>
              </w:rPr>
              <w:t xml:space="preserve"> </w:t>
            </w:r>
            <w:r w:rsidRPr="00A65585">
              <w:rPr>
                <w:rFonts w:asciiTheme="minorHAnsi" w:hAnsiTheme="minorHAnsi" w:cstheme="minorHAnsi"/>
                <w:sz w:val="24"/>
              </w:rPr>
              <w:t>período</w:t>
            </w:r>
            <w:r w:rsidRPr="00A65585">
              <w:rPr>
                <w:rFonts w:asciiTheme="minorHAnsi" w:hAnsiTheme="minorHAnsi" w:cstheme="minorHAnsi"/>
                <w:spacing w:val="-4"/>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z w:val="24"/>
              </w:rPr>
              <w:t>funcionamento</w:t>
            </w:r>
            <w:r w:rsidRPr="00A65585">
              <w:rPr>
                <w:rFonts w:asciiTheme="minorHAnsi" w:hAnsiTheme="minorHAnsi" w:cstheme="minorHAnsi"/>
                <w:spacing w:val="-3"/>
                <w:sz w:val="24"/>
              </w:rPr>
              <w:t xml:space="preserve"> </w:t>
            </w:r>
            <w:r w:rsidRPr="00A65585">
              <w:rPr>
                <w:rFonts w:asciiTheme="minorHAnsi" w:hAnsiTheme="minorHAnsi" w:cstheme="minorHAnsi"/>
                <w:sz w:val="24"/>
              </w:rPr>
              <w:t>do</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serviço.</w:t>
            </w:r>
          </w:p>
        </w:tc>
      </w:tr>
    </w:tbl>
    <w:p w14:paraId="347918A9" w14:textId="77777777" w:rsidR="001D4FC0" w:rsidRPr="00A65585" w:rsidRDefault="001D4FC0" w:rsidP="001D4FC0">
      <w:pPr>
        <w:pStyle w:val="TableParagraph"/>
        <w:jc w:val="both"/>
        <w:rPr>
          <w:rFonts w:asciiTheme="minorHAnsi" w:hAnsiTheme="minorHAnsi" w:cstheme="minorHAnsi"/>
          <w:sz w:val="24"/>
        </w:rPr>
        <w:sectPr w:rsidR="001D4FC0" w:rsidRPr="00A65585" w:rsidSect="006067BE">
          <w:headerReference w:type="default" r:id="rId14"/>
          <w:footerReference w:type="default" r:id="rId15"/>
          <w:pgSz w:w="11910" w:h="16840"/>
          <w:pgMar w:top="2300" w:right="853" w:bottom="1100" w:left="850" w:header="872" w:footer="906" w:gutter="0"/>
          <w:cols w:space="720"/>
        </w:sectPr>
      </w:pPr>
    </w:p>
    <w:p w14:paraId="24B3D19B" w14:textId="77777777" w:rsidR="001D4FC0" w:rsidRPr="00A65585" w:rsidRDefault="001D4FC0" w:rsidP="001D4FC0">
      <w:pPr>
        <w:pStyle w:val="Corpodetexto"/>
        <w:spacing w:before="22"/>
        <w:jc w:val="both"/>
        <w:rPr>
          <w:rFonts w:asciiTheme="minorHAnsi" w:hAnsiTheme="minorHAnsi" w:cstheme="minorHAnsi"/>
        </w:rPr>
      </w:pPr>
      <w:r w:rsidRPr="00A65585">
        <w:rPr>
          <w:rFonts w:asciiTheme="minorHAnsi" w:hAnsiTheme="minorHAnsi" w:cstheme="minorHAnsi"/>
          <w:noProof/>
        </w:rPr>
        <w:lastRenderedPageBreak/>
        <mc:AlternateContent>
          <mc:Choice Requires="wps">
            <w:drawing>
              <wp:anchor distT="0" distB="0" distL="0" distR="0" simplePos="0" relativeHeight="487606784" behindDoc="1" locked="0" layoutInCell="1" allowOverlap="1" wp14:anchorId="29A3F87C" wp14:editId="12806E50">
                <wp:simplePos x="0" y="0"/>
                <wp:positionH relativeFrom="page">
                  <wp:posOffset>717550</wp:posOffset>
                </wp:positionH>
                <wp:positionV relativeFrom="paragraph">
                  <wp:posOffset>132715</wp:posOffset>
                </wp:positionV>
                <wp:extent cx="6197600" cy="6230620"/>
                <wp:effectExtent l="0" t="0" r="5080" b="2540"/>
                <wp:wrapNone/>
                <wp:docPr id="13" name="Graphic 13"/>
                <wp:cNvGraphicFramePr/>
                <a:graphic xmlns:a="http://schemas.openxmlformats.org/drawingml/2006/main">
                  <a:graphicData uri="http://schemas.microsoft.com/office/word/2010/wordprocessingShape">
                    <wps:wsp>
                      <wps:cNvSpPr/>
                      <wps:spPr>
                        <a:xfrm>
                          <a:off x="0" y="0"/>
                          <a:ext cx="6197600" cy="6230620"/>
                        </a:xfrm>
                        <a:custGeom>
                          <a:avLst/>
                          <a:gdLst/>
                          <a:ahLst/>
                          <a:cxnLst/>
                          <a:rect l="l" t="t" r="r" b="b"/>
                          <a:pathLst>
                            <a:path w="6108065" h="6176010">
                              <a:moveTo>
                                <a:pt x="6107925" y="6169799"/>
                              </a:moveTo>
                              <a:lnTo>
                                <a:pt x="6101842" y="6169799"/>
                              </a:lnTo>
                              <a:lnTo>
                                <a:pt x="6096" y="6169799"/>
                              </a:lnTo>
                              <a:lnTo>
                                <a:pt x="0" y="6169799"/>
                              </a:lnTo>
                              <a:lnTo>
                                <a:pt x="0" y="6175883"/>
                              </a:lnTo>
                              <a:lnTo>
                                <a:pt x="6096" y="6175883"/>
                              </a:lnTo>
                              <a:lnTo>
                                <a:pt x="6101842" y="6175883"/>
                              </a:lnTo>
                              <a:lnTo>
                                <a:pt x="6107925" y="6175883"/>
                              </a:lnTo>
                              <a:lnTo>
                                <a:pt x="6107925" y="6169799"/>
                              </a:lnTo>
                              <a:close/>
                            </a:path>
                            <a:path w="6108065" h="6176010">
                              <a:moveTo>
                                <a:pt x="6107925" y="0"/>
                              </a:moveTo>
                              <a:lnTo>
                                <a:pt x="6101842" y="0"/>
                              </a:lnTo>
                              <a:lnTo>
                                <a:pt x="6096" y="0"/>
                              </a:lnTo>
                              <a:lnTo>
                                <a:pt x="0" y="0"/>
                              </a:lnTo>
                              <a:lnTo>
                                <a:pt x="0" y="6096"/>
                              </a:lnTo>
                              <a:lnTo>
                                <a:pt x="0" y="6169787"/>
                              </a:lnTo>
                              <a:lnTo>
                                <a:pt x="6096" y="6169787"/>
                              </a:lnTo>
                              <a:lnTo>
                                <a:pt x="6096" y="6096"/>
                              </a:lnTo>
                              <a:lnTo>
                                <a:pt x="6101842" y="6096"/>
                              </a:lnTo>
                              <a:lnTo>
                                <a:pt x="6101842" y="6169787"/>
                              </a:lnTo>
                              <a:lnTo>
                                <a:pt x="6107925" y="6169787"/>
                              </a:lnTo>
                              <a:lnTo>
                                <a:pt x="6107925" y="6096"/>
                              </a:lnTo>
                              <a:lnTo>
                                <a:pt x="6107925" y="0"/>
                              </a:lnTo>
                              <a:close/>
                            </a:path>
                          </a:pathLst>
                        </a:custGeom>
                        <a:solidFill>
                          <a:srgbClr val="000000"/>
                        </a:solidFill>
                      </wps:spPr>
                      <wps:bodyPr wrap="square" lIns="0" tIns="0" rIns="0" bIns="0" rtlCol="0">
                        <a:noAutofit/>
                      </wps:bodyPr>
                    </wps:wsp>
                  </a:graphicData>
                </a:graphic>
              </wp:anchor>
            </w:drawing>
          </mc:Choice>
          <mc:Fallback>
            <w:pict>
              <v:shape w14:anchorId="6537A8AE" id="Graphic 13" o:spid="_x0000_s1026" style="position:absolute;margin-left:56.5pt;margin-top:10.45pt;width:488pt;height:490.6pt;z-index:-15709696;visibility:visible;mso-wrap-style:square;mso-wrap-distance-left:0;mso-wrap-distance-top:0;mso-wrap-distance-right:0;mso-wrap-distance-bottom:0;mso-position-horizontal:absolute;mso-position-horizontal-relative:page;mso-position-vertical:absolute;mso-position-vertical-relative:text;v-text-anchor:top" coordsize="6108065,61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" path="m6107925,6169799r-6083,l6096,6169799r-6096,l,6175883r6096,l6101842,6175883r6083,l6107925,6169799xem6107925,r-6083,l6096,,,,,6096,,6169787r6096,l6096,6096r6095746,l6101842,6169787r6083,l6107925,6096r,-6096xe" fillcolor="black" stroked="f">
                <v:path arrowok="t"/>
                <w10:wrap anchorx="page"/>
              </v:shape>
            </w:pict>
          </mc:Fallback>
        </mc:AlternateContent>
      </w:r>
    </w:p>
    <w:p w14:paraId="217CE25B" w14:textId="77777777" w:rsidR="001D4FC0" w:rsidRPr="00A65585" w:rsidRDefault="001D4FC0" w:rsidP="001D4FC0">
      <w:pPr>
        <w:pStyle w:val="Ttulo2"/>
        <w:jc w:val="both"/>
        <w:rPr>
          <w:rFonts w:asciiTheme="minorHAnsi" w:hAnsiTheme="minorHAnsi" w:cstheme="minorHAnsi"/>
        </w:rPr>
      </w:pPr>
      <w:r w:rsidRPr="00A65585">
        <w:rPr>
          <w:rFonts w:asciiTheme="minorHAnsi" w:hAnsiTheme="minorHAnsi" w:cstheme="minorHAnsi"/>
        </w:rPr>
        <w:t>EQUIPE DE</w:t>
      </w:r>
      <w:r w:rsidRPr="00A65585">
        <w:rPr>
          <w:rFonts w:asciiTheme="minorHAnsi" w:hAnsiTheme="minorHAnsi" w:cstheme="minorHAnsi"/>
          <w:spacing w:val="-2"/>
        </w:rPr>
        <w:t xml:space="preserve"> APOIO</w:t>
      </w:r>
    </w:p>
    <w:p w14:paraId="4F0475A1" w14:textId="77777777" w:rsidR="001D4FC0" w:rsidRPr="00A65585" w:rsidRDefault="001D4FC0" w:rsidP="001D4FC0">
      <w:pPr>
        <w:pStyle w:val="Corpodetexto"/>
        <w:spacing w:before="146"/>
        <w:ind w:left="282" w:right="426"/>
        <w:jc w:val="both"/>
        <w:rPr>
          <w:rFonts w:asciiTheme="minorHAnsi" w:hAnsiTheme="minorHAnsi" w:cstheme="minorHAnsi"/>
        </w:rPr>
      </w:pPr>
      <w:r w:rsidRPr="00A65585">
        <w:rPr>
          <w:rFonts w:asciiTheme="minorHAnsi" w:hAnsiTheme="minorHAnsi" w:cstheme="minorHAnsi"/>
        </w:rPr>
        <w:t>CUIDADOR</w:t>
      </w:r>
      <w:r w:rsidRPr="00A65585">
        <w:rPr>
          <w:rFonts w:asciiTheme="minorHAnsi" w:hAnsiTheme="minorHAnsi" w:cstheme="minorHAnsi"/>
          <w:spacing w:val="37"/>
        </w:rPr>
        <w:t xml:space="preserve"> </w:t>
      </w:r>
      <w:r w:rsidRPr="00A65585">
        <w:rPr>
          <w:rFonts w:asciiTheme="minorHAnsi" w:hAnsiTheme="minorHAnsi" w:cstheme="minorHAnsi"/>
        </w:rPr>
        <w:t>SOCIAL/AUXIL</w:t>
      </w:r>
      <w:r w:rsidRPr="00A65585">
        <w:rPr>
          <w:rFonts w:asciiTheme="minorHAnsi" w:hAnsiTheme="minorHAnsi" w:cstheme="minorHAnsi"/>
          <w:lang w:val="pt-BR"/>
        </w:rPr>
        <w:t>IAR</w:t>
      </w:r>
      <w:r w:rsidRPr="00A65585">
        <w:rPr>
          <w:rFonts w:asciiTheme="minorHAnsi" w:hAnsiTheme="minorHAnsi" w:cstheme="minorHAnsi"/>
          <w:spacing w:val="37"/>
        </w:rPr>
        <w:t xml:space="preserve"> </w:t>
      </w:r>
      <w:r w:rsidRPr="00A65585">
        <w:rPr>
          <w:rFonts w:asciiTheme="minorHAnsi" w:hAnsiTheme="minorHAnsi" w:cstheme="minorHAnsi"/>
        </w:rPr>
        <w:t>DE</w:t>
      </w:r>
      <w:r w:rsidRPr="00A65585">
        <w:rPr>
          <w:rFonts w:asciiTheme="minorHAnsi" w:hAnsiTheme="minorHAnsi" w:cstheme="minorHAnsi"/>
          <w:spacing w:val="36"/>
        </w:rPr>
        <w:t xml:space="preserve"> </w:t>
      </w:r>
      <w:r w:rsidRPr="00A65585">
        <w:rPr>
          <w:rFonts w:asciiTheme="minorHAnsi" w:hAnsiTheme="minorHAnsi" w:cstheme="minorHAnsi"/>
        </w:rPr>
        <w:t>CUIDADOR:</w:t>
      </w:r>
      <w:r w:rsidRPr="00A65585">
        <w:rPr>
          <w:rFonts w:asciiTheme="minorHAnsi" w:hAnsiTheme="minorHAnsi" w:cstheme="minorHAnsi"/>
          <w:spacing w:val="40"/>
        </w:rPr>
        <w:t xml:space="preserve"> </w:t>
      </w:r>
      <w:r w:rsidRPr="00A65585">
        <w:rPr>
          <w:rFonts w:asciiTheme="minorHAnsi" w:hAnsiTheme="minorHAnsi" w:cstheme="minorHAnsi"/>
        </w:rPr>
        <w:t>profissional</w:t>
      </w:r>
      <w:r w:rsidRPr="00A65585">
        <w:rPr>
          <w:rFonts w:asciiTheme="minorHAnsi" w:hAnsiTheme="minorHAnsi" w:cstheme="minorHAnsi"/>
          <w:spacing w:val="35"/>
        </w:rPr>
        <w:t xml:space="preserve"> </w:t>
      </w:r>
      <w:r w:rsidRPr="00A65585">
        <w:rPr>
          <w:rFonts w:asciiTheme="minorHAnsi" w:hAnsiTheme="minorHAnsi" w:cstheme="minorHAnsi"/>
        </w:rPr>
        <w:t>com</w:t>
      </w:r>
      <w:r w:rsidRPr="00A65585">
        <w:rPr>
          <w:rFonts w:asciiTheme="minorHAnsi" w:hAnsiTheme="minorHAnsi" w:cstheme="minorHAnsi"/>
          <w:spacing w:val="37"/>
        </w:rPr>
        <w:t xml:space="preserve"> </w:t>
      </w:r>
      <w:r w:rsidRPr="00A65585">
        <w:rPr>
          <w:rFonts w:asciiTheme="minorHAnsi" w:hAnsiTheme="minorHAnsi" w:cstheme="minorHAnsi"/>
        </w:rPr>
        <w:t>Ensino</w:t>
      </w:r>
      <w:r w:rsidRPr="00A65585">
        <w:rPr>
          <w:rFonts w:asciiTheme="minorHAnsi" w:hAnsiTheme="minorHAnsi" w:cstheme="minorHAnsi"/>
          <w:spacing w:val="35"/>
        </w:rPr>
        <w:t xml:space="preserve"> </w:t>
      </w:r>
      <w:r w:rsidRPr="00A65585">
        <w:rPr>
          <w:rFonts w:asciiTheme="minorHAnsi" w:hAnsiTheme="minorHAnsi" w:cstheme="minorHAnsi"/>
        </w:rPr>
        <w:t>Médio</w:t>
      </w:r>
      <w:r w:rsidRPr="00A65585">
        <w:rPr>
          <w:rFonts w:asciiTheme="minorHAnsi" w:hAnsiTheme="minorHAnsi" w:cstheme="minorHAnsi"/>
          <w:spacing w:val="37"/>
        </w:rPr>
        <w:t xml:space="preserve"> </w:t>
      </w:r>
      <w:r w:rsidRPr="00A65585">
        <w:rPr>
          <w:rFonts w:asciiTheme="minorHAnsi" w:hAnsiTheme="minorHAnsi" w:cstheme="minorHAnsi"/>
        </w:rPr>
        <w:t>completo</w:t>
      </w:r>
      <w:r w:rsidRPr="00A65585">
        <w:rPr>
          <w:rFonts w:asciiTheme="minorHAnsi" w:hAnsiTheme="minorHAnsi" w:cstheme="minorHAnsi"/>
          <w:spacing w:val="38"/>
        </w:rPr>
        <w:t xml:space="preserve"> </w:t>
      </w:r>
      <w:r w:rsidRPr="00A65585">
        <w:rPr>
          <w:rFonts w:asciiTheme="minorHAnsi" w:hAnsiTheme="minorHAnsi" w:cstheme="minorHAnsi"/>
        </w:rPr>
        <w:t>e</w:t>
      </w:r>
      <w:r w:rsidRPr="00A65585">
        <w:rPr>
          <w:rFonts w:asciiTheme="minorHAnsi" w:hAnsiTheme="minorHAnsi" w:cstheme="minorHAnsi"/>
          <w:spacing w:val="34"/>
        </w:rPr>
        <w:t xml:space="preserve"> </w:t>
      </w:r>
      <w:r w:rsidRPr="00A65585">
        <w:rPr>
          <w:rFonts w:asciiTheme="minorHAnsi" w:hAnsiTheme="minorHAnsi" w:cstheme="minorHAnsi"/>
        </w:rPr>
        <w:t>carga horária semanal de 40(quarenta) horas, sendo obrigatória a contratação:</w:t>
      </w:r>
    </w:p>
    <w:p w14:paraId="792180A5" w14:textId="77777777" w:rsidR="001D4FC0" w:rsidRPr="00A65585" w:rsidRDefault="001D4FC0" w:rsidP="001D4FC0">
      <w:pPr>
        <w:pStyle w:val="Corpodetexto"/>
        <w:ind w:left="282"/>
        <w:jc w:val="both"/>
        <w:rPr>
          <w:rFonts w:asciiTheme="minorHAnsi" w:hAnsiTheme="minorHAnsi" w:cstheme="minorHAnsi"/>
        </w:rPr>
      </w:pPr>
      <w:r w:rsidRPr="00A65585">
        <w:rPr>
          <w:rFonts w:asciiTheme="minorHAnsi" w:hAnsiTheme="minorHAnsi" w:cstheme="minorHAnsi"/>
        </w:rPr>
        <w:t>01</w:t>
      </w:r>
      <w:r w:rsidRPr="00A65585">
        <w:rPr>
          <w:rFonts w:asciiTheme="minorHAnsi" w:hAnsiTheme="minorHAnsi" w:cstheme="minorHAnsi"/>
          <w:spacing w:val="51"/>
        </w:rPr>
        <w:t xml:space="preserve"> </w:t>
      </w:r>
      <w:r w:rsidRPr="00A65585">
        <w:rPr>
          <w:rFonts w:asciiTheme="minorHAnsi" w:hAnsiTheme="minorHAnsi" w:cstheme="minorHAnsi"/>
        </w:rPr>
        <w:t>Cuidador:</w:t>
      </w:r>
      <w:r w:rsidRPr="00A65585">
        <w:rPr>
          <w:rFonts w:asciiTheme="minorHAnsi" w:hAnsiTheme="minorHAnsi" w:cstheme="minorHAnsi"/>
          <w:spacing w:val="-1"/>
        </w:rPr>
        <w:t xml:space="preserve"> </w:t>
      </w:r>
      <w:r w:rsidRPr="00A65585">
        <w:rPr>
          <w:rFonts w:asciiTheme="minorHAnsi" w:hAnsiTheme="minorHAnsi" w:cstheme="minorHAnsi"/>
        </w:rPr>
        <w:t>para</w:t>
      </w:r>
      <w:r w:rsidRPr="00A65585">
        <w:rPr>
          <w:rFonts w:asciiTheme="minorHAnsi" w:hAnsiTheme="minorHAnsi" w:cstheme="minorHAnsi"/>
          <w:spacing w:val="-4"/>
        </w:rPr>
        <w:t xml:space="preserve"> </w:t>
      </w:r>
      <w:r w:rsidRPr="00A65585">
        <w:rPr>
          <w:rFonts w:asciiTheme="minorHAnsi" w:hAnsiTheme="minorHAnsi" w:cstheme="minorHAnsi"/>
        </w:rPr>
        <w:t>cada</w:t>
      </w:r>
      <w:r w:rsidRPr="00A65585">
        <w:rPr>
          <w:rFonts w:asciiTheme="minorHAnsi" w:hAnsiTheme="minorHAnsi" w:cstheme="minorHAnsi"/>
          <w:spacing w:val="-3"/>
        </w:rPr>
        <w:t xml:space="preserve"> </w:t>
      </w:r>
      <w:r w:rsidRPr="00A65585">
        <w:rPr>
          <w:rFonts w:asciiTheme="minorHAnsi" w:hAnsiTheme="minorHAnsi" w:cstheme="minorHAnsi"/>
        </w:rPr>
        <w:t>10</w:t>
      </w:r>
      <w:r w:rsidRPr="00A65585">
        <w:rPr>
          <w:rFonts w:asciiTheme="minorHAnsi" w:hAnsiTheme="minorHAnsi" w:cstheme="minorHAnsi"/>
          <w:spacing w:val="-1"/>
        </w:rPr>
        <w:t xml:space="preserve"> </w:t>
      </w:r>
      <w:r w:rsidRPr="00A65585">
        <w:rPr>
          <w:rFonts w:asciiTheme="minorHAnsi" w:hAnsiTheme="minorHAnsi" w:cstheme="minorHAnsi"/>
        </w:rPr>
        <w:t>usuários por turno</w:t>
      </w:r>
      <w:r w:rsidRPr="00A65585">
        <w:rPr>
          <w:rFonts w:asciiTheme="minorHAnsi" w:hAnsiTheme="minorHAnsi" w:cstheme="minorHAnsi"/>
          <w:spacing w:val="-2"/>
        </w:rPr>
        <w:t xml:space="preserve"> </w:t>
      </w:r>
      <w:r w:rsidRPr="00A65585">
        <w:rPr>
          <w:rFonts w:asciiTheme="minorHAnsi" w:hAnsiTheme="minorHAnsi" w:cstheme="minorHAnsi"/>
        </w:rPr>
        <w:t xml:space="preserve">fixos </w:t>
      </w:r>
      <w:r w:rsidRPr="00A65585">
        <w:rPr>
          <w:rFonts w:asciiTheme="minorHAnsi" w:hAnsiTheme="minorHAnsi" w:cstheme="minorHAnsi"/>
          <w:spacing w:val="-2"/>
        </w:rPr>
        <w:t>diários;</w:t>
      </w:r>
    </w:p>
    <w:p w14:paraId="15512E02" w14:textId="77777777" w:rsidR="001D4FC0" w:rsidRPr="00A65585" w:rsidRDefault="001D4FC0" w:rsidP="001D4FC0">
      <w:pPr>
        <w:pStyle w:val="Corpodetexto"/>
        <w:spacing w:before="146"/>
        <w:ind w:left="282"/>
        <w:jc w:val="both"/>
        <w:rPr>
          <w:rFonts w:asciiTheme="minorHAnsi" w:hAnsiTheme="minorHAnsi" w:cstheme="minorHAnsi"/>
        </w:rPr>
      </w:pPr>
      <w:r w:rsidRPr="00A65585">
        <w:rPr>
          <w:rFonts w:asciiTheme="minorHAnsi" w:hAnsiTheme="minorHAnsi" w:cstheme="minorHAnsi"/>
        </w:rPr>
        <w:t>01 Auxiliar</w:t>
      </w:r>
      <w:r w:rsidRPr="00A65585">
        <w:rPr>
          <w:rFonts w:asciiTheme="minorHAnsi" w:hAnsiTheme="minorHAnsi" w:cstheme="minorHAnsi"/>
          <w:spacing w:val="-1"/>
        </w:rPr>
        <w:t xml:space="preserve"> </w:t>
      </w:r>
      <w:r w:rsidRPr="00A65585">
        <w:rPr>
          <w:rFonts w:asciiTheme="minorHAnsi" w:hAnsiTheme="minorHAnsi" w:cstheme="minorHAnsi"/>
        </w:rPr>
        <w:t>de</w:t>
      </w:r>
      <w:r w:rsidRPr="00A65585">
        <w:rPr>
          <w:rFonts w:asciiTheme="minorHAnsi" w:hAnsiTheme="minorHAnsi" w:cstheme="minorHAnsi"/>
          <w:spacing w:val="-2"/>
        </w:rPr>
        <w:t xml:space="preserve"> </w:t>
      </w:r>
      <w:r w:rsidRPr="00A65585">
        <w:rPr>
          <w:rFonts w:asciiTheme="minorHAnsi" w:hAnsiTheme="minorHAnsi" w:cstheme="minorHAnsi"/>
        </w:rPr>
        <w:t>cuidador</w:t>
      </w:r>
      <w:r w:rsidRPr="00A65585">
        <w:rPr>
          <w:rFonts w:asciiTheme="minorHAnsi" w:hAnsiTheme="minorHAnsi" w:cstheme="minorHAnsi"/>
          <w:spacing w:val="-2"/>
        </w:rPr>
        <w:t xml:space="preserve"> </w:t>
      </w:r>
      <w:r w:rsidRPr="00A65585">
        <w:rPr>
          <w:rFonts w:asciiTheme="minorHAnsi" w:hAnsiTheme="minorHAnsi" w:cstheme="minorHAnsi"/>
        </w:rPr>
        <w:t>para</w:t>
      </w:r>
      <w:r w:rsidRPr="00A65585">
        <w:rPr>
          <w:rFonts w:asciiTheme="minorHAnsi" w:hAnsiTheme="minorHAnsi" w:cstheme="minorHAnsi"/>
          <w:spacing w:val="-1"/>
        </w:rPr>
        <w:t xml:space="preserve"> </w:t>
      </w:r>
      <w:r w:rsidRPr="00A65585">
        <w:rPr>
          <w:rFonts w:asciiTheme="minorHAnsi" w:hAnsiTheme="minorHAnsi" w:cstheme="minorHAnsi"/>
        </w:rPr>
        <w:t>cada</w:t>
      </w:r>
      <w:r w:rsidRPr="00A65585">
        <w:rPr>
          <w:rFonts w:asciiTheme="minorHAnsi" w:hAnsiTheme="minorHAnsi" w:cstheme="minorHAnsi"/>
          <w:spacing w:val="-3"/>
        </w:rPr>
        <w:t xml:space="preserve"> </w:t>
      </w:r>
      <w:r w:rsidRPr="00A65585">
        <w:rPr>
          <w:rFonts w:asciiTheme="minorHAnsi" w:hAnsiTheme="minorHAnsi" w:cstheme="minorHAnsi"/>
        </w:rPr>
        <w:t>10</w:t>
      </w:r>
      <w:r w:rsidRPr="00A65585">
        <w:rPr>
          <w:rFonts w:asciiTheme="minorHAnsi" w:hAnsiTheme="minorHAnsi" w:cstheme="minorHAnsi"/>
          <w:spacing w:val="-2"/>
        </w:rPr>
        <w:t xml:space="preserve"> </w:t>
      </w:r>
      <w:r w:rsidRPr="00A65585">
        <w:rPr>
          <w:rFonts w:asciiTheme="minorHAnsi" w:hAnsiTheme="minorHAnsi" w:cstheme="minorHAnsi"/>
        </w:rPr>
        <w:t>usuários</w:t>
      </w:r>
      <w:r w:rsidRPr="00A65585">
        <w:rPr>
          <w:rFonts w:asciiTheme="minorHAnsi" w:hAnsiTheme="minorHAnsi" w:cstheme="minorHAnsi"/>
          <w:spacing w:val="-2"/>
        </w:rPr>
        <w:t xml:space="preserve"> </w:t>
      </w:r>
      <w:r w:rsidRPr="00A65585">
        <w:rPr>
          <w:rFonts w:asciiTheme="minorHAnsi" w:hAnsiTheme="minorHAnsi" w:cstheme="minorHAnsi"/>
        </w:rPr>
        <w:t>por</w:t>
      </w:r>
      <w:r w:rsidRPr="00A65585">
        <w:rPr>
          <w:rFonts w:asciiTheme="minorHAnsi" w:hAnsiTheme="minorHAnsi" w:cstheme="minorHAnsi"/>
          <w:spacing w:val="-4"/>
        </w:rPr>
        <w:t xml:space="preserve"> </w:t>
      </w:r>
      <w:r w:rsidRPr="00A65585">
        <w:rPr>
          <w:rFonts w:asciiTheme="minorHAnsi" w:hAnsiTheme="minorHAnsi" w:cstheme="minorHAnsi"/>
        </w:rPr>
        <w:t>turno fixos</w:t>
      </w:r>
      <w:r w:rsidRPr="00A65585">
        <w:rPr>
          <w:rFonts w:asciiTheme="minorHAnsi" w:hAnsiTheme="minorHAnsi" w:cstheme="minorHAnsi"/>
          <w:spacing w:val="-1"/>
        </w:rPr>
        <w:t xml:space="preserve"> </w:t>
      </w:r>
      <w:r w:rsidRPr="00A65585">
        <w:rPr>
          <w:rFonts w:asciiTheme="minorHAnsi" w:hAnsiTheme="minorHAnsi" w:cstheme="minorHAnsi"/>
          <w:spacing w:val="-2"/>
        </w:rPr>
        <w:t>diários;</w:t>
      </w:r>
    </w:p>
    <w:p w14:paraId="665EC423" w14:textId="77777777" w:rsidR="001D4FC0" w:rsidRPr="00A65585" w:rsidRDefault="001D4FC0" w:rsidP="001D4FC0">
      <w:pPr>
        <w:pStyle w:val="Corpodetexto"/>
        <w:spacing w:before="147"/>
        <w:ind w:left="282" w:right="426"/>
        <w:jc w:val="both"/>
        <w:rPr>
          <w:rFonts w:asciiTheme="minorHAnsi" w:hAnsiTheme="minorHAnsi" w:cstheme="minorHAnsi"/>
        </w:rPr>
      </w:pPr>
      <w:r w:rsidRPr="00A65585">
        <w:rPr>
          <w:rFonts w:asciiTheme="minorHAnsi" w:hAnsiTheme="minorHAnsi" w:cstheme="minorHAnsi"/>
        </w:rPr>
        <w:t>Nos</w:t>
      </w:r>
      <w:r w:rsidRPr="00A65585">
        <w:rPr>
          <w:rFonts w:asciiTheme="minorHAnsi" w:hAnsiTheme="minorHAnsi" w:cstheme="minorHAnsi"/>
          <w:spacing w:val="27"/>
        </w:rPr>
        <w:t xml:space="preserve"> </w:t>
      </w:r>
      <w:r w:rsidRPr="00A65585">
        <w:rPr>
          <w:rFonts w:asciiTheme="minorHAnsi" w:hAnsiTheme="minorHAnsi" w:cstheme="minorHAnsi"/>
        </w:rPr>
        <w:t>casos</w:t>
      </w:r>
      <w:r w:rsidRPr="00A65585">
        <w:rPr>
          <w:rFonts w:asciiTheme="minorHAnsi" w:hAnsiTheme="minorHAnsi" w:cstheme="minorHAnsi"/>
          <w:spacing w:val="27"/>
        </w:rPr>
        <w:t xml:space="preserve"> </w:t>
      </w:r>
      <w:r w:rsidRPr="00A65585">
        <w:rPr>
          <w:rFonts w:asciiTheme="minorHAnsi" w:hAnsiTheme="minorHAnsi" w:cstheme="minorHAnsi"/>
        </w:rPr>
        <w:t>de</w:t>
      </w:r>
      <w:r w:rsidRPr="00A65585">
        <w:rPr>
          <w:rFonts w:asciiTheme="minorHAnsi" w:hAnsiTheme="minorHAnsi" w:cstheme="minorHAnsi"/>
          <w:spacing w:val="27"/>
        </w:rPr>
        <w:t xml:space="preserve"> </w:t>
      </w:r>
      <w:r w:rsidRPr="00A65585">
        <w:rPr>
          <w:rFonts w:asciiTheme="minorHAnsi" w:hAnsiTheme="minorHAnsi" w:cstheme="minorHAnsi"/>
        </w:rPr>
        <w:t>atenção</w:t>
      </w:r>
      <w:r w:rsidRPr="00A65585">
        <w:rPr>
          <w:rFonts w:asciiTheme="minorHAnsi" w:hAnsiTheme="minorHAnsi" w:cstheme="minorHAnsi"/>
          <w:spacing w:val="25"/>
        </w:rPr>
        <w:t xml:space="preserve"> </w:t>
      </w:r>
      <w:r w:rsidRPr="00A65585">
        <w:rPr>
          <w:rFonts w:asciiTheme="minorHAnsi" w:hAnsiTheme="minorHAnsi" w:cstheme="minorHAnsi"/>
        </w:rPr>
        <w:t>específica</w:t>
      </w:r>
      <w:r w:rsidRPr="00A65585">
        <w:rPr>
          <w:rFonts w:asciiTheme="minorHAnsi" w:hAnsiTheme="minorHAnsi" w:cstheme="minorHAnsi"/>
          <w:spacing w:val="26"/>
        </w:rPr>
        <w:t xml:space="preserve"> </w:t>
      </w:r>
      <w:r w:rsidRPr="00A65585">
        <w:rPr>
          <w:rFonts w:asciiTheme="minorHAnsi" w:hAnsiTheme="minorHAnsi" w:cstheme="minorHAnsi"/>
        </w:rPr>
        <w:t>(deficiência,</w:t>
      </w:r>
      <w:r w:rsidRPr="00A65585">
        <w:rPr>
          <w:rFonts w:asciiTheme="minorHAnsi" w:hAnsiTheme="minorHAnsi" w:cstheme="minorHAnsi"/>
          <w:spacing w:val="27"/>
        </w:rPr>
        <w:t xml:space="preserve"> </w:t>
      </w:r>
      <w:r w:rsidRPr="00A65585">
        <w:rPr>
          <w:rFonts w:asciiTheme="minorHAnsi" w:hAnsiTheme="minorHAnsi" w:cstheme="minorHAnsi"/>
        </w:rPr>
        <w:t>idade</w:t>
      </w:r>
      <w:r w:rsidRPr="00A65585">
        <w:rPr>
          <w:rFonts w:asciiTheme="minorHAnsi" w:hAnsiTheme="minorHAnsi" w:cstheme="minorHAnsi"/>
          <w:spacing w:val="27"/>
        </w:rPr>
        <w:t xml:space="preserve"> </w:t>
      </w:r>
      <w:r w:rsidRPr="00A65585">
        <w:rPr>
          <w:rFonts w:asciiTheme="minorHAnsi" w:hAnsiTheme="minorHAnsi" w:cstheme="minorHAnsi"/>
        </w:rPr>
        <w:t>inferior</w:t>
      </w:r>
      <w:r w:rsidRPr="00A65585">
        <w:rPr>
          <w:rFonts w:asciiTheme="minorHAnsi" w:hAnsiTheme="minorHAnsi" w:cstheme="minorHAnsi"/>
          <w:spacing w:val="27"/>
        </w:rPr>
        <w:t xml:space="preserve"> </w:t>
      </w:r>
      <w:r w:rsidRPr="00A65585">
        <w:rPr>
          <w:rFonts w:asciiTheme="minorHAnsi" w:hAnsiTheme="minorHAnsi" w:cstheme="minorHAnsi"/>
        </w:rPr>
        <w:t>a</w:t>
      </w:r>
      <w:r w:rsidRPr="00A65585">
        <w:rPr>
          <w:rFonts w:asciiTheme="minorHAnsi" w:hAnsiTheme="minorHAnsi" w:cstheme="minorHAnsi"/>
          <w:spacing w:val="28"/>
        </w:rPr>
        <w:t xml:space="preserve"> </w:t>
      </w:r>
      <w:r w:rsidRPr="00A65585">
        <w:rPr>
          <w:rFonts w:asciiTheme="minorHAnsi" w:hAnsiTheme="minorHAnsi" w:cstheme="minorHAnsi"/>
        </w:rPr>
        <w:t>um</w:t>
      </w:r>
      <w:r w:rsidRPr="00A65585">
        <w:rPr>
          <w:rFonts w:asciiTheme="minorHAnsi" w:hAnsiTheme="minorHAnsi" w:cstheme="minorHAnsi"/>
          <w:spacing w:val="26"/>
        </w:rPr>
        <w:t xml:space="preserve"> </w:t>
      </w:r>
      <w:r w:rsidRPr="00A65585">
        <w:rPr>
          <w:rFonts w:asciiTheme="minorHAnsi" w:hAnsiTheme="minorHAnsi" w:cstheme="minorHAnsi"/>
        </w:rPr>
        <w:t>ano,</w:t>
      </w:r>
      <w:r w:rsidRPr="00A65585">
        <w:rPr>
          <w:rFonts w:asciiTheme="minorHAnsi" w:hAnsiTheme="minorHAnsi" w:cstheme="minorHAnsi"/>
          <w:spacing w:val="27"/>
        </w:rPr>
        <w:t xml:space="preserve"> </w:t>
      </w:r>
      <w:r w:rsidRPr="00A65585">
        <w:rPr>
          <w:rFonts w:asciiTheme="minorHAnsi" w:hAnsiTheme="minorHAnsi" w:cstheme="minorHAnsi"/>
        </w:rPr>
        <w:t>necessidades</w:t>
      </w:r>
      <w:r w:rsidRPr="00A65585">
        <w:rPr>
          <w:rFonts w:asciiTheme="minorHAnsi" w:hAnsiTheme="minorHAnsi" w:cstheme="minorHAnsi"/>
          <w:spacing w:val="29"/>
        </w:rPr>
        <w:t xml:space="preserve"> </w:t>
      </w:r>
      <w:r w:rsidRPr="00A65585">
        <w:rPr>
          <w:rFonts w:asciiTheme="minorHAnsi" w:hAnsiTheme="minorHAnsi" w:cstheme="minorHAnsi"/>
        </w:rPr>
        <w:t>de</w:t>
      </w:r>
      <w:r w:rsidRPr="00A65585">
        <w:rPr>
          <w:rFonts w:asciiTheme="minorHAnsi" w:hAnsiTheme="minorHAnsi" w:cstheme="minorHAnsi"/>
          <w:spacing w:val="25"/>
        </w:rPr>
        <w:t xml:space="preserve"> </w:t>
      </w:r>
      <w:r w:rsidRPr="00A65585">
        <w:rPr>
          <w:rFonts w:asciiTheme="minorHAnsi" w:hAnsiTheme="minorHAnsi" w:cstheme="minorHAnsi"/>
        </w:rPr>
        <w:t>saúde) deverá ser adotada a seguinte relação:</w:t>
      </w:r>
    </w:p>
    <w:p w14:paraId="5C976282" w14:textId="77777777" w:rsidR="001D4FC0" w:rsidRPr="00A65585" w:rsidRDefault="001D4FC0" w:rsidP="001D4FC0">
      <w:pPr>
        <w:pStyle w:val="Corpodetexto"/>
        <w:spacing w:before="2"/>
        <w:ind w:left="282"/>
        <w:jc w:val="both"/>
        <w:rPr>
          <w:rFonts w:asciiTheme="minorHAnsi" w:hAnsiTheme="minorHAnsi" w:cstheme="minorHAnsi"/>
        </w:rPr>
      </w:pPr>
      <w:r w:rsidRPr="00A65585">
        <w:rPr>
          <w:rFonts w:asciiTheme="minorHAnsi" w:hAnsiTheme="minorHAnsi" w:cstheme="minorHAnsi"/>
        </w:rPr>
        <w:t>01</w:t>
      </w:r>
      <w:r w:rsidRPr="00A65585">
        <w:rPr>
          <w:rFonts w:asciiTheme="minorHAnsi" w:hAnsiTheme="minorHAnsi" w:cstheme="minorHAnsi"/>
          <w:spacing w:val="-3"/>
        </w:rPr>
        <w:t xml:space="preserve"> </w:t>
      </w:r>
      <w:r w:rsidRPr="00A65585">
        <w:rPr>
          <w:rFonts w:asciiTheme="minorHAnsi" w:hAnsiTheme="minorHAnsi" w:cstheme="minorHAnsi"/>
        </w:rPr>
        <w:t>cuidador</w:t>
      </w:r>
      <w:r w:rsidRPr="00A65585">
        <w:rPr>
          <w:rFonts w:asciiTheme="minorHAnsi" w:hAnsiTheme="minorHAnsi" w:cstheme="minorHAnsi"/>
          <w:spacing w:val="-1"/>
        </w:rPr>
        <w:t xml:space="preserve"> </w:t>
      </w:r>
      <w:r w:rsidRPr="00A65585">
        <w:rPr>
          <w:rFonts w:asciiTheme="minorHAnsi" w:hAnsiTheme="minorHAnsi" w:cstheme="minorHAnsi"/>
        </w:rPr>
        <w:t>p/</w:t>
      </w:r>
      <w:r w:rsidRPr="00A65585">
        <w:rPr>
          <w:rFonts w:asciiTheme="minorHAnsi" w:hAnsiTheme="minorHAnsi" w:cstheme="minorHAnsi"/>
          <w:spacing w:val="-5"/>
        </w:rPr>
        <w:t xml:space="preserve"> </w:t>
      </w:r>
      <w:r w:rsidRPr="00A65585">
        <w:rPr>
          <w:rFonts w:asciiTheme="minorHAnsi" w:hAnsiTheme="minorHAnsi" w:cstheme="minorHAnsi"/>
        </w:rPr>
        <w:t>cada</w:t>
      </w:r>
      <w:r w:rsidRPr="00A65585">
        <w:rPr>
          <w:rFonts w:asciiTheme="minorHAnsi" w:hAnsiTheme="minorHAnsi" w:cstheme="minorHAnsi"/>
          <w:spacing w:val="-2"/>
        </w:rPr>
        <w:t xml:space="preserve"> </w:t>
      </w:r>
      <w:r w:rsidRPr="00A65585">
        <w:rPr>
          <w:rFonts w:asciiTheme="minorHAnsi" w:hAnsiTheme="minorHAnsi" w:cstheme="minorHAnsi"/>
        </w:rPr>
        <w:t>08</w:t>
      </w:r>
      <w:r w:rsidRPr="00A65585">
        <w:rPr>
          <w:rFonts w:asciiTheme="minorHAnsi" w:hAnsiTheme="minorHAnsi" w:cstheme="minorHAnsi"/>
          <w:spacing w:val="-1"/>
        </w:rPr>
        <w:t xml:space="preserve"> </w:t>
      </w:r>
      <w:r w:rsidRPr="00A65585">
        <w:rPr>
          <w:rFonts w:asciiTheme="minorHAnsi" w:hAnsiTheme="minorHAnsi" w:cstheme="minorHAnsi"/>
        </w:rPr>
        <w:t>usuários,</w:t>
      </w:r>
      <w:r w:rsidRPr="00A65585">
        <w:rPr>
          <w:rFonts w:asciiTheme="minorHAnsi" w:hAnsiTheme="minorHAnsi" w:cstheme="minorHAnsi"/>
          <w:spacing w:val="-3"/>
        </w:rPr>
        <w:t xml:space="preserve"> </w:t>
      </w:r>
      <w:r w:rsidRPr="00A65585">
        <w:rPr>
          <w:rFonts w:asciiTheme="minorHAnsi" w:hAnsiTheme="minorHAnsi" w:cstheme="minorHAnsi"/>
        </w:rPr>
        <w:t>quando</w:t>
      </w:r>
      <w:r w:rsidRPr="00A65585">
        <w:rPr>
          <w:rFonts w:asciiTheme="minorHAnsi" w:hAnsiTheme="minorHAnsi" w:cstheme="minorHAnsi"/>
          <w:spacing w:val="-3"/>
        </w:rPr>
        <w:t xml:space="preserve"> </w:t>
      </w:r>
      <w:r w:rsidRPr="00A65585">
        <w:rPr>
          <w:rFonts w:asciiTheme="minorHAnsi" w:hAnsiTheme="minorHAnsi" w:cstheme="minorHAnsi"/>
        </w:rPr>
        <w:t>houver</w:t>
      </w:r>
      <w:r w:rsidRPr="00A65585">
        <w:rPr>
          <w:rFonts w:asciiTheme="minorHAnsi" w:hAnsiTheme="minorHAnsi" w:cstheme="minorHAnsi"/>
          <w:spacing w:val="-3"/>
        </w:rPr>
        <w:t xml:space="preserve"> </w:t>
      </w:r>
      <w:r w:rsidRPr="00A65585">
        <w:rPr>
          <w:rFonts w:asciiTheme="minorHAnsi" w:hAnsiTheme="minorHAnsi" w:cstheme="minorHAnsi"/>
        </w:rPr>
        <w:t>01</w:t>
      </w:r>
      <w:r w:rsidRPr="00A65585">
        <w:rPr>
          <w:rFonts w:asciiTheme="minorHAnsi" w:hAnsiTheme="minorHAnsi" w:cstheme="minorHAnsi"/>
          <w:spacing w:val="-1"/>
        </w:rPr>
        <w:t xml:space="preserve"> </w:t>
      </w:r>
      <w:r w:rsidRPr="00A65585">
        <w:rPr>
          <w:rFonts w:asciiTheme="minorHAnsi" w:hAnsiTheme="minorHAnsi" w:cstheme="minorHAnsi"/>
        </w:rPr>
        <w:t>usuário</w:t>
      </w:r>
      <w:r w:rsidRPr="00A65585">
        <w:rPr>
          <w:rFonts w:asciiTheme="minorHAnsi" w:hAnsiTheme="minorHAnsi" w:cstheme="minorHAnsi"/>
          <w:spacing w:val="-3"/>
        </w:rPr>
        <w:t xml:space="preserve"> </w:t>
      </w:r>
      <w:r w:rsidRPr="00A65585">
        <w:rPr>
          <w:rFonts w:asciiTheme="minorHAnsi" w:hAnsiTheme="minorHAnsi" w:cstheme="minorHAnsi"/>
        </w:rPr>
        <w:t>c/</w:t>
      </w:r>
      <w:r w:rsidRPr="00A65585">
        <w:rPr>
          <w:rFonts w:asciiTheme="minorHAnsi" w:hAnsiTheme="minorHAnsi" w:cstheme="minorHAnsi"/>
          <w:spacing w:val="-3"/>
        </w:rPr>
        <w:t xml:space="preserve"> </w:t>
      </w:r>
      <w:r w:rsidRPr="00A65585">
        <w:rPr>
          <w:rFonts w:asciiTheme="minorHAnsi" w:hAnsiTheme="minorHAnsi" w:cstheme="minorHAnsi"/>
        </w:rPr>
        <w:t>demanda</w:t>
      </w:r>
      <w:r w:rsidRPr="00A65585">
        <w:rPr>
          <w:rFonts w:asciiTheme="minorHAnsi" w:hAnsiTheme="minorHAnsi" w:cstheme="minorHAnsi"/>
          <w:spacing w:val="-1"/>
        </w:rPr>
        <w:t xml:space="preserve"> </w:t>
      </w:r>
      <w:r w:rsidRPr="00A65585">
        <w:rPr>
          <w:rFonts w:asciiTheme="minorHAnsi" w:hAnsiTheme="minorHAnsi" w:cstheme="minorHAnsi"/>
          <w:spacing w:val="-2"/>
        </w:rPr>
        <w:t>específica.</w:t>
      </w:r>
    </w:p>
    <w:p w14:paraId="36AAEF5E" w14:textId="77777777" w:rsidR="001D4FC0" w:rsidRPr="00A65585" w:rsidRDefault="001D4FC0" w:rsidP="001D4FC0">
      <w:pPr>
        <w:pStyle w:val="Corpodetexto"/>
        <w:spacing w:before="146"/>
        <w:ind w:left="282"/>
        <w:jc w:val="both"/>
        <w:rPr>
          <w:rFonts w:asciiTheme="minorHAnsi" w:hAnsiTheme="minorHAnsi" w:cstheme="minorHAnsi"/>
        </w:rPr>
      </w:pPr>
      <w:r w:rsidRPr="00A65585">
        <w:rPr>
          <w:rFonts w:asciiTheme="minorHAnsi" w:hAnsiTheme="minorHAnsi" w:cstheme="minorHAnsi"/>
        </w:rPr>
        <w:t>01</w:t>
      </w:r>
      <w:r w:rsidRPr="00A65585">
        <w:rPr>
          <w:rFonts w:asciiTheme="minorHAnsi" w:hAnsiTheme="minorHAnsi" w:cstheme="minorHAnsi"/>
          <w:spacing w:val="-3"/>
        </w:rPr>
        <w:t xml:space="preserve"> </w:t>
      </w:r>
      <w:r w:rsidRPr="00A65585">
        <w:rPr>
          <w:rFonts w:asciiTheme="minorHAnsi" w:hAnsiTheme="minorHAnsi" w:cstheme="minorHAnsi"/>
        </w:rPr>
        <w:t>cuidador</w:t>
      </w:r>
      <w:r w:rsidRPr="00A65585">
        <w:rPr>
          <w:rFonts w:asciiTheme="minorHAnsi" w:hAnsiTheme="minorHAnsi" w:cstheme="minorHAnsi"/>
          <w:spacing w:val="-1"/>
        </w:rPr>
        <w:t xml:space="preserve"> </w:t>
      </w:r>
      <w:r w:rsidRPr="00A65585">
        <w:rPr>
          <w:rFonts w:asciiTheme="minorHAnsi" w:hAnsiTheme="minorHAnsi" w:cstheme="minorHAnsi"/>
        </w:rPr>
        <w:t>p/</w:t>
      </w:r>
      <w:r w:rsidRPr="00A65585">
        <w:rPr>
          <w:rFonts w:asciiTheme="minorHAnsi" w:hAnsiTheme="minorHAnsi" w:cstheme="minorHAnsi"/>
          <w:spacing w:val="-5"/>
        </w:rPr>
        <w:t xml:space="preserve"> </w:t>
      </w:r>
      <w:r w:rsidRPr="00A65585">
        <w:rPr>
          <w:rFonts w:asciiTheme="minorHAnsi" w:hAnsiTheme="minorHAnsi" w:cstheme="minorHAnsi"/>
        </w:rPr>
        <w:t>cada</w:t>
      </w:r>
      <w:r w:rsidRPr="00A65585">
        <w:rPr>
          <w:rFonts w:asciiTheme="minorHAnsi" w:hAnsiTheme="minorHAnsi" w:cstheme="minorHAnsi"/>
          <w:spacing w:val="-2"/>
        </w:rPr>
        <w:t xml:space="preserve"> </w:t>
      </w:r>
      <w:r w:rsidRPr="00A65585">
        <w:rPr>
          <w:rFonts w:asciiTheme="minorHAnsi" w:hAnsiTheme="minorHAnsi" w:cstheme="minorHAnsi"/>
        </w:rPr>
        <w:t>06</w:t>
      </w:r>
      <w:r w:rsidRPr="00A65585">
        <w:rPr>
          <w:rFonts w:asciiTheme="minorHAnsi" w:hAnsiTheme="minorHAnsi" w:cstheme="minorHAnsi"/>
          <w:spacing w:val="-1"/>
        </w:rPr>
        <w:t xml:space="preserve"> </w:t>
      </w:r>
      <w:r w:rsidRPr="00A65585">
        <w:rPr>
          <w:rFonts w:asciiTheme="minorHAnsi" w:hAnsiTheme="minorHAnsi" w:cstheme="minorHAnsi"/>
        </w:rPr>
        <w:t>usuários,</w:t>
      </w:r>
      <w:r w:rsidRPr="00A65585">
        <w:rPr>
          <w:rFonts w:asciiTheme="minorHAnsi" w:hAnsiTheme="minorHAnsi" w:cstheme="minorHAnsi"/>
          <w:spacing w:val="-3"/>
        </w:rPr>
        <w:t xml:space="preserve"> </w:t>
      </w:r>
      <w:r w:rsidRPr="00A65585">
        <w:rPr>
          <w:rFonts w:asciiTheme="minorHAnsi" w:hAnsiTheme="minorHAnsi" w:cstheme="minorHAnsi"/>
        </w:rPr>
        <w:t>quando</w:t>
      </w:r>
      <w:r w:rsidRPr="00A65585">
        <w:rPr>
          <w:rFonts w:asciiTheme="minorHAnsi" w:hAnsiTheme="minorHAnsi" w:cstheme="minorHAnsi"/>
          <w:spacing w:val="-2"/>
        </w:rPr>
        <w:t xml:space="preserve"> </w:t>
      </w:r>
      <w:r w:rsidRPr="00A65585">
        <w:rPr>
          <w:rFonts w:asciiTheme="minorHAnsi" w:hAnsiTheme="minorHAnsi" w:cstheme="minorHAnsi"/>
        </w:rPr>
        <w:t>houver</w:t>
      </w:r>
      <w:r w:rsidRPr="00A65585">
        <w:rPr>
          <w:rFonts w:asciiTheme="minorHAnsi" w:hAnsiTheme="minorHAnsi" w:cstheme="minorHAnsi"/>
          <w:spacing w:val="-3"/>
        </w:rPr>
        <w:t xml:space="preserve"> </w:t>
      </w:r>
      <w:r w:rsidRPr="00A65585">
        <w:rPr>
          <w:rFonts w:asciiTheme="minorHAnsi" w:hAnsiTheme="minorHAnsi" w:cstheme="minorHAnsi"/>
        </w:rPr>
        <w:t>02</w:t>
      </w:r>
      <w:r w:rsidRPr="00A65585">
        <w:rPr>
          <w:rFonts w:asciiTheme="minorHAnsi" w:hAnsiTheme="minorHAnsi" w:cstheme="minorHAnsi"/>
          <w:spacing w:val="-1"/>
        </w:rPr>
        <w:t xml:space="preserve"> </w:t>
      </w:r>
      <w:r w:rsidRPr="00A65585">
        <w:rPr>
          <w:rFonts w:asciiTheme="minorHAnsi" w:hAnsiTheme="minorHAnsi" w:cstheme="minorHAnsi"/>
        </w:rPr>
        <w:t>usuários</w:t>
      </w:r>
      <w:r w:rsidRPr="00A65585">
        <w:rPr>
          <w:rFonts w:asciiTheme="minorHAnsi" w:hAnsiTheme="minorHAnsi" w:cstheme="minorHAnsi"/>
          <w:spacing w:val="-1"/>
        </w:rPr>
        <w:t xml:space="preserve"> </w:t>
      </w:r>
      <w:r w:rsidRPr="00A65585">
        <w:rPr>
          <w:rFonts w:asciiTheme="minorHAnsi" w:hAnsiTheme="minorHAnsi" w:cstheme="minorHAnsi"/>
        </w:rPr>
        <w:t>ou</w:t>
      </w:r>
      <w:r w:rsidRPr="00A65585">
        <w:rPr>
          <w:rFonts w:asciiTheme="minorHAnsi" w:hAnsiTheme="minorHAnsi" w:cstheme="minorHAnsi"/>
          <w:spacing w:val="-2"/>
        </w:rPr>
        <w:t xml:space="preserve"> </w:t>
      </w:r>
      <w:r w:rsidRPr="00A65585">
        <w:rPr>
          <w:rFonts w:asciiTheme="minorHAnsi" w:hAnsiTheme="minorHAnsi" w:cstheme="minorHAnsi"/>
        </w:rPr>
        <w:t>mais</w:t>
      </w:r>
      <w:r w:rsidRPr="00A65585">
        <w:rPr>
          <w:rFonts w:asciiTheme="minorHAnsi" w:hAnsiTheme="minorHAnsi" w:cstheme="minorHAnsi"/>
          <w:spacing w:val="-4"/>
        </w:rPr>
        <w:t xml:space="preserve"> </w:t>
      </w:r>
      <w:r w:rsidRPr="00A65585">
        <w:rPr>
          <w:rFonts w:asciiTheme="minorHAnsi" w:hAnsiTheme="minorHAnsi" w:cstheme="minorHAnsi"/>
        </w:rPr>
        <w:t>c/</w:t>
      </w:r>
      <w:r w:rsidRPr="00A65585">
        <w:rPr>
          <w:rFonts w:asciiTheme="minorHAnsi" w:hAnsiTheme="minorHAnsi" w:cstheme="minorHAnsi"/>
          <w:spacing w:val="-3"/>
        </w:rPr>
        <w:t xml:space="preserve"> </w:t>
      </w:r>
      <w:r w:rsidRPr="00A65585">
        <w:rPr>
          <w:rFonts w:asciiTheme="minorHAnsi" w:hAnsiTheme="minorHAnsi" w:cstheme="minorHAnsi"/>
        </w:rPr>
        <w:t>demanda</w:t>
      </w:r>
      <w:r w:rsidRPr="00A65585">
        <w:rPr>
          <w:rFonts w:asciiTheme="minorHAnsi" w:hAnsiTheme="minorHAnsi" w:cstheme="minorHAnsi"/>
          <w:spacing w:val="-1"/>
        </w:rPr>
        <w:t xml:space="preserve"> </w:t>
      </w:r>
      <w:r w:rsidRPr="00A65585">
        <w:rPr>
          <w:rFonts w:asciiTheme="minorHAnsi" w:hAnsiTheme="minorHAnsi" w:cstheme="minorHAnsi"/>
          <w:spacing w:val="-2"/>
        </w:rPr>
        <w:t>específica.</w:t>
      </w:r>
    </w:p>
    <w:p w14:paraId="56ADB054" w14:textId="77777777" w:rsidR="001D4FC0" w:rsidRPr="00A65585" w:rsidRDefault="001D4FC0" w:rsidP="001D4FC0">
      <w:pPr>
        <w:pStyle w:val="Corpodetexto"/>
        <w:jc w:val="both"/>
        <w:rPr>
          <w:rFonts w:asciiTheme="minorHAnsi" w:hAnsiTheme="minorHAnsi" w:cstheme="minorHAnsi"/>
        </w:rPr>
      </w:pPr>
    </w:p>
    <w:p w14:paraId="605275C8" w14:textId="77777777" w:rsidR="001D4FC0" w:rsidRPr="00A65585" w:rsidRDefault="001D4FC0" w:rsidP="001D4FC0">
      <w:pPr>
        <w:pStyle w:val="Corpodetexto"/>
        <w:ind w:left="282" w:right="668"/>
        <w:jc w:val="both"/>
        <w:rPr>
          <w:rFonts w:asciiTheme="minorHAnsi" w:hAnsiTheme="minorHAnsi" w:cstheme="minorHAnsi"/>
        </w:rPr>
      </w:pPr>
      <w:r w:rsidRPr="00A65585">
        <w:rPr>
          <w:rFonts w:asciiTheme="minorHAnsi" w:hAnsiTheme="minorHAnsi" w:cstheme="minorHAnsi"/>
        </w:rPr>
        <w:t>OBSERVAÇÃO: Segundo a Resolução nº 17/2011 do Conselho Nacional de Assistência Social, no Art 4º – Os profissionais de nível superior que integram as equipes de referência e gestão do SUAS deverão possuir obrigatoriamente:</w:t>
      </w:r>
    </w:p>
    <w:p w14:paraId="567D6FBE" w14:textId="77777777" w:rsidR="001D4FC0" w:rsidRPr="00A65585" w:rsidRDefault="001D4FC0" w:rsidP="001D4FC0">
      <w:pPr>
        <w:pStyle w:val="PargrafodaLista"/>
        <w:numPr>
          <w:ilvl w:val="0"/>
          <w:numId w:val="2"/>
        </w:numPr>
        <w:tabs>
          <w:tab w:val="left" w:pos="447"/>
        </w:tabs>
        <w:ind w:right="680" w:firstLine="0"/>
        <w:rPr>
          <w:rFonts w:asciiTheme="minorHAnsi" w:hAnsiTheme="minorHAnsi" w:cstheme="minorHAnsi"/>
          <w:sz w:val="24"/>
        </w:rPr>
      </w:pPr>
      <w:r w:rsidRPr="00A65585">
        <w:rPr>
          <w:rFonts w:asciiTheme="minorHAnsi" w:hAnsiTheme="minorHAnsi" w:cstheme="minorHAnsi"/>
          <w:sz w:val="24"/>
        </w:rPr>
        <w:t>- Diploma de curso de graduação emitido por instituição de ensino superior devidamente credenciada pelo Ministério da Educação – MEC;</w:t>
      </w:r>
    </w:p>
    <w:p w14:paraId="2534B00E" w14:textId="77777777" w:rsidR="001D4FC0" w:rsidRPr="00A65585" w:rsidRDefault="001D4FC0" w:rsidP="001D4FC0">
      <w:pPr>
        <w:pStyle w:val="PargrafodaLista"/>
        <w:numPr>
          <w:ilvl w:val="0"/>
          <w:numId w:val="2"/>
        </w:numPr>
        <w:tabs>
          <w:tab w:val="left" w:pos="452"/>
        </w:tabs>
        <w:ind w:left="452" w:hanging="170"/>
        <w:rPr>
          <w:rFonts w:asciiTheme="minorHAnsi" w:hAnsiTheme="minorHAnsi" w:cstheme="minorHAnsi"/>
          <w:sz w:val="24"/>
        </w:rPr>
      </w:pPr>
      <w:r w:rsidRPr="00A65585">
        <w:rPr>
          <w:rFonts w:asciiTheme="minorHAnsi" w:hAnsiTheme="minorHAnsi" w:cstheme="minorHAnsi"/>
          <w:sz w:val="24"/>
        </w:rPr>
        <w:t>–</w:t>
      </w:r>
      <w:r w:rsidRPr="00A65585">
        <w:rPr>
          <w:rFonts w:asciiTheme="minorHAnsi" w:hAnsiTheme="minorHAnsi" w:cstheme="minorHAnsi"/>
          <w:spacing w:val="-4"/>
          <w:sz w:val="24"/>
        </w:rPr>
        <w:t xml:space="preserve"> </w:t>
      </w:r>
      <w:r w:rsidRPr="00A65585">
        <w:rPr>
          <w:rFonts w:asciiTheme="minorHAnsi" w:hAnsiTheme="minorHAnsi" w:cstheme="minorHAnsi"/>
          <w:sz w:val="24"/>
        </w:rPr>
        <w:t>Registro</w:t>
      </w:r>
      <w:r w:rsidRPr="00A65585">
        <w:rPr>
          <w:rFonts w:asciiTheme="minorHAnsi" w:hAnsiTheme="minorHAnsi" w:cstheme="minorHAnsi"/>
          <w:spacing w:val="-3"/>
          <w:sz w:val="24"/>
        </w:rPr>
        <w:t xml:space="preserve"> </w:t>
      </w:r>
      <w:r w:rsidRPr="00A65585">
        <w:rPr>
          <w:rFonts w:asciiTheme="minorHAnsi" w:hAnsiTheme="minorHAnsi" w:cstheme="minorHAnsi"/>
          <w:sz w:val="24"/>
        </w:rPr>
        <w:t>profissional</w:t>
      </w:r>
      <w:r w:rsidRPr="00A65585">
        <w:rPr>
          <w:rFonts w:asciiTheme="minorHAnsi" w:hAnsiTheme="minorHAnsi" w:cstheme="minorHAnsi"/>
          <w:spacing w:val="-5"/>
          <w:sz w:val="24"/>
        </w:rPr>
        <w:t xml:space="preserve"> </w:t>
      </w:r>
      <w:r w:rsidRPr="00A65585">
        <w:rPr>
          <w:rFonts w:asciiTheme="minorHAnsi" w:hAnsiTheme="minorHAnsi" w:cstheme="minorHAnsi"/>
          <w:sz w:val="24"/>
        </w:rPr>
        <w:t>no</w:t>
      </w:r>
      <w:r w:rsidRPr="00A65585">
        <w:rPr>
          <w:rFonts w:asciiTheme="minorHAnsi" w:hAnsiTheme="minorHAnsi" w:cstheme="minorHAnsi"/>
          <w:spacing w:val="-2"/>
          <w:sz w:val="24"/>
        </w:rPr>
        <w:t xml:space="preserve"> </w:t>
      </w:r>
      <w:r w:rsidRPr="00A65585">
        <w:rPr>
          <w:rFonts w:asciiTheme="minorHAnsi" w:hAnsiTheme="minorHAnsi" w:cstheme="minorHAnsi"/>
          <w:sz w:val="24"/>
        </w:rPr>
        <w:t>respectivo</w:t>
      </w:r>
      <w:r w:rsidRPr="00A65585">
        <w:rPr>
          <w:rFonts w:asciiTheme="minorHAnsi" w:hAnsiTheme="minorHAnsi" w:cstheme="minorHAnsi"/>
          <w:spacing w:val="-4"/>
          <w:sz w:val="24"/>
        </w:rPr>
        <w:t xml:space="preserve"> </w:t>
      </w:r>
      <w:r w:rsidRPr="00A65585">
        <w:rPr>
          <w:rFonts w:asciiTheme="minorHAnsi" w:hAnsiTheme="minorHAnsi" w:cstheme="minorHAnsi"/>
          <w:sz w:val="24"/>
        </w:rPr>
        <w:t>Conselho</w:t>
      </w:r>
      <w:r w:rsidRPr="00A65585">
        <w:rPr>
          <w:rFonts w:asciiTheme="minorHAnsi" w:hAnsiTheme="minorHAnsi" w:cstheme="minorHAnsi"/>
          <w:spacing w:val="-3"/>
          <w:sz w:val="24"/>
        </w:rPr>
        <w:t xml:space="preserve"> </w:t>
      </w:r>
      <w:r w:rsidRPr="00A65585">
        <w:rPr>
          <w:rFonts w:asciiTheme="minorHAnsi" w:hAnsiTheme="minorHAnsi" w:cstheme="minorHAnsi"/>
          <w:sz w:val="24"/>
        </w:rPr>
        <w:t>Regional,</w:t>
      </w:r>
      <w:r w:rsidRPr="00A65585">
        <w:rPr>
          <w:rFonts w:asciiTheme="minorHAnsi" w:hAnsiTheme="minorHAnsi" w:cstheme="minorHAnsi"/>
          <w:spacing w:val="-1"/>
          <w:sz w:val="24"/>
        </w:rPr>
        <w:t xml:space="preserve"> </w:t>
      </w:r>
      <w:r w:rsidRPr="00A65585">
        <w:rPr>
          <w:rFonts w:asciiTheme="minorHAnsi" w:hAnsiTheme="minorHAnsi" w:cstheme="minorHAnsi"/>
          <w:sz w:val="24"/>
        </w:rPr>
        <w:t>quando</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houver.</w:t>
      </w:r>
    </w:p>
    <w:p w14:paraId="7152CF5E" w14:textId="77777777" w:rsidR="001D4FC0" w:rsidRPr="00A65585" w:rsidRDefault="001D4FC0" w:rsidP="001D4FC0">
      <w:pPr>
        <w:pStyle w:val="Corpodetexto"/>
        <w:spacing w:before="148"/>
        <w:ind w:left="282" w:right="672"/>
        <w:jc w:val="both"/>
        <w:rPr>
          <w:rFonts w:asciiTheme="minorHAnsi" w:hAnsiTheme="minorHAnsi" w:cstheme="minorHAnsi"/>
        </w:rPr>
      </w:pPr>
      <w:r w:rsidRPr="00A65585">
        <w:rPr>
          <w:rFonts w:asciiTheme="minorHAnsi" w:hAnsiTheme="minorHAnsi" w:cstheme="minorHAnsi"/>
        </w:rPr>
        <w:t>A escolaridade dos profissionais da Equipe de Apoio será considerada de acordo com o Nível exigido no Padrão Normativo, somente será considera o curso concluído e com diploma devidamente emitido pelo MEC, conforme abaixo descrito:</w:t>
      </w:r>
    </w:p>
    <w:p w14:paraId="10EA3187" w14:textId="77777777" w:rsidR="001D4FC0" w:rsidRPr="00A65585" w:rsidRDefault="001D4FC0" w:rsidP="001D4FC0">
      <w:pPr>
        <w:pStyle w:val="PargrafodaLista"/>
        <w:numPr>
          <w:ilvl w:val="1"/>
          <w:numId w:val="2"/>
        </w:numPr>
        <w:tabs>
          <w:tab w:val="left" w:pos="1003"/>
        </w:tabs>
        <w:rPr>
          <w:rFonts w:asciiTheme="minorHAnsi" w:hAnsiTheme="minorHAnsi" w:cstheme="minorHAnsi"/>
          <w:sz w:val="24"/>
        </w:rPr>
      </w:pPr>
      <w:r w:rsidRPr="00A65585">
        <w:rPr>
          <w:rFonts w:asciiTheme="minorHAnsi" w:hAnsiTheme="minorHAnsi" w:cstheme="minorHAnsi"/>
          <w:sz w:val="24"/>
        </w:rPr>
        <w:t>Nível</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fundamental;</w:t>
      </w:r>
    </w:p>
    <w:p w14:paraId="037ABC92" w14:textId="77777777" w:rsidR="001D4FC0" w:rsidRPr="00A65585" w:rsidRDefault="001D4FC0" w:rsidP="001D4FC0">
      <w:pPr>
        <w:pStyle w:val="PargrafodaLista"/>
        <w:numPr>
          <w:ilvl w:val="1"/>
          <w:numId w:val="2"/>
        </w:numPr>
        <w:tabs>
          <w:tab w:val="left" w:pos="1003"/>
        </w:tabs>
        <w:spacing w:before="146"/>
        <w:rPr>
          <w:rFonts w:asciiTheme="minorHAnsi" w:hAnsiTheme="minorHAnsi" w:cstheme="minorHAnsi"/>
          <w:sz w:val="24"/>
        </w:rPr>
      </w:pPr>
      <w:r w:rsidRPr="00A65585">
        <w:rPr>
          <w:rFonts w:asciiTheme="minorHAnsi" w:hAnsiTheme="minorHAnsi" w:cstheme="minorHAnsi"/>
          <w:sz w:val="24"/>
        </w:rPr>
        <w:t>Nível</w:t>
      </w:r>
      <w:r w:rsidRPr="00A65585">
        <w:rPr>
          <w:rFonts w:asciiTheme="minorHAnsi" w:hAnsiTheme="minorHAnsi" w:cstheme="minorHAnsi"/>
          <w:spacing w:val="-4"/>
          <w:sz w:val="24"/>
        </w:rPr>
        <w:t xml:space="preserve"> </w:t>
      </w:r>
      <w:r w:rsidRPr="00A65585">
        <w:rPr>
          <w:rFonts w:asciiTheme="minorHAnsi" w:hAnsiTheme="minorHAnsi" w:cstheme="minorHAnsi"/>
          <w:spacing w:val="-2"/>
          <w:sz w:val="24"/>
        </w:rPr>
        <w:t>Médio;</w:t>
      </w:r>
    </w:p>
    <w:p w14:paraId="16A0ED2E" w14:textId="77777777" w:rsidR="001D4FC0" w:rsidRPr="00A65585" w:rsidRDefault="001D4FC0" w:rsidP="001D4FC0">
      <w:pPr>
        <w:pStyle w:val="PargrafodaLista"/>
        <w:numPr>
          <w:ilvl w:val="1"/>
          <w:numId w:val="2"/>
        </w:numPr>
        <w:tabs>
          <w:tab w:val="left" w:pos="1003"/>
        </w:tabs>
        <w:spacing w:before="148"/>
        <w:rPr>
          <w:rFonts w:asciiTheme="minorHAnsi" w:hAnsiTheme="minorHAnsi" w:cstheme="minorHAnsi"/>
        </w:rPr>
      </w:pPr>
      <w:r w:rsidRPr="00A65585">
        <w:rPr>
          <w:rFonts w:asciiTheme="minorHAnsi" w:hAnsiTheme="minorHAnsi" w:cstheme="minorHAnsi"/>
          <w:sz w:val="24"/>
        </w:rPr>
        <w:t>Nível</w:t>
      </w:r>
      <w:r w:rsidRPr="00A65585">
        <w:rPr>
          <w:rFonts w:asciiTheme="minorHAnsi" w:hAnsiTheme="minorHAnsi" w:cstheme="minorHAnsi"/>
          <w:spacing w:val="-6"/>
          <w:sz w:val="24"/>
        </w:rPr>
        <w:t xml:space="preserve"> </w:t>
      </w:r>
      <w:r w:rsidRPr="00A65585">
        <w:rPr>
          <w:rFonts w:asciiTheme="minorHAnsi" w:hAnsiTheme="minorHAnsi" w:cstheme="minorHAnsi"/>
          <w:spacing w:val="-2"/>
          <w:sz w:val="24"/>
        </w:rPr>
        <w:t>Superior.</w:t>
      </w:r>
    </w:p>
    <w:p w14:paraId="36B7C3C5" w14:textId="77777777" w:rsidR="001D4FC0" w:rsidRPr="00A65585" w:rsidRDefault="001D4FC0" w:rsidP="001D4FC0">
      <w:pPr>
        <w:pStyle w:val="PargrafodaLista"/>
        <w:numPr>
          <w:ilvl w:val="1"/>
          <w:numId w:val="2"/>
        </w:numPr>
        <w:tabs>
          <w:tab w:val="left" w:pos="1003"/>
        </w:tabs>
        <w:spacing w:before="148"/>
        <w:rPr>
          <w:rFonts w:asciiTheme="minorHAnsi" w:hAnsiTheme="minorHAnsi" w:cstheme="minorHAnsi"/>
        </w:rPr>
      </w:pPr>
    </w:p>
    <w:p w14:paraId="42DE3009" w14:textId="77777777" w:rsidR="001D4FC0" w:rsidRPr="00A65585" w:rsidRDefault="001D4FC0" w:rsidP="001D4FC0">
      <w:pPr>
        <w:pStyle w:val="Corpodetexto"/>
        <w:ind w:left="282" w:right="430"/>
        <w:jc w:val="both"/>
        <w:rPr>
          <w:rFonts w:asciiTheme="minorHAnsi" w:hAnsiTheme="minorHAnsi" w:cstheme="minorHAnsi"/>
        </w:rPr>
      </w:pPr>
      <w:r w:rsidRPr="00A65585">
        <w:rPr>
          <w:rFonts w:asciiTheme="minorHAnsi" w:hAnsiTheme="minorHAnsi" w:cstheme="minorHAnsi"/>
          <w:lang w:val="pt-BR"/>
        </w:rPr>
        <w:t>Consultar</w:t>
      </w:r>
      <w:r w:rsidRPr="00A65585">
        <w:rPr>
          <w:rFonts w:asciiTheme="minorHAnsi" w:hAnsiTheme="minorHAnsi" w:cstheme="minorHAnsi"/>
        </w:rPr>
        <w:t xml:space="preserve"> a Resolução nº 09/2014 do CNAS,</w:t>
      </w:r>
      <w:r w:rsidRPr="00A65585">
        <w:rPr>
          <w:rFonts w:asciiTheme="minorHAnsi" w:hAnsiTheme="minorHAnsi" w:cstheme="minorHAnsi"/>
          <w:lang w:val="pt-BR"/>
        </w:rPr>
        <w:t xml:space="preserve"> que regulamenta as </w:t>
      </w:r>
      <w:proofErr w:type="gramStart"/>
      <w:r w:rsidRPr="00A65585">
        <w:rPr>
          <w:rFonts w:asciiTheme="minorHAnsi" w:hAnsiTheme="minorHAnsi" w:cstheme="minorHAnsi"/>
          <w:lang w:val="pt-BR"/>
        </w:rPr>
        <w:t xml:space="preserve">atribuições </w:t>
      </w:r>
      <w:r w:rsidRPr="00A65585">
        <w:rPr>
          <w:rFonts w:asciiTheme="minorHAnsi" w:hAnsiTheme="minorHAnsi" w:cstheme="minorHAnsi"/>
        </w:rPr>
        <w:t xml:space="preserve"> </w:t>
      </w:r>
      <w:r w:rsidRPr="00A65585">
        <w:rPr>
          <w:rFonts w:asciiTheme="minorHAnsi" w:hAnsiTheme="minorHAnsi" w:cstheme="minorHAnsi"/>
          <w:lang w:val="pt-BR"/>
        </w:rPr>
        <w:t>d</w:t>
      </w:r>
      <w:r w:rsidRPr="00A65585">
        <w:rPr>
          <w:rFonts w:asciiTheme="minorHAnsi" w:hAnsiTheme="minorHAnsi" w:cstheme="minorHAnsi"/>
        </w:rPr>
        <w:t>os</w:t>
      </w:r>
      <w:proofErr w:type="gramEnd"/>
      <w:r w:rsidRPr="00A65585">
        <w:rPr>
          <w:rFonts w:asciiTheme="minorHAnsi" w:hAnsiTheme="minorHAnsi" w:cstheme="minorHAnsi"/>
        </w:rPr>
        <w:t xml:space="preserve"> Profissionais de nível médio que integram a equipe multiprofissional do Serviço, atuam sob a orientação da equipe e suas funções incluem atividades ocupacionais previstas na Classificação Brasileira de Ocupações.</w:t>
      </w:r>
    </w:p>
    <w:p w14:paraId="60E5B072" w14:textId="77777777" w:rsidR="001D4FC0" w:rsidRPr="00A65585" w:rsidRDefault="001D4FC0" w:rsidP="001D4FC0">
      <w:pPr>
        <w:pStyle w:val="Corpodetexto"/>
        <w:ind w:left="282" w:right="430"/>
        <w:jc w:val="both"/>
        <w:rPr>
          <w:rFonts w:asciiTheme="minorHAnsi" w:hAnsiTheme="minorHAnsi" w:cstheme="minorHAnsi"/>
        </w:rPr>
      </w:pPr>
    </w:p>
    <w:p w14:paraId="66AEE3D2" w14:textId="77777777" w:rsidR="001D4FC0" w:rsidRPr="00A65585" w:rsidRDefault="001D4FC0" w:rsidP="001D4FC0">
      <w:pPr>
        <w:pStyle w:val="Corpodetexto"/>
        <w:ind w:left="282" w:right="430"/>
        <w:jc w:val="both"/>
        <w:rPr>
          <w:rFonts w:asciiTheme="minorHAnsi" w:hAnsiTheme="minorHAnsi" w:cstheme="minorHAnsi"/>
        </w:rPr>
      </w:pPr>
    </w:p>
    <w:p w14:paraId="5E66EA65" w14:textId="77777777" w:rsidR="001D4FC0" w:rsidRPr="00A65585" w:rsidRDefault="001D4FC0" w:rsidP="001D4FC0">
      <w:pPr>
        <w:pStyle w:val="Corpodetexto"/>
        <w:ind w:left="282" w:right="430"/>
        <w:jc w:val="both"/>
        <w:rPr>
          <w:rFonts w:asciiTheme="minorHAnsi" w:hAnsiTheme="minorHAnsi" w:cstheme="minorHAnsi"/>
        </w:rPr>
      </w:pPr>
    </w:p>
    <w:p w14:paraId="2D3B0F3E" w14:textId="77777777" w:rsidR="001D4FC0" w:rsidRPr="00A65585" w:rsidRDefault="001D4FC0" w:rsidP="001D4FC0">
      <w:pPr>
        <w:pStyle w:val="Corpodetexto"/>
        <w:jc w:val="both"/>
        <w:rPr>
          <w:rFonts w:asciiTheme="minorHAnsi" w:hAnsiTheme="minorHAnsi" w:cstheme="minorHAnsi"/>
        </w:rPr>
        <w:sectPr w:rsidR="001D4FC0" w:rsidRPr="00A65585" w:rsidSect="001D4FC0">
          <w:pgSz w:w="11910" w:h="16840"/>
          <w:pgMar w:top="2300" w:right="708" w:bottom="1100" w:left="850" w:header="872" w:footer="906" w:gutter="0"/>
          <w:cols w:space="720"/>
        </w:sectPr>
      </w:pPr>
    </w:p>
    <w:p w14:paraId="4DC47C3D" w14:textId="77777777" w:rsidR="001D4FC0" w:rsidRPr="00A65585" w:rsidRDefault="001D4FC0" w:rsidP="001D4FC0">
      <w:pPr>
        <w:pStyle w:val="Corpodetexto"/>
        <w:spacing w:before="12"/>
        <w:jc w:val="both"/>
        <w:rPr>
          <w:rFonts w:asciiTheme="minorHAnsi" w:hAnsiTheme="minorHAnsi" w:cstheme="minorHAnsi"/>
        </w:rPr>
      </w:pPr>
    </w:p>
    <w:p w14:paraId="05DF0B47" w14:textId="77777777" w:rsidR="001D4FC0" w:rsidRPr="00A65585" w:rsidRDefault="001D4FC0" w:rsidP="001D4FC0">
      <w:pPr>
        <w:pStyle w:val="Corpodetexto"/>
        <w:spacing w:before="3"/>
        <w:ind w:left="282"/>
        <w:jc w:val="both"/>
        <w:rPr>
          <w:rFonts w:asciiTheme="minorHAnsi" w:hAnsiTheme="minorHAnsi" w:cstheme="minorHAnsi"/>
        </w:rPr>
      </w:pPr>
      <w:r w:rsidRPr="00A65585">
        <w:rPr>
          <w:rFonts w:asciiTheme="minorHAnsi" w:hAnsiTheme="minorHAnsi" w:cstheme="minorHAnsi"/>
        </w:rPr>
        <w:t>I</w:t>
      </w:r>
      <w:r w:rsidRPr="00A65585">
        <w:rPr>
          <w:rFonts w:asciiTheme="minorHAnsi" w:hAnsiTheme="minorHAnsi" w:cstheme="minorHAnsi"/>
          <w:spacing w:val="-2"/>
        </w:rPr>
        <w:t xml:space="preserve"> </w:t>
      </w:r>
      <w:r w:rsidRPr="00A65585">
        <w:rPr>
          <w:rFonts w:asciiTheme="minorHAnsi" w:hAnsiTheme="minorHAnsi" w:cstheme="minorHAnsi"/>
        </w:rPr>
        <w:t>–</w:t>
      </w:r>
      <w:r w:rsidRPr="00A65585">
        <w:rPr>
          <w:rFonts w:asciiTheme="minorHAnsi" w:hAnsiTheme="minorHAnsi" w:cstheme="minorHAnsi"/>
          <w:spacing w:val="-1"/>
        </w:rPr>
        <w:t xml:space="preserve"> </w:t>
      </w:r>
      <w:r w:rsidRPr="00A65585">
        <w:rPr>
          <w:rFonts w:asciiTheme="minorHAnsi" w:hAnsiTheme="minorHAnsi" w:cstheme="minorHAnsi"/>
        </w:rPr>
        <w:t>Cuidador</w:t>
      </w:r>
      <w:r w:rsidRPr="00A65585">
        <w:rPr>
          <w:rFonts w:asciiTheme="minorHAnsi" w:hAnsiTheme="minorHAnsi" w:cstheme="minorHAnsi"/>
          <w:spacing w:val="-1"/>
        </w:rPr>
        <w:t xml:space="preserve"> </w:t>
      </w:r>
      <w:r w:rsidRPr="00A65585">
        <w:rPr>
          <w:rFonts w:asciiTheme="minorHAnsi" w:hAnsiTheme="minorHAnsi" w:cstheme="minorHAnsi"/>
        </w:rPr>
        <w:t>Social,</w:t>
      </w:r>
      <w:r w:rsidRPr="00A65585">
        <w:rPr>
          <w:rFonts w:asciiTheme="minorHAnsi" w:hAnsiTheme="minorHAnsi" w:cstheme="minorHAnsi"/>
          <w:spacing w:val="-2"/>
        </w:rPr>
        <w:t xml:space="preserve"> </w:t>
      </w:r>
      <w:r w:rsidRPr="00A65585">
        <w:rPr>
          <w:rFonts w:asciiTheme="minorHAnsi" w:hAnsiTheme="minorHAnsi" w:cstheme="minorHAnsi"/>
        </w:rPr>
        <w:t>com</w:t>
      </w:r>
      <w:r w:rsidRPr="00A65585">
        <w:rPr>
          <w:rFonts w:asciiTheme="minorHAnsi" w:hAnsiTheme="minorHAnsi" w:cstheme="minorHAnsi"/>
          <w:spacing w:val="-4"/>
        </w:rPr>
        <w:t xml:space="preserve"> </w:t>
      </w:r>
      <w:r w:rsidRPr="00A65585">
        <w:rPr>
          <w:rFonts w:asciiTheme="minorHAnsi" w:hAnsiTheme="minorHAnsi" w:cstheme="minorHAnsi"/>
        </w:rPr>
        <w:t>as</w:t>
      </w:r>
      <w:r w:rsidRPr="00A65585">
        <w:rPr>
          <w:rFonts w:asciiTheme="minorHAnsi" w:hAnsiTheme="minorHAnsi" w:cstheme="minorHAnsi"/>
          <w:spacing w:val="-1"/>
        </w:rPr>
        <w:t xml:space="preserve"> </w:t>
      </w:r>
      <w:r w:rsidRPr="00A65585">
        <w:rPr>
          <w:rFonts w:asciiTheme="minorHAnsi" w:hAnsiTheme="minorHAnsi" w:cstheme="minorHAnsi"/>
        </w:rPr>
        <w:t xml:space="preserve">seguintes </w:t>
      </w:r>
      <w:r w:rsidRPr="00A65585">
        <w:rPr>
          <w:rFonts w:asciiTheme="minorHAnsi" w:hAnsiTheme="minorHAnsi" w:cstheme="minorHAnsi"/>
          <w:spacing w:val="-2"/>
        </w:rPr>
        <w:t>funções:</w:t>
      </w:r>
    </w:p>
    <w:p w14:paraId="58C05179" w14:textId="77777777" w:rsidR="001D4FC0" w:rsidRPr="00A65585" w:rsidRDefault="001D4FC0" w:rsidP="001D4FC0">
      <w:pPr>
        <w:pStyle w:val="PargrafodaLista"/>
        <w:tabs>
          <w:tab w:val="left" w:pos="571"/>
        </w:tabs>
        <w:ind w:right="420"/>
        <w:rPr>
          <w:rFonts w:asciiTheme="minorHAnsi" w:hAnsiTheme="minorHAnsi" w:cstheme="minorHAnsi"/>
          <w:sz w:val="24"/>
        </w:rPr>
      </w:pPr>
    </w:p>
    <w:p w14:paraId="65026F03" w14:textId="77777777" w:rsidR="001D4FC0" w:rsidRPr="00A65585" w:rsidRDefault="001D4FC0" w:rsidP="001D4FC0">
      <w:pPr>
        <w:pStyle w:val="PargrafodaLista"/>
        <w:numPr>
          <w:ilvl w:val="0"/>
          <w:numId w:val="1"/>
        </w:numPr>
        <w:tabs>
          <w:tab w:val="left" w:pos="571"/>
        </w:tabs>
        <w:ind w:right="420" w:firstLine="0"/>
        <w:rPr>
          <w:rFonts w:asciiTheme="minorHAnsi" w:hAnsiTheme="minorHAnsi" w:cstheme="minorHAnsi"/>
          <w:sz w:val="24"/>
          <w:szCs w:val="24"/>
        </w:rPr>
      </w:pPr>
      <w:r w:rsidRPr="00A65585">
        <w:rPr>
          <w:rFonts w:asciiTheme="minorHAnsi" w:hAnsiTheme="minorHAnsi" w:cstheme="minorHAnsi"/>
          <w:sz w:val="24"/>
          <w:szCs w:val="24"/>
        </w:rPr>
        <w:t>desenvolver atividades de cuidados básicos essenciais para a vida diária e instrumentais de autonomia e participação social dos usuários, a partir de diferentes formas e metodologias, contemplando as dimensões individuais e coletivas;</w:t>
      </w:r>
    </w:p>
    <w:p w14:paraId="2969C10D" w14:textId="77777777" w:rsidR="001D4FC0" w:rsidRPr="00A65585" w:rsidRDefault="001D4FC0" w:rsidP="001D4FC0">
      <w:pPr>
        <w:pStyle w:val="PargrafodaLista"/>
        <w:numPr>
          <w:ilvl w:val="0"/>
          <w:numId w:val="1"/>
        </w:numPr>
        <w:tabs>
          <w:tab w:val="left" w:pos="590"/>
        </w:tabs>
        <w:ind w:right="429" w:firstLine="0"/>
        <w:rPr>
          <w:rFonts w:asciiTheme="minorHAnsi" w:hAnsiTheme="minorHAnsi" w:cstheme="minorHAnsi"/>
          <w:sz w:val="24"/>
          <w:szCs w:val="24"/>
        </w:rPr>
      </w:pPr>
      <w:r w:rsidRPr="00A65585">
        <w:rPr>
          <w:rFonts w:asciiTheme="minorHAnsi" w:hAnsiTheme="minorHAnsi" w:cstheme="minorHAnsi"/>
          <w:sz w:val="24"/>
          <w:szCs w:val="24"/>
        </w:rPr>
        <w:t>desenvolver atividades para o acolhimento, proteção integral e promoção da autonomia e autoestima dos usuários;</w:t>
      </w:r>
    </w:p>
    <w:p w14:paraId="591FC5F8" w14:textId="77777777" w:rsidR="001D4FC0" w:rsidRPr="00A65585" w:rsidRDefault="001D4FC0" w:rsidP="001D4FC0">
      <w:pPr>
        <w:pStyle w:val="PargrafodaLista"/>
        <w:numPr>
          <w:ilvl w:val="0"/>
          <w:numId w:val="1"/>
        </w:numPr>
        <w:tabs>
          <w:tab w:val="left" w:pos="510"/>
        </w:tabs>
        <w:ind w:left="510" w:hanging="228"/>
        <w:rPr>
          <w:rFonts w:asciiTheme="minorHAnsi" w:hAnsiTheme="minorHAnsi" w:cstheme="minorHAnsi"/>
          <w:sz w:val="24"/>
          <w:szCs w:val="24"/>
        </w:rPr>
      </w:pPr>
      <w:r w:rsidRPr="00A65585">
        <w:rPr>
          <w:rFonts w:asciiTheme="minorHAnsi" w:hAnsiTheme="minorHAnsi" w:cstheme="minorHAnsi"/>
          <w:sz w:val="24"/>
          <w:szCs w:val="24"/>
        </w:rPr>
        <w:t>atuar</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na</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recepção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dos</w:t>
      </w:r>
      <w:r w:rsidRPr="00A65585">
        <w:rPr>
          <w:rFonts w:asciiTheme="minorHAnsi" w:hAnsiTheme="minorHAnsi" w:cstheme="minorHAnsi"/>
          <w:spacing w:val="-6"/>
          <w:sz w:val="24"/>
          <w:szCs w:val="24"/>
        </w:rPr>
        <w:t xml:space="preserve"> </w:t>
      </w:r>
      <w:r w:rsidRPr="00A65585">
        <w:rPr>
          <w:rFonts w:asciiTheme="minorHAnsi" w:hAnsiTheme="minorHAnsi" w:cstheme="minorHAnsi"/>
          <w:sz w:val="24"/>
          <w:szCs w:val="24"/>
        </w:rPr>
        <w:t>usuários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possibilitando</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uma</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ambiência</w:t>
      </w:r>
      <w:r w:rsidRPr="00A65585">
        <w:rPr>
          <w:rFonts w:asciiTheme="minorHAnsi" w:hAnsiTheme="minorHAnsi" w:cstheme="minorHAnsi"/>
          <w:spacing w:val="-3"/>
          <w:sz w:val="24"/>
          <w:szCs w:val="24"/>
        </w:rPr>
        <w:t xml:space="preserve"> </w:t>
      </w:r>
      <w:r w:rsidRPr="00A65585">
        <w:rPr>
          <w:rFonts w:asciiTheme="minorHAnsi" w:hAnsiTheme="minorHAnsi" w:cstheme="minorHAnsi"/>
          <w:spacing w:val="-2"/>
          <w:sz w:val="24"/>
          <w:szCs w:val="24"/>
        </w:rPr>
        <w:t>acolhedora;</w:t>
      </w:r>
    </w:p>
    <w:p w14:paraId="32FAA86A" w14:textId="77777777" w:rsidR="001D4FC0" w:rsidRPr="00A65585" w:rsidRDefault="001D4FC0" w:rsidP="001D4FC0">
      <w:pPr>
        <w:pStyle w:val="PargrafodaLista"/>
        <w:numPr>
          <w:ilvl w:val="0"/>
          <w:numId w:val="1"/>
        </w:numPr>
        <w:tabs>
          <w:tab w:val="left" w:pos="532"/>
        </w:tabs>
        <w:spacing w:before="146"/>
        <w:ind w:left="532" w:hanging="250"/>
        <w:rPr>
          <w:rFonts w:asciiTheme="minorHAnsi" w:hAnsiTheme="minorHAnsi" w:cstheme="minorHAnsi"/>
          <w:sz w:val="24"/>
          <w:szCs w:val="24"/>
        </w:rPr>
      </w:pPr>
      <w:r w:rsidRPr="00A65585">
        <w:rPr>
          <w:rFonts w:asciiTheme="minorHAnsi" w:hAnsiTheme="minorHAnsi" w:cstheme="minorHAnsi"/>
          <w:sz w:val="24"/>
          <w:szCs w:val="24"/>
        </w:rPr>
        <w:t>identificar</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as</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necessidades</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demandas</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dos</w:t>
      </w:r>
      <w:r w:rsidRPr="00A65585">
        <w:rPr>
          <w:rFonts w:asciiTheme="minorHAnsi" w:hAnsiTheme="minorHAnsi" w:cstheme="minorHAnsi"/>
          <w:spacing w:val="-2"/>
          <w:sz w:val="24"/>
          <w:szCs w:val="24"/>
        </w:rPr>
        <w:t xml:space="preserve"> usuários;</w:t>
      </w:r>
    </w:p>
    <w:p w14:paraId="551BC4DF" w14:textId="77777777" w:rsidR="001D4FC0" w:rsidRPr="00A65585" w:rsidRDefault="001D4FC0" w:rsidP="001D4FC0">
      <w:pPr>
        <w:pStyle w:val="PargrafodaLista"/>
        <w:numPr>
          <w:ilvl w:val="0"/>
          <w:numId w:val="1"/>
        </w:numPr>
        <w:tabs>
          <w:tab w:val="left" w:pos="525"/>
        </w:tabs>
        <w:spacing w:before="147"/>
        <w:ind w:left="525" w:hanging="243"/>
        <w:rPr>
          <w:rFonts w:asciiTheme="minorHAnsi" w:hAnsiTheme="minorHAnsi" w:cstheme="minorHAnsi"/>
          <w:sz w:val="24"/>
          <w:szCs w:val="24"/>
        </w:rPr>
      </w:pPr>
      <w:r w:rsidRPr="00A65585">
        <w:rPr>
          <w:rFonts w:asciiTheme="minorHAnsi" w:hAnsiTheme="minorHAnsi" w:cstheme="minorHAnsi"/>
          <w:sz w:val="24"/>
          <w:szCs w:val="24"/>
        </w:rPr>
        <w:t>apoiar</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1"/>
          <w:sz w:val="24"/>
          <w:szCs w:val="24"/>
        </w:rPr>
        <w:t xml:space="preserve"> </w:t>
      </w:r>
      <w:r w:rsidRPr="00A65585">
        <w:rPr>
          <w:rFonts w:asciiTheme="minorHAnsi" w:hAnsiTheme="minorHAnsi" w:cstheme="minorHAnsi"/>
          <w:sz w:val="24"/>
          <w:szCs w:val="24"/>
        </w:rPr>
        <w:t>usuários</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no</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planejamento</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organização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de</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sua</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rotina</w:t>
      </w:r>
      <w:r w:rsidRPr="00A65585">
        <w:rPr>
          <w:rFonts w:asciiTheme="minorHAnsi" w:hAnsiTheme="minorHAnsi" w:cstheme="minorHAnsi"/>
          <w:spacing w:val="-1"/>
          <w:sz w:val="24"/>
          <w:szCs w:val="24"/>
        </w:rPr>
        <w:t xml:space="preserve"> </w:t>
      </w:r>
      <w:r w:rsidRPr="00A65585">
        <w:rPr>
          <w:rFonts w:asciiTheme="minorHAnsi" w:hAnsiTheme="minorHAnsi" w:cstheme="minorHAnsi"/>
          <w:spacing w:val="-2"/>
          <w:sz w:val="24"/>
          <w:szCs w:val="24"/>
        </w:rPr>
        <w:t>diária;</w:t>
      </w:r>
    </w:p>
    <w:p w14:paraId="255C7B1A" w14:textId="77777777" w:rsidR="001D4FC0" w:rsidRPr="00A65585" w:rsidRDefault="001D4FC0" w:rsidP="001D4FC0">
      <w:pPr>
        <w:pStyle w:val="PargrafodaLista"/>
        <w:numPr>
          <w:ilvl w:val="0"/>
          <w:numId w:val="1"/>
        </w:numPr>
        <w:tabs>
          <w:tab w:val="left" w:pos="523"/>
        </w:tabs>
        <w:spacing w:before="146"/>
        <w:ind w:right="428" w:firstLine="0"/>
        <w:rPr>
          <w:rFonts w:asciiTheme="minorHAnsi" w:hAnsiTheme="minorHAnsi" w:cstheme="minorHAnsi"/>
          <w:sz w:val="24"/>
          <w:szCs w:val="24"/>
        </w:rPr>
      </w:pPr>
      <w:r w:rsidRPr="00A65585">
        <w:rPr>
          <w:rFonts w:asciiTheme="minorHAnsi" w:hAnsiTheme="minorHAnsi" w:cstheme="minorHAnsi"/>
          <w:sz w:val="24"/>
          <w:szCs w:val="24"/>
        </w:rPr>
        <w:t>apoiar</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monitorar</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cuidados</w:t>
      </w:r>
      <w:r w:rsidRPr="00A65585">
        <w:rPr>
          <w:rFonts w:asciiTheme="minorHAnsi" w:hAnsiTheme="minorHAnsi" w:cstheme="minorHAnsi"/>
          <w:spacing w:val="39"/>
          <w:sz w:val="24"/>
          <w:szCs w:val="24"/>
        </w:rPr>
        <w:t xml:space="preserve"> </w:t>
      </w:r>
      <w:r w:rsidRPr="00A65585">
        <w:rPr>
          <w:rFonts w:asciiTheme="minorHAnsi" w:hAnsiTheme="minorHAnsi" w:cstheme="minorHAnsi"/>
          <w:sz w:val="24"/>
          <w:szCs w:val="24"/>
        </w:rPr>
        <w:t>com</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a</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moradia,</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como</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organização</w:t>
      </w:r>
      <w:r w:rsidRPr="00A65585">
        <w:rPr>
          <w:rFonts w:asciiTheme="minorHAnsi" w:hAnsiTheme="minorHAnsi" w:cstheme="minorHAnsi"/>
          <w:spacing w:val="38"/>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limpeza</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do</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ambiente</w:t>
      </w:r>
      <w:r w:rsidRPr="00A65585">
        <w:rPr>
          <w:rFonts w:asciiTheme="minorHAnsi" w:hAnsiTheme="minorHAnsi" w:cstheme="minorHAnsi"/>
          <w:spacing w:val="40"/>
          <w:sz w:val="24"/>
          <w:szCs w:val="24"/>
        </w:rPr>
        <w:t xml:space="preserve"> </w:t>
      </w:r>
      <w:r w:rsidRPr="00A65585">
        <w:rPr>
          <w:rFonts w:asciiTheme="minorHAnsi" w:hAnsiTheme="minorHAnsi" w:cstheme="minorHAnsi"/>
          <w:sz w:val="24"/>
          <w:szCs w:val="24"/>
        </w:rPr>
        <w:t>e preparação dos alimentos;</w:t>
      </w:r>
    </w:p>
    <w:p w14:paraId="67EB50FC" w14:textId="77777777" w:rsidR="001D4FC0" w:rsidRPr="00A65585" w:rsidRDefault="001D4FC0" w:rsidP="001D4FC0">
      <w:pPr>
        <w:pStyle w:val="PargrafodaLista"/>
        <w:numPr>
          <w:ilvl w:val="0"/>
          <w:numId w:val="1"/>
        </w:numPr>
        <w:tabs>
          <w:tab w:val="left" w:pos="521"/>
        </w:tabs>
        <w:ind w:left="521" w:hanging="239"/>
        <w:rPr>
          <w:rFonts w:asciiTheme="minorHAnsi" w:hAnsiTheme="minorHAnsi" w:cstheme="minorHAnsi"/>
          <w:sz w:val="24"/>
          <w:szCs w:val="24"/>
        </w:rPr>
      </w:pPr>
      <w:r w:rsidRPr="00A65585">
        <w:rPr>
          <w:rFonts w:asciiTheme="minorHAnsi" w:hAnsiTheme="minorHAnsi" w:cstheme="minorHAnsi"/>
          <w:sz w:val="24"/>
          <w:szCs w:val="24"/>
        </w:rPr>
        <w:t>apoiar</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monitorar</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7"/>
          <w:sz w:val="24"/>
          <w:szCs w:val="24"/>
        </w:rPr>
        <w:t xml:space="preserve"> </w:t>
      </w:r>
      <w:r w:rsidRPr="00A65585">
        <w:rPr>
          <w:rFonts w:asciiTheme="minorHAnsi" w:hAnsiTheme="minorHAnsi" w:cstheme="minorHAnsi"/>
          <w:sz w:val="24"/>
          <w:szCs w:val="24"/>
        </w:rPr>
        <w:t>usuários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nas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atividades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de</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higiene,</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organização,</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alimentação</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3"/>
          <w:sz w:val="24"/>
          <w:szCs w:val="24"/>
        </w:rPr>
        <w:t xml:space="preserve"> </w:t>
      </w:r>
      <w:r w:rsidRPr="00A65585">
        <w:rPr>
          <w:rFonts w:asciiTheme="minorHAnsi" w:hAnsiTheme="minorHAnsi" w:cstheme="minorHAnsi"/>
          <w:spacing w:val="-2"/>
          <w:sz w:val="24"/>
          <w:szCs w:val="24"/>
        </w:rPr>
        <w:t>lazer;</w:t>
      </w:r>
    </w:p>
    <w:p w14:paraId="498ECAC2" w14:textId="77777777" w:rsidR="001D4FC0" w:rsidRPr="00A65585" w:rsidRDefault="001D4FC0" w:rsidP="001D4FC0">
      <w:pPr>
        <w:pStyle w:val="PargrafodaLista"/>
        <w:numPr>
          <w:ilvl w:val="0"/>
          <w:numId w:val="1"/>
        </w:numPr>
        <w:tabs>
          <w:tab w:val="left" w:pos="532"/>
        </w:tabs>
        <w:spacing w:before="146"/>
        <w:ind w:left="532" w:hanging="250"/>
        <w:rPr>
          <w:rFonts w:asciiTheme="minorHAnsi" w:hAnsiTheme="minorHAnsi" w:cstheme="minorHAnsi"/>
          <w:sz w:val="24"/>
          <w:szCs w:val="24"/>
        </w:rPr>
      </w:pPr>
      <w:r w:rsidRPr="00A65585">
        <w:rPr>
          <w:rFonts w:asciiTheme="minorHAnsi" w:hAnsiTheme="minorHAnsi" w:cstheme="minorHAnsi"/>
          <w:sz w:val="24"/>
          <w:szCs w:val="24"/>
        </w:rPr>
        <w:t>apoiar</w:t>
      </w:r>
      <w:r w:rsidRPr="00A65585">
        <w:rPr>
          <w:rFonts w:asciiTheme="minorHAnsi" w:hAnsiTheme="minorHAnsi" w:cstheme="minorHAnsi"/>
          <w:spacing w:val="-1"/>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acompanhar</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1"/>
          <w:sz w:val="24"/>
          <w:szCs w:val="24"/>
        </w:rPr>
        <w:t xml:space="preserve"> </w:t>
      </w:r>
      <w:r w:rsidRPr="00A65585">
        <w:rPr>
          <w:rFonts w:asciiTheme="minorHAnsi" w:hAnsiTheme="minorHAnsi" w:cstheme="minorHAnsi"/>
          <w:sz w:val="24"/>
          <w:szCs w:val="24"/>
        </w:rPr>
        <w:t>usuários</w:t>
      </w:r>
      <w:r w:rsidRPr="00A65585">
        <w:rPr>
          <w:rFonts w:asciiTheme="minorHAnsi" w:hAnsiTheme="minorHAnsi" w:cstheme="minorHAnsi"/>
          <w:spacing w:val="-1"/>
          <w:sz w:val="24"/>
          <w:szCs w:val="24"/>
        </w:rPr>
        <w:t xml:space="preserve"> </w:t>
      </w:r>
      <w:r w:rsidRPr="00A65585">
        <w:rPr>
          <w:rFonts w:asciiTheme="minorHAnsi" w:hAnsiTheme="minorHAnsi" w:cstheme="minorHAnsi"/>
          <w:sz w:val="24"/>
          <w:szCs w:val="24"/>
        </w:rPr>
        <w:t>em</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 xml:space="preserve">atividades </w:t>
      </w:r>
      <w:r w:rsidRPr="00A65585">
        <w:rPr>
          <w:rFonts w:asciiTheme="minorHAnsi" w:hAnsiTheme="minorHAnsi" w:cstheme="minorHAnsi"/>
          <w:spacing w:val="-2"/>
          <w:sz w:val="24"/>
          <w:szCs w:val="24"/>
        </w:rPr>
        <w:t>externas;</w:t>
      </w:r>
    </w:p>
    <w:p w14:paraId="06054DF2" w14:textId="77777777" w:rsidR="001D4FC0" w:rsidRPr="00A65585" w:rsidRDefault="001D4FC0" w:rsidP="001D4FC0">
      <w:pPr>
        <w:pStyle w:val="PargrafodaLista"/>
        <w:numPr>
          <w:ilvl w:val="0"/>
          <w:numId w:val="1"/>
        </w:numPr>
        <w:tabs>
          <w:tab w:val="left" w:pos="460"/>
        </w:tabs>
        <w:spacing w:before="146"/>
        <w:ind w:left="460" w:hanging="178"/>
        <w:rPr>
          <w:rFonts w:asciiTheme="minorHAnsi" w:hAnsiTheme="minorHAnsi" w:cstheme="minorHAnsi"/>
          <w:sz w:val="24"/>
          <w:szCs w:val="24"/>
        </w:rPr>
      </w:pPr>
      <w:r w:rsidRPr="00A65585">
        <w:rPr>
          <w:rFonts w:asciiTheme="minorHAnsi" w:hAnsiTheme="minorHAnsi" w:cstheme="minorHAnsi"/>
          <w:sz w:val="24"/>
          <w:szCs w:val="24"/>
        </w:rPr>
        <w:t>desenvolver</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atividades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recreativas</w:t>
      </w:r>
      <w:r w:rsidRPr="00A65585">
        <w:rPr>
          <w:rFonts w:asciiTheme="minorHAnsi" w:hAnsiTheme="minorHAnsi" w:cstheme="minorHAnsi"/>
          <w:spacing w:val="-1"/>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2"/>
          <w:sz w:val="24"/>
          <w:szCs w:val="24"/>
        </w:rPr>
        <w:t xml:space="preserve"> lúdicas;</w:t>
      </w:r>
    </w:p>
    <w:p w14:paraId="148BEBBF" w14:textId="77777777" w:rsidR="001D4FC0" w:rsidRPr="00A65585" w:rsidRDefault="001D4FC0" w:rsidP="001D4FC0">
      <w:pPr>
        <w:pStyle w:val="PargrafodaLista"/>
        <w:numPr>
          <w:ilvl w:val="0"/>
          <w:numId w:val="1"/>
        </w:numPr>
        <w:tabs>
          <w:tab w:val="left" w:pos="463"/>
        </w:tabs>
        <w:spacing w:before="146"/>
        <w:ind w:left="463" w:hanging="181"/>
        <w:rPr>
          <w:rFonts w:asciiTheme="minorHAnsi" w:hAnsiTheme="minorHAnsi" w:cstheme="minorHAnsi"/>
          <w:sz w:val="24"/>
          <w:szCs w:val="24"/>
        </w:rPr>
      </w:pPr>
      <w:r w:rsidRPr="00A65585">
        <w:rPr>
          <w:rFonts w:asciiTheme="minorHAnsi" w:hAnsiTheme="minorHAnsi" w:cstheme="minorHAnsi"/>
          <w:sz w:val="24"/>
          <w:szCs w:val="24"/>
        </w:rPr>
        <w:t>potencializar</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a</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convivência</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familiar</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6"/>
          <w:sz w:val="24"/>
          <w:szCs w:val="24"/>
        </w:rPr>
        <w:t xml:space="preserve"> </w:t>
      </w:r>
      <w:r w:rsidRPr="00A65585">
        <w:rPr>
          <w:rFonts w:asciiTheme="minorHAnsi" w:hAnsiTheme="minorHAnsi" w:cstheme="minorHAnsi"/>
          <w:spacing w:val="-2"/>
          <w:sz w:val="24"/>
          <w:szCs w:val="24"/>
        </w:rPr>
        <w:t>comunitária;</w:t>
      </w:r>
    </w:p>
    <w:p w14:paraId="56DFC604" w14:textId="77777777" w:rsidR="001D4FC0" w:rsidRPr="00A65585" w:rsidRDefault="001D4FC0" w:rsidP="001D4FC0">
      <w:pPr>
        <w:pStyle w:val="PargrafodaLista"/>
        <w:numPr>
          <w:ilvl w:val="0"/>
          <w:numId w:val="1"/>
        </w:numPr>
        <w:tabs>
          <w:tab w:val="left" w:pos="513"/>
        </w:tabs>
        <w:spacing w:before="147"/>
        <w:ind w:left="513" w:hanging="231"/>
        <w:rPr>
          <w:rFonts w:asciiTheme="minorHAnsi" w:hAnsiTheme="minorHAnsi" w:cstheme="minorHAnsi"/>
          <w:sz w:val="24"/>
          <w:szCs w:val="24"/>
        </w:rPr>
      </w:pPr>
      <w:r w:rsidRPr="00A65585">
        <w:rPr>
          <w:rFonts w:asciiTheme="minorHAnsi" w:hAnsiTheme="minorHAnsi" w:cstheme="minorHAnsi"/>
          <w:sz w:val="24"/>
          <w:szCs w:val="24"/>
        </w:rPr>
        <w:t>estabelecer</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e/ou</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potencializar</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vínculos</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entre</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usuários,</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profissionais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6"/>
          <w:sz w:val="24"/>
          <w:szCs w:val="24"/>
        </w:rPr>
        <w:t xml:space="preserve"> </w:t>
      </w:r>
      <w:r w:rsidRPr="00A65585">
        <w:rPr>
          <w:rFonts w:asciiTheme="minorHAnsi" w:hAnsiTheme="minorHAnsi" w:cstheme="minorHAnsi"/>
          <w:spacing w:val="-2"/>
          <w:sz w:val="24"/>
          <w:szCs w:val="24"/>
        </w:rPr>
        <w:t>familiares;</w:t>
      </w:r>
    </w:p>
    <w:p w14:paraId="61BC7A2B" w14:textId="77777777" w:rsidR="001D4FC0" w:rsidRPr="00A65585" w:rsidRDefault="001D4FC0" w:rsidP="001D4FC0">
      <w:pPr>
        <w:pStyle w:val="PargrafodaLista"/>
        <w:numPr>
          <w:ilvl w:val="0"/>
          <w:numId w:val="1"/>
        </w:numPr>
        <w:tabs>
          <w:tab w:val="left" w:pos="492"/>
        </w:tabs>
        <w:spacing w:before="146"/>
        <w:ind w:right="424" w:firstLine="0"/>
        <w:rPr>
          <w:rFonts w:asciiTheme="minorHAnsi" w:hAnsiTheme="minorHAnsi" w:cstheme="minorHAnsi"/>
          <w:sz w:val="24"/>
          <w:szCs w:val="24"/>
        </w:rPr>
      </w:pPr>
      <w:r w:rsidRPr="00A65585">
        <w:rPr>
          <w:rFonts w:asciiTheme="minorHAnsi" w:hAnsiTheme="minorHAnsi" w:cstheme="minorHAnsi"/>
          <w:sz w:val="24"/>
          <w:szCs w:val="24"/>
        </w:rPr>
        <w:t>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w:t>
      </w:r>
    </w:p>
    <w:p w14:paraId="16A7A0FC" w14:textId="77777777" w:rsidR="001D4FC0" w:rsidRPr="00A65585" w:rsidRDefault="001D4FC0" w:rsidP="001D4FC0">
      <w:pPr>
        <w:pStyle w:val="PargrafodaLista"/>
        <w:numPr>
          <w:ilvl w:val="0"/>
          <w:numId w:val="1"/>
        </w:numPr>
        <w:tabs>
          <w:tab w:val="left" w:pos="648"/>
        </w:tabs>
        <w:spacing w:before="2"/>
        <w:ind w:right="427" w:firstLine="0"/>
        <w:rPr>
          <w:rFonts w:asciiTheme="minorHAnsi" w:hAnsiTheme="minorHAnsi" w:cstheme="minorHAnsi"/>
          <w:sz w:val="24"/>
          <w:szCs w:val="24"/>
        </w:rPr>
      </w:pPr>
      <w:r w:rsidRPr="00A65585">
        <w:rPr>
          <w:rFonts w:asciiTheme="minorHAnsi" w:hAnsiTheme="minorHAnsi" w:cstheme="minorHAnsi"/>
          <w:sz w:val="24"/>
          <w:szCs w:val="24"/>
        </w:rPr>
        <w:t xml:space="preserve">contribuir para a melhoria da atenção prestada aos membros das famílias em situação de </w:t>
      </w:r>
      <w:r w:rsidRPr="00A65585">
        <w:rPr>
          <w:rFonts w:asciiTheme="minorHAnsi" w:hAnsiTheme="minorHAnsi" w:cstheme="minorHAnsi"/>
          <w:spacing w:val="-2"/>
          <w:sz w:val="24"/>
          <w:szCs w:val="24"/>
        </w:rPr>
        <w:t>dependência;</w:t>
      </w:r>
    </w:p>
    <w:p w14:paraId="37D7A376" w14:textId="77777777" w:rsidR="001D4FC0" w:rsidRPr="00A65585" w:rsidRDefault="001D4FC0" w:rsidP="001D4FC0">
      <w:pPr>
        <w:pStyle w:val="PargrafodaLista"/>
        <w:numPr>
          <w:ilvl w:val="0"/>
          <w:numId w:val="1"/>
        </w:numPr>
        <w:tabs>
          <w:tab w:val="left" w:pos="532"/>
        </w:tabs>
        <w:ind w:left="532" w:hanging="250"/>
        <w:rPr>
          <w:rFonts w:asciiTheme="minorHAnsi" w:hAnsiTheme="minorHAnsi" w:cstheme="minorHAnsi"/>
          <w:sz w:val="24"/>
          <w:szCs w:val="24"/>
        </w:rPr>
      </w:pPr>
      <w:r w:rsidRPr="00A65585">
        <w:rPr>
          <w:rFonts w:asciiTheme="minorHAnsi" w:hAnsiTheme="minorHAnsi" w:cstheme="minorHAnsi"/>
          <w:sz w:val="24"/>
          <w:szCs w:val="24"/>
        </w:rPr>
        <w:t>apoiar</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no</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fortalecimento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da</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proteção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mútua</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entre</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membros</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das</w:t>
      </w:r>
      <w:r w:rsidRPr="00A65585">
        <w:rPr>
          <w:rFonts w:asciiTheme="minorHAnsi" w:hAnsiTheme="minorHAnsi" w:cstheme="minorHAnsi"/>
          <w:spacing w:val="-1"/>
          <w:sz w:val="24"/>
          <w:szCs w:val="24"/>
        </w:rPr>
        <w:t xml:space="preserve"> </w:t>
      </w:r>
      <w:r w:rsidRPr="00A65585">
        <w:rPr>
          <w:rFonts w:asciiTheme="minorHAnsi" w:hAnsiTheme="minorHAnsi" w:cstheme="minorHAnsi"/>
          <w:spacing w:val="-2"/>
          <w:sz w:val="24"/>
          <w:szCs w:val="24"/>
        </w:rPr>
        <w:t>famílias;</w:t>
      </w:r>
    </w:p>
    <w:p w14:paraId="66A6BD62" w14:textId="77777777" w:rsidR="001D4FC0" w:rsidRPr="00A65585" w:rsidRDefault="001D4FC0" w:rsidP="001D4FC0">
      <w:pPr>
        <w:pStyle w:val="PargrafodaLista"/>
        <w:numPr>
          <w:ilvl w:val="0"/>
          <w:numId w:val="1"/>
        </w:numPr>
        <w:tabs>
          <w:tab w:val="left" w:pos="533"/>
        </w:tabs>
        <w:spacing w:before="146"/>
        <w:ind w:left="533" w:hanging="251"/>
        <w:rPr>
          <w:rFonts w:asciiTheme="minorHAnsi" w:hAnsiTheme="minorHAnsi" w:cstheme="minorHAnsi"/>
          <w:sz w:val="24"/>
          <w:szCs w:val="24"/>
        </w:rPr>
      </w:pPr>
      <w:r w:rsidRPr="00A65585">
        <w:rPr>
          <w:rFonts w:asciiTheme="minorHAnsi" w:hAnsiTheme="minorHAnsi" w:cstheme="minorHAnsi"/>
          <w:sz w:val="24"/>
          <w:szCs w:val="24"/>
        </w:rPr>
        <w:t>contribuir</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para</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o</w:t>
      </w:r>
      <w:r w:rsidRPr="00A65585">
        <w:rPr>
          <w:rFonts w:asciiTheme="minorHAnsi" w:hAnsiTheme="minorHAnsi" w:cstheme="minorHAnsi"/>
          <w:spacing w:val="-5"/>
          <w:sz w:val="24"/>
          <w:szCs w:val="24"/>
        </w:rPr>
        <w:t xml:space="preserve"> </w:t>
      </w:r>
      <w:r w:rsidRPr="00A65585">
        <w:rPr>
          <w:rFonts w:asciiTheme="minorHAnsi" w:hAnsiTheme="minorHAnsi" w:cstheme="minorHAnsi"/>
          <w:sz w:val="24"/>
          <w:szCs w:val="24"/>
        </w:rPr>
        <w:t>reconhecimento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de</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direitos</w:t>
      </w:r>
      <w:r w:rsidRPr="00A65585">
        <w:rPr>
          <w:rFonts w:asciiTheme="minorHAnsi" w:hAnsiTheme="minorHAnsi" w:cstheme="minorHAnsi"/>
          <w:spacing w:val="-2"/>
          <w:sz w:val="24"/>
          <w:szCs w:val="24"/>
        </w:rPr>
        <w:t xml:space="preserve"> </w:t>
      </w:r>
      <w:r w:rsidRPr="00A65585">
        <w:rPr>
          <w:rFonts w:asciiTheme="minorHAnsi" w:hAnsiTheme="minorHAnsi" w:cstheme="minorHAnsi"/>
          <w:sz w:val="24"/>
          <w:szCs w:val="24"/>
        </w:rPr>
        <w:t>e</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o</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desenvolvimento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integral</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do</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grupo</w:t>
      </w:r>
      <w:r w:rsidRPr="00A65585">
        <w:rPr>
          <w:rFonts w:asciiTheme="minorHAnsi" w:hAnsiTheme="minorHAnsi" w:cstheme="minorHAnsi"/>
          <w:spacing w:val="-2"/>
          <w:sz w:val="24"/>
          <w:szCs w:val="24"/>
        </w:rPr>
        <w:t xml:space="preserve"> familiar;</w:t>
      </w:r>
    </w:p>
    <w:p w14:paraId="25BC3870" w14:textId="77777777" w:rsidR="001D4FC0" w:rsidRPr="00A65585" w:rsidRDefault="001D4FC0" w:rsidP="001D4FC0">
      <w:pPr>
        <w:pStyle w:val="PargrafodaLista"/>
        <w:numPr>
          <w:ilvl w:val="0"/>
          <w:numId w:val="1"/>
        </w:numPr>
        <w:tabs>
          <w:tab w:val="left" w:pos="549"/>
        </w:tabs>
        <w:spacing w:before="146"/>
        <w:ind w:right="431" w:firstLine="0"/>
        <w:rPr>
          <w:rFonts w:asciiTheme="minorHAnsi" w:hAnsiTheme="minorHAnsi" w:cstheme="minorHAnsi"/>
          <w:sz w:val="24"/>
          <w:szCs w:val="24"/>
        </w:rPr>
      </w:pPr>
      <w:r w:rsidRPr="00A65585">
        <w:rPr>
          <w:rFonts w:asciiTheme="minorHAnsi" w:hAnsiTheme="minorHAnsi" w:cstheme="minorHAnsi"/>
          <w:sz w:val="24"/>
          <w:szCs w:val="24"/>
        </w:rPr>
        <w:t>apoiar famílias que possuem, dentre os seus membros, indivíduos que necessitam de cuidados, por meio da promoção de espaços coletivos de escuta e troca de vivência familiar;</w:t>
      </w:r>
    </w:p>
    <w:p w14:paraId="40CDE060" w14:textId="77777777" w:rsidR="001D4FC0" w:rsidRPr="00A65585" w:rsidRDefault="001D4FC0" w:rsidP="001D4FC0">
      <w:pPr>
        <w:pStyle w:val="PargrafodaLista"/>
        <w:numPr>
          <w:ilvl w:val="0"/>
          <w:numId w:val="1"/>
        </w:numPr>
        <w:tabs>
          <w:tab w:val="left" w:pos="556"/>
        </w:tabs>
        <w:ind w:right="422" w:firstLine="0"/>
        <w:rPr>
          <w:rFonts w:asciiTheme="minorHAnsi" w:hAnsiTheme="minorHAnsi" w:cstheme="minorHAnsi"/>
          <w:sz w:val="24"/>
          <w:szCs w:val="24"/>
        </w:rPr>
      </w:pPr>
      <w:r w:rsidRPr="00A65585">
        <w:rPr>
          <w:rFonts w:asciiTheme="minorHAnsi" w:hAnsiTheme="minorHAnsi" w:cstheme="minorHAnsi"/>
          <w:sz w:val="24"/>
          <w:szCs w:val="24"/>
        </w:rPr>
        <w:t>participar das reuniões de equipe para o planejamento das atividades, avaliação de processos, fluxos de trabalho e resultado.</w:t>
      </w:r>
    </w:p>
    <w:p w14:paraId="3525ABDA" w14:textId="77777777" w:rsidR="001D4FC0" w:rsidRPr="00A65585" w:rsidRDefault="001D4FC0" w:rsidP="001D4FC0">
      <w:pPr>
        <w:pStyle w:val="Corpodetexto"/>
        <w:spacing w:before="2"/>
        <w:ind w:left="282"/>
        <w:jc w:val="both"/>
        <w:rPr>
          <w:rFonts w:asciiTheme="minorHAnsi" w:hAnsiTheme="minorHAnsi" w:cstheme="minorHAnsi"/>
        </w:rPr>
      </w:pPr>
      <w:r w:rsidRPr="00A65585">
        <w:rPr>
          <w:rFonts w:asciiTheme="minorHAnsi" w:hAnsiTheme="minorHAnsi" w:cstheme="minorHAnsi"/>
          <w:lang w:val="pt-BR"/>
        </w:rPr>
        <w:t xml:space="preserve">II - </w:t>
      </w:r>
      <w:r w:rsidRPr="00A65585">
        <w:rPr>
          <w:rFonts w:asciiTheme="minorHAnsi" w:hAnsiTheme="minorHAnsi" w:cstheme="minorHAnsi"/>
        </w:rPr>
        <w:t>Auxiliar</w:t>
      </w:r>
      <w:r w:rsidRPr="00A65585">
        <w:rPr>
          <w:rFonts w:asciiTheme="minorHAnsi" w:hAnsiTheme="minorHAnsi" w:cstheme="minorHAnsi"/>
          <w:spacing w:val="-1"/>
        </w:rPr>
        <w:t xml:space="preserve"> </w:t>
      </w:r>
      <w:r w:rsidRPr="00A65585">
        <w:rPr>
          <w:rFonts w:asciiTheme="minorHAnsi" w:hAnsiTheme="minorHAnsi" w:cstheme="minorHAnsi"/>
        </w:rPr>
        <w:t>de</w:t>
      </w:r>
      <w:r w:rsidRPr="00A65585">
        <w:rPr>
          <w:rFonts w:asciiTheme="minorHAnsi" w:hAnsiTheme="minorHAnsi" w:cstheme="minorHAnsi"/>
          <w:spacing w:val="-3"/>
        </w:rPr>
        <w:t xml:space="preserve"> </w:t>
      </w:r>
      <w:r w:rsidRPr="00A65585">
        <w:rPr>
          <w:rFonts w:asciiTheme="minorHAnsi" w:hAnsiTheme="minorHAnsi" w:cstheme="minorHAnsi"/>
        </w:rPr>
        <w:t>Cuidador</w:t>
      </w:r>
      <w:r w:rsidRPr="00A65585">
        <w:rPr>
          <w:rFonts w:asciiTheme="minorHAnsi" w:hAnsiTheme="minorHAnsi" w:cstheme="minorHAnsi"/>
          <w:spacing w:val="-4"/>
        </w:rPr>
        <w:t xml:space="preserve"> </w:t>
      </w:r>
      <w:r w:rsidRPr="00A65585">
        <w:rPr>
          <w:rFonts w:asciiTheme="minorHAnsi" w:hAnsiTheme="minorHAnsi" w:cstheme="minorHAnsi"/>
        </w:rPr>
        <w:t>Social,</w:t>
      </w:r>
      <w:r w:rsidRPr="00A65585">
        <w:rPr>
          <w:rFonts w:asciiTheme="minorHAnsi" w:hAnsiTheme="minorHAnsi" w:cstheme="minorHAnsi"/>
          <w:spacing w:val="-1"/>
        </w:rPr>
        <w:t xml:space="preserve"> </w:t>
      </w:r>
      <w:r w:rsidRPr="00A65585">
        <w:rPr>
          <w:rFonts w:asciiTheme="minorHAnsi" w:hAnsiTheme="minorHAnsi" w:cstheme="minorHAnsi"/>
        </w:rPr>
        <w:t>com</w:t>
      </w:r>
      <w:r w:rsidRPr="00A65585">
        <w:rPr>
          <w:rFonts w:asciiTheme="minorHAnsi" w:hAnsiTheme="minorHAnsi" w:cstheme="minorHAnsi"/>
          <w:spacing w:val="-3"/>
        </w:rPr>
        <w:t xml:space="preserve"> </w:t>
      </w:r>
      <w:r w:rsidRPr="00A65585">
        <w:rPr>
          <w:rFonts w:asciiTheme="minorHAnsi" w:hAnsiTheme="minorHAnsi" w:cstheme="minorHAnsi"/>
        </w:rPr>
        <w:t>as</w:t>
      </w:r>
      <w:r w:rsidRPr="00A65585">
        <w:rPr>
          <w:rFonts w:asciiTheme="minorHAnsi" w:hAnsiTheme="minorHAnsi" w:cstheme="minorHAnsi"/>
          <w:spacing w:val="-3"/>
        </w:rPr>
        <w:t xml:space="preserve"> </w:t>
      </w:r>
      <w:r w:rsidRPr="00A65585">
        <w:rPr>
          <w:rFonts w:asciiTheme="minorHAnsi" w:hAnsiTheme="minorHAnsi" w:cstheme="minorHAnsi"/>
        </w:rPr>
        <w:t xml:space="preserve">seguintes </w:t>
      </w:r>
      <w:r w:rsidRPr="00A65585">
        <w:rPr>
          <w:rFonts w:asciiTheme="minorHAnsi" w:hAnsiTheme="minorHAnsi" w:cstheme="minorHAnsi"/>
          <w:spacing w:val="-2"/>
        </w:rPr>
        <w:t>funções:</w:t>
      </w:r>
    </w:p>
    <w:p w14:paraId="013E9008" w14:textId="77777777" w:rsidR="001D4FC0" w:rsidRPr="00A65585" w:rsidRDefault="001D4FC0" w:rsidP="001D4FC0">
      <w:pPr>
        <w:pStyle w:val="PargrafodaLista"/>
        <w:numPr>
          <w:ilvl w:val="0"/>
          <w:numId w:val="5"/>
        </w:numPr>
        <w:tabs>
          <w:tab w:val="left" w:pos="520"/>
        </w:tabs>
        <w:spacing w:before="146"/>
        <w:ind w:left="520" w:hanging="238"/>
        <w:rPr>
          <w:rFonts w:asciiTheme="minorHAnsi" w:hAnsiTheme="minorHAnsi" w:cstheme="minorHAnsi"/>
          <w:sz w:val="24"/>
        </w:rPr>
      </w:pPr>
      <w:r w:rsidRPr="00A65585">
        <w:rPr>
          <w:rFonts w:asciiTheme="minorHAnsi" w:hAnsiTheme="minorHAnsi" w:cstheme="minorHAnsi"/>
          <w:sz w:val="24"/>
          <w:szCs w:val="24"/>
        </w:rPr>
        <w:t>apoiar</w:t>
      </w:r>
      <w:r w:rsidRPr="00A65585">
        <w:rPr>
          <w:rFonts w:asciiTheme="minorHAnsi" w:hAnsiTheme="minorHAnsi" w:cstheme="minorHAnsi"/>
          <w:spacing w:val="-3"/>
          <w:sz w:val="24"/>
          <w:szCs w:val="24"/>
        </w:rPr>
        <w:t xml:space="preserve"> </w:t>
      </w:r>
      <w:r w:rsidRPr="00A65585">
        <w:rPr>
          <w:rFonts w:asciiTheme="minorHAnsi" w:hAnsiTheme="minorHAnsi" w:cstheme="minorHAnsi"/>
          <w:sz w:val="24"/>
          <w:szCs w:val="24"/>
        </w:rPr>
        <w:t>os</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usuários</w:t>
      </w:r>
      <w:r w:rsidRPr="00A65585">
        <w:rPr>
          <w:rFonts w:asciiTheme="minorHAnsi" w:hAnsiTheme="minorHAnsi" w:cstheme="minorHAnsi"/>
          <w:spacing w:val="-1"/>
          <w:sz w:val="24"/>
          <w:szCs w:val="24"/>
        </w:rPr>
        <w:t xml:space="preserve"> </w:t>
      </w:r>
      <w:r w:rsidRPr="00A65585">
        <w:rPr>
          <w:rFonts w:asciiTheme="minorHAnsi" w:hAnsiTheme="minorHAnsi" w:cstheme="minorHAnsi"/>
          <w:sz w:val="24"/>
          <w:szCs w:val="24"/>
        </w:rPr>
        <w:t>no</w:t>
      </w:r>
      <w:r w:rsidRPr="00A65585">
        <w:rPr>
          <w:rFonts w:asciiTheme="minorHAnsi" w:hAnsiTheme="minorHAnsi" w:cstheme="minorHAnsi"/>
          <w:spacing w:val="-4"/>
          <w:sz w:val="24"/>
          <w:szCs w:val="24"/>
        </w:rPr>
        <w:t xml:space="preserve"> </w:t>
      </w:r>
      <w:r w:rsidRPr="00A65585">
        <w:rPr>
          <w:rFonts w:asciiTheme="minorHAnsi" w:hAnsiTheme="minorHAnsi" w:cstheme="minorHAnsi"/>
          <w:sz w:val="24"/>
          <w:szCs w:val="24"/>
        </w:rPr>
        <w:t>planejamento</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z w:val="24"/>
        </w:rPr>
        <w:t>organização</w:t>
      </w:r>
      <w:r w:rsidRPr="00A65585">
        <w:rPr>
          <w:rFonts w:asciiTheme="minorHAnsi" w:hAnsiTheme="minorHAnsi" w:cstheme="minorHAnsi"/>
          <w:spacing w:val="-3"/>
          <w:sz w:val="24"/>
        </w:rPr>
        <w:t xml:space="preserve"> </w:t>
      </w:r>
      <w:r w:rsidRPr="00A65585">
        <w:rPr>
          <w:rFonts w:asciiTheme="minorHAnsi" w:hAnsiTheme="minorHAnsi" w:cstheme="minorHAnsi"/>
          <w:sz w:val="24"/>
        </w:rPr>
        <w:t>de</w:t>
      </w:r>
      <w:r w:rsidRPr="00A65585">
        <w:rPr>
          <w:rFonts w:asciiTheme="minorHAnsi" w:hAnsiTheme="minorHAnsi" w:cstheme="minorHAnsi"/>
          <w:spacing w:val="-3"/>
          <w:sz w:val="24"/>
        </w:rPr>
        <w:t xml:space="preserve"> </w:t>
      </w:r>
      <w:r w:rsidRPr="00A65585">
        <w:rPr>
          <w:rFonts w:asciiTheme="minorHAnsi" w:hAnsiTheme="minorHAnsi" w:cstheme="minorHAnsi"/>
          <w:sz w:val="24"/>
        </w:rPr>
        <w:t>sua</w:t>
      </w:r>
      <w:r w:rsidRPr="00A65585">
        <w:rPr>
          <w:rFonts w:asciiTheme="minorHAnsi" w:hAnsiTheme="minorHAnsi" w:cstheme="minorHAnsi"/>
          <w:spacing w:val="-4"/>
          <w:sz w:val="24"/>
        </w:rPr>
        <w:t xml:space="preserve"> </w:t>
      </w:r>
      <w:r w:rsidRPr="00A65585">
        <w:rPr>
          <w:rFonts w:asciiTheme="minorHAnsi" w:hAnsiTheme="minorHAnsi" w:cstheme="minorHAnsi"/>
          <w:sz w:val="24"/>
        </w:rPr>
        <w:t>rotina</w:t>
      </w:r>
      <w:r w:rsidRPr="00A65585">
        <w:rPr>
          <w:rFonts w:asciiTheme="minorHAnsi" w:hAnsiTheme="minorHAnsi" w:cstheme="minorHAnsi"/>
          <w:spacing w:val="-1"/>
          <w:sz w:val="24"/>
        </w:rPr>
        <w:t xml:space="preserve"> </w:t>
      </w:r>
      <w:r w:rsidRPr="00A65585">
        <w:rPr>
          <w:rFonts w:asciiTheme="minorHAnsi" w:hAnsiTheme="minorHAnsi" w:cstheme="minorHAnsi"/>
          <w:spacing w:val="-2"/>
          <w:sz w:val="24"/>
        </w:rPr>
        <w:t>diária;</w:t>
      </w:r>
    </w:p>
    <w:p w14:paraId="58284178" w14:textId="77777777" w:rsidR="001D4FC0" w:rsidRPr="00A65585" w:rsidRDefault="001D4FC0" w:rsidP="001D4FC0">
      <w:pPr>
        <w:pStyle w:val="PargrafodaLista"/>
        <w:rPr>
          <w:rFonts w:asciiTheme="minorHAnsi" w:hAnsiTheme="minorHAnsi" w:cstheme="minorHAnsi"/>
          <w:sz w:val="24"/>
        </w:rPr>
        <w:sectPr w:rsidR="001D4FC0" w:rsidRPr="00A65585" w:rsidSect="001D4FC0">
          <w:pgSz w:w="11910" w:h="16840"/>
          <w:pgMar w:top="2300" w:right="708" w:bottom="1100" w:left="850" w:header="872" w:footer="906" w:gutter="0"/>
          <w:cols w:space="720"/>
        </w:sectPr>
      </w:pPr>
    </w:p>
    <w:p w14:paraId="1B648C23" w14:textId="77777777" w:rsidR="001D4FC0" w:rsidRPr="00A65585" w:rsidRDefault="001D4FC0" w:rsidP="001D4FC0">
      <w:pPr>
        <w:pStyle w:val="Corpodetexto"/>
        <w:spacing w:before="12"/>
        <w:jc w:val="both"/>
        <w:rPr>
          <w:rFonts w:asciiTheme="minorHAnsi" w:hAnsiTheme="minorHAnsi" w:cstheme="minorHAnsi"/>
        </w:rPr>
      </w:pPr>
    </w:p>
    <w:p w14:paraId="7B60DD19" w14:textId="77777777" w:rsidR="001D4FC0" w:rsidRPr="00A65585" w:rsidRDefault="001D4FC0" w:rsidP="001D4FC0">
      <w:pPr>
        <w:pStyle w:val="PargrafodaLista"/>
        <w:numPr>
          <w:ilvl w:val="0"/>
          <w:numId w:val="5"/>
        </w:numPr>
        <w:tabs>
          <w:tab w:val="left" w:pos="573"/>
        </w:tabs>
        <w:ind w:left="282" w:right="426" w:firstLine="0"/>
        <w:rPr>
          <w:rFonts w:asciiTheme="minorHAnsi" w:hAnsiTheme="minorHAnsi" w:cstheme="minorHAnsi"/>
          <w:sz w:val="24"/>
        </w:rPr>
      </w:pPr>
      <w:r w:rsidRPr="00A65585">
        <w:rPr>
          <w:rFonts w:asciiTheme="minorHAnsi" w:hAnsiTheme="minorHAnsi" w:cstheme="minorHAnsi"/>
          <w:sz w:val="24"/>
        </w:rPr>
        <w:t>apoiar</w:t>
      </w:r>
      <w:r w:rsidRPr="00A65585">
        <w:rPr>
          <w:rFonts w:asciiTheme="minorHAnsi" w:hAnsiTheme="minorHAnsi" w:cstheme="minorHAnsi"/>
          <w:spacing w:val="38"/>
          <w:sz w:val="24"/>
        </w:rPr>
        <w:t xml:space="preserve"> </w:t>
      </w:r>
      <w:r w:rsidRPr="00A65585">
        <w:rPr>
          <w:rFonts w:asciiTheme="minorHAnsi" w:hAnsiTheme="minorHAnsi" w:cstheme="minorHAnsi"/>
          <w:sz w:val="24"/>
        </w:rPr>
        <w:t>e</w:t>
      </w:r>
      <w:r w:rsidRPr="00A65585">
        <w:rPr>
          <w:rFonts w:asciiTheme="minorHAnsi" w:hAnsiTheme="minorHAnsi" w:cstheme="minorHAnsi"/>
          <w:spacing w:val="38"/>
          <w:sz w:val="24"/>
        </w:rPr>
        <w:t xml:space="preserve"> </w:t>
      </w:r>
      <w:r w:rsidRPr="00A65585">
        <w:rPr>
          <w:rFonts w:asciiTheme="minorHAnsi" w:hAnsiTheme="minorHAnsi" w:cstheme="minorHAnsi"/>
          <w:sz w:val="24"/>
        </w:rPr>
        <w:t>monitorar</w:t>
      </w:r>
      <w:r w:rsidRPr="00A65585">
        <w:rPr>
          <w:rFonts w:asciiTheme="minorHAnsi" w:hAnsiTheme="minorHAnsi" w:cstheme="minorHAnsi"/>
          <w:spacing w:val="38"/>
          <w:sz w:val="24"/>
        </w:rPr>
        <w:t xml:space="preserve"> </w:t>
      </w:r>
      <w:r w:rsidRPr="00A65585">
        <w:rPr>
          <w:rFonts w:asciiTheme="minorHAnsi" w:hAnsiTheme="minorHAnsi" w:cstheme="minorHAnsi"/>
          <w:sz w:val="24"/>
        </w:rPr>
        <w:t>os</w:t>
      </w:r>
      <w:r w:rsidRPr="00A65585">
        <w:rPr>
          <w:rFonts w:asciiTheme="minorHAnsi" w:hAnsiTheme="minorHAnsi" w:cstheme="minorHAnsi"/>
          <w:spacing w:val="37"/>
          <w:sz w:val="24"/>
        </w:rPr>
        <w:t xml:space="preserve"> </w:t>
      </w:r>
      <w:r w:rsidRPr="00A65585">
        <w:rPr>
          <w:rFonts w:asciiTheme="minorHAnsi" w:hAnsiTheme="minorHAnsi" w:cstheme="minorHAnsi"/>
          <w:sz w:val="24"/>
        </w:rPr>
        <w:t>cuidados</w:t>
      </w:r>
      <w:r w:rsidRPr="00A65585">
        <w:rPr>
          <w:rFonts w:asciiTheme="minorHAnsi" w:hAnsiTheme="minorHAnsi" w:cstheme="minorHAnsi"/>
          <w:spacing w:val="36"/>
          <w:sz w:val="24"/>
        </w:rPr>
        <w:t xml:space="preserve"> </w:t>
      </w:r>
      <w:r w:rsidRPr="00A65585">
        <w:rPr>
          <w:rFonts w:asciiTheme="minorHAnsi" w:hAnsiTheme="minorHAnsi" w:cstheme="minorHAnsi"/>
          <w:sz w:val="24"/>
        </w:rPr>
        <w:t>com</w:t>
      </w:r>
      <w:r w:rsidRPr="00A65585">
        <w:rPr>
          <w:rFonts w:asciiTheme="minorHAnsi" w:hAnsiTheme="minorHAnsi" w:cstheme="minorHAnsi"/>
          <w:spacing w:val="38"/>
          <w:sz w:val="24"/>
        </w:rPr>
        <w:t xml:space="preserve"> </w:t>
      </w:r>
      <w:r w:rsidRPr="00A65585">
        <w:rPr>
          <w:rFonts w:asciiTheme="minorHAnsi" w:hAnsiTheme="minorHAnsi" w:cstheme="minorHAnsi"/>
          <w:sz w:val="24"/>
        </w:rPr>
        <w:t>a</w:t>
      </w:r>
      <w:r w:rsidRPr="00A65585">
        <w:rPr>
          <w:rFonts w:asciiTheme="minorHAnsi" w:hAnsiTheme="minorHAnsi" w:cstheme="minorHAnsi"/>
          <w:spacing w:val="36"/>
          <w:sz w:val="24"/>
        </w:rPr>
        <w:t xml:space="preserve"> </w:t>
      </w:r>
      <w:r w:rsidRPr="00A65585">
        <w:rPr>
          <w:rFonts w:asciiTheme="minorHAnsi" w:hAnsiTheme="minorHAnsi" w:cstheme="minorHAnsi"/>
          <w:sz w:val="24"/>
        </w:rPr>
        <w:t>moradia,</w:t>
      </w:r>
      <w:r w:rsidRPr="00A65585">
        <w:rPr>
          <w:rFonts w:asciiTheme="minorHAnsi" w:hAnsiTheme="minorHAnsi" w:cstheme="minorHAnsi"/>
          <w:spacing w:val="37"/>
          <w:sz w:val="24"/>
        </w:rPr>
        <w:t xml:space="preserve"> </w:t>
      </w:r>
      <w:r w:rsidRPr="00A65585">
        <w:rPr>
          <w:rFonts w:asciiTheme="minorHAnsi" w:hAnsiTheme="minorHAnsi" w:cstheme="minorHAnsi"/>
          <w:sz w:val="24"/>
        </w:rPr>
        <w:t>como</w:t>
      </w:r>
      <w:r w:rsidRPr="00A65585">
        <w:rPr>
          <w:rFonts w:asciiTheme="minorHAnsi" w:hAnsiTheme="minorHAnsi" w:cstheme="minorHAnsi"/>
          <w:spacing w:val="38"/>
          <w:sz w:val="24"/>
        </w:rPr>
        <w:t xml:space="preserve"> </w:t>
      </w:r>
      <w:r w:rsidRPr="00A65585">
        <w:rPr>
          <w:rFonts w:asciiTheme="minorHAnsi" w:hAnsiTheme="minorHAnsi" w:cstheme="minorHAnsi"/>
          <w:sz w:val="24"/>
        </w:rPr>
        <w:t>organização</w:t>
      </w:r>
      <w:r w:rsidRPr="00A65585">
        <w:rPr>
          <w:rFonts w:asciiTheme="minorHAnsi" w:hAnsiTheme="minorHAnsi" w:cstheme="minorHAnsi"/>
          <w:spacing w:val="36"/>
          <w:sz w:val="24"/>
        </w:rPr>
        <w:t xml:space="preserve"> </w:t>
      </w:r>
      <w:r w:rsidRPr="00A65585">
        <w:rPr>
          <w:rFonts w:asciiTheme="minorHAnsi" w:hAnsiTheme="minorHAnsi" w:cstheme="minorHAnsi"/>
          <w:sz w:val="24"/>
        </w:rPr>
        <w:t>e</w:t>
      </w:r>
      <w:r w:rsidRPr="00A65585">
        <w:rPr>
          <w:rFonts w:asciiTheme="minorHAnsi" w:hAnsiTheme="minorHAnsi" w:cstheme="minorHAnsi"/>
          <w:spacing w:val="35"/>
          <w:sz w:val="24"/>
        </w:rPr>
        <w:t xml:space="preserve"> </w:t>
      </w:r>
      <w:r w:rsidRPr="00A65585">
        <w:rPr>
          <w:rFonts w:asciiTheme="minorHAnsi" w:hAnsiTheme="minorHAnsi" w:cstheme="minorHAnsi"/>
          <w:sz w:val="24"/>
        </w:rPr>
        <w:t>limpeza</w:t>
      </w:r>
      <w:r w:rsidRPr="00A65585">
        <w:rPr>
          <w:rFonts w:asciiTheme="minorHAnsi" w:hAnsiTheme="minorHAnsi" w:cstheme="minorHAnsi"/>
          <w:spacing w:val="39"/>
          <w:sz w:val="24"/>
        </w:rPr>
        <w:t xml:space="preserve"> </w:t>
      </w:r>
      <w:r w:rsidRPr="00A65585">
        <w:rPr>
          <w:rFonts w:asciiTheme="minorHAnsi" w:hAnsiTheme="minorHAnsi" w:cstheme="minorHAnsi"/>
          <w:sz w:val="24"/>
        </w:rPr>
        <w:t>do</w:t>
      </w:r>
      <w:r w:rsidRPr="00A65585">
        <w:rPr>
          <w:rFonts w:asciiTheme="minorHAnsi" w:hAnsiTheme="minorHAnsi" w:cstheme="minorHAnsi"/>
          <w:spacing w:val="38"/>
          <w:sz w:val="24"/>
        </w:rPr>
        <w:t xml:space="preserve"> </w:t>
      </w:r>
      <w:r w:rsidRPr="00A65585">
        <w:rPr>
          <w:rFonts w:asciiTheme="minorHAnsi" w:hAnsiTheme="minorHAnsi" w:cstheme="minorHAnsi"/>
          <w:sz w:val="24"/>
        </w:rPr>
        <w:t>ambiente</w:t>
      </w:r>
      <w:r w:rsidRPr="00A65585">
        <w:rPr>
          <w:rFonts w:asciiTheme="minorHAnsi" w:hAnsiTheme="minorHAnsi" w:cstheme="minorHAnsi"/>
          <w:spacing w:val="38"/>
          <w:sz w:val="24"/>
        </w:rPr>
        <w:t xml:space="preserve"> </w:t>
      </w:r>
      <w:r w:rsidRPr="00A65585">
        <w:rPr>
          <w:rFonts w:asciiTheme="minorHAnsi" w:hAnsiTheme="minorHAnsi" w:cstheme="minorHAnsi"/>
          <w:sz w:val="24"/>
        </w:rPr>
        <w:t>e preparação dos alimentos;</w:t>
      </w:r>
    </w:p>
    <w:p w14:paraId="4E0F05BC" w14:textId="77777777" w:rsidR="001D4FC0" w:rsidRPr="00A65585" w:rsidRDefault="001D4FC0" w:rsidP="001D4FC0">
      <w:pPr>
        <w:pStyle w:val="PargrafodaLista"/>
        <w:numPr>
          <w:ilvl w:val="0"/>
          <w:numId w:val="5"/>
        </w:numPr>
        <w:tabs>
          <w:tab w:val="left" w:pos="510"/>
        </w:tabs>
        <w:ind w:left="510" w:hanging="228"/>
        <w:rPr>
          <w:rFonts w:asciiTheme="minorHAnsi" w:hAnsiTheme="minorHAnsi" w:cstheme="minorHAnsi"/>
          <w:sz w:val="24"/>
        </w:rPr>
      </w:pPr>
      <w:r w:rsidRPr="00A65585">
        <w:rPr>
          <w:rFonts w:asciiTheme="minorHAnsi" w:hAnsiTheme="minorHAnsi" w:cstheme="minorHAnsi"/>
          <w:sz w:val="24"/>
        </w:rPr>
        <w:t>apoiar</w:t>
      </w:r>
      <w:r w:rsidRPr="00A65585">
        <w:rPr>
          <w:rFonts w:asciiTheme="minorHAnsi" w:hAnsiTheme="minorHAnsi" w:cstheme="minorHAnsi"/>
          <w:spacing w:val="-6"/>
          <w:sz w:val="24"/>
        </w:rPr>
        <w:t xml:space="preserve"> </w:t>
      </w:r>
      <w:r w:rsidRPr="00A65585">
        <w:rPr>
          <w:rFonts w:asciiTheme="minorHAnsi" w:hAnsiTheme="minorHAnsi" w:cstheme="minorHAnsi"/>
          <w:sz w:val="24"/>
        </w:rPr>
        <w:t>e</w:t>
      </w:r>
      <w:r w:rsidRPr="00A65585">
        <w:rPr>
          <w:rFonts w:asciiTheme="minorHAnsi" w:hAnsiTheme="minorHAnsi" w:cstheme="minorHAnsi"/>
          <w:spacing w:val="-4"/>
          <w:sz w:val="24"/>
        </w:rPr>
        <w:t xml:space="preserve"> </w:t>
      </w:r>
      <w:r w:rsidRPr="00A65585">
        <w:rPr>
          <w:rFonts w:asciiTheme="minorHAnsi" w:hAnsiTheme="minorHAnsi" w:cstheme="minorHAnsi"/>
          <w:sz w:val="24"/>
        </w:rPr>
        <w:t>monitorar</w:t>
      </w:r>
      <w:r w:rsidRPr="00A65585">
        <w:rPr>
          <w:rFonts w:asciiTheme="minorHAnsi" w:hAnsiTheme="minorHAnsi" w:cstheme="minorHAnsi"/>
          <w:spacing w:val="-3"/>
          <w:sz w:val="24"/>
        </w:rPr>
        <w:t xml:space="preserve"> </w:t>
      </w:r>
      <w:r w:rsidRPr="00A65585">
        <w:rPr>
          <w:rFonts w:asciiTheme="minorHAnsi" w:hAnsiTheme="minorHAnsi" w:cstheme="minorHAnsi"/>
          <w:sz w:val="24"/>
        </w:rPr>
        <w:t>os</w:t>
      </w:r>
      <w:r w:rsidRPr="00A65585">
        <w:rPr>
          <w:rFonts w:asciiTheme="minorHAnsi" w:hAnsiTheme="minorHAnsi" w:cstheme="minorHAnsi"/>
          <w:spacing w:val="-4"/>
          <w:sz w:val="24"/>
        </w:rPr>
        <w:t xml:space="preserve"> </w:t>
      </w:r>
      <w:r w:rsidRPr="00A65585">
        <w:rPr>
          <w:rFonts w:asciiTheme="minorHAnsi" w:hAnsiTheme="minorHAnsi" w:cstheme="minorHAnsi"/>
          <w:sz w:val="24"/>
        </w:rPr>
        <w:t>usuários</w:t>
      </w:r>
      <w:r w:rsidRPr="00A65585">
        <w:rPr>
          <w:rFonts w:asciiTheme="minorHAnsi" w:hAnsiTheme="minorHAnsi" w:cstheme="minorHAnsi"/>
          <w:spacing w:val="-2"/>
          <w:sz w:val="24"/>
        </w:rPr>
        <w:t xml:space="preserve"> </w:t>
      </w:r>
      <w:r w:rsidRPr="00A65585">
        <w:rPr>
          <w:rFonts w:asciiTheme="minorHAnsi" w:hAnsiTheme="minorHAnsi" w:cstheme="minorHAnsi"/>
          <w:sz w:val="24"/>
        </w:rPr>
        <w:t>nas</w:t>
      </w:r>
      <w:r w:rsidRPr="00A65585">
        <w:rPr>
          <w:rFonts w:asciiTheme="minorHAnsi" w:hAnsiTheme="minorHAnsi" w:cstheme="minorHAnsi"/>
          <w:spacing w:val="-1"/>
          <w:sz w:val="24"/>
        </w:rPr>
        <w:t xml:space="preserve"> </w:t>
      </w:r>
      <w:r w:rsidRPr="00A65585">
        <w:rPr>
          <w:rFonts w:asciiTheme="minorHAnsi" w:hAnsiTheme="minorHAnsi" w:cstheme="minorHAnsi"/>
          <w:sz w:val="24"/>
        </w:rPr>
        <w:t>atividades</w:t>
      </w:r>
      <w:r w:rsidRPr="00A65585">
        <w:rPr>
          <w:rFonts w:asciiTheme="minorHAnsi" w:hAnsiTheme="minorHAnsi" w:cstheme="minorHAnsi"/>
          <w:spacing w:val="-2"/>
          <w:sz w:val="24"/>
        </w:rPr>
        <w:t xml:space="preserve"> </w:t>
      </w:r>
      <w:r w:rsidRPr="00A65585">
        <w:rPr>
          <w:rFonts w:asciiTheme="minorHAnsi" w:hAnsiTheme="minorHAnsi" w:cstheme="minorHAnsi"/>
          <w:sz w:val="24"/>
        </w:rPr>
        <w:t>de</w:t>
      </w:r>
      <w:r w:rsidRPr="00A65585">
        <w:rPr>
          <w:rFonts w:asciiTheme="minorHAnsi" w:hAnsiTheme="minorHAnsi" w:cstheme="minorHAnsi"/>
          <w:spacing w:val="-4"/>
          <w:sz w:val="24"/>
        </w:rPr>
        <w:t xml:space="preserve"> </w:t>
      </w:r>
      <w:r w:rsidRPr="00A65585">
        <w:rPr>
          <w:rFonts w:asciiTheme="minorHAnsi" w:hAnsiTheme="minorHAnsi" w:cstheme="minorHAnsi"/>
          <w:sz w:val="24"/>
        </w:rPr>
        <w:t>higiene,</w:t>
      </w:r>
      <w:r w:rsidRPr="00A65585">
        <w:rPr>
          <w:rFonts w:asciiTheme="minorHAnsi" w:hAnsiTheme="minorHAnsi" w:cstheme="minorHAnsi"/>
          <w:spacing w:val="-2"/>
          <w:sz w:val="24"/>
        </w:rPr>
        <w:t xml:space="preserve"> </w:t>
      </w:r>
      <w:r w:rsidRPr="00A65585">
        <w:rPr>
          <w:rFonts w:asciiTheme="minorHAnsi" w:hAnsiTheme="minorHAnsi" w:cstheme="minorHAnsi"/>
          <w:sz w:val="24"/>
        </w:rPr>
        <w:t>organização,</w:t>
      </w:r>
      <w:r w:rsidRPr="00A65585">
        <w:rPr>
          <w:rFonts w:asciiTheme="minorHAnsi" w:hAnsiTheme="minorHAnsi" w:cstheme="minorHAnsi"/>
          <w:spacing w:val="-1"/>
          <w:sz w:val="24"/>
        </w:rPr>
        <w:t xml:space="preserve"> </w:t>
      </w:r>
      <w:r w:rsidRPr="00A65585">
        <w:rPr>
          <w:rFonts w:asciiTheme="minorHAnsi" w:hAnsiTheme="minorHAnsi" w:cstheme="minorHAnsi"/>
          <w:sz w:val="24"/>
        </w:rPr>
        <w:t>alimentação</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pacing w:val="-2"/>
          <w:sz w:val="24"/>
        </w:rPr>
        <w:t>lazer;</w:t>
      </w:r>
    </w:p>
    <w:p w14:paraId="315BEEAA" w14:textId="77777777" w:rsidR="001D4FC0" w:rsidRPr="00A65585" w:rsidRDefault="001D4FC0" w:rsidP="001D4FC0">
      <w:pPr>
        <w:pStyle w:val="PargrafodaLista"/>
        <w:numPr>
          <w:ilvl w:val="0"/>
          <w:numId w:val="5"/>
        </w:numPr>
        <w:tabs>
          <w:tab w:val="left" w:pos="532"/>
        </w:tabs>
        <w:spacing w:before="146"/>
        <w:ind w:left="532" w:hanging="250"/>
        <w:rPr>
          <w:rFonts w:asciiTheme="minorHAnsi" w:hAnsiTheme="minorHAnsi" w:cstheme="minorHAnsi"/>
          <w:sz w:val="24"/>
        </w:rPr>
      </w:pPr>
      <w:r w:rsidRPr="00A65585">
        <w:rPr>
          <w:rFonts w:asciiTheme="minorHAnsi" w:hAnsiTheme="minorHAnsi" w:cstheme="minorHAnsi"/>
          <w:sz w:val="24"/>
        </w:rPr>
        <w:t>apoiar</w:t>
      </w:r>
      <w:r w:rsidRPr="00A65585">
        <w:rPr>
          <w:rFonts w:asciiTheme="minorHAnsi" w:hAnsiTheme="minorHAnsi" w:cstheme="minorHAnsi"/>
          <w:spacing w:val="-1"/>
          <w:sz w:val="24"/>
        </w:rPr>
        <w:t xml:space="preserve"> </w:t>
      </w:r>
      <w:r w:rsidRPr="00A65585">
        <w:rPr>
          <w:rFonts w:asciiTheme="minorHAnsi" w:hAnsiTheme="minorHAnsi" w:cstheme="minorHAnsi"/>
          <w:sz w:val="24"/>
        </w:rPr>
        <w:t>e</w:t>
      </w:r>
      <w:r w:rsidRPr="00A65585">
        <w:rPr>
          <w:rFonts w:asciiTheme="minorHAnsi" w:hAnsiTheme="minorHAnsi" w:cstheme="minorHAnsi"/>
          <w:spacing w:val="-3"/>
          <w:sz w:val="24"/>
        </w:rPr>
        <w:t xml:space="preserve"> </w:t>
      </w:r>
      <w:r w:rsidRPr="00A65585">
        <w:rPr>
          <w:rFonts w:asciiTheme="minorHAnsi" w:hAnsiTheme="minorHAnsi" w:cstheme="minorHAnsi"/>
          <w:sz w:val="24"/>
        </w:rPr>
        <w:t>acompanhar</w:t>
      </w:r>
      <w:r w:rsidRPr="00A65585">
        <w:rPr>
          <w:rFonts w:asciiTheme="minorHAnsi" w:hAnsiTheme="minorHAnsi" w:cstheme="minorHAnsi"/>
          <w:spacing w:val="-3"/>
          <w:sz w:val="24"/>
        </w:rPr>
        <w:t xml:space="preserve"> </w:t>
      </w:r>
      <w:r w:rsidRPr="00A65585">
        <w:rPr>
          <w:rFonts w:asciiTheme="minorHAnsi" w:hAnsiTheme="minorHAnsi" w:cstheme="minorHAnsi"/>
          <w:sz w:val="24"/>
        </w:rPr>
        <w:t>os</w:t>
      </w:r>
      <w:r w:rsidRPr="00A65585">
        <w:rPr>
          <w:rFonts w:asciiTheme="minorHAnsi" w:hAnsiTheme="minorHAnsi" w:cstheme="minorHAnsi"/>
          <w:spacing w:val="-1"/>
          <w:sz w:val="24"/>
        </w:rPr>
        <w:t xml:space="preserve"> </w:t>
      </w:r>
      <w:r w:rsidRPr="00A65585">
        <w:rPr>
          <w:rFonts w:asciiTheme="minorHAnsi" w:hAnsiTheme="minorHAnsi" w:cstheme="minorHAnsi"/>
          <w:sz w:val="24"/>
        </w:rPr>
        <w:t>usuários</w:t>
      </w:r>
      <w:r w:rsidRPr="00A65585">
        <w:rPr>
          <w:rFonts w:asciiTheme="minorHAnsi" w:hAnsiTheme="minorHAnsi" w:cstheme="minorHAnsi"/>
          <w:spacing w:val="-1"/>
          <w:sz w:val="24"/>
        </w:rPr>
        <w:t xml:space="preserve"> </w:t>
      </w:r>
      <w:r w:rsidRPr="00A65585">
        <w:rPr>
          <w:rFonts w:asciiTheme="minorHAnsi" w:hAnsiTheme="minorHAnsi" w:cstheme="minorHAnsi"/>
          <w:sz w:val="24"/>
        </w:rPr>
        <w:t>em</w:t>
      </w:r>
      <w:r w:rsidRPr="00A65585">
        <w:rPr>
          <w:rFonts w:asciiTheme="minorHAnsi" w:hAnsiTheme="minorHAnsi" w:cstheme="minorHAnsi"/>
          <w:spacing w:val="-2"/>
          <w:sz w:val="24"/>
        </w:rPr>
        <w:t xml:space="preserve"> </w:t>
      </w:r>
      <w:r w:rsidRPr="00A65585">
        <w:rPr>
          <w:rFonts w:asciiTheme="minorHAnsi" w:hAnsiTheme="minorHAnsi" w:cstheme="minorHAnsi"/>
          <w:sz w:val="24"/>
        </w:rPr>
        <w:t xml:space="preserve">atividades </w:t>
      </w:r>
      <w:r w:rsidRPr="00A65585">
        <w:rPr>
          <w:rFonts w:asciiTheme="minorHAnsi" w:hAnsiTheme="minorHAnsi" w:cstheme="minorHAnsi"/>
          <w:spacing w:val="-2"/>
          <w:sz w:val="24"/>
        </w:rPr>
        <w:t>externas;</w:t>
      </w:r>
    </w:p>
    <w:p w14:paraId="2EDFC2C8" w14:textId="77777777" w:rsidR="001D4FC0" w:rsidRPr="00A65585" w:rsidRDefault="001D4FC0" w:rsidP="001D4FC0">
      <w:pPr>
        <w:pStyle w:val="PargrafodaLista"/>
        <w:numPr>
          <w:ilvl w:val="0"/>
          <w:numId w:val="5"/>
        </w:numPr>
        <w:tabs>
          <w:tab w:val="left" w:pos="525"/>
        </w:tabs>
        <w:spacing w:before="147"/>
        <w:ind w:left="525" w:hanging="243"/>
        <w:rPr>
          <w:rFonts w:asciiTheme="minorHAnsi" w:hAnsiTheme="minorHAnsi" w:cstheme="minorHAnsi"/>
          <w:sz w:val="24"/>
        </w:rPr>
      </w:pPr>
      <w:r w:rsidRPr="00A65585">
        <w:rPr>
          <w:rFonts w:asciiTheme="minorHAnsi" w:hAnsiTheme="minorHAnsi" w:cstheme="minorHAnsi"/>
          <w:sz w:val="24"/>
        </w:rPr>
        <w:t>desenvolver</w:t>
      </w:r>
      <w:r w:rsidRPr="00A65585">
        <w:rPr>
          <w:rFonts w:asciiTheme="minorHAnsi" w:hAnsiTheme="minorHAnsi" w:cstheme="minorHAnsi"/>
          <w:spacing w:val="-4"/>
          <w:sz w:val="24"/>
        </w:rPr>
        <w:t xml:space="preserve"> </w:t>
      </w:r>
      <w:r w:rsidRPr="00A65585">
        <w:rPr>
          <w:rFonts w:asciiTheme="minorHAnsi" w:hAnsiTheme="minorHAnsi" w:cstheme="minorHAnsi"/>
          <w:sz w:val="24"/>
        </w:rPr>
        <w:t>atividades</w:t>
      </w:r>
      <w:r w:rsidRPr="00A65585">
        <w:rPr>
          <w:rFonts w:asciiTheme="minorHAnsi" w:hAnsiTheme="minorHAnsi" w:cstheme="minorHAnsi"/>
          <w:spacing w:val="-1"/>
          <w:sz w:val="24"/>
        </w:rPr>
        <w:t xml:space="preserve"> </w:t>
      </w:r>
      <w:r w:rsidRPr="00A65585">
        <w:rPr>
          <w:rFonts w:asciiTheme="minorHAnsi" w:hAnsiTheme="minorHAnsi" w:cstheme="minorHAnsi"/>
          <w:sz w:val="24"/>
        </w:rPr>
        <w:t>recreativas</w:t>
      </w:r>
      <w:r w:rsidRPr="00A65585">
        <w:rPr>
          <w:rFonts w:asciiTheme="minorHAnsi" w:hAnsiTheme="minorHAnsi" w:cstheme="minorHAnsi"/>
          <w:spacing w:val="-4"/>
          <w:sz w:val="24"/>
        </w:rPr>
        <w:t xml:space="preserve"> </w:t>
      </w:r>
      <w:r w:rsidRPr="00A65585">
        <w:rPr>
          <w:rFonts w:asciiTheme="minorHAnsi" w:hAnsiTheme="minorHAnsi" w:cstheme="minorHAnsi"/>
          <w:sz w:val="24"/>
        </w:rPr>
        <w:t>e</w:t>
      </w:r>
      <w:r w:rsidRPr="00A65585">
        <w:rPr>
          <w:rFonts w:asciiTheme="minorHAnsi" w:hAnsiTheme="minorHAnsi" w:cstheme="minorHAnsi"/>
          <w:spacing w:val="-2"/>
          <w:sz w:val="24"/>
        </w:rPr>
        <w:t xml:space="preserve"> lúdicas;</w:t>
      </w:r>
    </w:p>
    <w:p w14:paraId="59403005" w14:textId="77777777" w:rsidR="001D4FC0" w:rsidRPr="00A65585" w:rsidRDefault="001D4FC0" w:rsidP="001D4FC0">
      <w:pPr>
        <w:pStyle w:val="PargrafodaLista"/>
        <w:numPr>
          <w:ilvl w:val="0"/>
          <w:numId w:val="5"/>
        </w:numPr>
        <w:tabs>
          <w:tab w:val="left" w:pos="480"/>
        </w:tabs>
        <w:spacing w:before="146"/>
        <w:ind w:left="480" w:hanging="198"/>
        <w:rPr>
          <w:rFonts w:asciiTheme="minorHAnsi" w:hAnsiTheme="minorHAnsi" w:cstheme="minorHAnsi"/>
          <w:sz w:val="24"/>
        </w:rPr>
      </w:pPr>
      <w:r w:rsidRPr="00A65585">
        <w:rPr>
          <w:rFonts w:asciiTheme="minorHAnsi" w:hAnsiTheme="minorHAnsi" w:cstheme="minorHAnsi"/>
          <w:sz w:val="24"/>
        </w:rPr>
        <w:t>potencializar</w:t>
      </w:r>
      <w:r w:rsidRPr="00A65585">
        <w:rPr>
          <w:rFonts w:asciiTheme="minorHAnsi" w:hAnsiTheme="minorHAnsi" w:cstheme="minorHAnsi"/>
          <w:spacing w:val="-2"/>
          <w:sz w:val="24"/>
        </w:rPr>
        <w:t xml:space="preserve"> </w:t>
      </w:r>
      <w:r w:rsidRPr="00A65585">
        <w:rPr>
          <w:rFonts w:asciiTheme="minorHAnsi" w:hAnsiTheme="minorHAnsi" w:cstheme="minorHAnsi"/>
          <w:sz w:val="24"/>
        </w:rPr>
        <w:t>a</w:t>
      </w:r>
      <w:r w:rsidRPr="00A65585">
        <w:rPr>
          <w:rFonts w:asciiTheme="minorHAnsi" w:hAnsiTheme="minorHAnsi" w:cstheme="minorHAnsi"/>
          <w:spacing w:val="-5"/>
          <w:sz w:val="24"/>
        </w:rPr>
        <w:t xml:space="preserve"> </w:t>
      </w:r>
      <w:r w:rsidRPr="00A65585">
        <w:rPr>
          <w:rFonts w:asciiTheme="minorHAnsi" w:hAnsiTheme="minorHAnsi" w:cstheme="minorHAnsi"/>
          <w:sz w:val="24"/>
        </w:rPr>
        <w:t>convivência</w:t>
      </w:r>
      <w:r w:rsidRPr="00A65585">
        <w:rPr>
          <w:rFonts w:asciiTheme="minorHAnsi" w:hAnsiTheme="minorHAnsi" w:cstheme="minorHAnsi"/>
          <w:spacing w:val="-3"/>
          <w:sz w:val="24"/>
        </w:rPr>
        <w:t xml:space="preserve"> </w:t>
      </w:r>
      <w:r w:rsidRPr="00A65585">
        <w:rPr>
          <w:rFonts w:asciiTheme="minorHAnsi" w:hAnsiTheme="minorHAnsi" w:cstheme="minorHAnsi"/>
          <w:sz w:val="24"/>
        </w:rPr>
        <w:t>familiar</w:t>
      </w:r>
      <w:r w:rsidRPr="00A65585">
        <w:rPr>
          <w:rFonts w:asciiTheme="minorHAnsi" w:hAnsiTheme="minorHAnsi" w:cstheme="minorHAnsi"/>
          <w:spacing w:val="-2"/>
          <w:sz w:val="24"/>
        </w:rPr>
        <w:t xml:space="preserve"> </w:t>
      </w:r>
      <w:r w:rsidRPr="00A65585">
        <w:rPr>
          <w:rFonts w:asciiTheme="minorHAnsi" w:hAnsiTheme="minorHAnsi" w:cstheme="minorHAnsi"/>
          <w:sz w:val="24"/>
        </w:rPr>
        <w:t>e</w:t>
      </w:r>
      <w:r w:rsidRPr="00A65585">
        <w:rPr>
          <w:rFonts w:asciiTheme="minorHAnsi" w:hAnsiTheme="minorHAnsi" w:cstheme="minorHAnsi"/>
          <w:spacing w:val="-5"/>
          <w:sz w:val="24"/>
        </w:rPr>
        <w:t xml:space="preserve"> </w:t>
      </w:r>
      <w:r w:rsidRPr="00A65585">
        <w:rPr>
          <w:rFonts w:asciiTheme="minorHAnsi" w:hAnsiTheme="minorHAnsi" w:cstheme="minorHAnsi"/>
          <w:spacing w:val="-2"/>
          <w:sz w:val="24"/>
        </w:rPr>
        <w:t>comunitária;</w:t>
      </w:r>
    </w:p>
    <w:p w14:paraId="0E7F26F5" w14:textId="77777777" w:rsidR="001D4FC0" w:rsidRPr="00A65585" w:rsidRDefault="001D4FC0" w:rsidP="001D4FC0">
      <w:pPr>
        <w:pStyle w:val="PargrafodaLista"/>
        <w:tabs>
          <w:tab w:val="left" w:pos="480"/>
        </w:tabs>
        <w:spacing w:before="146"/>
        <w:ind w:left="0"/>
        <w:rPr>
          <w:rFonts w:asciiTheme="minorHAnsi" w:hAnsiTheme="minorHAnsi" w:cstheme="minorHAnsi"/>
          <w:spacing w:val="-2"/>
          <w:sz w:val="24"/>
          <w:lang w:val="pt-BR"/>
        </w:rPr>
      </w:pPr>
      <w:r w:rsidRPr="00A65585">
        <w:rPr>
          <w:rFonts w:asciiTheme="minorHAnsi" w:hAnsiTheme="minorHAnsi" w:cstheme="minorHAnsi"/>
          <w:spacing w:val="-2"/>
          <w:sz w:val="24"/>
          <w:lang w:val="pt-BR"/>
        </w:rPr>
        <w:tab/>
        <w:t>Entre outras atribuições.</w:t>
      </w:r>
    </w:p>
    <w:p w14:paraId="3F063123" w14:textId="77777777" w:rsidR="001D4FC0" w:rsidRPr="00A65585" w:rsidRDefault="001D4FC0" w:rsidP="006067BE">
      <w:pPr>
        <w:pStyle w:val="PargrafodaLista"/>
        <w:tabs>
          <w:tab w:val="left" w:pos="480"/>
        </w:tabs>
        <w:spacing w:before="146"/>
        <w:ind w:leftChars="100" w:left="220" w:right="429"/>
        <w:rPr>
          <w:rFonts w:asciiTheme="minorHAnsi" w:hAnsiTheme="minorHAnsi" w:cstheme="minorHAnsi"/>
          <w:spacing w:val="-2"/>
          <w:sz w:val="24"/>
          <w:lang w:val="pt-BR"/>
        </w:rPr>
      </w:pPr>
      <w:r w:rsidRPr="00A65585">
        <w:rPr>
          <w:rFonts w:asciiTheme="minorHAnsi" w:hAnsiTheme="minorHAnsi" w:cstheme="minorHAnsi"/>
          <w:lang w:val="pt-BR"/>
        </w:rPr>
        <w:t>**Consultar</w:t>
      </w:r>
      <w:r w:rsidRPr="00A65585">
        <w:rPr>
          <w:rFonts w:asciiTheme="minorHAnsi" w:hAnsiTheme="minorHAnsi" w:cstheme="minorHAnsi"/>
        </w:rPr>
        <w:t xml:space="preserve"> a Resolução nº 09/2014 do CNAS,</w:t>
      </w:r>
      <w:r w:rsidRPr="00A65585">
        <w:rPr>
          <w:rFonts w:asciiTheme="minorHAnsi" w:hAnsiTheme="minorHAnsi" w:cstheme="minorHAnsi"/>
          <w:lang w:val="pt-BR"/>
        </w:rPr>
        <w:t xml:space="preserve"> que regulamenta as </w:t>
      </w:r>
      <w:proofErr w:type="gramStart"/>
      <w:r w:rsidRPr="00A65585">
        <w:rPr>
          <w:rFonts w:asciiTheme="minorHAnsi" w:hAnsiTheme="minorHAnsi" w:cstheme="minorHAnsi"/>
          <w:lang w:val="pt-BR"/>
        </w:rPr>
        <w:t xml:space="preserve">atribuições </w:t>
      </w:r>
      <w:r w:rsidRPr="00A65585">
        <w:rPr>
          <w:rFonts w:asciiTheme="minorHAnsi" w:hAnsiTheme="minorHAnsi" w:cstheme="minorHAnsi"/>
        </w:rPr>
        <w:t xml:space="preserve"> </w:t>
      </w:r>
      <w:r w:rsidRPr="00A65585">
        <w:rPr>
          <w:rFonts w:asciiTheme="minorHAnsi" w:hAnsiTheme="minorHAnsi" w:cstheme="minorHAnsi"/>
          <w:lang w:val="pt-BR"/>
        </w:rPr>
        <w:t>d</w:t>
      </w:r>
      <w:r w:rsidRPr="00A65585">
        <w:rPr>
          <w:rFonts w:asciiTheme="minorHAnsi" w:hAnsiTheme="minorHAnsi" w:cstheme="minorHAnsi"/>
        </w:rPr>
        <w:t>os</w:t>
      </w:r>
      <w:proofErr w:type="gramEnd"/>
      <w:r w:rsidRPr="00A65585">
        <w:rPr>
          <w:rFonts w:asciiTheme="minorHAnsi" w:hAnsiTheme="minorHAnsi" w:cstheme="minorHAnsi"/>
        </w:rPr>
        <w:t xml:space="preserve"> Profissionais de nível médio que integram a equipe multiprofissional do Serviço</w:t>
      </w:r>
      <w:r w:rsidRPr="00A65585">
        <w:rPr>
          <w:rFonts w:asciiTheme="minorHAnsi" w:hAnsiTheme="minorHAnsi" w:cstheme="minorHAnsi"/>
          <w:lang w:val="pt-BR"/>
        </w:rPr>
        <w:t xml:space="preserve"> para definir qual profissional vai atender as necessidades dos usuários e do plano de trabalho:</w:t>
      </w:r>
    </w:p>
    <w:p w14:paraId="6B97E507" w14:textId="77777777" w:rsidR="001D4FC0" w:rsidRPr="00A65585" w:rsidRDefault="001D4FC0" w:rsidP="006067BE">
      <w:pPr>
        <w:pStyle w:val="PargrafodaLista"/>
        <w:tabs>
          <w:tab w:val="left" w:pos="480"/>
        </w:tabs>
        <w:spacing w:before="146"/>
        <w:ind w:left="0" w:right="429" w:firstLineChars="100" w:firstLine="238"/>
        <w:rPr>
          <w:rFonts w:asciiTheme="minorHAnsi" w:hAnsiTheme="minorHAnsi" w:cstheme="minorHAnsi"/>
          <w:spacing w:val="-2"/>
          <w:sz w:val="24"/>
          <w:lang w:val="pt-BR"/>
        </w:rPr>
      </w:pPr>
      <w:r w:rsidRPr="00A65585">
        <w:rPr>
          <w:rFonts w:asciiTheme="minorHAnsi" w:hAnsiTheme="minorHAnsi" w:cstheme="minorHAnsi"/>
          <w:spacing w:val="-2"/>
          <w:sz w:val="24"/>
          <w:lang w:val="pt-BR"/>
        </w:rPr>
        <w:t>III - Orientador Social:</w:t>
      </w:r>
    </w:p>
    <w:p w14:paraId="3D3A2B2A" w14:textId="77777777" w:rsidR="001D4FC0" w:rsidRPr="00A65585" w:rsidRDefault="001D4FC0">
      <w:pPr>
        <w:pStyle w:val="PargrafodaLista"/>
        <w:numPr>
          <w:ilvl w:val="0"/>
          <w:numId w:val="46"/>
        </w:numPr>
        <w:tabs>
          <w:tab w:val="left" w:pos="480"/>
        </w:tabs>
        <w:spacing w:before="146"/>
        <w:ind w:right="429"/>
        <w:rPr>
          <w:rFonts w:asciiTheme="minorHAnsi" w:eastAsia="SimSun" w:hAnsiTheme="minorHAnsi" w:cstheme="minorHAnsi"/>
          <w:sz w:val="24"/>
          <w:szCs w:val="24"/>
        </w:rPr>
      </w:pPr>
      <w:r w:rsidRPr="00A65585">
        <w:rPr>
          <w:rFonts w:asciiTheme="minorHAnsi" w:eastAsia="SimSun" w:hAnsiTheme="minorHAnsi" w:cstheme="minorHAnsi"/>
          <w:sz w:val="24"/>
          <w:szCs w:val="24"/>
        </w:rPr>
        <w:t xml:space="preserve">Desenvolver atividades socioeducativas e de convivência e socialização visando à atenção, defesa e garantia de direitos e proteção aos indivíduos e famílias em situações de vulnerabilidade e, ou, risco social e pessoal, que contribuam com o fortalecimento da função protetiva da família; </w:t>
      </w:r>
    </w:p>
    <w:p w14:paraId="7B96BA34"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Desenvolver atividades instrumentais e registro para assegurar direitos, (re)construção da autonomia, autoestima, convívio e participação social dos usuários, a partir de diferentes formas e metodologias, contemplando as dimensões individuais e coletivas, levando em consideração o ciclo de vida e ações intergeracionais;</w:t>
      </w:r>
    </w:p>
    <w:p w14:paraId="607255D3"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Assegurar a participação social dos usuários em todas as etapas do trabalho social; </w:t>
      </w:r>
    </w:p>
    <w:p w14:paraId="1D536016"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Atuar na recepção dos usuários possibilitando ambiência acolhedora; </w:t>
      </w:r>
    </w:p>
    <w:p w14:paraId="2299FD11"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Apoiar na identificação e registro de necessidades e demandas dos usuários, assegurando a privacidade das informações; </w:t>
      </w:r>
    </w:p>
    <w:p w14:paraId="088E3D30"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e participar no planejamento das ações;</w:t>
      </w:r>
    </w:p>
    <w:p w14:paraId="53CDFCE7"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Organizar, facilitar oficinas e desenvolver atividades individuais e coletivas de vivência nas unidades e, ou, na comunidade;</w:t>
      </w:r>
    </w:p>
    <w:p w14:paraId="206C190A"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Acompanhar, orientar e monitorar os usuários na execução das atividades;</w:t>
      </w:r>
    </w:p>
    <w:p w14:paraId="6E09566B"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na organização de eventos artísticos, lúdicos e culturais nas unidades e, ou, na comunidade; </w:t>
      </w:r>
    </w:p>
    <w:p w14:paraId="77453324"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no processo de mobilização e campanhas intersetoriais nos territórios de vivência para a prevenção e o enfrentamento de situações de risco social e, ou, pessoal, violação de direitos e divulgação das ações das Unidades socioassistenciais; </w:t>
      </w:r>
    </w:p>
    <w:p w14:paraId="34C7D80D"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Apoiar na elaboração e distribuição de materiais de divulgação das ações; </w:t>
      </w:r>
    </w:p>
    <w:p w14:paraId="71B83AD1" w14:textId="77777777" w:rsidR="001D4FC0" w:rsidRPr="00A65585" w:rsidRDefault="001D4FC0">
      <w:pPr>
        <w:pStyle w:val="PargrafodaLista"/>
        <w:numPr>
          <w:ilvl w:val="0"/>
          <w:numId w:val="46"/>
        </w:numPr>
        <w:tabs>
          <w:tab w:val="left" w:pos="480"/>
        </w:tabs>
        <w:spacing w:before="146"/>
        <w:ind w:right="429"/>
        <w:rPr>
          <w:rFonts w:asciiTheme="minorHAnsi" w:hAnsiTheme="minorHAnsi" w:cstheme="minorHAnsi"/>
          <w:spacing w:val="-2"/>
          <w:sz w:val="24"/>
          <w:lang w:val="pt-BR"/>
        </w:rPr>
      </w:pPr>
      <w:r w:rsidRPr="00A65585">
        <w:rPr>
          <w:rFonts w:asciiTheme="minorHAnsi" w:eastAsia="SimSun" w:hAnsiTheme="minorHAnsi" w:cstheme="minorHAnsi"/>
          <w:sz w:val="24"/>
          <w:szCs w:val="24"/>
        </w:rPr>
        <w:lastRenderedPageBreak/>
        <w:t xml:space="preserve"> Apoiar os demais membros da equipe de referência em todas etapas do processo de trabalho;</w:t>
      </w:r>
    </w:p>
    <w:p w14:paraId="43B56ACC"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na elaboração de registros das atividades desenvolvidas, subsidiando a equipe com insumos para a relação com os órgãos de defesa de direitos e para o preenchimento do Plano de Acompanhamento Individual e, ou, familiar; </w:t>
      </w:r>
    </w:p>
    <w:p w14:paraId="21CEEC27"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w:t>
      </w:r>
    </w:p>
    <w:p w14:paraId="1A46580E"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no acompanhamento dos encaminhamentos realizados;</w:t>
      </w:r>
    </w:p>
    <w:p w14:paraId="17ACDA4B"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na articulação com a rede de serviços socioassistenciais e políticas públicas;</w:t>
      </w:r>
    </w:p>
    <w:p w14:paraId="5D3F347A"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Participar das reuniões de equipe para o planejamento das atividades, avaliação de processos, fluxos de trabalho e resultado;</w:t>
      </w:r>
    </w:p>
    <w:p w14:paraId="5CCD263A"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Desenvolver atividades que contribuam com a prevenção de rompimentos de vínculos familiares e comunitários, possibilitando a superaç</w:t>
      </w:r>
      <w:proofErr w:type="spellStart"/>
      <w:r w:rsidRPr="00A65585">
        <w:rPr>
          <w:rFonts w:asciiTheme="minorHAnsi" w:eastAsia="SimSun" w:hAnsiTheme="minorHAnsi" w:cstheme="minorHAnsi"/>
          <w:sz w:val="24"/>
          <w:szCs w:val="24"/>
          <w:lang w:val="pt-BR"/>
        </w:rPr>
        <w:t>ão</w:t>
      </w:r>
      <w:proofErr w:type="spellEnd"/>
      <w:r w:rsidRPr="00A65585">
        <w:rPr>
          <w:rFonts w:asciiTheme="minorHAnsi" w:eastAsia="SimSun" w:hAnsiTheme="minorHAnsi" w:cstheme="minorHAnsi"/>
          <w:sz w:val="24"/>
          <w:szCs w:val="24"/>
        </w:rPr>
        <w:t xml:space="preserve"> de situações de fragilidade social vivenciadas; </w:t>
      </w:r>
    </w:p>
    <w:p w14:paraId="45406D37"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Informar, sensibilizar e encaminhar famílias e indivíduos sobre as possibilidades de acesso e participação em cursos de formação e qualificação profissional, programas e projetos de inclusão produtiva e serviços de intermediação de mão de obra; </w:t>
      </w:r>
    </w:p>
    <w:p w14:paraId="53AAB145"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Acompanhar o ingresso, frequência e o desempenho dos usuários nos cursos por meio de registros periódicos;</w:t>
      </w:r>
    </w:p>
    <w:p w14:paraId="565F792F"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Apoiar no desenvolvimento dos mapas de oportunidades e demandas.</w:t>
      </w:r>
    </w:p>
    <w:p w14:paraId="27B8E71A"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 xml:space="preserve"> Participar de reuniões de equipe, de encontros, semináriose programas de treinamento, sempre que convocado;</w:t>
      </w:r>
    </w:p>
    <w:p w14:paraId="7B86A0EA" w14:textId="77777777" w:rsidR="001D4FC0" w:rsidRPr="00A65585" w:rsidRDefault="001D4FC0">
      <w:pPr>
        <w:pStyle w:val="PargrafodaLista"/>
        <w:numPr>
          <w:ilvl w:val="0"/>
          <w:numId w:val="46"/>
        </w:numPr>
        <w:tabs>
          <w:tab w:val="left" w:pos="480"/>
        </w:tabs>
        <w:spacing w:before="146"/>
        <w:rPr>
          <w:rFonts w:asciiTheme="minorHAnsi" w:hAnsiTheme="minorHAnsi" w:cstheme="minorHAnsi"/>
          <w:spacing w:val="-2"/>
          <w:sz w:val="24"/>
          <w:lang w:val="pt-BR"/>
        </w:rPr>
      </w:pPr>
      <w:r w:rsidRPr="00A65585">
        <w:rPr>
          <w:rFonts w:asciiTheme="minorHAnsi" w:eastAsia="SimSun" w:hAnsiTheme="minorHAnsi" w:cstheme="minorHAnsi"/>
          <w:sz w:val="24"/>
          <w:szCs w:val="24"/>
        </w:rPr>
        <w:t>Executar outras tarefas solicitadas pela chefia imediata, compatíveis com a função.</w:t>
      </w:r>
    </w:p>
    <w:p w14:paraId="76D8345B" w14:textId="77777777" w:rsidR="001D4FC0" w:rsidRPr="00A65585" w:rsidRDefault="001D4FC0" w:rsidP="001D4FC0">
      <w:pPr>
        <w:pStyle w:val="PargrafodaLista"/>
        <w:tabs>
          <w:tab w:val="left" w:pos="480"/>
        </w:tabs>
        <w:spacing w:before="146"/>
        <w:ind w:left="0" w:firstLineChars="100" w:firstLine="238"/>
        <w:rPr>
          <w:rFonts w:asciiTheme="minorHAnsi" w:hAnsiTheme="minorHAnsi" w:cstheme="minorHAnsi"/>
          <w:spacing w:val="-2"/>
          <w:sz w:val="24"/>
          <w:lang w:val="pt-BR"/>
        </w:rPr>
      </w:pPr>
    </w:p>
    <w:p w14:paraId="5F5D70EE" w14:textId="77777777" w:rsidR="001D4FC0" w:rsidRDefault="001D4FC0" w:rsidP="001D4FC0">
      <w:pPr>
        <w:pStyle w:val="Corpodetexto"/>
        <w:jc w:val="both"/>
        <w:rPr>
          <w:rFonts w:asciiTheme="minorHAnsi" w:hAnsiTheme="minorHAnsi" w:cstheme="minorHAnsi"/>
        </w:rPr>
      </w:pPr>
    </w:p>
    <w:p w14:paraId="1BDD81C5" w14:textId="77777777" w:rsidR="00D8205D" w:rsidRDefault="00D8205D" w:rsidP="001D4FC0">
      <w:pPr>
        <w:pStyle w:val="Corpodetexto"/>
        <w:jc w:val="both"/>
        <w:rPr>
          <w:rFonts w:asciiTheme="minorHAnsi" w:hAnsiTheme="minorHAnsi" w:cstheme="minorHAnsi"/>
        </w:rPr>
      </w:pPr>
    </w:p>
    <w:p w14:paraId="656A1C85" w14:textId="77777777" w:rsidR="00D8205D" w:rsidRDefault="00D8205D" w:rsidP="001D4FC0">
      <w:pPr>
        <w:pStyle w:val="Corpodetexto"/>
        <w:jc w:val="both"/>
        <w:rPr>
          <w:rFonts w:asciiTheme="minorHAnsi" w:hAnsiTheme="minorHAnsi" w:cstheme="minorHAnsi"/>
        </w:rPr>
      </w:pPr>
    </w:p>
    <w:p w14:paraId="3292A712" w14:textId="77777777" w:rsidR="00D8205D" w:rsidRDefault="00D8205D" w:rsidP="001D4FC0">
      <w:pPr>
        <w:pStyle w:val="Corpodetexto"/>
        <w:jc w:val="both"/>
        <w:rPr>
          <w:rFonts w:asciiTheme="minorHAnsi" w:hAnsiTheme="minorHAnsi" w:cstheme="minorHAnsi"/>
        </w:rPr>
      </w:pPr>
    </w:p>
    <w:p w14:paraId="4F169725" w14:textId="77777777" w:rsidR="00D8205D" w:rsidRDefault="00D8205D" w:rsidP="001D4FC0">
      <w:pPr>
        <w:pStyle w:val="Corpodetexto"/>
        <w:jc w:val="both"/>
        <w:rPr>
          <w:rFonts w:asciiTheme="minorHAnsi" w:hAnsiTheme="minorHAnsi" w:cstheme="minorHAnsi"/>
        </w:rPr>
      </w:pPr>
    </w:p>
    <w:p w14:paraId="1E689463" w14:textId="77777777" w:rsidR="00D8205D" w:rsidRDefault="00D8205D" w:rsidP="001D4FC0">
      <w:pPr>
        <w:pStyle w:val="Corpodetexto"/>
        <w:jc w:val="both"/>
        <w:rPr>
          <w:rFonts w:asciiTheme="minorHAnsi" w:hAnsiTheme="minorHAnsi" w:cstheme="minorHAnsi"/>
        </w:rPr>
      </w:pPr>
    </w:p>
    <w:p w14:paraId="0D1F4ADB" w14:textId="77777777" w:rsidR="00D8205D" w:rsidRDefault="00D8205D" w:rsidP="001D4FC0">
      <w:pPr>
        <w:pStyle w:val="Corpodetexto"/>
        <w:jc w:val="both"/>
        <w:rPr>
          <w:rFonts w:asciiTheme="minorHAnsi" w:hAnsiTheme="minorHAnsi" w:cstheme="minorHAnsi"/>
        </w:rPr>
      </w:pPr>
    </w:p>
    <w:p w14:paraId="576F0E20" w14:textId="77777777" w:rsidR="00D8205D" w:rsidRDefault="00D8205D" w:rsidP="001D4FC0">
      <w:pPr>
        <w:pStyle w:val="Corpodetexto"/>
        <w:jc w:val="both"/>
        <w:rPr>
          <w:rFonts w:asciiTheme="minorHAnsi" w:hAnsiTheme="minorHAnsi" w:cstheme="minorHAnsi"/>
        </w:rPr>
      </w:pPr>
    </w:p>
    <w:p w14:paraId="24FDB0DC" w14:textId="77777777" w:rsidR="00D8205D" w:rsidRDefault="00D8205D" w:rsidP="001D4FC0">
      <w:pPr>
        <w:pStyle w:val="Corpodetexto"/>
        <w:jc w:val="both"/>
        <w:rPr>
          <w:rFonts w:asciiTheme="minorHAnsi" w:hAnsiTheme="minorHAnsi" w:cstheme="minorHAnsi"/>
        </w:rPr>
      </w:pPr>
    </w:p>
    <w:p w14:paraId="6CCC14D4" w14:textId="77777777" w:rsidR="00D8205D" w:rsidRDefault="00D8205D" w:rsidP="001D4FC0">
      <w:pPr>
        <w:pStyle w:val="Corpodetexto"/>
        <w:jc w:val="both"/>
        <w:rPr>
          <w:rFonts w:asciiTheme="minorHAnsi" w:hAnsiTheme="minorHAnsi" w:cstheme="minorHAnsi"/>
        </w:rPr>
      </w:pPr>
    </w:p>
    <w:p w14:paraId="22E417AD" w14:textId="77777777" w:rsidR="00D8205D" w:rsidRPr="00A65585" w:rsidRDefault="00D8205D" w:rsidP="001D4FC0">
      <w:pPr>
        <w:pStyle w:val="Corpodetexto"/>
        <w:jc w:val="both"/>
        <w:rPr>
          <w:rFonts w:asciiTheme="minorHAnsi" w:hAnsiTheme="minorHAnsi" w:cstheme="minorHAnsi"/>
        </w:rPr>
      </w:pPr>
    </w:p>
    <w:p w14:paraId="1EC24DA1" w14:textId="77777777" w:rsidR="001D4FC0" w:rsidRPr="00A65585" w:rsidRDefault="001D4FC0" w:rsidP="0096120F">
      <w:pPr>
        <w:pStyle w:val="Corpodetexto"/>
        <w:ind w:left="282"/>
        <w:jc w:val="both"/>
        <w:rPr>
          <w:rFonts w:asciiTheme="minorHAnsi" w:hAnsiTheme="minorHAnsi" w:cstheme="minorHAnsi"/>
        </w:rPr>
      </w:pPr>
      <w:r w:rsidRPr="00A65585">
        <w:rPr>
          <w:rFonts w:asciiTheme="minorHAnsi" w:hAnsiTheme="minorHAnsi" w:cstheme="minorHAnsi"/>
        </w:rPr>
        <w:lastRenderedPageBreak/>
        <w:t>Referências</w:t>
      </w:r>
      <w:r w:rsidRPr="00A65585">
        <w:rPr>
          <w:rFonts w:asciiTheme="minorHAnsi" w:hAnsiTheme="minorHAnsi" w:cstheme="minorHAnsi"/>
          <w:spacing w:val="-2"/>
        </w:rPr>
        <w:t xml:space="preserve"> </w:t>
      </w:r>
    </w:p>
    <w:p w14:paraId="1F28D3EF" w14:textId="77777777" w:rsidR="001D4FC0" w:rsidRPr="00A65585" w:rsidRDefault="001D4FC0" w:rsidP="0096120F">
      <w:pPr>
        <w:pStyle w:val="Corpodetexto"/>
        <w:spacing w:before="146"/>
        <w:ind w:left="282" w:right="422"/>
        <w:jc w:val="both"/>
        <w:rPr>
          <w:rFonts w:asciiTheme="minorHAnsi" w:eastAsia="SimSun" w:hAnsiTheme="minorHAnsi" w:cstheme="minorHAnsi"/>
        </w:rPr>
      </w:pPr>
      <w:r w:rsidRPr="00A65585">
        <w:rPr>
          <w:rFonts w:asciiTheme="minorHAnsi" w:eastAsia="SimSun" w:hAnsiTheme="minorHAnsi" w:cstheme="minorHAnsi"/>
        </w:rPr>
        <w:t>BRASIL. Constituição da República Federativa do Brasil. Presidência da República. 5 de outubro de 1988. Brasília, DF</w:t>
      </w:r>
    </w:p>
    <w:p w14:paraId="7C57455F"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Decreto 7.637, de 8 de dezembro de 2011. Altera o Decreto nº 7.179, de 20 de maio de 2010, que institui o Plano Integrado de Enfrentamento ao Crack e outras Drogas. http://www.planalto.gov.br/ccivil_03/_Ato2011-2014/2011/Decreto/D7637.htm Acesso em </w:t>
      </w:r>
      <w:r w:rsidRPr="00A65585">
        <w:rPr>
          <w:rFonts w:asciiTheme="minorHAnsi" w:eastAsia="SimSun" w:hAnsiTheme="minorHAnsi" w:cstheme="minorHAnsi"/>
          <w:lang w:val="pt-BR"/>
        </w:rPr>
        <w:t>26/08/2025</w:t>
      </w:r>
      <w:r w:rsidRPr="00A65585">
        <w:rPr>
          <w:rFonts w:asciiTheme="minorHAnsi" w:eastAsia="SimSun" w:hAnsiTheme="minorHAnsi" w:cstheme="minorHAnsi"/>
        </w:rPr>
        <w:t>.</w:t>
      </w:r>
    </w:p>
    <w:p w14:paraId="3B0D4DA4"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Diretrizes do Programa Nacional Crack, é possível vencer (2012-2014). Governo Federal – Plano Brasil Sem Miséria. http://www.brasil.gov.br/enfrentandoocrack/publicacoes/crack-e-possivel-vencer-1 . acesso em </w:t>
      </w:r>
      <w:r w:rsidRPr="00A65585">
        <w:rPr>
          <w:rFonts w:asciiTheme="minorHAnsi" w:eastAsia="SimSun" w:hAnsiTheme="minorHAnsi" w:cstheme="minorHAnsi"/>
          <w:lang w:val="pt-BR"/>
        </w:rPr>
        <w:t>26/08/2025</w:t>
      </w:r>
      <w:r w:rsidRPr="00A65585">
        <w:rPr>
          <w:rFonts w:asciiTheme="minorHAnsi" w:eastAsia="SimSun" w:hAnsiTheme="minorHAnsi" w:cstheme="minorHAnsi"/>
        </w:rPr>
        <w:t xml:space="preserve">. </w:t>
      </w:r>
    </w:p>
    <w:p w14:paraId="0868576F"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Lei 12.435, 6 de julho de 2011. Altera a Lei 8.742, de 7 de dezembro de 1993, que dispõe sobre a organização da Assistência Social. http://www.planalto.gov.br/ccivil_03/_ato2011-2014/2011/lei/l12435.htm acesso em </w:t>
      </w:r>
      <w:r w:rsidRPr="00A65585">
        <w:rPr>
          <w:rFonts w:asciiTheme="minorHAnsi" w:eastAsia="SimSun" w:hAnsiTheme="minorHAnsi" w:cstheme="minorHAnsi"/>
          <w:lang w:val="pt-BR"/>
        </w:rPr>
        <w:t>26/08/2025</w:t>
      </w:r>
      <w:r w:rsidRPr="00A65585">
        <w:rPr>
          <w:rFonts w:asciiTheme="minorHAnsi" w:eastAsia="SimSun" w:hAnsiTheme="minorHAnsi" w:cstheme="minorHAnsi"/>
        </w:rPr>
        <w:t xml:space="preserve">. </w:t>
      </w:r>
    </w:p>
    <w:p w14:paraId="25EF0269"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______. Norma Operacional Básica, Ministério do Desenvolvimento Social e</w:t>
      </w:r>
      <w:r w:rsidRPr="00A65585">
        <w:rPr>
          <w:rFonts w:asciiTheme="minorHAnsi" w:eastAsia="SimSun" w:hAnsiTheme="minorHAnsi" w:cstheme="minorHAnsi"/>
          <w:lang w:val="pt-BR"/>
        </w:rPr>
        <w:t xml:space="preserve"> </w:t>
      </w:r>
      <w:r w:rsidRPr="00A65585">
        <w:rPr>
          <w:rFonts w:asciiTheme="minorHAnsi" w:eastAsia="SimSun" w:hAnsiTheme="minorHAnsi" w:cstheme="minorHAnsi"/>
        </w:rPr>
        <w:t xml:space="preserve">Combate à Fome, julho de 2005. </w:t>
      </w:r>
    </w:p>
    <w:p w14:paraId="5D3C3BC0"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Política Nacional de Assistência Social, Ministério do Desenvolvimento Social e Combate à Fome, novembro de 2004. </w:t>
      </w:r>
    </w:p>
    <w:p w14:paraId="6ACD2B22"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Resolução nº 09 de 15 de abril de 2014. Ratifica e reconhece as ocupações e as áreas de ocupações profissionais de ensino médio e fundamental do Sistema Único de Assistência Social – SUAS, em consonância com a Norma Operacional Básica de Recursos Humanos do Sistema Único de Assistência Social – NOB-RH/SUAS. Diário Oficial da República Federativa do Brasil, Brasília, 16 abr. 2014. Seção 1, p. 209. </w:t>
      </w:r>
    </w:p>
    <w:p w14:paraId="5BFCB741"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______. Resolução nº 13 de 13 de maio de 2014. Inclui na Tipificação Nacional de Serviços Socioassistenciais, aprovada por meio da Resolução nº 109, de 11 de novembro de 2009, do Conselho Nacional de Assistência Social – CNAS, a faixa 13 etária de 18 a 59 anos no Serviço de Convivência e Fortalecimento de Vínculos. Diário Oficial da República Federativa do Brasil, Brasília, 14 maio 2014.</w:t>
      </w:r>
    </w:p>
    <w:p w14:paraId="090F14DB"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Resolução nº 17, de 20 de junho de 2011. Ratifica a equipe de referência definida pela Norma Operacional Básica de Recursos Humanos do sistema Único de Assistência Social – NOB-RH/SUAS e reconhece as categorias profissionais de nível superior para atender as especificidades dos serviços socioassistenciais e das funções essenciais de gestão do Sistema Único de Assistência Social – SUAS. DOU 21/06/2005. </w:t>
      </w:r>
    </w:p>
    <w:p w14:paraId="229FB9AD"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Resolução nº 33 de 12 de dezembro de 2012. Aprova a Norma Operacional Básica do Sistema único de Assistência Social – NOB/SUAS. Diário Oficial da República Federativa do Brasil, Brasília, 03 jan. 2013. Seção 1, p. 155. BRASIL, Lei Orgânica da Assistência Social: Loas, Brasília, DF: Ministério da Previdência e Assistência Social, 2003. </w:t>
      </w:r>
    </w:p>
    <w:p w14:paraId="64A2EA74"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Resolução nº 109 de 11 novembro de 2009. Aprova a Tipificação Nacional dos Serviços </w:t>
      </w:r>
      <w:r w:rsidRPr="00A65585">
        <w:rPr>
          <w:rFonts w:asciiTheme="minorHAnsi" w:eastAsia="SimSun" w:hAnsiTheme="minorHAnsi" w:cstheme="minorHAnsi"/>
        </w:rPr>
        <w:lastRenderedPageBreak/>
        <w:t xml:space="preserve">Socioassistenciais. Diário Oficial da República Federativa do Brasil </w:t>
      </w:r>
    </w:p>
    <w:p w14:paraId="59093E5A"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Resolução nº 145 de 15 de outubro de 2004. Aprova a Política Nacional de Assistência Social. Diário Oficial da República Federativa do Brasil, Brasília, 26 out. 2004. </w:t>
      </w:r>
    </w:p>
    <w:p w14:paraId="52A9F735"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______. Texto de Orientação para reordenamento do Serviço de Acolhimento para População Adulta e Famílias em Situação de Rua. http://www.mds.gov.br/assistenciasocial/mural/arquivos/texto-de-orientacao-eordena mento-pop-rua-08-05-2012.pdf. Acesso em </w:t>
      </w:r>
      <w:r w:rsidRPr="00A65585">
        <w:rPr>
          <w:rFonts w:asciiTheme="minorHAnsi" w:eastAsia="SimSun" w:hAnsiTheme="minorHAnsi" w:cstheme="minorHAnsi"/>
          <w:lang w:val="pt-BR"/>
        </w:rPr>
        <w:t>26/08/2025</w:t>
      </w:r>
      <w:r w:rsidRPr="00A65585">
        <w:rPr>
          <w:rFonts w:asciiTheme="minorHAnsi" w:eastAsia="SimSun" w:hAnsiTheme="minorHAnsi" w:cstheme="minorHAnsi"/>
        </w:rPr>
        <w:t xml:space="preserve">. </w:t>
      </w:r>
    </w:p>
    <w:p w14:paraId="5D7D9766"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COLEGIADO NACIONAL DE GESTORES MUNICIPAIS DE ASSISTÊNCIA SOCIA</w:t>
      </w:r>
      <w:r w:rsidRPr="00A65585">
        <w:rPr>
          <w:rFonts w:asciiTheme="minorHAnsi" w:eastAsia="SimSun" w:hAnsiTheme="minorHAnsi" w:cstheme="minorHAnsi"/>
          <w:lang w:val="pt-BR"/>
        </w:rPr>
        <w:t xml:space="preserve">L . </w:t>
      </w:r>
      <w:r w:rsidRPr="00A65585">
        <w:rPr>
          <w:rFonts w:asciiTheme="minorHAnsi" w:eastAsia="SimSun" w:hAnsiTheme="minorHAnsi" w:cstheme="minorHAnsi"/>
        </w:rPr>
        <w:t xml:space="preserve">Atendimento à População em Situação de Rua: Política Nacional para População de Rua e Plano Brasil Sem Miséria. XIV Encontro Nacional do CONGEMAS. http://www.congemas.org.br/apresentacao/97994408104568.pdf. Acesso em </w:t>
      </w:r>
      <w:r w:rsidRPr="00A65585">
        <w:rPr>
          <w:rFonts w:asciiTheme="minorHAnsi" w:eastAsia="SimSun" w:hAnsiTheme="minorHAnsi" w:cstheme="minorHAnsi"/>
          <w:lang w:val="pt-BR"/>
        </w:rPr>
        <w:t>26/08/2025</w:t>
      </w:r>
      <w:r w:rsidRPr="00A65585">
        <w:rPr>
          <w:rFonts w:asciiTheme="minorHAnsi" w:eastAsia="SimSun" w:hAnsiTheme="minorHAnsi" w:cstheme="minorHAnsi"/>
        </w:rPr>
        <w:t xml:space="preserve">. </w:t>
      </w:r>
    </w:p>
    <w:p w14:paraId="36261A84" w14:textId="77777777" w:rsidR="001D4FC0" w:rsidRPr="00A65585" w:rsidRDefault="001D4FC0" w:rsidP="0096120F">
      <w:pPr>
        <w:pStyle w:val="Corpodetexto"/>
        <w:spacing w:before="146"/>
        <w:ind w:left="282"/>
        <w:jc w:val="both"/>
        <w:rPr>
          <w:rFonts w:asciiTheme="minorHAnsi" w:eastAsia="SimSun" w:hAnsiTheme="minorHAnsi" w:cstheme="minorHAnsi"/>
        </w:rPr>
      </w:pPr>
      <w:r w:rsidRPr="00A65585">
        <w:rPr>
          <w:rFonts w:asciiTheme="minorHAnsi" w:eastAsia="SimSun" w:hAnsiTheme="minorHAnsi" w:cstheme="minorHAnsi"/>
        </w:rPr>
        <w:t xml:space="preserve">CONSELHO NACIONAL DE ASSISTÊNCIA SOCIAL. Aprova NORMA OPERACIONAL BÁSICA DE RECURSOS HUMANOS - Sistema Único de Assistência Social – NOB/RH SUAS. Resolução nº 269 de 13/12/2006. DOU 26/12/2006. </w:t>
      </w:r>
    </w:p>
    <w:p w14:paraId="6ED41A75" w14:textId="77777777" w:rsidR="001D4FC0" w:rsidRPr="00A65585" w:rsidRDefault="001D4FC0" w:rsidP="0096120F">
      <w:pPr>
        <w:pStyle w:val="Corpodetexto"/>
        <w:spacing w:before="146"/>
        <w:ind w:left="282"/>
        <w:jc w:val="both"/>
        <w:rPr>
          <w:rFonts w:asciiTheme="minorHAnsi" w:eastAsia="SimSun" w:hAnsiTheme="minorHAnsi" w:cstheme="minorHAnsi"/>
          <w:lang w:val="pt-BR"/>
        </w:rPr>
      </w:pPr>
      <w:r w:rsidRPr="00A65585">
        <w:rPr>
          <w:rFonts w:asciiTheme="minorHAnsi" w:eastAsia="SimSun" w:hAnsiTheme="minorHAnsi" w:cstheme="minorHAnsi"/>
        </w:rPr>
        <w:t xml:space="preserve">MINISTÉRIO DO DESENVOLVIMENTO SOCIAL. Sistema Único de Assistência Social – SUAS: perspectivas para o trabalho integrado com a questão do crack e outras drogas. http://www.mds.gov.br/assistenciasocial/texto-mds-drogas-final.pdf. Acesso em </w:t>
      </w:r>
      <w:r w:rsidRPr="00A65585">
        <w:rPr>
          <w:rFonts w:asciiTheme="minorHAnsi" w:eastAsia="SimSun" w:hAnsiTheme="minorHAnsi" w:cstheme="minorHAnsi"/>
          <w:lang w:val="pt-BR"/>
        </w:rPr>
        <w:t>26/08/2025</w:t>
      </w:r>
      <w:r w:rsidRPr="00A65585">
        <w:rPr>
          <w:rFonts w:asciiTheme="minorHAnsi" w:eastAsia="SimSun" w:hAnsiTheme="minorHAnsi" w:cstheme="minorHAnsi"/>
        </w:rPr>
        <w:t>.</w:t>
      </w:r>
    </w:p>
    <w:p w14:paraId="5A07F8E8" w14:textId="77777777" w:rsidR="001D4FC0" w:rsidRPr="00A65585" w:rsidRDefault="001D4FC0" w:rsidP="0096120F">
      <w:pPr>
        <w:pStyle w:val="Corpodetexto"/>
        <w:spacing w:before="146"/>
        <w:ind w:left="282"/>
        <w:jc w:val="both"/>
        <w:rPr>
          <w:rFonts w:asciiTheme="minorHAnsi" w:hAnsiTheme="minorHAnsi" w:cstheme="minorHAnsi"/>
        </w:rPr>
      </w:pPr>
    </w:p>
    <w:p w14:paraId="655E41D7" w14:textId="77777777" w:rsidR="00EA205A" w:rsidRPr="00920557" w:rsidRDefault="00EA205A">
      <w:pPr>
        <w:pStyle w:val="Corpodetexto"/>
        <w:spacing w:line="360" w:lineRule="auto"/>
        <w:rPr>
          <w:rFonts w:asciiTheme="minorHAnsi" w:hAnsiTheme="minorHAnsi" w:cstheme="minorHAnsi"/>
        </w:rPr>
        <w:sectPr w:rsidR="00EA205A" w:rsidRPr="00920557" w:rsidSect="006067BE">
          <w:pgSz w:w="11910" w:h="16840"/>
          <w:pgMar w:top="2300" w:right="1137" w:bottom="1100" w:left="850" w:header="872" w:footer="906" w:gutter="0"/>
          <w:cols w:space="720"/>
        </w:sectPr>
      </w:pPr>
    </w:p>
    <w:p w14:paraId="4503193D" w14:textId="77777777" w:rsidR="00EA205A" w:rsidRPr="00920557" w:rsidRDefault="00000000">
      <w:pPr>
        <w:pStyle w:val="Ttulo2"/>
        <w:spacing w:before="1"/>
        <w:ind w:left="0" w:right="144"/>
        <w:jc w:val="center"/>
        <w:rPr>
          <w:rFonts w:asciiTheme="minorHAnsi" w:hAnsiTheme="minorHAnsi" w:cstheme="minorHAnsi"/>
        </w:rPr>
      </w:pPr>
      <w:r w:rsidRPr="00920557">
        <w:rPr>
          <w:rFonts w:asciiTheme="minorHAnsi" w:hAnsiTheme="minorHAnsi" w:cstheme="minorHAnsi"/>
        </w:rPr>
        <w:lastRenderedPageBreak/>
        <w:t>ANEXO</w:t>
      </w:r>
      <w:r w:rsidRPr="00920557">
        <w:rPr>
          <w:rFonts w:asciiTheme="minorHAnsi" w:hAnsiTheme="minorHAnsi" w:cstheme="minorHAnsi"/>
          <w:spacing w:val="-3"/>
        </w:rPr>
        <w:t xml:space="preserve"> </w:t>
      </w:r>
      <w:r w:rsidRPr="00920557">
        <w:rPr>
          <w:rFonts w:asciiTheme="minorHAnsi" w:hAnsiTheme="minorHAnsi" w:cstheme="minorHAnsi"/>
        </w:rPr>
        <w:t>II – DECLARAÇÃO</w:t>
      </w:r>
      <w:r w:rsidRPr="00920557">
        <w:rPr>
          <w:rFonts w:asciiTheme="minorHAnsi" w:hAnsiTheme="minorHAnsi" w:cstheme="minorHAnsi"/>
          <w:spacing w:val="-3"/>
        </w:rPr>
        <w:t xml:space="preserve"> </w:t>
      </w:r>
      <w:r w:rsidRPr="00920557">
        <w:rPr>
          <w:rFonts w:asciiTheme="minorHAnsi" w:hAnsiTheme="minorHAnsi" w:cstheme="minorHAnsi"/>
        </w:rPr>
        <w:t>DE CIÊNCIA</w:t>
      </w:r>
      <w:r w:rsidRPr="00920557">
        <w:rPr>
          <w:rFonts w:asciiTheme="minorHAnsi" w:hAnsiTheme="minorHAnsi" w:cstheme="minorHAnsi"/>
          <w:spacing w:val="-2"/>
        </w:rPr>
        <w:t xml:space="preserve"> </w:t>
      </w:r>
      <w:r w:rsidRPr="00920557">
        <w:rPr>
          <w:rFonts w:asciiTheme="minorHAnsi" w:hAnsiTheme="minorHAnsi" w:cstheme="minorHAnsi"/>
        </w:rPr>
        <w:t>E DE</w:t>
      </w:r>
      <w:r w:rsidRPr="00920557">
        <w:rPr>
          <w:rFonts w:asciiTheme="minorHAnsi" w:hAnsiTheme="minorHAnsi" w:cstheme="minorHAnsi"/>
          <w:spacing w:val="-3"/>
        </w:rPr>
        <w:t xml:space="preserve"> </w:t>
      </w:r>
      <w:r w:rsidRPr="00920557">
        <w:rPr>
          <w:rFonts w:asciiTheme="minorHAnsi" w:hAnsiTheme="minorHAnsi" w:cstheme="minorHAnsi"/>
          <w:spacing w:val="-2"/>
        </w:rPr>
        <w:t>CONCORDÂNCIA</w:t>
      </w:r>
    </w:p>
    <w:p w14:paraId="22EC200A" w14:textId="77777777" w:rsidR="00EA205A" w:rsidRPr="00920557" w:rsidRDefault="00EA205A">
      <w:pPr>
        <w:pStyle w:val="Corpodetexto"/>
        <w:spacing w:before="292"/>
        <w:rPr>
          <w:rFonts w:asciiTheme="minorHAnsi" w:hAnsiTheme="minorHAnsi" w:cstheme="minorHAnsi"/>
        </w:rPr>
      </w:pPr>
    </w:p>
    <w:p w14:paraId="5795E22B" w14:textId="77777777" w:rsidR="00EA205A" w:rsidRPr="00920557" w:rsidRDefault="00000000">
      <w:pPr>
        <w:pStyle w:val="Corpodetexto"/>
        <w:ind w:left="282" w:right="423"/>
        <w:jc w:val="both"/>
        <w:rPr>
          <w:rFonts w:asciiTheme="minorHAnsi" w:hAnsiTheme="minorHAnsi" w:cstheme="minorHAnsi"/>
        </w:rPr>
      </w:pPr>
      <w:r w:rsidRPr="00920557">
        <w:rPr>
          <w:rFonts w:asciiTheme="minorHAnsi" w:hAnsiTheme="minorHAnsi" w:cstheme="minorHAnsi"/>
        </w:rPr>
        <w:t>Declaro sob as penas da lei, que a [identificação da organização da sociedade civil</w:t>
      </w:r>
      <w:r w:rsidRPr="00920557">
        <w:rPr>
          <w:rFonts w:asciiTheme="minorHAnsi" w:hAnsiTheme="minorHAnsi" w:cstheme="minorHAnsi"/>
          <w:spacing w:val="40"/>
        </w:rPr>
        <w:t xml:space="preserve"> </w:t>
      </w:r>
      <w:r w:rsidRPr="00920557">
        <w:rPr>
          <w:rFonts w:asciiTheme="minorHAnsi" w:hAnsiTheme="minorHAnsi" w:cstheme="minorHAnsi"/>
        </w:rPr>
        <w:t>– OSC] está ciente e concorda com as disposições previstas no Edital de Chamamento Público nº .........../20....... e</w:t>
      </w:r>
      <w:r w:rsidRPr="00920557">
        <w:rPr>
          <w:rFonts w:asciiTheme="minorHAnsi" w:hAnsiTheme="minorHAnsi" w:cstheme="minorHAnsi"/>
          <w:spacing w:val="-3"/>
        </w:rPr>
        <w:t xml:space="preserve"> </w:t>
      </w:r>
      <w:r w:rsidRPr="00920557">
        <w:rPr>
          <w:rFonts w:asciiTheme="minorHAnsi" w:hAnsiTheme="minorHAnsi" w:cstheme="minorHAnsi"/>
        </w:rPr>
        <w:t>em</w:t>
      </w:r>
      <w:r w:rsidRPr="00920557">
        <w:rPr>
          <w:rFonts w:asciiTheme="minorHAnsi" w:hAnsiTheme="minorHAnsi" w:cstheme="minorHAnsi"/>
          <w:spacing w:val="-2"/>
        </w:rPr>
        <w:t xml:space="preserve"> </w:t>
      </w:r>
      <w:r w:rsidRPr="00920557">
        <w:rPr>
          <w:rFonts w:asciiTheme="minorHAnsi" w:hAnsiTheme="minorHAnsi" w:cstheme="minorHAnsi"/>
        </w:rPr>
        <w:t>seus</w:t>
      </w:r>
      <w:r w:rsidRPr="00920557">
        <w:rPr>
          <w:rFonts w:asciiTheme="minorHAnsi" w:hAnsiTheme="minorHAnsi" w:cstheme="minorHAnsi"/>
          <w:spacing w:val="-1"/>
        </w:rPr>
        <w:t xml:space="preserve"> </w:t>
      </w:r>
      <w:r w:rsidRPr="00920557">
        <w:rPr>
          <w:rFonts w:asciiTheme="minorHAnsi" w:hAnsiTheme="minorHAnsi" w:cstheme="minorHAnsi"/>
        </w:rPr>
        <w:t>anexos,</w:t>
      </w:r>
      <w:r w:rsidRPr="00920557">
        <w:rPr>
          <w:rFonts w:asciiTheme="minorHAnsi" w:hAnsiTheme="minorHAnsi" w:cstheme="minorHAnsi"/>
          <w:spacing w:val="-1"/>
        </w:rPr>
        <w:t xml:space="preserve"> </w:t>
      </w:r>
      <w:r w:rsidRPr="00920557">
        <w:rPr>
          <w:rFonts w:asciiTheme="minorHAnsi" w:hAnsiTheme="minorHAnsi" w:cstheme="minorHAnsi"/>
        </w:rPr>
        <w:t>bem</w:t>
      </w:r>
      <w:r w:rsidRPr="00920557">
        <w:rPr>
          <w:rFonts w:asciiTheme="minorHAnsi" w:hAnsiTheme="minorHAnsi" w:cstheme="minorHAnsi"/>
          <w:spacing w:val="-2"/>
        </w:rPr>
        <w:t xml:space="preserve"> </w:t>
      </w:r>
      <w:r w:rsidRPr="00920557">
        <w:rPr>
          <w:rFonts w:asciiTheme="minorHAnsi" w:hAnsiTheme="minorHAnsi" w:cstheme="minorHAnsi"/>
        </w:rPr>
        <w:t>como</w:t>
      </w:r>
      <w:r w:rsidRPr="00920557">
        <w:rPr>
          <w:rFonts w:asciiTheme="minorHAnsi" w:hAnsiTheme="minorHAnsi" w:cstheme="minorHAnsi"/>
          <w:spacing w:val="-3"/>
        </w:rPr>
        <w:t xml:space="preserve"> </w:t>
      </w:r>
      <w:r w:rsidRPr="00920557">
        <w:rPr>
          <w:rFonts w:asciiTheme="minorHAnsi" w:hAnsiTheme="minorHAnsi" w:cstheme="minorHAnsi"/>
        </w:rPr>
        <w:t>que</w:t>
      </w:r>
      <w:r w:rsidRPr="00920557">
        <w:rPr>
          <w:rFonts w:asciiTheme="minorHAnsi" w:hAnsiTheme="minorHAnsi" w:cstheme="minorHAnsi"/>
          <w:spacing w:val="-3"/>
        </w:rPr>
        <w:t xml:space="preserve"> </w:t>
      </w:r>
      <w:r w:rsidRPr="00920557">
        <w:rPr>
          <w:rFonts w:asciiTheme="minorHAnsi" w:hAnsiTheme="minorHAnsi" w:cstheme="minorHAnsi"/>
        </w:rPr>
        <w:t>se</w:t>
      </w:r>
      <w:r w:rsidRPr="00920557">
        <w:rPr>
          <w:rFonts w:asciiTheme="minorHAnsi" w:hAnsiTheme="minorHAnsi" w:cstheme="minorHAnsi"/>
          <w:spacing w:val="-2"/>
        </w:rPr>
        <w:t xml:space="preserve"> </w:t>
      </w:r>
      <w:r w:rsidRPr="00920557">
        <w:rPr>
          <w:rFonts w:asciiTheme="minorHAnsi" w:hAnsiTheme="minorHAnsi" w:cstheme="minorHAnsi"/>
        </w:rPr>
        <w:t>responsabiliza,</w:t>
      </w:r>
      <w:r w:rsidRPr="00920557">
        <w:rPr>
          <w:rFonts w:asciiTheme="minorHAnsi" w:hAnsiTheme="minorHAnsi" w:cstheme="minorHAnsi"/>
          <w:spacing w:val="-1"/>
        </w:rPr>
        <w:t xml:space="preserve"> </w:t>
      </w:r>
      <w:r w:rsidRPr="00920557">
        <w:rPr>
          <w:rFonts w:asciiTheme="minorHAnsi" w:hAnsiTheme="minorHAnsi" w:cstheme="minorHAnsi"/>
        </w:rPr>
        <w:t>pela</w:t>
      </w:r>
      <w:r w:rsidRPr="00920557">
        <w:rPr>
          <w:rFonts w:asciiTheme="minorHAnsi" w:hAnsiTheme="minorHAnsi" w:cstheme="minorHAnsi"/>
          <w:spacing w:val="-2"/>
        </w:rPr>
        <w:t xml:space="preserve"> </w:t>
      </w:r>
      <w:r w:rsidRPr="00920557">
        <w:rPr>
          <w:rFonts w:asciiTheme="minorHAnsi" w:hAnsiTheme="minorHAnsi" w:cstheme="minorHAnsi"/>
        </w:rPr>
        <w:t>veracidade</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legitimidade</w:t>
      </w:r>
      <w:r w:rsidRPr="00920557">
        <w:rPr>
          <w:rFonts w:asciiTheme="minorHAnsi" w:hAnsiTheme="minorHAnsi" w:cstheme="minorHAnsi"/>
          <w:spacing w:val="-3"/>
        </w:rPr>
        <w:t xml:space="preserve"> </w:t>
      </w:r>
      <w:r w:rsidRPr="00920557">
        <w:rPr>
          <w:rFonts w:asciiTheme="minorHAnsi" w:hAnsiTheme="minorHAnsi" w:cstheme="minorHAnsi"/>
        </w:rPr>
        <w:t>das</w:t>
      </w:r>
      <w:r w:rsidRPr="00920557">
        <w:rPr>
          <w:rFonts w:asciiTheme="minorHAnsi" w:hAnsiTheme="minorHAnsi" w:cstheme="minorHAnsi"/>
          <w:spacing w:val="-1"/>
        </w:rPr>
        <w:t xml:space="preserve"> </w:t>
      </w:r>
      <w:r w:rsidRPr="00920557">
        <w:rPr>
          <w:rFonts w:asciiTheme="minorHAnsi" w:hAnsiTheme="minorHAnsi" w:cstheme="minorHAnsi"/>
        </w:rPr>
        <w:t>informações e documentos apresentados durante o processo de seleção.</w:t>
      </w:r>
    </w:p>
    <w:p w14:paraId="2C1270DA" w14:textId="77777777" w:rsidR="00EA205A" w:rsidRPr="00920557" w:rsidRDefault="00EA205A">
      <w:pPr>
        <w:pStyle w:val="Corpodetexto"/>
        <w:rPr>
          <w:rFonts w:asciiTheme="minorHAnsi" w:hAnsiTheme="minorHAnsi" w:cstheme="minorHAnsi"/>
        </w:rPr>
      </w:pPr>
    </w:p>
    <w:p w14:paraId="5A801DE1" w14:textId="77777777" w:rsidR="00EA205A" w:rsidRPr="00920557" w:rsidRDefault="00EA205A">
      <w:pPr>
        <w:pStyle w:val="Corpodetexto"/>
        <w:rPr>
          <w:rFonts w:asciiTheme="minorHAnsi" w:hAnsiTheme="minorHAnsi" w:cstheme="minorHAnsi"/>
        </w:rPr>
      </w:pPr>
    </w:p>
    <w:p w14:paraId="000733E8" w14:textId="77777777" w:rsidR="00EA205A" w:rsidRPr="00920557" w:rsidRDefault="00EA205A">
      <w:pPr>
        <w:pStyle w:val="Corpodetexto"/>
        <w:rPr>
          <w:rFonts w:asciiTheme="minorHAnsi" w:hAnsiTheme="minorHAnsi" w:cstheme="minorHAnsi"/>
        </w:rPr>
      </w:pPr>
    </w:p>
    <w:p w14:paraId="2F5F05BA" w14:textId="77777777" w:rsidR="00EA205A" w:rsidRPr="00920557" w:rsidRDefault="00EA205A">
      <w:pPr>
        <w:pStyle w:val="Corpodetexto"/>
        <w:rPr>
          <w:rFonts w:asciiTheme="minorHAnsi" w:hAnsiTheme="minorHAnsi" w:cstheme="minorHAnsi"/>
        </w:rPr>
      </w:pPr>
    </w:p>
    <w:p w14:paraId="6B6B7E1F" w14:textId="77777777" w:rsidR="00EA205A" w:rsidRPr="00920557" w:rsidRDefault="00EA205A">
      <w:pPr>
        <w:pStyle w:val="Corpodetexto"/>
        <w:spacing w:before="1"/>
        <w:rPr>
          <w:rFonts w:asciiTheme="minorHAnsi" w:hAnsiTheme="minorHAnsi" w:cstheme="minorHAnsi"/>
        </w:rPr>
      </w:pPr>
    </w:p>
    <w:p w14:paraId="15D252AA" w14:textId="77777777" w:rsidR="00EA205A" w:rsidRPr="00920557" w:rsidRDefault="00000000">
      <w:pPr>
        <w:pStyle w:val="Corpodetexto"/>
        <w:tabs>
          <w:tab w:val="left" w:pos="3779"/>
        </w:tabs>
        <w:spacing w:before="1"/>
        <w:ind w:left="282"/>
        <w:jc w:val="both"/>
        <w:rPr>
          <w:rFonts w:asciiTheme="minorHAnsi" w:hAnsiTheme="minorHAnsi" w:cstheme="minorHAnsi"/>
        </w:rPr>
      </w:pPr>
      <w:r w:rsidRPr="00920557">
        <w:rPr>
          <w:rFonts w:asciiTheme="minorHAnsi" w:hAnsiTheme="minorHAnsi" w:cstheme="minorHAnsi"/>
        </w:rPr>
        <w:t xml:space="preserve">Local-UF, </w:t>
      </w:r>
      <w:r w:rsidRPr="00920557">
        <w:rPr>
          <w:rFonts w:asciiTheme="minorHAnsi" w:hAnsiTheme="minorHAnsi" w:cstheme="minorHAnsi"/>
          <w:spacing w:val="78"/>
          <w:u w:val="single"/>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u w:val="single"/>
        </w:rPr>
        <w:tab/>
      </w:r>
      <w:r w:rsidRPr="00920557">
        <w:rPr>
          <w:rFonts w:asciiTheme="minorHAnsi" w:hAnsiTheme="minorHAnsi" w:cstheme="minorHAnsi"/>
        </w:rPr>
        <w:t>de</w:t>
      </w:r>
      <w:r w:rsidRPr="00920557">
        <w:rPr>
          <w:rFonts w:asciiTheme="minorHAnsi" w:hAnsiTheme="minorHAnsi" w:cstheme="minorHAnsi"/>
          <w:spacing w:val="-2"/>
        </w:rPr>
        <w:t xml:space="preserve"> </w:t>
      </w:r>
      <w:r w:rsidRPr="00920557">
        <w:rPr>
          <w:rFonts w:asciiTheme="minorHAnsi" w:hAnsiTheme="minorHAnsi" w:cstheme="minorHAnsi"/>
        </w:rPr>
        <w:t>20</w:t>
      </w:r>
      <w:r w:rsidRPr="00920557">
        <w:rPr>
          <w:rFonts w:asciiTheme="minorHAnsi" w:hAnsiTheme="minorHAnsi" w:cstheme="minorHAnsi"/>
          <w:spacing w:val="63"/>
          <w:u w:val="single"/>
        </w:rPr>
        <w:t xml:space="preserve">   </w:t>
      </w:r>
      <w:r w:rsidRPr="00920557">
        <w:rPr>
          <w:rFonts w:asciiTheme="minorHAnsi" w:hAnsiTheme="minorHAnsi" w:cstheme="minorHAnsi"/>
          <w:spacing w:val="-10"/>
        </w:rPr>
        <w:t>.</w:t>
      </w:r>
    </w:p>
    <w:p w14:paraId="40BA10B6" w14:textId="77777777" w:rsidR="00EA205A" w:rsidRPr="00920557" w:rsidRDefault="00000000">
      <w:pPr>
        <w:spacing w:before="292"/>
        <w:ind w:left="282"/>
        <w:rPr>
          <w:rFonts w:asciiTheme="minorHAnsi" w:hAnsiTheme="minorHAnsi" w:cstheme="minorHAnsi"/>
          <w:sz w:val="24"/>
        </w:rPr>
      </w:pPr>
      <w:r w:rsidRPr="00920557">
        <w:rPr>
          <w:rFonts w:asciiTheme="minorHAnsi" w:hAnsiTheme="minorHAnsi" w:cstheme="minorHAnsi"/>
          <w:spacing w:val="-2"/>
          <w:sz w:val="24"/>
        </w:rPr>
        <w:t>...........................................................................................</w:t>
      </w:r>
    </w:p>
    <w:p w14:paraId="3D1FDE80"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4"/>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Cargo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Representante</w:t>
      </w:r>
      <w:r w:rsidRPr="00920557">
        <w:rPr>
          <w:rFonts w:asciiTheme="minorHAnsi" w:hAnsiTheme="minorHAnsi" w:cstheme="minorHAnsi"/>
          <w:spacing w:val="-4"/>
        </w:rPr>
        <w:t xml:space="preserve"> </w:t>
      </w:r>
      <w:r w:rsidRPr="00920557">
        <w:rPr>
          <w:rFonts w:asciiTheme="minorHAnsi" w:hAnsiTheme="minorHAnsi" w:cstheme="minorHAnsi"/>
        </w:rPr>
        <w:t>Legal</w:t>
      </w:r>
      <w:r w:rsidRPr="00920557">
        <w:rPr>
          <w:rFonts w:asciiTheme="minorHAnsi" w:hAnsiTheme="minorHAnsi" w:cstheme="minorHAnsi"/>
          <w:spacing w:val="-2"/>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spacing w:val="-4"/>
        </w:rPr>
        <w:t>OSC)</w:t>
      </w:r>
    </w:p>
    <w:p w14:paraId="0AA799D0" w14:textId="77777777" w:rsidR="00EA205A" w:rsidRPr="00920557" w:rsidRDefault="00EA205A">
      <w:pPr>
        <w:pStyle w:val="Corpodetexto"/>
        <w:rPr>
          <w:rFonts w:asciiTheme="minorHAnsi" w:hAnsiTheme="minorHAnsi" w:cstheme="minorHAnsi"/>
        </w:rPr>
      </w:pPr>
    </w:p>
    <w:p w14:paraId="5AC474B6" w14:textId="77777777" w:rsidR="00EA205A" w:rsidRPr="00920557" w:rsidRDefault="00EA205A">
      <w:pPr>
        <w:pStyle w:val="Corpodetexto"/>
        <w:rPr>
          <w:rFonts w:asciiTheme="minorHAnsi" w:hAnsiTheme="minorHAnsi" w:cstheme="minorHAnsi"/>
        </w:rPr>
      </w:pPr>
    </w:p>
    <w:p w14:paraId="3DBE5424" w14:textId="77777777" w:rsidR="00EA205A" w:rsidRPr="00920557" w:rsidRDefault="00EA205A">
      <w:pPr>
        <w:pStyle w:val="Corpodetexto"/>
        <w:rPr>
          <w:rFonts w:asciiTheme="minorHAnsi" w:hAnsiTheme="minorHAnsi" w:cstheme="minorHAnsi"/>
        </w:rPr>
      </w:pPr>
    </w:p>
    <w:p w14:paraId="49AEC3BE" w14:textId="77777777" w:rsidR="00EA205A" w:rsidRPr="00920557" w:rsidRDefault="00EA205A">
      <w:pPr>
        <w:pStyle w:val="Corpodetexto"/>
        <w:rPr>
          <w:rFonts w:asciiTheme="minorHAnsi" w:hAnsiTheme="minorHAnsi" w:cstheme="minorHAnsi"/>
        </w:rPr>
      </w:pPr>
    </w:p>
    <w:p w14:paraId="5098219F" w14:textId="77777777" w:rsidR="00EA205A" w:rsidRPr="00920557" w:rsidRDefault="00EA205A">
      <w:pPr>
        <w:pStyle w:val="Corpodetexto"/>
        <w:rPr>
          <w:rFonts w:asciiTheme="minorHAnsi" w:hAnsiTheme="minorHAnsi" w:cstheme="minorHAnsi"/>
        </w:rPr>
      </w:pPr>
    </w:p>
    <w:p w14:paraId="774EA32E" w14:textId="77777777" w:rsidR="00EA205A" w:rsidRPr="00920557" w:rsidRDefault="00EA205A">
      <w:pPr>
        <w:pStyle w:val="Corpodetexto"/>
        <w:rPr>
          <w:rFonts w:asciiTheme="minorHAnsi" w:hAnsiTheme="minorHAnsi" w:cstheme="minorHAnsi"/>
        </w:rPr>
      </w:pPr>
    </w:p>
    <w:p w14:paraId="1ED7146C" w14:textId="77777777" w:rsidR="00EA205A" w:rsidRPr="00920557" w:rsidRDefault="00EA205A">
      <w:pPr>
        <w:pStyle w:val="Corpodetexto"/>
        <w:rPr>
          <w:rFonts w:asciiTheme="minorHAnsi" w:hAnsiTheme="minorHAnsi" w:cstheme="minorHAnsi"/>
        </w:rPr>
      </w:pPr>
    </w:p>
    <w:p w14:paraId="3C373EB0" w14:textId="77777777" w:rsidR="00EA205A" w:rsidRPr="00920557" w:rsidRDefault="00EA205A">
      <w:pPr>
        <w:pStyle w:val="Corpodetexto"/>
        <w:rPr>
          <w:rFonts w:asciiTheme="minorHAnsi" w:hAnsiTheme="minorHAnsi" w:cstheme="minorHAnsi"/>
        </w:rPr>
      </w:pPr>
    </w:p>
    <w:p w14:paraId="2E6CBC68" w14:textId="77777777" w:rsidR="00EA205A" w:rsidRPr="00920557" w:rsidRDefault="00EA205A">
      <w:pPr>
        <w:pStyle w:val="Corpodetexto"/>
        <w:rPr>
          <w:rFonts w:asciiTheme="minorHAnsi" w:hAnsiTheme="minorHAnsi" w:cstheme="minorHAnsi"/>
        </w:rPr>
      </w:pPr>
    </w:p>
    <w:p w14:paraId="1C84ACC9" w14:textId="77777777" w:rsidR="00EA205A" w:rsidRPr="00920557" w:rsidRDefault="00EA205A">
      <w:pPr>
        <w:pStyle w:val="Corpodetexto"/>
        <w:rPr>
          <w:rFonts w:asciiTheme="minorHAnsi" w:hAnsiTheme="minorHAnsi" w:cstheme="minorHAnsi"/>
        </w:rPr>
      </w:pPr>
    </w:p>
    <w:p w14:paraId="28E56E0B" w14:textId="77777777" w:rsidR="00EA205A" w:rsidRPr="00920557" w:rsidRDefault="00EA205A">
      <w:pPr>
        <w:pStyle w:val="Corpodetexto"/>
        <w:rPr>
          <w:rFonts w:asciiTheme="minorHAnsi" w:hAnsiTheme="minorHAnsi" w:cstheme="minorHAnsi"/>
        </w:rPr>
      </w:pPr>
    </w:p>
    <w:p w14:paraId="04BB595E" w14:textId="77777777" w:rsidR="00EA205A" w:rsidRPr="00920557" w:rsidRDefault="00EA205A">
      <w:pPr>
        <w:pStyle w:val="Corpodetexto"/>
        <w:rPr>
          <w:rFonts w:asciiTheme="minorHAnsi" w:hAnsiTheme="minorHAnsi" w:cstheme="minorHAnsi"/>
        </w:rPr>
      </w:pPr>
    </w:p>
    <w:p w14:paraId="2260158F" w14:textId="77777777" w:rsidR="00EA205A" w:rsidRPr="00920557" w:rsidRDefault="00EA205A">
      <w:pPr>
        <w:pStyle w:val="Corpodetexto"/>
        <w:rPr>
          <w:rFonts w:asciiTheme="minorHAnsi" w:hAnsiTheme="minorHAnsi" w:cstheme="minorHAnsi"/>
        </w:rPr>
      </w:pPr>
    </w:p>
    <w:p w14:paraId="5B27E172" w14:textId="77777777" w:rsidR="00EA205A" w:rsidRPr="00920557" w:rsidRDefault="00EA205A">
      <w:pPr>
        <w:pStyle w:val="Corpodetexto"/>
        <w:rPr>
          <w:rFonts w:asciiTheme="minorHAnsi" w:hAnsiTheme="minorHAnsi" w:cstheme="minorHAnsi"/>
        </w:rPr>
      </w:pPr>
    </w:p>
    <w:p w14:paraId="2400ABBB" w14:textId="77777777" w:rsidR="00EA205A" w:rsidRPr="00920557" w:rsidRDefault="00EA205A">
      <w:pPr>
        <w:pStyle w:val="Corpodetexto"/>
        <w:rPr>
          <w:rFonts w:asciiTheme="minorHAnsi" w:hAnsiTheme="minorHAnsi" w:cstheme="minorHAnsi"/>
        </w:rPr>
      </w:pPr>
    </w:p>
    <w:p w14:paraId="48C8EC31" w14:textId="77777777" w:rsidR="00EA205A" w:rsidRPr="00920557" w:rsidRDefault="00EA205A">
      <w:pPr>
        <w:pStyle w:val="Corpodetexto"/>
        <w:rPr>
          <w:rFonts w:asciiTheme="minorHAnsi" w:hAnsiTheme="minorHAnsi" w:cstheme="minorHAnsi"/>
        </w:rPr>
      </w:pPr>
    </w:p>
    <w:p w14:paraId="5F19E3AC" w14:textId="77777777" w:rsidR="00EA205A" w:rsidRPr="00920557" w:rsidRDefault="00EA205A">
      <w:pPr>
        <w:pStyle w:val="Corpodetexto"/>
        <w:rPr>
          <w:rFonts w:asciiTheme="minorHAnsi" w:hAnsiTheme="minorHAnsi" w:cstheme="minorHAnsi"/>
        </w:rPr>
      </w:pPr>
    </w:p>
    <w:p w14:paraId="7F402F72" w14:textId="77777777" w:rsidR="00EA205A" w:rsidRPr="00920557" w:rsidRDefault="00EA205A">
      <w:pPr>
        <w:pStyle w:val="Corpodetexto"/>
        <w:rPr>
          <w:rFonts w:asciiTheme="minorHAnsi" w:hAnsiTheme="minorHAnsi" w:cstheme="minorHAnsi"/>
        </w:rPr>
      </w:pPr>
    </w:p>
    <w:p w14:paraId="5C69332E" w14:textId="77777777" w:rsidR="00EA205A" w:rsidRPr="00920557" w:rsidRDefault="00EA205A">
      <w:pPr>
        <w:pStyle w:val="Corpodetexto"/>
        <w:spacing w:before="27"/>
        <w:rPr>
          <w:rFonts w:asciiTheme="minorHAnsi" w:hAnsiTheme="minorHAnsi" w:cstheme="minorHAnsi"/>
        </w:rPr>
      </w:pPr>
    </w:p>
    <w:p w14:paraId="4ADD54D6" w14:textId="64731725" w:rsidR="00EA205A" w:rsidRPr="00920557" w:rsidRDefault="00EA205A">
      <w:pPr>
        <w:ind w:right="142"/>
        <w:jc w:val="center"/>
        <w:rPr>
          <w:rFonts w:asciiTheme="minorHAnsi" w:hAnsiTheme="minorHAnsi" w:cstheme="minorHAnsi"/>
          <w:sz w:val="30"/>
        </w:rPr>
      </w:pPr>
    </w:p>
    <w:p w14:paraId="280C6984" w14:textId="77777777" w:rsidR="00EA205A" w:rsidRPr="00920557" w:rsidRDefault="00EA205A">
      <w:pPr>
        <w:jc w:val="center"/>
        <w:rPr>
          <w:rFonts w:asciiTheme="minorHAnsi" w:hAnsiTheme="minorHAnsi" w:cstheme="minorHAnsi"/>
          <w:sz w:val="30"/>
        </w:rPr>
        <w:sectPr w:rsidR="00EA205A" w:rsidRPr="00920557">
          <w:headerReference w:type="default" r:id="rId16"/>
          <w:footerReference w:type="default" r:id="rId17"/>
          <w:pgSz w:w="11910" w:h="16840"/>
          <w:pgMar w:top="3280" w:right="708" w:bottom="1100" w:left="850" w:header="872" w:footer="906" w:gutter="0"/>
          <w:cols w:space="720"/>
        </w:sectPr>
      </w:pPr>
    </w:p>
    <w:p w14:paraId="3ADCA8B8" w14:textId="77777777" w:rsidR="00EA205A" w:rsidRPr="00920557" w:rsidRDefault="00000000">
      <w:pPr>
        <w:pStyle w:val="Ttulo2"/>
        <w:spacing w:before="1"/>
        <w:rPr>
          <w:rFonts w:asciiTheme="minorHAnsi" w:hAnsiTheme="minorHAnsi" w:cstheme="minorHAnsi"/>
        </w:rPr>
      </w:pPr>
      <w:r w:rsidRPr="00920557">
        <w:rPr>
          <w:rFonts w:asciiTheme="minorHAnsi" w:hAnsiTheme="minorHAnsi" w:cstheme="minorHAnsi"/>
        </w:rPr>
        <w:lastRenderedPageBreak/>
        <w:t>ANEXO</w:t>
      </w:r>
      <w:r w:rsidRPr="00920557">
        <w:rPr>
          <w:rFonts w:asciiTheme="minorHAnsi" w:hAnsiTheme="minorHAnsi" w:cstheme="minorHAnsi"/>
          <w:spacing w:val="-3"/>
        </w:rPr>
        <w:t xml:space="preserve"> </w:t>
      </w:r>
      <w:r w:rsidRPr="00920557">
        <w:rPr>
          <w:rFonts w:asciiTheme="minorHAnsi" w:hAnsiTheme="minorHAnsi" w:cstheme="minorHAnsi"/>
        </w:rPr>
        <w:t>III</w:t>
      </w:r>
      <w:r w:rsidRPr="00920557">
        <w:rPr>
          <w:rFonts w:asciiTheme="minorHAnsi" w:hAnsiTheme="minorHAnsi" w:cstheme="minorHAnsi"/>
          <w:spacing w:val="-1"/>
        </w:rPr>
        <w:t xml:space="preserve"> </w:t>
      </w:r>
      <w:r w:rsidRPr="00920557">
        <w:rPr>
          <w:rFonts w:asciiTheme="minorHAnsi" w:hAnsiTheme="minorHAnsi" w:cstheme="minorHAnsi"/>
        </w:rPr>
        <w:t>-</w:t>
      </w:r>
      <w:r w:rsidRPr="00920557">
        <w:rPr>
          <w:rFonts w:asciiTheme="minorHAnsi" w:hAnsiTheme="minorHAnsi" w:cstheme="minorHAnsi"/>
          <w:spacing w:val="-1"/>
        </w:rPr>
        <w:t xml:space="preserve"> </w:t>
      </w:r>
      <w:r w:rsidRPr="00920557">
        <w:rPr>
          <w:rFonts w:asciiTheme="minorHAnsi" w:hAnsiTheme="minorHAnsi" w:cstheme="minorHAnsi"/>
        </w:rPr>
        <w:t>DECLARAÇÃO</w:t>
      </w:r>
      <w:r w:rsidRPr="00920557">
        <w:rPr>
          <w:rFonts w:asciiTheme="minorHAnsi" w:hAnsiTheme="minorHAnsi" w:cstheme="minorHAnsi"/>
          <w:spacing w:val="-3"/>
        </w:rPr>
        <w:t xml:space="preserve"> </w:t>
      </w: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rPr>
        <w:t>NÃO</w:t>
      </w:r>
      <w:r w:rsidRPr="00920557">
        <w:rPr>
          <w:rFonts w:asciiTheme="minorHAnsi" w:hAnsiTheme="minorHAnsi" w:cstheme="minorHAnsi"/>
          <w:spacing w:val="-3"/>
        </w:rPr>
        <w:t xml:space="preserve"> </w:t>
      </w:r>
      <w:r w:rsidRPr="00920557">
        <w:rPr>
          <w:rFonts w:asciiTheme="minorHAnsi" w:hAnsiTheme="minorHAnsi" w:cstheme="minorHAnsi"/>
        </w:rPr>
        <w:t>OCORRÊNCIA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IMPEDIMENTOS</w:t>
      </w:r>
      <w:r w:rsidRPr="00920557">
        <w:rPr>
          <w:rFonts w:asciiTheme="minorHAnsi" w:hAnsiTheme="minorHAnsi" w:cstheme="minorHAnsi"/>
          <w:spacing w:val="-2"/>
        </w:rPr>
        <w:t xml:space="preserve"> </w:t>
      </w:r>
      <w:r w:rsidRPr="00920557">
        <w:rPr>
          <w:rFonts w:asciiTheme="minorHAnsi" w:hAnsiTheme="minorHAnsi" w:cstheme="minorHAnsi"/>
        </w:rPr>
        <w:t>E</w:t>
      </w:r>
      <w:r w:rsidRPr="00920557">
        <w:rPr>
          <w:rFonts w:asciiTheme="minorHAnsi" w:hAnsiTheme="minorHAnsi" w:cstheme="minorHAnsi"/>
          <w:spacing w:val="-1"/>
        </w:rPr>
        <w:t xml:space="preserve"> </w:t>
      </w:r>
      <w:r w:rsidRPr="00920557">
        <w:rPr>
          <w:rFonts w:asciiTheme="minorHAnsi" w:hAnsiTheme="minorHAnsi" w:cstheme="minorHAnsi"/>
        </w:rPr>
        <w:t>RELAÇÃO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3"/>
        </w:rPr>
        <w:t xml:space="preserve"> </w:t>
      </w:r>
      <w:r w:rsidRPr="00920557">
        <w:rPr>
          <w:rFonts w:asciiTheme="minorHAnsi" w:hAnsiTheme="minorHAnsi" w:cstheme="minorHAnsi"/>
        </w:rPr>
        <w:t>QUADRO</w:t>
      </w:r>
      <w:r w:rsidRPr="00920557">
        <w:rPr>
          <w:rFonts w:asciiTheme="minorHAnsi" w:hAnsiTheme="minorHAnsi" w:cstheme="minorHAnsi"/>
          <w:spacing w:val="-3"/>
        </w:rPr>
        <w:t xml:space="preserve"> </w:t>
      </w:r>
      <w:r w:rsidRPr="00920557">
        <w:rPr>
          <w:rFonts w:asciiTheme="minorHAnsi" w:hAnsiTheme="minorHAnsi" w:cstheme="minorHAnsi"/>
        </w:rPr>
        <w:t>DOS DIRIGENTES DA ENTIDADE</w:t>
      </w:r>
    </w:p>
    <w:p w14:paraId="3E417116" w14:textId="77777777" w:rsidR="00EA205A" w:rsidRPr="00920557" w:rsidRDefault="00000000">
      <w:pPr>
        <w:pStyle w:val="Corpodetexto"/>
        <w:spacing w:before="292"/>
        <w:ind w:left="282" w:right="424"/>
        <w:jc w:val="both"/>
        <w:rPr>
          <w:rFonts w:asciiTheme="minorHAnsi" w:hAnsiTheme="minorHAnsi" w:cstheme="minorHAnsi"/>
        </w:rPr>
      </w:pPr>
      <w:r w:rsidRPr="00920557">
        <w:rPr>
          <w:rFonts w:asciiTheme="minorHAnsi" w:hAnsiTheme="minorHAnsi" w:cstheme="minorHAnsi"/>
        </w:rPr>
        <w:t>Declaro sob as penas da lei, para os devidos fins, em nome da [identificação da organização da sociedade civil – OSC], e não se submete às vedações previstas no art. 39 da Lei Federal nº 13.019/2014, onde:</w:t>
      </w:r>
    </w:p>
    <w:p w14:paraId="6F9C3573" w14:textId="77777777" w:rsidR="00EA205A" w:rsidRPr="00920557" w:rsidRDefault="00000000">
      <w:pPr>
        <w:pStyle w:val="PargrafodaLista"/>
        <w:numPr>
          <w:ilvl w:val="0"/>
          <w:numId w:val="4"/>
        </w:numPr>
        <w:tabs>
          <w:tab w:val="left" w:pos="990"/>
          <w:tab w:val="left" w:pos="1003"/>
        </w:tabs>
        <w:ind w:right="432" w:hanging="360"/>
        <w:rPr>
          <w:rFonts w:asciiTheme="minorHAnsi" w:hAnsiTheme="minorHAnsi" w:cstheme="minorHAnsi"/>
          <w:sz w:val="24"/>
        </w:rPr>
      </w:pPr>
      <w:r w:rsidRPr="00920557">
        <w:rPr>
          <w:rFonts w:asciiTheme="minorHAnsi" w:hAnsiTheme="minorHAnsi" w:cstheme="minorHAnsi"/>
          <w:sz w:val="24"/>
        </w:rPr>
        <w:t xml:space="preserve">Está regularmente constituída ou, se estrangeira, está autorizada a funcionar no território </w:t>
      </w:r>
      <w:r w:rsidRPr="00920557">
        <w:rPr>
          <w:rFonts w:asciiTheme="minorHAnsi" w:hAnsiTheme="minorHAnsi" w:cstheme="minorHAnsi"/>
          <w:spacing w:val="-2"/>
          <w:sz w:val="24"/>
        </w:rPr>
        <w:t>nacional;</w:t>
      </w:r>
    </w:p>
    <w:p w14:paraId="56BB8286" w14:textId="77777777" w:rsidR="00EA205A" w:rsidRPr="00920557" w:rsidRDefault="00000000">
      <w:pPr>
        <w:pStyle w:val="PargrafodaLista"/>
        <w:numPr>
          <w:ilvl w:val="0"/>
          <w:numId w:val="4"/>
        </w:numPr>
        <w:tabs>
          <w:tab w:val="left" w:pos="990"/>
        </w:tabs>
        <w:spacing w:line="293" w:lineRule="exact"/>
        <w:ind w:left="990" w:hanging="347"/>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4"/>
          <w:sz w:val="24"/>
        </w:rPr>
        <w:t xml:space="preserve"> </w:t>
      </w:r>
      <w:r w:rsidRPr="00920557">
        <w:rPr>
          <w:rFonts w:asciiTheme="minorHAnsi" w:hAnsiTheme="minorHAnsi" w:cstheme="minorHAnsi"/>
          <w:sz w:val="24"/>
        </w:rPr>
        <w:t>foi</w:t>
      </w:r>
      <w:r w:rsidRPr="00920557">
        <w:rPr>
          <w:rFonts w:asciiTheme="minorHAnsi" w:hAnsiTheme="minorHAnsi" w:cstheme="minorHAnsi"/>
          <w:spacing w:val="-2"/>
          <w:sz w:val="24"/>
        </w:rPr>
        <w:t xml:space="preserve"> </w:t>
      </w:r>
      <w:r w:rsidRPr="00920557">
        <w:rPr>
          <w:rFonts w:asciiTheme="minorHAnsi" w:hAnsiTheme="minorHAnsi" w:cstheme="minorHAnsi"/>
          <w:sz w:val="24"/>
        </w:rPr>
        <w:t>omissa</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5"/>
          <w:sz w:val="24"/>
        </w:rPr>
        <w:t xml:space="preserve"> </w:t>
      </w:r>
      <w:r w:rsidRPr="00920557">
        <w:rPr>
          <w:rFonts w:asciiTheme="minorHAnsi" w:hAnsiTheme="minorHAnsi" w:cstheme="minorHAnsi"/>
          <w:sz w:val="24"/>
        </w:rPr>
        <w:t>dever</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prestar</w:t>
      </w:r>
      <w:r w:rsidRPr="00920557">
        <w:rPr>
          <w:rFonts w:asciiTheme="minorHAnsi" w:hAnsiTheme="minorHAnsi" w:cstheme="minorHAnsi"/>
          <w:spacing w:val="-3"/>
          <w:sz w:val="24"/>
        </w:rPr>
        <w:t xml:space="preserve"> </w:t>
      </w:r>
      <w:r w:rsidRPr="00920557">
        <w:rPr>
          <w:rFonts w:asciiTheme="minorHAnsi" w:hAnsiTheme="minorHAnsi" w:cstheme="minorHAnsi"/>
          <w:sz w:val="24"/>
        </w:rPr>
        <w:t>contas</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parceria</w:t>
      </w:r>
      <w:r w:rsidRPr="00920557">
        <w:rPr>
          <w:rFonts w:asciiTheme="minorHAnsi" w:hAnsiTheme="minorHAnsi" w:cstheme="minorHAnsi"/>
          <w:spacing w:val="-2"/>
          <w:sz w:val="24"/>
        </w:rPr>
        <w:t xml:space="preserve"> </w:t>
      </w:r>
      <w:r w:rsidRPr="00920557">
        <w:rPr>
          <w:rFonts w:asciiTheme="minorHAnsi" w:hAnsiTheme="minorHAnsi" w:cstheme="minorHAnsi"/>
          <w:sz w:val="24"/>
        </w:rPr>
        <w:t>anteriormente</w:t>
      </w:r>
      <w:r w:rsidRPr="00920557">
        <w:rPr>
          <w:rFonts w:asciiTheme="minorHAnsi" w:hAnsiTheme="minorHAnsi" w:cstheme="minorHAnsi"/>
          <w:spacing w:val="-2"/>
          <w:sz w:val="24"/>
        </w:rPr>
        <w:t xml:space="preserve"> celebrada;</w:t>
      </w:r>
    </w:p>
    <w:p w14:paraId="728B315C" w14:textId="77777777" w:rsidR="00EA205A" w:rsidRPr="00920557" w:rsidRDefault="00000000">
      <w:pPr>
        <w:pStyle w:val="PargrafodaLista"/>
        <w:numPr>
          <w:ilvl w:val="0"/>
          <w:numId w:val="4"/>
        </w:numPr>
        <w:tabs>
          <w:tab w:val="left" w:pos="990"/>
          <w:tab w:val="left" w:pos="1003"/>
        </w:tabs>
        <w:spacing w:before="2"/>
        <w:ind w:right="421" w:hanging="360"/>
        <w:rPr>
          <w:rFonts w:asciiTheme="minorHAnsi" w:hAnsiTheme="minorHAnsi" w:cstheme="minorHAnsi"/>
          <w:sz w:val="24"/>
        </w:rPr>
      </w:pPr>
      <w:r w:rsidRPr="00920557">
        <w:rPr>
          <w:rFonts w:asciiTheme="minorHAnsi" w:hAnsiTheme="minorHAnsi" w:cstheme="minorHAnsi"/>
          <w:sz w:val="24"/>
        </w:rPr>
        <w:t>Não há no quadro de dirigentes abaixo identificados, membro de Poder ou do Ministério Público ou dirigente de órgão ou entidade da administração pública municipal, estadual</w:t>
      </w:r>
      <w:r w:rsidRPr="00920557">
        <w:rPr>
          <w:rFonts w:asciiTheme="minorHAnsi" w:hAnsiTheme="minorHAnsi" w:cstheme="minorHAnsi"/>
          <w:spacing w:val="40"/>
          <w:sz w:val="24"/>
        </w:rPr>
        <w:t xml:space="preserve"> </w:t>
      </w:r>
      <w:r w:rsidRPr="00920557">
        <w:rPr>
          <w:rFonts w:asciiTheme="minorHAnsi" w:hAnsiTheme="minorHAnsi" w:cstheme="minorHAnsi"/>
          <w:sz w:val="24"/>
        </w:rPr>
        <w:t>e/ou federal, estendendo-se a vedação aos respectivos cônjuges ou companheiros, bem como parentes em linha reta, colateral ou por afinidade, até o segundo grau;</w:t>
      </w:r>
    </w:p>
    <w:p w14:paraId="60F178BA" w14:textId="77777777" w:rsidR="00EA205A" w:rsidRPr="00920557" w:rsidRDefault="00000000">
      <w:pPr>
        <w:pStyle w:val="PargrafodaLista"/>
        <w:numPr>
          <w:ilvl w:val="0"/>
          <w:numId w:val="4"/>
        </w:numPr>
        <w:tabs>
          <w:tab w:val="left" w:pos="990"/>
          <w:tab w:val="left" w:pos="1003"/>
        </w:tabs>
        <w:ind w:right="428" w:hanging="360"/>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2"/>
          <w:sz w:val="24"/>
        </w:rPr>
        <w:t xml:space="preserve"> </w:t>
      </w:r>
      <w:r w:rsidRPr="00920557">
        <w:rPr>
          <w:rFonts w:asciiTheme="minorHAnsi" w:hAnsiTheme="minorHAnsi" w:cstheme="minorHAnsi"/>
          <w:sz w:val="24"/>
        </w:rPr>
        <w:t>teve</w:t>
      </w:r>
      <w:r w:rsidRPr="00920557">
        <w:rPr>
          <w:rFonts w:asciiTheme="minorHAnsi" w:hAnsiTheme="minorHAnsi" w:cstheme="minorHAnsi"/>
          <w:spacing w:val="-3"/>
          <w:sz w:val="24"/>
        </w:rPr>
        <w:t xml:space="preserve"> </w:t>
      </w:r>
      <w:r w:rsidRPr="00920557">
        <w:rPr>
          <w:rFonts w:asciiTheme="minorHAnsi" w:hAnsiTheme="minorHAnsi" w:cstheme="minorHAnsi"/>
          <w:sz w:val="24"/>
        </w:rPr>
        <w:t>as</w:t>
      </w:r>
      <w:r w:rsidRPr="00920557">
        <w:rPr>
          <w:rFonts w:asciiTheme="minorHAnsi" w:hAnsiTheme="minorHAnsi" w:cstheme="minorHAnsi"/>
          <w:spacing w:val="-2"/>
          <w:sz w:val="24"/>
        </w:rPr>
        <w:t xml:space="preserve"> </w:t>
      </w:r>
      <w:r w:rsidRPr="00920557">
        <w:rPr>
          <w:rFonts w:asciiTheme="minorHAnsi" w:hAnsiTheme="minorHAnsi" w:cstheme="minorHAnsi"/>
          <w:sz w:val="24"/>
        </w:rPr>
        <w:t>contas</w:t>
      </w:r>
      <w:r w:rsidRPr="00920557">
        <w:rPr>
          <w:rFonts w:asciiTheme="minorHAnsi" w:hAnsiTheme="minorHAnsi" w:cstheme="minorHAnsi"/>
          <w:spacing w:val="-2"/>
          <w:sz w:val="24"/>
        </w:rPr>
        <w:t xml:space="preserve"> </w:t>
      </w:r>
      <w:r w:rsidRPr="00920557">
        <w:rPr>
          <w:rFonts w:asciiTheme="minorHAnsi" w:hAnsiTheme="minorHAnsi" w:cstheme="minorHAnsi"/>
          <w:sz w:val="24"/>
        </w:rPr>
        <w:t>rejeitadas</w:t>
      </w:r>
      <w:r w:rsidRPr="00920557">
        <w:rPr>
          <w:rFonts w:asciiTheme="minorHAnsi" w:hAnsiTheme="minorHAnsi" w:cstheme="minorHAnsi"/>
          <w:spacing w:val="-2"/>
          <w:sz w:val="24"/>
        </w:rPr>
        <w:t xml:space="preserve"> </w:t>
      </w:r>
      <w:r w:rsidRPr="00920557">
        <w:rPr>
          <w:rFonts w:asciiTheme="minorHAnsi" w:hAnsiTheme="minorHAnsi" w:cstheme="minorHAnsi"/>
          <w:sz w:val="24"/>
        </w:rPr>
        <w:t>pela</w:t>
      </w:r>
      <w:r w:rsidRPr="00920557">
        <w:rPr>
          <w:rFonts w:asciiTheme="minorHAnsi" w:hAnsiTheme="minorHAnsi" w:cstheme="minorHAnsi"/>
          <w:spacing w:val="-2"/>
          <w:sz w:val="24"/>
        </w:rPr>
        <w:t xml:space="preserve"> </w:t>
      </w:r>
      <w:r w:rsidRPr="00920557">
        <w:rPr>
          <w:rFonts w:asciiTheme="minorHAnsi" w:hAnsiTheme="minorHAnsi" w:cstheme="minorHAnsi"/>
          <w:sz w:val="24"/>
        </w:rPr>
        <w:t>Administração</w:t>
      </w:r>
      <w:r w:rsidRPr="00920557">
        <w:rPr>
          <w:rFonts w:asciiTheme="minorHAnsi" w:hAnsiTheme="minorHAnsi" w:cstheme="minorHAnsi"/>
          <w:spacing w:val="-5"/>
          <w:sz w:val="24"/>
        </w:rPr>
        <w:t xml:space="preserve"> </w:t>
      </w:r>
      <w:r w:rsidRPr="00920557">
        <w:rPr>
          <w:rFonts w:asciiTheme="minorHAnsi" w:hAnsiTheme="minorHAnsi" w:cstheme="minorHAnsi"/>
          <w:sz w:val="24"/>
        </w:rPr>
        <w:t>Pública</w:t>
      </w:r>
      <w:r w:rsidRPr="00920557">
        <w:rPr>
          <w:rFonts w:asciiTheme="minorHAnsi" w:hAnsiTheme="minorHAnsi" w:cstheme="minorHAnsi"/>
          <w:spacing w:val="-2"/>
          <w:sz w:val="24"/>
        </w:rPr>
        <w:t xml:space="preserve"> </w:t>
      </w:r>
      <w:r w:rsidRPr="00920557">
        <w:rPr>
          <w:rFonts w:asciiTheme="minorHAnsi" w:hAnsiTheme="minorHAnsi" w:cstheme="minorHAnsi"/>
          <w:sz w:val="24"/>
        </w:rPr>
        <w:t>nos</w:t>
      </w:r>
      <w:r w:rsidRPr="00920557">
        <w:rPr>
          <w:rFonts w:asciiTheme="minorHAnsi" w:hAnsiTheme="minorHAnsi" w:cstheme="minorHAnsi"/>
          <w:spacing w:val="-2"/>
          <w:sz w:val="24"/>
        </w:rPr>
        <w:t xml:space="preserve"> </w:t>
      </w:r>
      <w:r w:rsidRPr="00920557">
        <w:rPr>
          <w:rFonts w:asciiTheme="minorHAnsi" w:hAnsiTheme="minorHAnsi" w:cstheme="minorHAnsi"/>
          <w:sz w:val="24"/>
        </w:rPr>
        <w:t>últimos</w:t>
      </w:r>
      <w:r w:rsidRPr="00920557">
        <w:rPr>
          <w:rFonts w:asciiTheme="minorHAnsi" w:hAnsiTheme="minorHAnsi" w:cstheme="minorHAnsi"/>
          <w:spacing w:val="-4"/>
          <w:sz w:val="24"/>
        </w:rPr>
        <w:t xml:space="preserve"> </w:t>
      </w:r>
      <w:r w:rsidRPr="00920557">
        <w:rPr>
          <w:rFonts w:asciiTheme="minorHAnsi" w:hAnsiTheme="minorHAnsi" w:cstheme="minorHAnsi"/>
          <w:sz w:val="24"/>
        </w:rPr>
        <w:t>cinco</w:t>
      </w:r>
      <w:r w:rsidRPr="00920557">
        <w:rPr>
          <w:rFonts w:asciiTheme="minorHAnsi" w:hAnsiTheme="minorHAnsi" w:cstheme="minorHAnsi"/>
          <w:spacing w:val="-5"/>
          <w:sz w:val="24"/>
        </w:rPr>
        <w:t xml:space="preserve"> </w:t>
      </w:r>
      <w:r w:rsidRPr="00920557">
        <w:rPr>
          <w:rFonts w:asciiTheme="minorHAnsi" w:hAnsiTheme="minorHAnsi" w:cstheme="minorHAnsi"/>
          <w:sz w:val="24"/>
        </w:rPr>
        <w:t>anos,</w:t>
      </w:r>
      <w:r w:rsidRPr="00920557">
        <w:rPr>
          <w:rFonts w:asciiTheme="minorHAnsi" w:hAnsiTheme="minorHAnsi" w:cstheme="minorHAnsi"/>
          <w:spacing w:val="-1"/>
          <w:sz w:val="24"/>
        </w:rPr>
        <w:t xml:space="preserve"> </w:t>
      </w:r>
      <w:r w:rsidRPr="00920557">
        <w:rPr>
          <w:rFonts w:asciiTheme="minorHAnsi" w:hAnsiTheme="minorHAnsi" w:cstheme="minorHAnsi"/>
          <w:sz w:val="24"/>
        </w:rPr>
        <w:t xml:space="preserve">observadas as exceções previstas nas alíneas “a” a “c” do inciso IV do art. 39 da Lei Federal nº </w:t>
      </w:r>
      <w:r w:rsidRPr="00920557">
        <w:rPr>
          <w:rFonts w:asciiTheme="minorHAnsi" w:hAnsiTheme="minorHAnsi" w:cstheme="minorHAnsi"/>
          <w:spacing w:val="-2"/>
          <w:sz w:val="24"/>
        </w:rPr>
        <w:t>13.019/2014;</w:t>
      </w:r>
    </w:p>
    <w:p w14:paraId="2AB15D66" w14:textId="77777777" w:rsidR="00EA205A" w:rsidRPr="00920557" w:rsidRDefault="00000000">
      <w:pPr>
        <w:pStyle w:val="PargrafodaLista"/>
        <w:numPr>
          <w:ilvl w:val="0"/>
          <w:numId w:val="4"/>
        </w:numPr>
        <w:tabs>
          <w:tab w:val="left" w:pos="990"/>
        </w:tabs>
        <w:spacing w:line="292" w:lineRule="exact"/>
        <w:ind w:left="990" w:hanging="347"/>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31"/>
          <w:sz w:val="24"/>
        </w:rPr>
        <w:t xml:space="preserve"> </w:t>
      </w:r>
      <w:r w:rsidRPr="00920557">
        <w:rPr>
          <w:rFonts w:asciiTheme="minorHAnsi" w:hAnsiTheme="minorHAnsi" w:cstheme="minorHAnsi"/>
          <w:sz w:val="24"/>
        </w:rPr>
        <w:t>foi</w:t>
      </w:r>
      <w:r w:rsidRPr="00920557">
        <w:rPr>
          <w:rFonts w:asciiTheme="minorHAnsi" w:hAnsiTheme="minorHAnsi" w:cstheme="minorHAnsi"/>
          <w:spacing w:val="34"/>
          <w:sz w:val="24"/>
        </w:rPr>
        <w:t xml:space="preserve"> </w:t>
      </w:r>
      <w:r w:rsidRPr="00920557">
        <w:rPr>
          <w:rFonts w:asciiTheme="minorHAnsi" w:hAnsiTheme="minorHAnsi" w:cstheme="minorHAnsi"/>
          <w:sz w:val="24"/>
        </w:rPr>
        <w:t>punida</w:t>
      </w:r>
      <w:r w:rsidRPr="00920557">
        <w:rPr>
          <w:rFonts w:asciiTheme="minorHAnsi" w:hAnsiTheme="minorHAnsi" w:cstheme="minorHAnsi"/>
          <w:spacing w:val="29"/>
          <w:sz w:val="24"/>
        </w:rPr>
        <w:t xml:space="preserve"> </w:t>
      </w:r>
      <w:r w:rsidRPr="00920557">
        <w:rPr>
          <w:rFonts w:asciiTheme="minorHAnsi" w:hAnsiTheme="minorHAnsi" w:cstheme="minorHAnsi"/>
          <w:sz w:val="24"/>
        </w:rPr>
        <w:t>com</w:t>
      </w:r>
      <w:r w:rsidRPr="00920557">
        <w:rPr>
          <w:rFonts w:asciiTheme="minorHAnsi" w:hAnsiTheme="minorHAnsi" w:cstheme="minorHAnsi"/>
          <w:spacing w:val="32"/>
          <w:sz w:val="24"/>
        </w:rPr>
        <w:t xml:space="preserve"> </w:t>
      </w:r>
      <w:r w:rsidRPr="00920557">
        <w:rPr>
          <w:rFonts w:asciiTheme="minorHAnsi" w:hAnsiTheme="minorHAnsi" w:cstheme="minorHAnsi"/>
          <w:sz w:val="24"/>
        </w:rPr>
        <w:t>nenhuma</w:t>
      </w:r>
      <w:r w:rsidRPr="00920557">
        <w:rPr>
          <w:rFonts w:asciiTheme="minorHAnsi" w:hAnsiTheme="minorHAnsi" w:cstheme="minorHAnsi"/>
          <w:spacing w:val="34"/>
          <w:sz w:val="24"/>
        </w:rPr>
        <w:t xml:space="preserve"> </w:t>
      </w:r>
      <w:r w:rsidRPr="00920557">
        <w:rPr>
          <w:rFonts w:asciiTheme="minorHAnsi" w:hAnsiTheme="minorHAnsi" w:cstheme="minorHAnsi"/>
          <w:sz w:val="24"/>
        </w:rPr>
        <w:t>das</w:t>
      </w:r>
      <w:r w:rsidRPr="00920557">
        <w:rPr>
          <w:rFonts w:asciiTheme="minorHAnsi" w:hAnsiTheme="minorHAnsi" w:cstheme="minorHAnsi"/>
          <w:spacing w:val="32"/>
          <w:sz w:val="24"/>
        </w:rPr>
        <w:t xml:space="preserve"> </w:t>
      </w:r>
      <w:r w:rsidRPr="00920557">
        <w:rPr>
          <w:rFonts w:asciiTheme="minorHAnsi" w:hAnsiTheme="minorHAnsi" w:cstheme="minorHAnsi"/>
          <w:sz w:val="24"/>
        </w:rPr>
        <w:t>seguintes</w:t>
      </w:r>
      <w:r w:rsidRPr="00920557">
        <w:rPr>
          <w:rFonts w:asciiTheme="minorHAnsi" w:hAnsiTheme="minorHAnsi" w:cstheme="minorHAnsi"/>
          <w:spacing w:val="36"/>
          <w:sz w:val="24"/>
        </w:rPr>
        <w:t xml:space="preserve"> </w:t>
      </w:r>
      <w:r w:rsidRPr="00920557">
        <w:rPr>
          <w:rFonts w:asciiTheme="minorHAnsi" w:hAnsiTheme="minorHAnsi" w:cstheme="minorHAnsi"/>
          <w:sz w:val="24"/>
        </w:rPr>
        <w:t>sanções,</w:t>
      </w:r>
      <w:r w:rsidRPr="00920557">
        <w:rPr>
          <w:rFonts w:asciiTheme="minorHAnsi" w:hAnsiTheme="minorHAnsi" w:cstheme="minorHAnsi"/>
          <w:spacing w:val="35"/>
          <w:sz w:val="24"/>
        </w:rPr>
        <w:t xml:space="preserve"> </w:t>
      </w:r>
      <w:r w:rsidRPr="00920557">
        <w:rPr>
          <w:rFonts w:asciiTheme="minorHAnsi" w:hAnsiTheme="minorHAnsi" w:cstheme="minorHAnsi"/>
          <w:sz w:val="24"/>
        </w:rPr>
        <w:t>observadas</w:t>
      </w:r>
      <w:r w:rsidRPr="00920557">
        <w:rPr>
          <w:rFonts w:asciiTheme="minorHAnsi" w:hAnsiTheme="minorHAnsi" w:cstheme="minorHAnsi"/>
          <w:spacing w:val="32"/>
          <w:sz w:val="24"/>
        </w:rPr>
        <w:t xml:space="preserve"> </w:t>
      </w:r>
      <w:r w:rsidRPr="00920557">
        <w:rPr>
          <w:rFonts w:asciiTheme="minorHAnsi" w:hAnsiTheme="minorHAnsi" w:cstheme="minorHAnsi"/>
          <w:sz w:val="24"/>
        </w:rPr>
        <w:t>as</w:t>
      </w:r>
      <w:r w:rsidRPr="00920557">
        <w:rPr>
          <w:rFonts w:asciiTheme="minorHAnsi" w:hAnsiTheme="minorHAnsi" w:cstheme="minorHAnsi"/>
          <w:spacing w:val="32"/>
          <w:sz w:val="24"/>
        </w:rPr>
        <w:t xml:space="preserve"> </w:t>
      </w:r>
      <w:r w:rsidRPr="00920557">
        <w:rPr>
          <w:rFonts w:asciiTheme="minorHAnsi" w:hAnsiTheme="minorHAnsi" w:cstheme="minorHAnsi"/>
          <w:sz w:val="24"/>
        </w:rPr>
        <w:t>alíneas</w:t>
      </w:r>
      <w:r w:rsidRPr="00920557">
        <w:rPr>
          <w:rFonts w:asciiTheme="minorHAnsi" w:hAnsiTheme="minorHAnsi" w:cstheme="minorHAnsi"/>
          <w:spacing w:val="34"/>
          <w:sz w:val="24"/>
        </w:rPr>
        <w:t xml:space="preserve"> </w:t>
      </w:r>
      <w:r w:rsidRPr="00920557">
        <w:rPr>
          <w:rFonts w:asciiTheme="minorHAnsi" w:hAnsiTheme="minorHAnsi" w:cstheme="minorHAnsi"/>
          <w:sz w:val="24"/>
        </w:rPr>
        <w:t>“a”</w:t>
      </w:r>
      <w:r w:rsidRPr="00920557">
        <w:rPr>
          <w:rFonts w:asciiTheme="minorHAnsi" w:hAnsiTheme="minorHAnsi" w:cstheme="minorHAnsi"/>
          <w:spacing w:val="34"/>
          <w:sz w:val="24"/>
        </w:rPr>
        <w:t xml:space="preserve"> </w:t>
      </w:r>
      <w:r w:rsidRPr="00920557">
        <w:rPr>
          <w:rFonts w:asciiTheme="minorHAnsi" w:hAnsiTheme="minorHAnsi" w:cstheme="minorHAnsi"/>
          <w:sz w:val="24"/>
        </w:rPr>
        <w:t>a</w:t>
      </w:r>
      <w:r w:rsidRPr="00920557">
        <w:rPr>
          <w:rFonts w:asciiTheme="minorHAnsi" w:hAnsiTheme="minorHAnsi" w:cstheme="minorHAnsi"/>
          <w:spacing w:val="31"/>
          <w:sz w:val="24"/>
        </w:rPr>
        <w:t xml:space="preserve"> </w:t>
      </w:r>
      <w:r w:rsidRPr="00920557">
        <w:rPr>
          <w:rFonts w:asciiTheme="minorHAnsi" w:hAnsiTheme="minorHAnsi" w:cstheme="minorHAnsi"/>
          <w:sz w:val="24"/>
        </w:rPr>
        <w:t>“d”</w:t>
      </w:r>
      <w:r w:rsidRPr="00920557">
        <w:rPr>
          <w:rFonts w:asciiTheme="minorHAnsi" w:hAnsiTheme="minorHAnsi" w:cstheme="minorHAnsi"/>
          <w:spacing w:val="32"/>
          <w:sz w:val="24"/>
        </w:rPr>
        <w:t xml:space="preserve"> </w:t>
      </w:r>
      <w:r w:rsidRPr="00920557">
        <w:rPr>
          <w:rFonts w:asciiTheme="minorHAnsi" w:hAnsiTheme="minorHAnsi" w:cstheme="minorHAnsi"/>
          <w:spacing w:val="-5"/>
          <w:sz w:val="24"/>
        </w:rPr>
        <w:t>do</w:t>
      </w:r>
    </w:p>
    <w:p w14:paraId="7158E61F" w14:textId="77777777" w:rsidR="00EA205A" w:rsidRPr="00920557" w:rsidRDefault="00000000">
      <w:pPr>
        <w:pStyle w:val="Corpodetexto"/>
        <w:ind w:left="1003"/>
        <w:jc w:val="both"/>
        <w:rPr>
          <w:rFonts w:asciiTheme="minorHAnsi" w:hAnsiTheme="minorHAnsi" w:cstheme="minorHAnsi"/>
        </w:rPr>
      </w:pPr>
      <w:r w:rsidRPr="00920557">
        <w:rPr>
          <w:rFonts w:asciiTheme="minorHAnsi" w:hAnsiTheme="minorHAnsi" w:cstheme="minorHAnsi"/>
        </w:rPr>
        <w:t>inciso</w:t>
      </w:r>
      <w:r w:rsidRPr="00920557">
        <w:rPr>
          <w:rFonts w:asciiTheme="minorHAnsi" w:hAnsiTheme="minorHAnsi" w:cstheme="minorHAnsi"/>
          <w:spacing w:val="-2"/>
        </w:rPr>
        <w:t xml:space="preserve"> </w:t>
      </w:r>
      <w:r w:rsidRPr="00920557">
        <w:rPr>
          <w:rFonts w:asciiTheme="minorHAnsi" w:hAnsiTheme="minorHAnsi" w:cstheme="minorHAnsi"/>
        </w:rPr>
        <w:t>V</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1"/>
        </w:rPr>
        <w:t xml:space="preserve"> </w:t>
      </w:r>
      <w:r w:rsidRPr="00920557">
        <w:rPr>
          <w:rFonts w:asciiTheme="minorHAnsi" w:hAnsiTheme="minorHAnsi" w:cstheme="minorHAnsi"/>
        </w:rPr>
        <w:t>art.</w:t>
      </w:r>
      <w:r w:rsidRPr="00920557">
        <w:rPr>
          <w:rFonts w:asciiTheme="minorHAnsi" w:hAnsiTheme="minorHAnsi" w:cstheme="minorHAnsi"/>
          <w:spacing w:val="-3"/>
        </w:rPr>
        <w:t xml:space="preserve"> </w:t>
      </w:r>
      <w:r w:rsidRPr="00920557">
        <w:rPr>
          <w:rFonts w:asciiTheme="minorHAnsi" w:hAnsiTheme="minorHAnsi" w:cstheme="minorHAnsi"/>
        </w:rPr>
        <w:t>39</w:t>
      </w:r>
      <w:r w:rsidRPr="00920557">
        <w:rPr>
          <w:rFonts w:asciiTheme="minorHAnsi" w:hAnsiTheme="minorHAnsi" w:cstheme="minorHAnsi"/>
          <w:spacing w:val="-2"/>
        </w:rPr>
        <w:t xml:space="preserve"> </w:t>
      </w:r>
      <w:r w:rsidRPr="00920557">
        <w:rPr>
          <w:rFonts w:asciiTheme="minorHAnsi" w:hAnsiTheme="minorHAnsi" w:cstheme="minorHAnsi"/>
        </w:rPr>
        <w:t>da</w:t>
      </w:r>
      <w:r w:rsidRPr="00920557">
        <w:rPr>
          <w:rFonts w:asciiTheme="minorHAnsi" w:hAnsiTheme="minorHAnsi" w:cstheme="minorHAnsi"/>
          <w:spacing w:val="-1"/>
        </w:rPr>
        <w:t xml:space="preserve"> </w:t>
      </w:r>
      <w:r w:rsidRPr="00920557">
        <w:rPr>
          <w:rFonts w:asciiTheme="minorHAnsi" w:hAnsiTheme="minorHAnsi" w:cstheme="minorHAnsi"/>
        </w:rPr>
        <w:t>Lei</w:t>
      </w:r>
      <w:r w:rsidRPr="00920557">
        <w:rPr>
          <w:rFonts w:asciiTheme="minorHAnsi" w:hAnsiTheme="minorHAnsi" w:cstheme="minorHAnsi"/>
          <w:spacing w:val="-4"/>
        </w:rPr>
        <w:t xml:space="preserve"> </w:t>
      </w:r>
      <w:r w:rsidRPr="00920557">
        <w:rPr>
          <w:rFonts w:asciiTheme="minorHAnsi" w:hAnsiTheme="minorHAnsi" w:cstheme="minorHAnsi"/>
        </w:rPr>
        <w:t>Federal</w:t>
      </w:r>
      <w:r w:rsidRPr="00920557">
        <w:rPr>
          <w:rFonts w:asciiTheme="minorHAnsi" w:hAnsiTheme="minorHAnsi" w:cstheme="minorHAnsi"/>
          <w:spacing w:val="-1"/>
        </w:rPr>
        <w:t xml:space="preserve"> </w:t>
      </w:r>
      <w:r w:rsidRPr="00920557">
        <w:rPr>
          <w:rFonts w:asciiTheme="minorHAnsi" w:hAnsiTheme="minorHAnsi" w:cstheme="minorHAnsi"/>
        </w:rPr>
        <w:t>nº</w:t>
      </w:r>
      <w:r w:rsidRPr="00920557">
        <w:rPr>
          <w:rFonts w:asciiTheme="minorHAnsi" w:hAnsiTheme="minorHAnsi" w:cstheme="minorHAnsi"/>
          <w:spacing w:val="1"/>
        </w:rPr>
        <w:t xml:space="preserve"> </w:t>
      </w:r>
      <w:r w:rsidRPr="00920557">
        <w:rPr>
          <w:rFonts w:asciiTheme="minorHAnsi" w:hAnsiTheme="minorHAnsi" w:cstheme="minorHAnsi"/>
          <w:spacing w:val="-2"/>
        </w:rPr>
        <w:t>13.019/2014;</w:t>
      </w:r>
    </w:p>
    <w:p w14:paraId="7A812BD1" w14:textId="77777777" w:rsidR="00EA205A" w:rsidRPr="00920557" w:rsidRDefault="00000000">
      <w:pPr>
        <w:pStyle w:val="PargrafodaLista"/>
        <w:numPr>
          <w:ilvl w:val="0"/>
          <w:numId w:val="4"/>
        </w:numPr>
        <w:tabs>
          <w:tab w:val="left" w:pos="990"/>
          <w:tab w:val="left" w:pos="1003"/>
        </w:tabs>
        <w:ind w:right="427" w:hanging="360"/>
        <w:rPr>
          <w:rFonts w:asciiTheme="minorHAnsi" w:hAnsiTheme="minorHAnsi" w:cstheme="minorHAnsi"/>
          <w:sz w:val="24"/>
        </w:rPr>
      </w:pPr>
      <w:r w:rsidRPr="00920557">
        <w:rPr>
          <w:rFonts w:asciiTheme="minorHAnsi" w:hAnsiTheme="minorHAnsi" w:cstheme="minorHAnsi"/>
          <w:sz w:val="24"/>
        </w:rPr>
        <w:t>Não teve contas de parceria julgadas irregulares ou rejeitadas por Tribunal ou Conselho de Contas de qualquer esfera da Federação, em decisão irrecorrível, nos últimos 8 (oito) anos;</w:t>
      </w:r>
    </w:p>
    <w:p w14:paraId="487AFB2B" w14:textId="77777777" w:rsidR="00EA205A" w:rsidRPr="00920557" w:rsidRDefault="00000000">
      <w:pPr>
        <w:pStyle w:val="PargrafodaLista"/>
        <w:numPr>
          <w:ilvl w:val="0"/>
          <w:numId w:val="4"/>
        </w:numPr>
        <w:tabs>
          <w:tab w:val="left" w:pos="990"/>
          <w:tab w:val="left" w:pos="1003"/>
        </w:tabs>
        <w:ind w:right="424" w:hanging="360"/>
        <w:rPr>
          <w:rFonts w:asciiTheme="minorHAnsi" w:hAnsiTheme="minorHAnsi" w:cstheme="minorHAnsi"/>
          <w:sz w:val="24"/>
        </w:rPr>
      </w:pPr>
      <w:r w:rsidRPr="00920557">
        <w:rPr>
          <w:rFonts w:asciiTheme="minorHAnsi" w:hAnsiTheme="minorHAnsi" w:cstheme="minorHAnsi"/>
          <w:sz w:val="24"/>
        </w:rPr>
        <w:t>Não</w:t>
      </w:r>
      <w:r w:rsidRPr="00920557">
        <w:rPr>
          <w:rFonts w:asciiTheme="minorHAnsi" w:hAnsiTheme="minorHAnsi" w:cstheme="minorHAnsi"/>
          <w:spacing w:val="-3"/>
          <w:sz w:val="24"/>
        </w:rPr>
        <w:t xml:space="preserve"> </w:t>
      </w:r>
      <w:r w:rsidRPr="00920557">
        <w:rPr>
          <w:rFonts w:asciiTheme="minorHAnsi" w:hAnsiTheme="minorHAnsi" w:cstheme="minorHAnsi"/>
          <w:sz w:val="24"/>
        </w:rPr>
        <w:t>tem</w:t>
      </w:r>
      <w:r w:rsidRPr="00920557">
        <w:rPr>
          <w:rFonts w:asciiTheme="minorHAnsi" w:hAnsiTheme="minorHAnsi" w:cstheme="minorHAnsi"/>
          <w:spacing w:val="-4"/>
          <w:sz w:val="24"/>
        </w:rPr>
        <w:t xml:space="preserve"> </w:t>
      </w:r>
      <w:r w:rsidRPr="00920557">
        <w:rPr>
          <w:rFonts w:asciiTheme="minorHAnsi" w:hAnsiTheme="minorHAnsi" w:cstheme="minorHAnsi"/>
          <w:sz w:val="24"/>
        </w:rPr>
        <w:t>entre</w:t>
      </w:r>
      <w:r w:rsidRPr="00920557">
        <w:rPr>
          <w:rFonts w:asciiTheme="minorHAnsi" w:hAnsiTheme="minorHAnsi" w:cstheme="minorHAnsi"/>
          <w:spacing w:val="-4"/>
          <w:sz w:val="24"/>
        </w:rPr>
        <w:t xml:space="preserve"> </w:t>
      </w:r>
      <w:r w:rsidRPr="00920557">
        <w:rPr>
          <w:rFonts w:asciiTheme="minorHAnsi" w:hAnsiTheme="minorHAnsi" w:cstheme="minorHAnsi"/>
          <w:sz w:val="24"/>
        </w:rPr>
        <w:t>seus</w:t>
      </w:r>
      <w:r w:rsidRPr="00920557">
        <w:rPr>
          <w:rFonts w:asciiTheme="minorHAnsi" w:hAnsiTheme="minorHAnsi" w:cstheme="minorHAnsi"/>
          <w:spacing w:val="-2"/>
          <w:sz w:val="24"/>
        </w:rPr>
        <w:t xml:space="preserve"> </w:t>
      </w:r>
      <w:r w:rsidRPr="00920557">
        <w:rPr>
          <w:rFonts w:asciiTheme="minorHAnsi" w:hAnsiTheme="minorHAnsi" w:cstheme="minorHAnsi"/>
          <w:sz w:val="24"/>
        </w:rPr>
        <w:t>dirigentes</w:t>
      </w:r>
      <w:r w:rsidRPr="00920557">
        <w:rPr>
          <w:rFonts w:asciiTheme="minorHAnsi" w:hAnsiTheme="minorHAnsi" w:cstheme="minorHAnsi"/>
          <w:spacing w:val="-3"/>
          <w:sz w:val="24"/>
        </w:rPr>
        <w:t xml:space="preserve"> </w:t>
      </w:r>
      <w:r w:rsidRPr="00920557">
        <w:rPr>
          <w:rFonts w:asciiTheme="minorHAnsi" w:hAnsiTheme="minorHAnsi" w:cstheme="minorHAnsi"/>
          <w:sz w:val="24"/>
        </w:rPr>
        <w:t>pessoa</w:t>
      </w:r>
      <w:r w:rsidRPr="00920557">
        <w:rPr>
          <w:rFonts w:asciiTheme="minorHAnsi" w:hAnsiTheme="minorHAnsi" w:cstheme="minorHAnsi"/>
          <w:spacing w:val="-3"/>
          <w:sz w:val="24"/>
        </w:rPr>
        <w:t xml:space="preserve"> </w:t>
      </w:r>
      <w:r w:rsidRPr="00920557">
        <w:rPr>
          <w:rFonts w:asciiTheme="minorHAnsi" w:hAnsiTheme="minorHAnsi" w:cstheme="minorHAnsi"/>
          <w:sz w:val="24"/>
        </w:rPr>
        <w:t>cujas</w:t>
      </w:r>
      <w:r w:rsidRPr="00920557">
        <w:rPr>
          <w:rFonts w:asciiTheme="minorHAnsi" w:hAnsiTheme="minorHAnsi" w:cstheme="minorHAnsi"/>
          <w:spacing w:val="-4"/>
          <w:sz w:val="24"/>
        </w:rPr>
        <w:t xml:space="preserve"> </w:t>
      </w:r>
      <w:r w:rsidRPr="00920557">
        <w:rPr>
          <w:rFonts w:asciiTheme="minorHAnsi" w:hAnsiTheme="minorHAnsi" w:cstheme="minorHAnsi"/>
          <w:sz w:val="24"/>
        </w:rPr>
        <w:t>contas</w:t>
      </w:r>
      <w:r w:rsidRPr="00920557">
        <w:rPr>
          <w:rFonts w:asciiTheme="minorHAnsi" w:hAnsiTheme="minorHAnsi" w:cstheme="minorHAnsi"/>
          <w:spacing w:val="-2"/>
          <w:sz w:val="24"/>
        </w:rPr>
        <w:t xml:space="preserve"> </w:t>
      </w:r>
      <w:r w:rsidRPr="00920557">
        <w:rPr>
          <w:rFonts w:asciiTheme="minorHAnsi" w:hAnsiTheme="minorHAnsi" w:cstheme="minorHAnsi"/>
          <w:sz w:val="24"/>
        </w:rPr>
        <w:t>relativas</w:t>
      </w:r>
      <w:r w:rsidRPr="00920557">
        <w:rPr>
          <w:rFonts w:asciiTheme="minorHAnsi" w:hAnsiTheme="minorHAnsi" w:cstheme="minorHAnsi"/>
          <w:spacing w:val="-2"/>
          <w:sz w:val="24"/>
        </w:rPr>
        <w:t xml:space="preserve"> </w:t>
      </w:r>
      <w:r w:rsidRPr="00920557">
        <w:rPr>
          <w:rFonts w:asciiTheme="minorHAnsi" w:hAnsiTheme="minorHAnsi" w:cstheme="minorHAnsi"/>
          <w:sz w:val="24"/>
        </w:rPr>
        <w:t>a</w:t>
      </w:r>
      <w:r w:rsidRPr="00920557">
        <w:rPr>
          <w:rFonts w:asciiTheme="minorHAnsi" w:hAnsiTheme="minorHAnsi" w:cstheme="minorHAnsi"/>
          <w:spacing w:val="-3"/>
          <w:sz w:val="24"/>
        </w:rPr>
        <w:t xml:space="preserve"> </w:t>
      </w:r>
      <w:r w:rsidRPr="00920557">
        <w:rPr>
          <w:rFonts w:asciiTheme="minorHAnsi" w:hAnsiTheme="minorHAnsi" w:cstheme="minorHAnsi"/>
          <w:sz w:val="24"/>
        </w:rPr>
        <w:t>parcerias</w:t>
      </w:r>
      <w:r w:rsidRPr="00920557">
        <w:rPr>
          <w:rFonts w:asciiTheme="minorHAnsi" w:hAnsiTheme="minorHAnsi" w:cstheme="minorHAnsi"/>
          <w:spacing w:val="-2"/>
          <w:sz w:val="24"/>
        </w:rPr>
        <w:t xml:space="preserve"> </w:t>
      </w:r>
      <w:r w:rsidRPr="00920557">
        <w:rPr>
          <w:rFonts w:asciiTheme="minorHAnsi" w:hAnsiTheme="minorHAnsi" w:cstheme="minorHAnsi"/>
          <w:sz w:val="24"/>
        </w:rPr>
        <w:t>tenham</w:t>
      </w:r>
      <w:r w:rsidRPr="00920557">
        <w:rPr>
          <w:rFonts w:asciiTheme="minorHAnsi" w:hAnsiTheme="minorHAnsi" w:cstheme="minorHAnsi"/>
          <w:spacing w:val="-4"/>
          <w:sz w:val="24"/>
        </w:rPr>
        <w:t xml:space="preserve"> </w:t>
      </w:r>
      <w:r w:rsidRPr="00920557">
        <w:rPr>
          <w:rFonts w:asciiTheme="minorHAnsi" w:hAnsiTheme="minorHAnsi" w:cstheme="minorHAnsi"/>
          <w:sz w:val="24"/>
        </w:rPr>
        <w:t>sido</w:t>
      </w:r>
      <w:r w:rsidRPr="00920557">
        <w:rPr>
          <w:rFonts w:asciiTheme="minorHAnsi" w:hAnsiTheme="minorHAnsi" w:cstheme="minorHAnsi"/>
          <w:spacing w:val="-4"/>
          <w:sz w:val="24"/>
        </w:rPr>
        <w:t xml:space="preserve"> </w:t>
      </w:r>
      <w:r w:rsidRPr="00920557">
        <w:rPr>
          <w:rFonts w:asciiTheme="minorHAnsi" w:hAnsiTheme="minorHAnsi" w:cstheme="minorHAnsi"/>
          <w:sz w:val="24"/>
        </w:rPr>
        <w:t>julgadas irregulares ou rejeitadas por Tribunal ou Conselho de Contas de qualquer esfera da Federação, em decisão irrecorrível, nos últimos 8 (oito) anos; julgada responsável por falta grave</w:t>
      </w:r>
      <w:r w:rsidRPr="00920557">
        <w:rPr>
          <w:rFonts w:asciiTheme="minorHAnsi" w:hAnsiTheme="minorHAnsi" w:cstheme="minorHAnsi"/>
          <w:spacing w:val="-1"/>
          <w:sz w:val="24"/>
        </w:rPr>
        <w:t xml:space="preserve"> </w:t>
      </w:r>
      <w:r w:rsidRPr="00920557">
        <w:rPr>
          <w:rFonts w:asciiTheme="minorHAnsi" w:hAnsiTheme="minorHAnsi" w:cstheme="minorHAnsi"/>
          <w:sz w:val="24"/>
        </w:rPr>
        <w:t>e inabilitada para</w:t>
      </w:r>
      <w:r w:rsidRPr="00920557">
        <w:rPr>
          <w:rFonts w:asciiTheme="minorHAnsi" w:hAnsiTheme="minorHAnsi" w:cstheme="minorHAnsi"/>
          <w:spacing w:val="-2"/>
          <w:sz w:val="24"/>
        </w:rPr>
        <w:t xml:space="preserve"> </w:t>
      </w:r>
      <w:r w:rsidRPr="00920557">
        <w:rPr>
          <w:rFonts w:asciiTheme="minorHAnsi" w:hAnsiTheme="minorHAnsi" w:cstheme="minorHAnsi"/>
          <w:sz w:val="24"/>
        </w:rPr>
        <w:t>o</w:t>
      </w:r>
      <w:r w:rsidRPr="00920557">
        <w:rPr>
          <w:rFonts w:asciiTheme="minorHAnsi" w:hAnsiTheme="minorHAnsi" w:cstheme="minorHAnsi"/>
          <w:spacing w:val="-2"/>
          <w:sz w:val="24"/>
        </w:rPr>
        <w:t xml:space="preserve"> </w:t>
      </w:r>
      <w:r w:rsidRPr="00920557">
        <w:rPr>
          <w:rFonts w:asciiTheme="minorHAnsi" w:hAnsiTheme="minorHAnsi" w:cstheme="minorHAnsi"/>
          <w:sz w:val="24"/>
        </w:rPr>
        <w:t>exercício de</w:t>
      </w:r>
      <w:r w:rsidRPr="00920557">
        <w:rPr>
          <w:rFonts w:asciiTheme="minorHAnsi" w:hAnsiTheme="minorHAnsi" w:cstheme="minorHAnsi"/>
          <w:spacing w:val="-3"/>
          <w:sz w:val="24"/>
        </w:rPr>
        <w:t xml:space="preserve"> </w:t>
      </w:r>
      <w:r w:rsidRPr="00920557">
        <w:rPr>
          <w:rFonts w:asciiTheme="minorHAnsi" w:hAnsiTheme="minorHAnsi" w:cstheme="minorHAnsi"/>
          <w:sz w:val="24"/>
        </w:rPr>
        <w:t>cargo</w:t>
      </w:r>
      <w:r w:rsidRPr="00920557">
        <w:rPr>
          <w:rFonts w:asciiTheme="minorHAnsi" w:hAnsiTheme="minorHAnsi" w:cstheme="minorHAnsi"/>
          <w:spacing w:val="-2"/>
          <w:sz w:val="24"/>
        </w:rPr>
        <w:t xml:space="preserve"> </w:t>
      </w:r>
      <w:r w:rsidRPr="00920557">
        <w:rPr>
          <w:rFonts w:asciiTheme="minorHAnsi" w:hAnsiTheme="minorHAnsi" w:cstheme="minorHAnsi"/>
          <w:sz w:val="24"/>
        </w:rPr>
        <w:t>em comissão ou função de confiança, enquanto durar a inabilitação; ou considerada responsável por ato de improbidade, enquanto</w:t>
      </w:r>
      <w:r w:rsidRPr="00920557">
        <w:rPr>
          <w:rFonts w:asciiTheme="minorHAnsi" w:hAnsiTheme="minorHAnsi" w:cstheme="minorHAnsi"/>
          <w:spacing w:val="40"/>
          <w:sz w:val="24"/>
        </w:rPr>
        <w:t xml:space="preserve"> </w:t>
      </w:r>
      <w:r w:rsidRPr="00920557">
        <w:rPr>
          <w:rFonts w:asciiTheme="minorHAnsi" w:hAnsiTheme="minorHAnsi" w:cstheme="minorHAnsi"/>
          <w:sz w:val="24"/>
        </w:rPr>
        <w:t>durarem os prazos estabelecidos nos incisos I,</w:t>
      </w:r>
      <w:r w:rsidRPr="00920557">
        <w:rPr>
          <w:rFonts w:asciiTheme="minorHAnsi" w:hAnsiTheme="minorHAnsi" w:cstheme="minorHAnsi"/>
          <w:spacing w:val="19"/>
          <w:sz w:val="24"/>
        </w:rPr>
        <w:t xml:space="preserve"> </w:t>
      </w:r>
      <w:r w:rsidRPr="00920557">
        <w:rPr>
          <w:rFonts w:asciiTheme="minorHAnsi" w:hAnsiTheme="minorHAnsi" w:cstheme="minorHAnsi"/>
          <w:sz w:val="24"/>
        </w:rPr>
        <w:t>II e III do art. 12 da Lei Federal nº 8.429, de</w:t>
      </w:r>
      <w:r w:rsidRPr="00920557">
        <w:rPr>
          <w:rFonts w:asciiTheme="minorHAnsi" w:hAnsiTheme="minorHAnsi" w:cstheme="minorHAnsi"/>
          <w:spacing w:val="40"/>
          <w:sz w:val="24"/>
        </w:rPr>
        <w:t xml:space="preserve"> </w:t>
      </w:r>
      <w:r w:rsidRPr="00920557">
        <w:rPr>
          <w:rFonts w:asciiTheme="minorHAnsi" w:hAnsiTheme="minorHAnsi" w:cstheme="minorHAnsi"/>
          <w:sz w:val="24"/>
        </w:rPr>
        <w:t>02 de Junho de 1992.</w:t>
      </w:r>
    </w:p>
    <w:p w14:paraId="31027F68" w14:textId="77777777" w:rsidR="00EA205A" w:rsidRPr="00920557" w:rsidRDefault="00000000">
      <w:pPr>
        <w:pStyle w:val="PargrafodaLista"/>
        <w:numPr>
          <w:ilvl w:val="0"/>
          <w:numId w:val="4"/>
        </w:numPr>
        <w:tabs>
          <w:tab w:val="left" w:pos="990"/>
          <w:tab w:val="left" w:pos="1003"/>
        </w:tabs>
        <w:spacing w:before="1"/>
        <w:ind w:right="427" w:hanging="360"/>
        <w:rPr>
          <w:rFonts w:asciiTheme="minorHAnsi" w:hAnsiTheme="minorHAnsi" w:cstheme="minorHAnsi"/>
          <w:sz w:val="24"/>
        </w:rPr>
      </w:pPr>
      <w:r w:rsidRPr="00920557">
        <w:rPr>
          <w:rFonts w:asciiTheme="minorHAnsi" w:hAnsiTheme="minorHAnsi" w:cstheme="minorHAnsi"/>
          <w:sz w:val="24"/>
        </w:rPr>
        <w:t>Não se encontra submetida aos efeitos de: a) sanções de suspensão de participação em licitação e/ou impedimento de contratar com a administração; b) declaração de inidoneidade</w:t>
      </w:r>
      <w:r w:rsidRPr="00920557">
        <w:rPr>
          <w:rFonts w:asciiTheme="minorHAnsi" w:hAnsiTheme="minorHAnsi" w:cstheme="minorHAnsi"/>
          <w:spacing w:val="-2"/>
          <w:sz w:val="24"/>
        </w:rPr>
        <w:t xml:space="preserve"> </w:t>
      </w:r>
      <w:r w:rsidRPr="00920557">
        <w:rPr>
          <w:rFonts w:asciiTheme="minorHAnsi" w:hAnsiTheme="minorHAnsi" w:cstheme="minorHAnsi"/>
          <w:sz w:val="24"/>
        </w:rPr>
        <w:t>para</w:t>
      </w:r>
      <w:r w:rsidRPr="00920557">
        <w:rPr>
          <w:rFonts w:asciiTheme="minorHAnsi" w:hAnsiTheme="minorHAnsi" w:cstheme="minorHAnsi"/>
          <w:spacing w:val="-1"/>
          <w:sz w:val="24"/>
        </w:rPr>
        <w:t xml:space="preserve"> </w:t>
      </w:r>
      <w:r w:rsidRPr="00920557">
        <w:rPr>
          <w:rFonts w:asciiTheme="minorHAnsi" w:hAnsiTheme="minorHAnsi" w:cstheme="minorHAnsi"/>
          <w:sz w:val="24"/>
        </w:rPr>
        <w:t>licitar</w:t>
      </w:r>
      <w:r w:rsidRPr="00920557">
        <w:rPr>
          <w:rFonts w:asciiTheme="minorHAnsi" w:hAnsiTheme="minorHAnsi" w:cstheme="minorHAnsi"/>
          <w:spacing w:val="-2"/>
          <w:sz w:val="24"/>
        </w:rPr>
        <w:t xml:space="preserve"> </w:t>
      </w:r>
      <w:r w:rsidRPr="00920557">
        <w:rPr>
          <w:rFonts w:asciiTheme="minorHAnsi" w:hAnsiTheme="minorHAnsi" w:cstheme="minorHAnsi"/>
          <w:sz w:val="24"/>
        </w:rPr>
        <w:t>ou</w:t>
      </w:r>
      <w:r w:rsidRPr="00920557">
        <w:rPr>
          <w:rFonts w:asciiTheme="minorHAnsi" w:hAnsiTheme="minorHAnsi" w:cstheme="minorHAnsi"/>
          <w:spacing w:val="-1"/>
          <w:sz w:val="24"/>
        </w:rPr>
        <w:t xml:space="preserve"> </w:t>
      </w:r>
      <w:r w:rsidRPr="00920557">
        <w:rPr>
          <w:rFonts w:asciiTheme="minorHAnsi" w:hAnsiTheme="minorHAnsi" w:cstheme="minorHAnsi"/>
          <w:sz w:val="24"/>
        </w:rPr>
        <w:t>contratar</w:t>
      </w:r>
      <w:r w:rsidRPr="00920557">
        <w:rPr>
          <w:rFonts w:asciiTheme="minorHAnsi" w:hAnsiTheme="minorHAnsi" w:cstheme="minorHAnsi"/>
          <w:spacing w:val="-2"/>
          <w:sz w:val="24"/>
        </w:rPr>
        <w:t xml:space="preserve"> </w:t>
      </w:r>
      <w:r w:rsidRPr="00920557">
        <w:rPr>
          <w:rFonts w:asciiTheme="minorHAnsi" w:hAnsiTheme="minorHAnsi" w:cstheme="minorHAnsi"/>
          <w:sz w:val="24"/>
        </w:rPr>
        <w:t>com</w:t>
      </w:r>
      <w:r w:rsidRPr="00920557">
        <w:rPr>
          <w:rFonts w:asciiTheme="minorHAnsi" w:hAnsiTheme="minorHAnsi" w:cstheme="minorHAnsi"/>
          <w:spacing w:val="-1"/>
          <w:sz w:val="24"/>
        </w:rPr>
        <w:t xml:space="preserve"> </w:t>
      </w:r>
      <w:r w:rsidRPr="00920557">
        <w:rPr>
          <w:rFonts w:asciiTheme="minorHAnsi" w:hAnsiTheme="minorHAnsi" w:cstheme="minorHAnsi"/>
          <w:sz w:val="24"/>
        </w:rPr>
        <w:t>a</w:t>
      </w:r>
      <w:r w:rsidRPr="00920557">
        <w:rPr>
          <w:rFonts w:asciiTheme="minorHAnsi" w:hAnsiTheme="minorHAnsi" w:cstheme="minorHAnsi"/>
          <w:spacing w:val="-1"/>
          <w:sz w:val="24"/>
        </w:rPr>
        <w:t xml:space="preserve"> </w:t>
      </w:r>
      <w:r w:rsidRPr="00920557">
        <w:rPr>
          <w:rFonts w:asciiTheme="minorHAnsi" w:hAnsiTheme="minorHAnsi" w:cstheme="minorHAnsi"/>
          <w:sz w:val="24"/>
        </w:rPr>
        <w:t>administração</w:t>
      </w:r>
      <w:r w:rsidRPr="00920557">
        <w:rPr>
          <w:rFonts w:asciiTheme="minorHAnsi" w:hAnsiTheme="minorHAnsi" w:cstheme="minorHAnsi"/>
          <w:spacing w:val="-3"/>
          <w:sz w:val="24"/>
        </w:rPr>
        <w:t xml:space="preserve"> </w:t>
      </w:r>
      <w:r w:rsidRPr="00920557">
        <w:rPr>
          <w:rFonts w:asciiTheme="minorHAnsi" w:hAnsiTheme="minorHAnsi" w:cstheme="minorHAnsi"/>
          <w:sz w:val="24"/>
        </w:rPr>
        <w:t>pública;</w:t>
      </w:r>
      <w:r w:rsidRPr="00920557">
        <w:rPr>
          <w:rFonts w:asciiTheme="minorHAnsi" w:hAnsiTheme="minorHAnsi" w:cstheme="minorHAnsi"/>
          <w:spacing w:val="-4"/>
          <w:sz w:val="24"/>
        </w:rPr>
        <w:t xml:space="preserve"> </w:t>
      </w:r>
      <w:r w:rsidRPr="00920557">
        <w:rPr>
          <w:rFonts w:asciiTheme="minorHAnsi" w:hAnsiTheme="minorHAnsi" w:cstheme="minorHAnsi"/>
          <w:sz w:val="24"/>
        </w:rPr>
        <w:t>c) suspensão</w:t>
      </w:r>
      <w:r w:rsidRPr="00920557">
        <w:rPr>
          <w:rFonts w:asciiTheme="minorHAnsi" w:hAnsiTheme="minorHAnsi" w:cstheme="minorHAnsi"/>
          <w:spacing w:val="-1"/>
          <w:sz w:val="24"/>
        </w:rPr>
        <w:t xml:space="preserve"> </w:t>
      </w:r>
      <w:r w:rsidRPr="00920557">
        <w:rPr>
          <w:rFonts w:asciiTheme="minorHAnsi" w:hAnsiTheme="minorHAnsi" w:cstheme="minorHAnsi"/>
          <w:sz w:val="24"/>
        </w:rPr>
        <w:t>temporária da participação em chamamento público; d) impedimento de celebrar parceria ou contrato com a Administração Pública Municipal e) declaração de inidoneidade para participar de chamamento público ou celebrar parceria ou contrato com órgãos e entidades de todas as esferas de governo;</w:t>
      </w:r>
    </w:p>
    <w:p w14:paraId="47DE8A01" w14:textId="77777777" w:rsidR="00EA205A" w:rsidRPr="00920557" w:rsidRDefault="00000000">
      <w:pPr>
        <w:pStyle w:val="PargrafodaLista"/>
        <w:numPr>
          <w:ilvl w:val="0"/>
          <w:numId w:val="4"/>
        </w:numPr>
        <w:tabs>
          <w:tab w:val="left" w:pos="990"/>
          <w:tab w:val="left" w:pos="1003"/>
        </w:tabs>
        <w:ind w:right="421" w:hanging="360"/>
        <w:rPr>
          <w:rFonts w:asciiTheme="minorHAnsi" w:hAnsiTheme="minorHAnsi" w:cstheme="minorHAnsi"/>
          <w:sz w:val="24"/>
        </w:rPr>
      </w:pPr>
      <w:r w:rsidRPr="00920557">
        <w:rPr>
          <w:rFonts w:asciiTheme="minorHAnsi" w:hAnsiTheme="minorHAnsi" w:cstheme="minorHAnsi"/>
          <w:sz w:val="24"/>
        </w:rPr>
        <w:t>Não contratará ou remunerará, a qualquer título, com recursos da parceria, para prestação de</w:t>
      </w:r>
      <w:r w:rsidRPr="00920557">
        <w:rPr>
          <w:rFonts w:asciiTheme="minorHAnsi" w:hAnsiTheme="minorHAnsi" w:cstheme="minorHAnsi"/>
          <w:spacing w:val="-3"/>
          <w:sz w:val="24"/>
        </w:rPr>
        <w:t xml:space="preserve"> </w:t>
      </w:r>
      <w:r w:rsidRPr="00920557">
        <w:rPr>
          <w:rFonts w:asciiTheme="minorHAnsi" w:hAnsiTheme="minorHAnsi" w:cstheme="minorHAnsi"/>
          <w:sz w:val="24"/>
        </w:rPr>
        <w:t>serviços,</w:t>
      </w:r>
      <w:r w:rsidRPr="00920557">
        <w:rPr>
          <w:rFonts w:asciiTheme="minorHAnsi" w:hAnsiTheme="minorHAnsi" w:cstheme="minorHAnsi"/>
          <w:spacing w:val="-2"/>
          <w:sz w:val="24"/>
        </w:rPr>
        <w:t xml:space="preserve"> </w:t>
      </w:r>
      <w:r w:rsidRPr="00920557">
        <w:rPr>
          <w:rFonts w:asciiTheme="minorHAnsi" w:hAnsiTheme="minorHAnsi" w:cstheme="minorHAnsi"/>
          <w:sz w:val="24"/>
        </w:rPr>
        <w:t>servidor ou empregado público, inclusive aquele que exerça cargo em comissão ou função de confiança, de órgão ou entidade da administração pública municipal, estadual e/ou federal</w:t>
      </w:r>
      <w:r w:rsidRPr="00920557">
        <w:rPr>
          <w:rFonts w:asciiTheme="minorHAnsi" w:hAnsiTheme="minorHAnsi" w:cstheme="minorHAnsi"/>
          <w:spacing w:val="-1"/>
          <w:sz w:val="24"/>
        </w:rPr>
        <w:t xml:space="preserve"> </w:t>
      </w:r>
      <w:r w:rsidRPr="00920557">
        <w:rPr>
          <w:rFonts w:asciiTheme="minorHAnsi" w:hAnsiTheme="minorHAnsi" w:cstheme="minorHAnsi"/>
          <w:sz w:val="24"/>
        </w:rPr>
        <w:t>celebrante, ou seu cônjuge, companheiro ou parente em linha reta, colateral</w:t>
      </w:r>
      <w:r w:rsidRPr="00920557">
        <w:rPr>
          <w:rFonts w:asciiTheme="minorHAnsi" w:hAnsiTheme="minorHAnsi" w:cstheme="minorHAnsi"/>
          <w:spacing w:val="40"/>
          <w:sz w:val="24"/>
        </w:rPr>
        <w:t xml:space="preserve"> </w:t>
      </w:r>
      <w:r w:rsidRPr="00920557">
        <w:rPr>
          <w:rFonts w:asciiTheme="minorHAnsi" w:hAnsiTheme="minorHAnsi" w:cstheme="minorHAnsi"/>
          <w:sz w:val="24"/>
        </w:rPr>
        <w:t>ou por afinidade, até o segundo grau, ressalvadas as hipóteses previstas em lei específica e na lei de diretrizes orçamentárias;</w:t>
      </w:r>
    </w:p>
    <w:p w14:paraId="3F611E4E" w14:textId="77777777" w:rsidR="00EA205A" w:rsidRPr="00920557" w:rsidRDefault="00EA205A">
      <w:pPr>
        <w:pStyle w:val="PargrafodaLista"/>
        <w:rPr>
          <w:rFonts w:asciiTheme="minorHAnsi" w:hAnsiTheme="minorHAnsi" w:cstheme="minorHAnsi"/>
          <w:sz w:val="24"/>
        </w:rPr>
        <w:sectPr w:rsidR="00EA205A" w:rsidRPr="00920557">
          <w:pgSz w:w="11910" w:h="16840"/>
          <w:pgMar w:top="3280" w:right="708" w:bottom="1100" w:left="850" w:header="872" w:footer="906" w:gutter="0"/>
          <w:cols w:space="720"/>
        </w:sectPr>
      </w:pPr>
    </w:p>
    <w:p w14:paraId="5B3867F6" w14:textId="77777777" w:rsidR="00EA205A" w:rsidRPr="00920557" w:rsidRDefault="00EA205A">
      <w:pPr>
        <w:pStyle w:val="Corpodetexto"/>
        <w:spacing w:before="207" w:after="1"/>
        <w:rPr>
          <w:rFonts w:asciiTheme="minorHAnsi" w:hAnsiTheme="minorHAnsi" w:cstheme="minorHAnsi"/>
          <w:sz w:val="20"/>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3542"/>
        <w:gridCol w:w="2438"/>
      </w:tblGrid>
      <w:tr w:rsidR="00EA205A" w:rsidRPr="00920557" w14:paraId="7CE97729" w14:textId="77777777">
        <w:trPr>
          <w:trHeight w:val="292"/>
        </w:trPr>
        <w:tc>
          <w:tcPr>
            <w:tcW w:w="9355" w:type="dxa"/>
            <w:gridSpan w:val="3"/>
          </w:tcPr>
          <w:p w14:paraId="1DF93816" w14:textId="77777777" w:rsidR="00EA205A" w:rsidRPr="00920557" w:rsidRDefault="00000000">
            <w:pPr>
              <w:pStyle w:val="TableParagraph"/>
              <w:spacing w:line="272" w:lineRule="exact"/>
              <w:ind w:left="107"/>
              <w:rPr>
                <w:rFonts w:asciiTheme="minorHAnsi" w:hAnsiTheme="minorHAnsi" w:cstheme="minorHAnsi"/>
                <w:sz w:val="24"/>
              </w:rPr>
            </w:pPr>
            <w:r w:rsidRPr="00920557">
              <w:rPr>
                <w:rFonts w:asciiTheme="minorHAnsi" w:hAnsiTheme="minorHAnsi" w:cstheme="minorHAnsi"/>
                <w:sz w:val="24"/>
              </w:rPr>
              <w:t>RELAÇÃO</w:t>
            </w:r>
            <w:r w:rsidRPr="00920557">
              <w:rPr>
                <w:rFonts w:asciiTheme="minorHAnsi" w:hAnsiTheme="minorHAnsi" w:cstheme="minorHAnsi"/>
                <w:spacing w:val="-5"/>
                <w:sz w:val="24"/>
              </w:rPr>
              <w:t xml:space="preserve"> </w:t>
            </w:r>
            <w:r w:rsidRPr="00920557">
              <w:rPr>
                <w:rFonts w:asciiTheme="minorHAnsi" w:hAnsiTheme="minorHAnsi" w:cstheme="minorHAnsi"/>
                <w:sz w:val="24"/>
              </w:rPr>
              <w:t>NOMINAL</w:t>
            </w:r>
            <w:r w:rsidRPr="00920557">
              <w:rPr>
                <w:rFonts w:asciiTheme="minorHAnsi" w:hAnsiTheme="minorHAnsi" w:cstheme="minorHAnsi"/>
                <w:spacing w:val="-2"/>
                <w:sz w:val="24"/>
              </w:rPr>
              <w:t xml:space="preserve"> </w:t>
            </w:r>
            <w:r w:rsidRPr="00920557">
              <w:rPr>
                <w:rFonts w:asciiTheme="minorHAnsi" w:hAnsiTheme="minorHAnsi" w:cstheme="minorHAnsi"/>
                <w:sz w:val="24"/>
              </w:rPr>
              <w:t>ATUALIZADA</w:t>
            </w:r>
            <w:r w:rsidRPr="00920557">
              <w:rPr>
                <w:rFonts w:asciiTheme="minorHAnsi" w:hAnsiTheme="minorHAnsi" w:cstheme="minorHAnsi"/>
                <w:spacing w:val="-3"/>
                <w:sz w:val="24"/>
              </w:rPr>
              <w:t xml:space="preserve"> </w:t>
            </w:r>
            <w:r w:rsidRPr="00920557">
              <w:rPr>
                <w:rFonts w:asciiTheme="minorHAnsi" w:hAnsiTheme="minorHAnsi" w:cstheme="minorHAnsi"/>
                <w:sz w:val="24"/>
              </w:rPr>
              <w:t>DOS</w:t>
            </w:r>
            <w:r w:rsidRPr="00920557">
              <w:rPr>
                <w:rFonts w:asciiTheme="minorHAnsi" w:hAnsiTheme="minorHAnsi" w:cstheme="minorHAnsi"/>
                <w:spacing w:val="-2"/>
                <w:sz w:val="24"/>
              </w:rPr>
              <w:t xml:space="preserve"> </w:t>
            </w:r>
            <w:r w:rsidRPr="00920557">
              <w:rPr>
                <w:rFonts w:asciiTheme="minorHAnsi" w:hAnsiTheme="minorHAnsi" w:cstheme="minorHAnsi"/>
                <w:sz w:val="24"/>
              </w:rPr>
              <w:t>DIRIGENTES</w:t>
            </w:r>
            <w:r w:rsidRPr="00920557">
              <w:rPr>
                <w:rFonts w:asciiTheme="minorHAnsi" w:hAnsiTheme="minorHAnsi" w:cstheme="minorHAnsi"/>
                <w:spacing w:val="-2"/>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ENTIDADE</w:t>
            </w:r>
          </w:p>
        </w:tc>
      </w:tr>
      <w:tr w:rsidR="00EA205A" w:rsidRPr="00920557" w14:paraId="4A1046A4" w14:textId="77777777">
        <w:trPr>
          <w:trHeight w:val="1012"/>
        </w:trPr>
        <w:tc>
          <w:tcPr>
            <w:tcW w:w="3375" w:type="dxa"/>
          </w:tcPr>
          <w:p w14:paraId="238D5190" w14:textId="77777777" w:rsidR="00EA205A" w:rsidRPr="00920557" w:rsidRDefault="00000000">
            <w:pPr>
              <w:pStyle w:val="TableParagraph"/>
              <w:ind w:left="107" w:right="256"/>
              <w:rPr>
                <w:rFonts w:asciiTheme="minorHAnsi" w:hAnsiTheme="minorHAnsi" w:cstheme="minorHAnsi"/>
                <w:sz w:val="24"/>
              </w:rPr>
            </w:pPr>
            <w:r w:rsidRPr="00920557">
              <w:rPr>
                <w:rFonts w:asciiTheme="minorHAnsi" w:hAnsiTheme="minorHAnsi" w:cstheme="minorHAnsi"/>
                <w:sz w:val="24"/>
              </w:rPr>
              <w:t>Nome</w:t>
            </w:r>
            <w:r w:rsidRPr="00920557">
              <w:rPr>
                <w:rFonts w:asciiTheme="minorHAnsi" w:hAnsiTheme="minorHAnsi" w:cstheme="minorHAnsi"/>
                <w:spacing w:val="-8"/>
                <w:sz w:val="24"/>
              </w:rPr>
              <w:t xml:space="preserve"> </w:t>
            </w:r>
            <w:r w:rsidRPr="00920557">
              <w:rPr>
                <w:rFonts w:asciiTheme="minorHAnsi" w:hAnsiTheme="minorHAnsi" w:cstheme="minorHAnsi"/>
                <w:sz w:val="24"/>
              </w:rPr>
              <w:t>do</w:t>
            </w:r>
            <w:r w:rsidRPr="00920557">
              <w:rPr>
                <w:rFonts w:asciiTheme="minorHAnsi" w:hAnsiTheme="minorHAnsi" w:cstheme="minorHAnsi"/>
                <w:spacing w:val="-7"/>
                <w:sz w:val="24"/>
              </w:rPr>
              <w:t xml:space="preserve"> </w:t>
            </w:r>
            <w:r w:rsidRPr="00920557">
              <w:rPr>
                <w:rFonts w:asciiTheme="minorHAnsi" w:hAnsiTheme="minorHAnsi" w:cstheme="minorHAnsi"/>
                <w:sz w:val="24"/>
              </w:rPr>
              <w:t>dirigente</w:t>
            </w:r>
            <w:r w:rsidRPr="00920557">
              <w:rPr>
                <w:rFonts w:asciiTheme="minorHAnsi" w:hAnsiTheme="minorHAnsi" w:cstheme="minorHAnsi"/>
                <w:spacing w:val="-8"/>
                <w:sz w:val="24"/>
              </w:rPr>
              <w:t xml:space="preserve"> </w:t>
            </w:r>
            <w:r w:rsidRPr="00920557">
              <w:rPr>
                <w:rFonts w:asciiTheme="minorHAnsi" w:hAnsiTheme="minorHAnsi" w:cstheme="minorHAnsi"/>
                <w:sz w:val="24"/>
              </w:rPr>
              <w:t>e</w:t>
            </w:r>
            <w:r w:rsidRPr="00920557">
              <w:rPr>
                <w:rFonts w:asciiTheme="minorHAnsi" w:hAnsiTheme="minorHAnsi" w:cstheme="minorHAnsi"/>
                <w:spacing w:val="-8"/>
                <w:sz w:val="24"/>
              </w:rPr>
              <w:t xml:space="preserve"> </w:t>
            </w:r>
            <w:r w:rsidRPr="00920557">
              <w:rPr>
                <w:rFonts w:asciiTheme="minorHAnsi" w:hAnsiTheme="minorHAnsi" w:cstheme="minorHAnsi"/>
                <w:sz w:val="24"/>
              </w:rPr>
              <w:t>cargo</w:t>
            </w:r>
            <w:r w:rsidRPr="00920557">
              <w:rPr>
                <w:rFonts w:asciiTheme="minorHAnsi" w:hAnsiTheme="minorHAnsi" w:cstheme="minorHAnsi"/>
                <w:spacing w:val="-8"/>
                <w:sz w:val="24"/>
              </w:rPr>
              <w:t xml:space="preserve"> </w:t>
            </w:r>
            <w:r w:rsidRPr="00920557">
              <w:rPr>
                <w:rFonts w:asciiTheme="minorHAnsi" w:hAnsiTheme="minorHAnsi" w:cstheme="minorHAnsi"/>
                <w:sz w:val="24"/>
              </w:rPr>
              <w:t>que ocupa na OSC</w:t>
            </w:r>
          </w:p>
        </w:tc>
        <w:tc>
          <w:tcPr>
            <w:tcW w:w="3542" w:type="dxa"/>
          </w:tcPr>
          <w:p w14:paraId="7F7EC9EA" w14:textId="77777777" w:rsidR="00EA205A" w:rsidRPr="00920557" w:rsidRDefault="00000000">
            <w:pPr>
              <w:pStyle w:val="TableParagraph"/>
              <w:ind w:left="108" w:right="592"/>
              <w:rPr>
                <w:rFonts w:asciiTheme="minorHAnsi" w:hAnsiTheme="minorHAnsi" w:cstheme="minorHAnsi"/>
                <w:sz w:val="24"/>
              </w:rPr>
            </w:pPr>
            <w:r w:rsidRPr="00920557">
              <w:rPr>
                <w:rFonts w:asciiTheme="minorHAnsi" w:hAnsiTheme="minorHAnsi" w:cstheme="minorHAnsi"/>
                <w:sz w:val="24"/>
              </w:rPr>
              <w:t>Carteira</w:t>
            </w:r>
            <w:r w:rsidRPr="00920557">
              <w:rPr>
                <w:rFonts w:asciiTheme="minorHAnsi" w:hAnsiTheme="minorHAnsi" w:cstheme="minorHAnsi"/>
                <w:spacing w:val="-12"/>
                <w:sz w:val="24"/>
              </w:rPr>
              <w:t xml:space="preserve"> </w:t>
            </w:r>
            <w:r w:rsidRPr="00920557">
              <w:rPr>
                <w:rFonts w:asciiTheme="minorHAnsi" w:hAnsiTheme="minorHAnsi" w:cstheme="minorHAnsi"/>
                <w:sz w:val="24"/>
              </w:rPr>
              <w:t>de</w:t>
            </w:r>
            <w:r w:rsidRPr="00920557">
              <w:rPr>
                <w:rFonts w:asciiTheme="minorHAnsi" w:hAnsiTheme="minorHAnsi" w:cstheme="minorHAnsi"/>
                <w:spacing w:val="-13"/>
                <w:sz w:val="24"/>
              </w:rPr>
              <w:t xml:space="preserve"> </w:t>
            </w:r>
            <w:r w:rsidRPr="00920557">
              <w:rPr>
                <w:rFonts w:asciiTheme="minorHAnsi" w:hAnsiTheme="minorHAnsi" w:cstheme="minorHAnsi"/>
                <w:sz w:val="24"/>
              </w:rPr>
              <w:t>identidade,</w:t>
            </w:r>
            <w:r w:rsidRPr="00920557">
              <w:rPr>
                <w:rFonts w:asciiTheme="minorHAnsi" w:hAnsiTheme="minorHAnsi" w:cstheme="minorHAnsi"/>
                <w:spacing w:val="-12"/>
                <w:sz w:val="24"/>
              </w:rPr>
              <w:t xml:space="preserve"> </w:t>
            </w:r>
            <w:r w:rsidRPr="00920557">
              <w:rPr>
                <w:rFonts w:asciiTheme="minorHAnsi" w:hAnsiTheme="minorHAnsi" w:cstheme="minorHAnsi"/>
                <w:sz w:val="24"/>
              </w:rPr>
              <w:t>órgão expedidor e CPF</w:t>
            </w:r>
          </w:p>
        </w:tc>
        <w:tc>
          <w:tcPr>
            <w:tcW w:w="2438" w:type="dxa"/>
          </w:tcPr>
          <w:p w14:paraId="3E151696" w14:textId="77777777" w:rsidR="00EA205A" w:rsidRPr="00920557" w:rsidRDefault="00000000">
            <w:pPr>
              <w:pStyle w:val="TableParagraph"/>
              <w:ind w:left="108" w:right="253"/>
              <w:rPr>
                <w:rFonts w:asciiTheme="minorHAnsi" w:hAnsiTheme="minorHAnsi" w:cstheme="minorHAnsi"/>
                <w:i/>
                <w:sz w:val="24"/>
              </w:rPr>
            </w:pPr>
            <w:r w:rsidRPr="00920557">
              <w:rPr>
                <w:rFonts w:asciiTheme="minorHAnsi" w:hAnsiTheme="minorHAnsi" w:cstheme="minorHAnsi"/>
                <w:sz w:val="24"/>
              </w:rPr>
              <w:t>Endereço</w:t>
            </w:r>
            <w:r w:rsidRPr="00920557">
              <w:rPr>
                <w:rFonts w:asciiTheme="minorHAnsi" w:hAnsiTheme="minorHAnsi" w:cstheme="minorHAnsi"/>
                <w:spacing w:val="-14"/>
                <w:sz w:val="24"/>
              </w:rPr>
              <w:t xml:space="preserve"> </w:t>
            </w:r>
            <w:r w:rsidRPr="00920557">
              <w:rPr>
                <w:rFonts w:asciiTheme="minorHAnsi" w:hAnsiTheme="minorHAnsi" w:cstheme="minorHAnsi"/>
                <w:sz w:val="24"/>
              </w:rPr>
              <w:t xml:space="preserve">residencial, telefone e </w:t>
            </w:r>
            <w:r w:rsidRPr="00920557">
              <w:rPr>
                <w:rFonts w:asciiTheme="minorHAnsi" w:hAnsiTheme="minorHAnsi" w:cstheme="minorHAnsi"/>
                <w:i/>
                <w:sz w:val="24"/>
              </w:rPr>
              <w:t>e-mail</w:t>
            </w:r>
          </w:p>
        </w:tc>
      </w:tr>
      <w:tr w:rsidR="00EA205A" w:rsidRPr="00920557" w14:paraId="0BE75B7A" w14:textId="77777777">
        <w:trPr>
          <w:trHeight w:val="292"/>
        </w:trPr>
        <w:tc>
          <w:tcPr>
            <w:tcW w:w="3375" w:type="dxa"/>
          </w:tcPr>
          <w:p w14:paraId="6D72ECB9" w14:textId="77777777" w:rsidR="00EA205A" w:rsidRPr="00920557" w:rsidRDefault="00EA205A">
            <w:pPr>
              <w:pStyle w:val="TableParagraph"/>
              <w:rPr>
                <w:rFonts w:asciiTheme="minorHAnsi" w:hAnsiTheme="minorHAnsi" w:cstheme="minorHAnsi"/>
                <w:sz w:val="20"/>
              </w:rPr>
            </w:pPr>
          </w:p>
        </w:tc>
        <w:tc>
          <w:tcPr>
            <w:tcW w:w="3542" w:type="dxa"/>
          </w:tcPr>
          <w:p w14:paraId="6CF06BAB" w14:textId="77777777" w:rsidR="00EA205A" w:rsidRPr="00920557" w:rsidRDefault="00EA205A">
            <w:pPr>
              <w:pStyle w:val="TableParagraph"/>
              <w:rPr>
                <w:rFonts w:asciiTheme="minorHAnsi" w:hAnsiTheme="minorHAnsi" w:cstheme="minorHAnsi"/>
                <w:sz w:val="20"/>
              </w:rPr>
            </w:pPr>
          </w:p>
        </w:tc>
        <w:tc>
          <w:tcPr>
            <w:tcW w:w="2438" w:type="dxa"/>
          </w:tcPr>
          <w:p w14:paraId="5E5F5FB4" w14:textId="77777777" w:rsidR="00EA205A" w:rsidRPr="00920557" w:rsidRDefault="00EA205A">
            <w:pPr>
              <w:pStyle w:val="TableParagraph"/>
              <w:rPr>
                <w:rFonts w:asciiTheme="minorHAnsi" w:hAnsiTheme="minorHAnsi" w:cstheme="minorHAnsi"/>
                <w:sz w:val="20"/>
              </w:rPr>
            </w:pPr>
          </w:p>
        </w:tc>
      </w:tr>
      <w:tr w:rsidR="00EA205A" w:rsidRPr="00920557" w14:paraId="28BE55B2" w14:textId="77777777">
        <w:trPr>
          <w:trHeight w:val="292"/>
        </w:trPr>
        <w:tc>
          <w:tcPr>
            <w:tcW w:w="3375" w:type="dxa"/>
          </w:tcPr>
          <w:p w14:paraId="45AD1E0D" w14:textId="77777777" w:rsidR="00EA205A" w:rsidRPr="00920557" w:rsidRDefault="00EA205A">
            <w:pPr>
              <w:pStyle w:val="TableParagraph"/>
              <w:rPr>
                <w:rFonts w:asciiTheme="minorHAnsi" w:hAnsiTheme="minorHAnsi" w:cstheme="minorHAnsi"/>
                <w:sz w:val="20"/>
              </w:rPr>
            </w:pPr>
          </w:p>
        </w:tc>
        <w:tc>
          <w:tcPr>
            <w:tcW w:w="3542" w:type="dxa"/>
          </w:tcPr>
          <w:p w14:paraId="1D66C48C" w14:textId="77777777" w:rsidR="00EA205A" w:rsidRPr="00920557" w:rsidRDefault="00EA205A">
            <w:pPr>
              <w:pStyle w:val="TableParagraph"/>
              <w:rPr>
                <w:rFonts w:asciiTheme="minorHAnsi" w:hAnsiTheme="minorHAnsi" w:cstheme="minorHAnsi"/>
                <w:sz w:val="20"/>
              </w:rPr>
            </w:pPr>
          </w:p>
        </w:tc>
        <w:tc>
          <w:tcPr>
            <w:tcW w:w="2438" w:type="dxa"/>
          </w:tcPr>
          <w:p w14:paraId="0A8EF0F3" w14:textId="77777777" w:rsidR="00EA205A" w:rsidRPr="00920557" w:rsidRDefault="00EA205A">
            <w:pPr>
              <w:pStyle w:val="TableParagraph"/>
              <w:rPr>
                <w:rFonts w:asciiTheme="minorHAnsi" w:hAnsiTheme="minorHAnsi" w:cstheme="minorHAnsi"/>
                <w:sz w:val="20"/>
              </w:rPr>
            </w:pPr>
          </w:p>
        </w:tc>
      </w:tr>
      <w:tr w:rsidR="00EA205A" w:rsidRPr="00920557" w14:paraId="64339D60" w14:textId="77777777">
        <w:trPr>
          <w:trHeight w:val="295"/>
        </w:trPr>
        <w:tc>
          <w:tcPr>
            <w:tcW w:w="3375" w:type="dxa"/>
          </w:tcPr>
          <w:p w14:paraId="28EA6914" w14:textId="77777777" w:rsidR="00EA205A" w:rsidRPr="00920557" w:rsidRDefault="00EA205A">
            <w:pPr>
              <w:pStyle w:val="TableParagraph"/>
              <w:rPr>
                <w:rFonts w:asciiTheme="minorHAnsi" w:hAnsiTheme="minorHAnsi" w:cstheme="minorHAnsi"/>
              </w:rPr>
            </w:pPr>
          </w:p>
        </w:tc>
        <w:tc>
          <w:tcPr>
            <w:tcW w:w="3542" w:type="dxa"/>
          </w:tcPr>
          <w:p w14:paraId="43CDEED2" w14:textId="77777777" w:rsidR="00EA205A" w:rsidRPr="00920557" w:rsidRDefault="00EA205A">
            <w:pPr>
              <w:pStyle w:val="TableParagraph"/>
              <w:rPr>
                <w:rFonts w:asciiTheme="minorHAnsi" w:hAnsiTheme="minorHAnsi" w:cstheme="minorHAnsi"/>
              </w:rPr>
            </w:pPr>
          </w:p>
        </w:tc>
        <w:tc>
          <w:tcPr>
            <w:tcW w:w="2438" w:type="dxa"/>
          </w:tcPr>
          <w:p w14:paraId="4E4FBDDD" w14:textId="77777777" w:rsidR="00EA205A" w:rsidRPr="00920557" w:rsidRDefault="00EA205A">
            <w:pPr>
              <w:pStyle w:val="TableParagraph"/>
              <w:rPr>
                <w:rFonts w:asciiTheme="minorHAnsi" w:hAnsiTheme="minorHAnsi" w:cstheme="minorHAnsi"/>
              </w:rPr>
            </w:pPr>
          </w:p>
        </w:tc>
      </w:tr>
    </w:tbl>
    <w:p w14:paraId="2B2960C4" w14:textId="77777777" w:rsidR="00EA205A" w:rsidRPr="00920557" w:rsidRDefault="00EA205A">
      <w:pPr>
        <w:pStyle w:val="Corpodetexto"/>
        <w:rPr>
          <w:rFonts w:asciiTheme="minorHAnsi" w:hAnsiTheme="minorHAnsi" w:cstheme="minorHAnsi"/>
        </w:rPr>
      </w:pPr>
    </w:p>
    <w:p w14:paraId="6D720077" w14:textId="77777777" w:rsidR="00EA205A" w:rsidRPr="00920557" w:rsidRDefault="00000000">
      <w:pPr>
        <w:pStyle w:val="Corpodetexto"/>
        <w:tabs>
          <w:tab w:val="left" w:pos="1754"/>
          <w:tab w:val="left" w:pos="3778"/>
          <w:tab w:val="left" w:pos="4681"/>
        </w:tabs>
        <w:spacing w:before="1"/>
        <w:ind w:left="282"/>
        <w:rPr>
          <w:rFonts w:asciiTheme="minorHAnsi" w:hAnsiTheme="minorHAnsi" w:cstheme="minorHAnsi"/>
        </w:rPr>
      </w:pPr>
      <w:r w:rsidRPr="00920557">
        <w:rPr>
          <w:rFonts w:asciiTheme="minorHAnsi" w:hAnsiTheme="minorHAnsi" w:cstheme="minorHAnsi"/>
          <w:spacing w:val="-2"/>
        </w:rPr>
        <w:t>Local-</w:t>
      </w:r>
      <w:r w:rsidRPr="00920557">
        <w:rPr>
          <w:rFonts w:asciiTheme="minorHAnsi" w:hAnsiTheme="minorHAnsi" w:cstheme="minorHAnsi"/>
        </w:rPr>
        <w:t xml:space="preserve">UF,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spacing w:val="-5"/>
        </w:rPr>
        <w:t>20</w:t>
      </w:r>
      <w:r w:rsidRPr="00920557">
        <w:rPr>
          <w:rFonts w:asciiTheme="minorHAnsi" w:hAnsiTheme="minorHAnsi" w:cstheme="minorHAnsi"/>
          <w:u w:val="single"/>
        </w:rPr>
        <w:tab/>
      </w:r>
      <w:r w:rsidRPr="00920557">
        <w:rPr>
          <w:rFonts w:asciiTheme="minorHAnsi" w:hAnsiTheme="minorHAnsi" w:cstheme="minorHAnsi"/>
          <w:spacing w:val="-10"/>
        </w:rPr>
        <w:t>.</w:t>
      </w:r>
    </w:p>
    <w:p w14:paraId="4988B716" w14:textId="77777777" w:rsidR="00EA205A" w:rsidRPr="00920557" w:rsidRDefault="00000000">
      <w:pPr>
        <w:spacing w:before="292"/>
        <w:ind w:left="282"/>
        <w:rPr>
          <w:rFonts w:asciiTheme="minorHAnsi" w:hAnsiTheme="minorHAnsi" w:cstheme="minorHAnsi"/>
          <w:sz w:val="24"/>
        </w:rPr>
      </w:pPr>
      <w:r w:rsidRPr="00920557">
        <w:rPr>
          <w:rFonts w:asciiTheme="minorHAnsi" w:hAnsiTheme="minorHAnsi" w:cstheme="minorHAnsi"/>
          <w:spacing w:val="-2"/>
          <w:sz w:val="24"/>
        </w:rPr>
        <w:t>...........................................................................................</w:t>
      </w:r>
    </w:p>
    <w:p w14:paraId="1CE4A986"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4"/>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Cargo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Representante</w:t>
      </w:r>
      <w:r w:rsidRPr="00920557">
        <w:rPr>
          <w:rFonts w:asciiTheme="minorHAnsi" w:hAnsiTheme="minorHAnsi" w:cstheme="minorHAnsi"/>
          <w:spacing w:val="-4"/>
        </w:rPr>
        <w:t xml:space="preserve"> </w:t>
      </w:r>
      <w:r w:rsidRPr="00920557">
        <w:rPr>
          <w:rFonts w:asciiTheme="minorHAnsi" w:hAnsiTheme="minorHAnsi" w:cstheme="minorHAnsi"/>
        </w:rPr>
        <w:t>Legal</w:t>
      </w:r>
      <w:r w:rsidRPr="00920557">
        <w:rPr>
          <w:rFonts w:asciiTheme="minorHAnsi" w:hAnsiTheme="minorHAnsi" w:cstheme="minorHAnsi"/>
          <w:spacing w:val="-2"/>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spacing w:val="-4"/>
        </w:rPr>
        <w:t>OSC)</w:t>
      </w:r>
    </w:p>
    <w:p w14:paraId="0B484E0D" w14:textId="77777777" w:rsidR="00EA205A" w:rsidRPr="00920557" w:rsidRDefault="00EA205A">
      <w:pPr>
        <w:pStyle w:val="Corpodetexto"/>
        <w:rPr>
          <w:rFonts w:asciiTheme="minorHAnsi" w:hAnsiTheme="minorHAnsi" w:cstheme="minorHAnsi"/>
        </w:rPr>
      </w:pPr>
    </w:p>
    <w:p w14:paraId="6FE7106D" w14:textId="77777777" w:rsidR="00EA205A" w:rsidRPr="00920557" w:rsidRDefault="00EA205A">
      <w:pPr>
        <w:pStyle w:val="Corpodetexto"/>
        <w:rPr>
          <w:rFonts w:asciiTheme="minorHAnsi" w:hAnsiTheme="minorHAnsi" w:cstheme="minorHAnsi"/>
        </w:rPr>
      </w:pPr>
    </w:p>
    <w:p w14:paraId="0E6E1F49" w14:textId="77777777" w:rsidR="00EA205A" w:rsidRPr="00920557" w:rsidRDefault="00EA205A">
      <w:pPr>
        <w:pStyle w:val="Corpodetexto"/>
        <w:rPr>
          <w:rFonts w:asciiTheme="minorHAnsi" w:hAnsiTheme="minorHAnsi" w:cstheme="minorHAnsi"/>
        </w:rPr>
      </w:pPr>
    </w:p>
    <w:p w14:paraId="31B2E666" w14:textId="77777777" w:rsidR="00EA205A" w:rsidRPr="00920557" w:rsidRDefault="00EA205A">
      <w:pPr>
        <w:pStyle w:val="Corpodetexto"/>
        <w:rPr>
          <w:rFonts w:asciiTheme="minorHAnsi" w:hAnsiTheme="minorHAnsi" w:cstheme="minorHAnsi"/>
        </w:rPr>
      </w:pPr>
    </w:p>
    <w:p w14:paraId="373D9758" w14:textId="77777777" w:rsidR="00EA205A" w:rsidRPr="00920557" w:rsidRDefault="00EA205A">
      <w:pPr>
        <w:pStyle w:val="Corpodetexto"/>
        <w:rPr>
          <w:rFonts w:asciiTheme="minorHAnsi" w:hAnsiTheme="minorHAnsi" w:cstheme="minorHAnsi"/>
        </w:rPr>
      </w:pPr>
    </w:p>
    <w:p w14:paraId="50E3DEF6" w14:textId="77777777" w:rsidR="00EA205A" w:rsidRPr="00920557" w:rsidRDefault="00EA205A">
      <w:pPr>
        <w:pStyle w:val="Corpodetexto"/>
        <w:rPr>
          <w:rFonts w:asciiTheme="minorHAnsi" w:hAnsiTheme="minorHAnsi" w:cstheme="minorHAnsi"/>
        </w:rPr>
      </w:pPr>
    </w:p>
    <w:p w14:paraId="50ED74F5" w14:textId="77777777" w:rsidR="00EA205A" w:rsidRPr="00920557" w:rsidRDefault="00EA205A">
      <w:pPr>
        <w:pStyle w:val="Corpodetexto"/>
        <w:rPr>
          <w:rFonts w:asciiTheme="minorHAnsi" w:hAnsiTheme="minorHAnsi" w:cstheme="minorHAnsi"/>
        </w:rPr>
      </w:pPr>
    </w:p>
    <w:p w14:paraId="40ACC2EE" w14:textId="77777777" w:rsidR="00EA205A" w:rsidRPr="00920557" w:rsidRDefault="00EA205A">
      <w:pPr>
        <w:pStyle w:val="Corpodetexto"/>
        <w:rPr>
          <w:rFonts w:asciiTheme="minorHAnsi" w:hAnsiTheme="minorHAnsi" w:cstheme="minorHAnsi"/>
        </w:rPr>
      </w:pPr>
    </w:p>
    <w:p w14:paraId="3EBEFBD4" w14:textId="77777777" w:rsidR="00EA205A" w:rsidRPr="00920557" w:rsidRDefault="00EA205A">
      <w:pPr>
        <w:pStyle w:val="Corpodetexto"/>
        <w:rPr>
          <w:rFonts w:asciiTheme="minorHAnsi" w:hAnsiTheme="minorHAnsi" w:cstheme="minorHAnsi"/>
        </w:rPr>
      </w:pPr>
    </w:p>
    <w:p w14:paraId="3FCFC5EA" w14:textId="77777777" w:rsidR="00EA205A" w:rsidRPr="00920557" w:rsidRDefault="00EA205A">
      <w:pPr>
        <w:pStyle w:val="Corpodetexto"/>
        <w:rPr>
          <w:rFonts w:asciiTheme="minorHAnsi" w:hAnsiTheme="minorHAnsi" w:cstheme="minorHAnsi"/>
        </w:rPr>
      </w:pPr>
    </w:p>
    <w:p w14:paraId="20E869F1" w14:textId="77777777" w:rsidR="00EA205A" w:rsidRPr="00920557" w:rsidRDefault="00EA205A">
      <w:pPr>
        <w:pStyle w:val="Corpodetexto"/>
        <w:rPr>
          <w:rFonts w:asciiTheme="minorHAnsi" w:hAnsiTheme="minorHAnsi" w:cstheme="minorHAnsi"/>
        </w:rPr>
      </w:pPr>
    </w:p>
    <w:p w14:paraId="0F35046B" w14:textId="77777777" w:rsidR="00EA205A" w:rsidRPr="00920557" w:rsidRDefault="00EA205A">
      <w:pPr>
        <w:pStyle w:val="Corpodetexto"/>
        <w:rPr>
          <w:rFonts w:asciiTheme="minorHAnsi" w:hAnsiTheme="minorHAnsi" w:cstheme="minorHAnsi"/>
        </w:rPr>
      </w:pPr>
    </w:p>
    <w:p w14:paraId="7FF72361" w14:textId="77777777" w:rsidR="00EA205A" w:rsidRPr="00920557" w:rsidRDefault="00EA205A">
      <w:pPr>
        <w:pStyle w:val="Corpodetexto"/>
        <w:rPr>
          <w:rFonts w:asciiTheme="minorHAnsi" w:hAnsiTheme="minorHAnsi" w:cstheme="minorHAnsi"/>
        </w:rPr>
      </w:pPr>
    </w:p>
    <w:p w14:paraId="47154E61" w14:textId="77777777" w:rsidR="00EA205A" w:rsidRPr="00920557" w:rsidRDefault="00EA205A">
      <w:pPr>
        <w:pStyle w:val="Corpodetexto"/>
        <w:rPr>
          <w:rFonts w:asciiTheme="minorHAnsi" w:hAnsiTheme="minorHAnsi" w:cstheme="minorHAnsi"/>
        </w:rPr>
      </w:pPr>
    </w:p>
    <w:p w14:paraId="176CA8BF" w14:textId="77777777" w:rsidR="00EA205A" w:rsidRPr="00920557" w:rsidRDefault="00EA205A">
      <w:pPr>
        <w:pStyle w:val="Corpodetexto"/>
        <w:rPr>
          <w:rFonts w:asciiTheme="minorHAnsi" w:hAnsiTheme="minorHAnsi" w:cstheme="minorHAnsi"/>
        </w:rPr>
      </w:pPr>
    </w:p>
    <w:p w14:paraId="3E926222" w14:textId="77777777" w:rsidR="00EA205A" w:rsidRPr="00920557" w:rsidRDefault="00EA205A">
      <w:pPr>
        <w:pStyle w:val="Corpodetexto"/>
        <w:rPr>
          <w:rFonts w:asciiTheme="minorHAnsi" w:hAnsiTheme="minorHAnsi" w:cstheme="minorHAnsi"/>
        </w:rPr>
      </w:pPr>
    </w:p>
    <w:p w14:paraId="10CB756A" w14:textId="77777777" w:rsidR="00EA205A" w:rsidRPr="00920557" w:rsidRDefault="00EA205A">
      <w:pPr>
        <w:pStyle w:val="Corpodetexto"/>
        <w:rPr>
          <w:rFonts w:asciiTheme="minorHAnsi" w:hAnsiTheme="minorHAnsi" w:cstheme="minorHAnsi"/>
        </w:rPr>
      </w:pPr>
    </w:p>
    <w:p w14:paraId="68642CC9" w14:textId="77777777" w:rsidR="00EA205A" w:rsidRPr="00920557" w:rsidRDefault="00EA205A">
      <w:pPr>
        <w:pStyle w:val="Corpodetexto"/>
        <w:rPr>
          <w:rFonts w:asciiTheme="minorHAnsi" w:hAnsiTheme="minorHAnsi" w:cstheme="minorHAnsi"/>
        </w:rPr>
      </w:pPr>
    </w:p>
    <w:p w14:paraId="66170D95" w14:textId="77777777" w:rsidR="00EA205A" w:rsidRPr="00920557" w:rsidRDefault="00EA205A">
      <w:pPr>
        <w:pStyle w:val="Corpodetexto"/>
        <w:rPr>
          <w:rFonts w:asciiTheme="minorHAnsi" w:hAnsiTheme="minorHAnsi" w:cstheme="minorHAnsi"/>
        </w:rPr>
      </w:pPr>
    </w:p>
    <w:p w14:paraId="1D7102EB" w14:textId="77777777" w:rsidR="00EA205A" w:rsidRPr="00920557" w:rsidRDefault="00EA205A">
      <w:pPr>
        <w:pStyle w:val="Corpodetexto"/>
        <w:rPr>
          <w:rFonts w:asciiTheme="minorHAnsi" w:hAnsiTheme="minorHAnsi" w:cstheme="minorHAnsi"/>
        </w:rPr>
      </w:pPr>
    </w:p>
    <w:p w14:paraId="1389B988" w14:textId="77777777" w:rsidR="00EA205A" w:rsidRPr="00920557" w:rsidRDefault="00EA205A">
      <w:pPr>
        <w:pStyle w:val="Corpodetexto"/>
        <w:rPr>
          <w:rFonts w:asciiTheme="minorHAnsi" w:hAnsiTheme="minorHAnsi" w:cstheme="minorHAnsi"/>
        </w:rPr>
      </w:pPr>
    </w:p>
    <w:p w14:paraId="259F46D0" w14:textId="77777777" w:rsidR="00EA205A" w:rsidRPr="00920557" w:rsidRDefault="00EA205A">
      <w:pPr>
        <w:pStyle w:val="Corpodetexto"/>
        <w:rPr>
          <w:rFonts w:asciiTheme="minorHAnsi" w:hAnsiTheme="minorHAnsi" w:cstheme="minorHAnsi"/>
        </w:rPr>
      </w:pPr>
    </w:p>
    <w:p w14:paraId="6A6C5A13" w14:textId="77777777" w:rsidR="00EA205A" w:rsidRPr="00920557" w:rsidRDefault="00EA205A">
      <w:pPr>
        <w:pStyle w:val="Corpodetexto"/>
        <w:rPr>
          <w:rFonts w:asciiTheme="minorHAnsi" w:hAnsiTheme="minorHAnsi" w:cstheme="minorHAnsi"/>
        </w:rPr>
      </w:pPr>
    </w:p>
    <w:p w14:paraId="59C873CD" w14:textId="77777777" w:rsidR="00EA205A" w:rsidRPr="00920557" w:rsidRDefault="00EA205A">
      <w:pPr>
        <w:pStyle w:val="Corpodetexto"/>
        <w:rPr>
          <w:rFonts w:asciiTheme="minorHAnsi" w:hAnsiTheme="minorHAnsi" w:cstheme="minorHAnsi"/>
        </w:rPr>
      </w:pPr>
    </w:p>
    <w:p w14:paraId="7A0F64B3" w14:textId="77777777" w:rsidR="00EA205A" w:rsidRPr="00920557" w:rsidRDefault="00EA205A">
      <w:pPr>
        <w:pStyle w:val="Corpodetexto"/>
        <w:spacing w:before="148"/>
        <w:rPr>
          <w:rFonts w:asciiTheme="minorHAnsi" w:hAnsiTheme="minorHAnsi" w:cstheme="minorHAnsi"/>
        </w:rPr>
      </w:pPr>
    </w:p>
    <w:p w14:paraId="2D509C38" w14:textId="77777777" w:rsidR="00EA205A" w:rsidRPr="00920557" w:rsidRDefault="00EA205A">
      <w:pPr>
        <w:pStyle w:val="Ttulo1"/>
        <w:rPr>
          <w:rFonts w:asciiTheme="minorHAnsi" w:hAnsiTheme="minorHAnsi" w:cstheme="minorHAnsi"/>
        </w:rPr>
        <w:sectPr w:rsidR="00EA205A" w:rsidRPr="00920557">
          <w:headerReference w:type="default" r:id="rId18"/>
          <w:footerReference w:type="default" r:id="rId19"/>
          <w:pgSz w:w="11910" w:h="16840"/>
          <w:pgMar w:top="2300" w:right="708" w:bottom="1100" w:left="850" w:header="872" w:footer="906" w:gutter="0"/>
          <w:cols w:space="720"/>
        </w:sectPr>
      </w:pPr>
    </w:p>
    <w:p w14:paraId="0885D8BA" w14:textId="77777777" w:rsidR="00EA205A" w:rsidRPr="00920557" w:rsidRDefault="00EA205A">
      <w:pPr>
        <w:pStyle w:val="Corpodetexto"/>
        <w:spacing w:before="53"/>
        <w:rPr>
          <w:rFonts w:asciiTheme="minorHAnsi" w:hAnsiTheme="minorHAnsi" w:cstheme="minorHAnsi"/>
        </w:rPr>
      </w:pPr>
    </w:p>
    <w:p w14:paraId="11D81CE2" w14:textId="77777777" w:rsidR="00EA205A" w:rsidRPr="00920557" w:rsidRDefault="00000000">
      <w:pPr>
        <w:pStyle w:val="Ttulo2"/>
        <w:spacing w:before="1"/>
        <w:ind w:left="0" w:right="145"/>
        <w:jc w:val="center"/>
        <w:rPr>
          <w:rFonts w:asciiTheme="minorHAnsi" w:hAnsiTheme="minorHAnsi" w:cstheme="minorHAnsi"/>
        </w:rPr>
      </w:pPr>
      <w:r w:rsidRPr="00920557">
        <w:rPr>
          <w:rFonts w:asciiTheme="minorHAnsi" w:hAnsiTheme="minorHAnsi" w:cstheme="minorHAnsi"/>
        </w:rPr>
        <w:t>ANEXO</w:t>
      </w:r>
      <w:r w:rsidRPr="00920557">
        <w:rPr>
          <w:rFonts w:asciiTheme="minorHAnsi" w:hAnsiTheme="minorHAnsi" w:cstheme="minorHAnsi"/>
          <w:spacing w:val="-6"/>
        </w:rPr>
        <w:t xml:space="preserve"> </w:t>
      </w:r>
      <w:r w:rsidRPr="00920557">
        <w:rPr>
          <w:rFonts w:asciiTheme="minorHAnsi" w:hAnsiTheme="minorHAnsi" w:cstheme="minorHAnsi"/>
        </w:rPr>
        <w:t>IV</w:t>
      </w:r>
      <w:r w:rsidRPr="00920557">
        <w:rPr>
          <w:rFonts w:asciiTheme="minorHAnsi" w:hAnsiTheme="minorHAnsi" w:cstheme="minorHAnsi"/>
          <w:spacing w:val="-2"/>
        </w:rPr>
        <w:t xml:space="preserve"> </w:t>
      </w:r>
      <w:r w:rsidRPr="00920557">
        <w:rPr>
          <w:rFonts w:asciiTheme="minorHAnsi" w:hAnsiTheme="minorHAnsi" w:cstheme="minorHAnsi"/>
        </w:rPr>
        <w:t>–</w:t>
      </w:r>
      <w:r w:rsidRPr="00920557">
        <w:rPr>
          <w:rFonts w:asciiTheme="minorHAnsi" w:hAnsiTheme="minorHAnsi" w:cstheme="minorHAnsi"/>
          <w:spacing w:val="-2"/>
        </w:rPr>
        <w:t xml:space="preserve"> </w:t>
      </w:r>
      <w:r w:rsidRPr="00920557">
        <w:rPr>
          <w:rFonts w:asciiTheme="minorHAnsi" w:hAnsiTheme="minorHAnsi" w:cstheme="minorHAnsi"/>
        </w:rPr>
        <w:t>DECLARAÇÃO</w:t>
      </w:r>
      <w:r w:rsidRPr="00920557">
        <w:rPr>
          <w:rFonts w:asciiTheme="minorHAnsi" w:hAnsiTheme="minorHAnsi" w:cstheme="minorHAnsi"/>
          <w:spacing w:val="-3"/>
        </w:rPr>
        <w:t xml:space="preserve"> </w:t>
      </w:r>
      <w:r w:rsidRPr="00920557">
        <w:rPr>
          <w:rFonts w:asciiTheme="minorHAnsi" w:hAnsiTheme="minorHAnsi" w:cstheme="minorHAnsi"/>
        </w:rPr>
        <w:t>SOBRE</w:t>
      </w:r>
      <w:r w:rsidRPr="00920557">
        <w:rPr>
          <w:rFonts w:asciiTheme="minorHAnsi" w:hAnsiTheme="minorHAnsi" w:cstheme="minorHAnsi"/>
          <w:spacing w:val="-3"/>
        </w:rPr>
        <w:t xml:space="preserve"> </w:t>
      </w:r>
      <w:r w:rsidRPr="00920557">
        <w:rPr>
          <w:rFonts w:asciiTheme="minorHAnsi" w:hAnsiTheme="minorHAnsi" w:cstheme="minorHAnsi"/>
        </w:rPr>
        <w:t>INSTALAÇÕES</w:t>
      </w:r>
      <w:r w:rsidRPr="00920557">
        <w:rPr>
          <w:rFonts w:asciiTheme="minorHAnsi" w:hAnsiTheme="minorHAnsi" w:cstheme="minorHAnsi"/>
          <w:spacing w:val="-2"/>
        </w:rPr>
        <w:t xml:space="preserve"> </w:t>
      </w:r>
      <w:r w:rsidRPr="00920557">
        <w:rPr>
          <w:rFonts w:asciiTheme="minorHAnsi" w:hAnsiTheme="minorHAnsi" w:cstheme="minorHAnsi"/>
        </w:rPr>
        <w:t>E</w:t>
      </w:r>
      <w:r w:rsidRPr="00920557">
        <w:rPr>
          <w:rFonts w:asciiTheme="minorHAnsi" w:hAnsiTheme="minorHAnsi" w:cstheme="minorHAnsi"/>
          <w:spacing w:val="-2"/>
        </w:rPr>
        <w:t xml:space="preserve"> </w:t>
      </w:r>
      <w:r w:rsidRPr="00920557">
        <w:rPr>
          <w:rFonts w:asciiTheme="minorHAnsi" w:hAnsiTheme="minorHAnsi" w:cstheme="minorHAnsi"/>
        </w:rPr>
        <w:t>CONDIÇÕES</w:t>
      </w:r>
      <w:r w:rsidRPr="00920557">
        <w:rPr>
          <w:rFonts w:asciiTheme="minorHAnsi" w:hAnsiTheme="minorHAnsi" w:cstheme="minorHAnsi"/>
          <w:spacing w:val="-2"/>
        </w:rPr>
        <w:t xml:space="preserve"> MATERIAIS</w:t>
      </w:r>
    </w:p>
    <w:p w14:paraId="2AD8BE41"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Declaro,</w:t>
      </w:r>
      <w:r w:rsidRPr="00920557">
        <w:rPr>
          <w:rFonts w:asciiTheme="minorHAnsi" w:hAnsiTheme="minorHAnsi" w:cstheme="minorHAnsi"/>
          <w:spacing w:val="3"/>
        </w:rPr>
        <w:t xml:space="preserve"> </w:t>
      </w:r>
      <w:r w:rsidRPr="00920557">
        <w:rPr>
          <w:rFonts w:asciiTheme="minorHAnsi" w:hAnsiTheme="minorHAnsi" w:cstheme="minorHAnsi"/>
        </w:rPr>
        <w:t>em</w:t>
      </w:r>
      <w:r w:rsidRPr="00920557">
        <w:rPr>
          <w:rFonts w:asciiTheme="minorHAnsi" w:hAnsiTheme="minorHAnsi" w:cstheme="minorHAnsi"/>
          <w:spacing w:val="3"/>
        </w:rPr>
        <w:t xml:space="preserve"> </w:t>
      </w:r>
      <w:r w:rsidRPr="00920557">
        <w:rPr>
          <w:rFonts w:asciiTheme="minorHAnsi" w:hAnsiTheme="minorHAnsi" w:cstheme="minorHAnsi"/>
        </w:rPr>
        <w:t>conformidade</w:t>
      </w:r>
      <w:r w:rsidRPr="00920557">
        <w:rPr>
          <w:rFonts w:asciiTheme="minorHAnsi" w:hAnsiTheme="minorHAnsi" w:cstheme="minorHAnsi"/>
          <w:spacing w:val="3"/>
        </w:rPr>
        <w:t xml:space="preserve"> </w:t>
      </w:r>
      <w:r w:rsidRPr="00920557">
        <w:rPr>
          <w:rFonts w:asciiTheme="minorHAnsi" w:hAnsiTheme="minorHAnsi" w:cstheme="minorHAnsi"/>
        </w:rPr>
        <w:t>com</w:t>
      </w:r>
      <w:r w:rsidRPr="00920557">
        <w:rPr>
          <w:rFonts w:asciiTheme="minorHAnsi" w:hAnsiTheme="minorHAnsi" w:cstheme="minorHAnsi"/>
          <w:spacing w:val="3"/>
        </w:rPr>
        <w:t xml:space="preserve"> </w:t>
      </w:r>
      <w:r w:rsidRPr="00920557">
        <w:rPr>
          <w:rFonts w:asciiTheme="minorHAnsi" w:hAnsiTheme="minorHAnsi" w:cstheme="minorHAnsi"/>
        </w:rPr>
        <w:t>o</w:t>
      </w:r>
      <w:r w:rsidRPr="00920557">
        <w:rPr>
          <w:rFonts w:asciiTheme="minorHAnsi" w:hAnsiTheme="minorHAnsi" w:cstheme="minorHAnsi"/>
          <w:spacing w:val="4"/>
        </w:rPr>
        <w:t xml:space="preserve"> </w:t>
      </w:r>
      <w:r w:rsidRPr="00920557">
        <w:rPr>
          <w:rFonts w:asciiTheme="minorHAnsi" w:hAnsiTheme="minorHAnsi" w:cstheme="minorHAnsi"/>
        </w:rPr>
        <w:t>art.</w:t>
      </w:r>
      <w:r w:rsidRPr="00920557">
        <w:rPr>
          <w:rFonts w:asciiTheme="minorHAnsi" w:hAnsiTheme="minorHAnsi" w:cstheme="minorHAnsi"/>
          <w:spacing w:val="5"/>
        </w:rPr>
        <w:t xml:space="preserve"> </w:t>
      </w:r>
      <w:r w:rsidRPr="00920557">
        <w:rPr>
          <w:rFonts w:asciiTheme="minorHAnsi" w:hAnsiTheme="minorHAnsi" w:cstheme="minorHAnsi"/>
        </w:rPr>
        <w:t>33,</w:t>
      </w:r>
      <w:r w:rsidRPr="00920557">
        <w:rPr>
          <w:rFonts w:asciiTheme="minorHAnsi" w:hAnsiTheme="minorHAnsi" w:cstheme="minorHAnsi"/>
          <w:spacing w:val="8"/>
        </w:rPr>
        <w:t xml:space="preserve"> </w:t>
      </w:r>
      <w:r w:rsidRPr="00920557">
        <w:rPr>
          <w:rFonts w:asciiTheme="minorHAnsi" w:hAnsiTheme="minorHAnsi" w:cstheme="minorHAnsi"/>
          <w:i/>
        </w:rPr>
        <w:t>caput</w:t>
      </w:r>
      <w:r w:rsidRPr="00920557">
        <w:rPr>
          <w:rFonts w:asciiTheme="minorHAnsi" w:hAnsiTheme="minorHAnsi" w:cstheme="minorHAnsi"/>
        </w:rPr>
        <w:t>,</w:t>
      </w:r>
      <w:r w:rsidRPr="00920557">
        <w:rPr>
          <w:rFonts w:asciiTheme="minorHAnsi" w:hAnsiTheme="minorHAnsi" w:cstheme="minorHAnsi"/>
          <w:spacing w:val="4"/>
        </w:rPr>
        <w:t xml:space="preserve"> </w:t>
      </w:r>
      <w:r w:rsidRPr="00920557">
        <w:rPr>
          <w:rFonts w:asciiTheme="minorHAnsi" w:hAnsiTheme="minorHAnsi" w:cstheme="minorHAnsi"/>
        </w:rPr>
        <w:t>inciso</w:t>
      </w:r>
      <w:r w:rsidRPr="00920557">
        <w:rPr>
          <w:rFonts w:asciiTheme="minorHAnsi" w:hAnsiTheme="minorHAnsi" w:cstheme="minorHAnsi"/>
          <w:spacing w:val="5"/>
        </w:rPr>
        <w:t xml:space="preserve"> </w:t>
      </w:r>
      <w:r w:rsidRPr="00920557">
        <w:rPr>
          <w:rFonts w:asciiTheme="minorHAnsi" w:hAnsiTheme="minorHAnsi" w:cstheme="minorHAnsi"/>
        </w:rPr>
        <w:t>V,</w:t>
      </w:r>
      <w:r w:rsidRPr="00920557">
        <w:rPr>
          <w:rFonts w:asciiTheme="minorHAnsi" w:hAnsiTheme="minorHAnsi" w:cstheme="minorHAnsi"/>
          <w:spacing w:val="6"/>
        </w:rPr>
        <w:t xml:space="preserve"> </w:t>
      </w:r>
      <w:r w:rsidRPr="00920557">
        <w:rPr>
          <w:rFonts w:asciiTheme="minorHAnsi" w:hAnsiTheme="minorHAnsi" w:cstheme="minorHAnsi"/>
        </w:rPr>
        <w:t>alínea</w:t>
      </w:r>
      <w:r w:rsidRPr="00920557">
        <w:rPr>
          <w:rFonts w:asciiTheme="minorHAnsi" w:hAnsiTheme="minorHAnsi" w:cstheme="minorHAnsi"/>
          <w:spacing w:val="3"/>
        </w:rPr>
        <w:t xml:space="preserve"> </w:t>
      </w:r>
      <w:r w:rsidRPr="00920557">
        <w:rPr>
          <w:rFonts w:asciiTheme="minorHAnsi" w:hAnsiTheme="minorHAnsi" w:cstheme="minorHAnsi"/>
        </w:rPr>
        <w:t>“c”,</w:t>
      </w:r>
      <w:r w:rsidRPr="00920557">
        <w:rPr>
          <w:rFonts w:asciiTheme="minorHAnsi" w:hAnsiTheme="minorHAnsi" w:cstheme="minorHAnsi"/>
          <w:spacing w:val="3"/>
        </w:rPr>
        <w:t xml:space="preserve"> </w:t>
      </w:r>
      <w:r w:rsidRPr="00920557">
        <w:rPr>
          <w:rFonts w:asciiTheme="minorHAnsi" w:hAnsiTheme="minorHAnsi" w:cstheme="minorHAnsi"/>
        </w:rPr>
        <w:t>da</w:t>
      </w:r>
      <w:r w:rsidRPr="00920557">
        <w:rPr>
          <w:rFonts w:asciiTheme="minorHAnsi" w:hAnsiTheme="minorHAnsi" w:cstheme="minorHAnsi"/>
          <w:spacing w:val="5"/>
        </w:rPr>
        <w:t xml:space="preserve"> </w:t>
      </w:r>
      <w:r w:rsidRPr="00920557">
        <w:rPr>
          <w:rFonts w:asciiTheme="minorHAnsi" w:hAnsiTheme="minorHAnsi" w:cstheme="minorHAnsi"/>
        </w:rPr>
        <w:t>Lei</w:t>
      </w:r>
      <w:r w:rsidRPr="00920557">
        <w:rPr>
          <w:rFonts w:asciiTheme="minorHAnsi" w:hAnsiTheme="minorHAnsi" w:cstheme="minorHAnsi"/>
          <w:spacing w:val="2"/>
        </w:rPr>
        <w:t xml:space="preserve"> </w:t>
      </w:r>
      <w:r w:rsidRPr="00920557">
        <w:rPr>
          <w:rFonts w:asciiTheme="minorHAnsi" w:hAnsiTheme="minorHAnsi" w:cstheme="minorHAnsi"/>
        </w:rPr>
        <w:t>Federal</w:t>
      </w:r>
      <w:r w:rsidRPr="00920557">
        <w:rPr>
          <w:rFonts w:asciiTheme="minorHAnsi" w:hAnsiTheme="minorHAnsi" w:cstheme="minorHAnsi"/>
          <w:spacing w:val="5"/>
        </w:rPr>
        <w:t xml:space="preserve"> </w:t>
      </w:r>
      <w:r w:rsidRPr="00920557">
        <w:rPr>
          <w:rFonts w:asciiTheme="minorHAnsi" w:hAnsiTheme="minorHAnsi" w:cstheme="minorHAnsi"/>
        </w:rPr>
        <w:t>nº</w:t>
      </w:r>
      <w:r w:rsidRPr="00920557">
        <w:rPr>
          <w:rFonts w:asciiTheme="minorHAnsi" w:hAnsiTheme="minorHAnsi" w:cstheme="minorHAnsi"/>
          <w:spacing w:val="4"/>
        </w:rPr>
        <w:t xml:space="preserve"> </w:t>
      </w:r>
      <w:r w:rsidRPr="00920557">
        <w:rPr>
          <w:rFonts w:asciiTheme="minorHAnsi" w:hAnsiTheme="minorHAnsi" w:cstheme="minorHAnsi"/>
          <w:spacing w:val="-2"/>
        </w:rPr>
        <w:t>13.019/2014,</w:t>
      </w:r>
    </w:p>
    <w:p w14:paraId="58078746"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que</w:t>
      </w:r>
      <w:r w:rsidRPr="00920557">
        <w:rPr>
          <w:rFonts w:asciiTheme="minorHAnsi" w:hAnsiTheme="minorHAnsi" w:cstheme="minorHAnsi"/>
          <w:spacing w:val="-5"/>
        </w:rPr>
        <w:t xml:space="preserve"> </w:t>
      </w:r>
      <w:r w:rsidRPr="00920557">
        <w:rPr>
          <w:rFonts w:asciiTheme="minorHAnsi" w:hAnsiTheme="minorHAnsi" w:cstheme="minorHAnsi"/>
        </w:rPr>
        <w:t>a</w:t>
      </w:r>
      <w:r w:rsidRPr="00920557">
        <w:rPr>
          <w:rFonts w:asciiTheme="minorHAnsi" w:hAnsiTheme="minorHAnsi" w:cstheme="minorHAnsi"/>
          <w:spacing w:val="-2"/>
        </w:rPr>
        <w:t xml:space="preserve"> </w:t>
      </w:r>
      <w:r w:rsidRPr="00920557">
        <w:rPr>
          <w:rFonts w:asciiTheme="minorHAnsi" w:hAnsiTheme="minorHAnsi" w:cstheme="minorHAnsi"/>
        </w:rPr>
        <w:t>[identificação</w:t>
      </w:r>
      <w:r w:rsidRPr="00920557">
        <w:rPr>
          <w:rFonts w:asciiTheme="minorHAnsi" w:hAnsiTheme="minorHAnsi" w:cstheme="minorHAnsi"/>
          <w:spacing w:val="-4"/>
        </w:rPr>
        <w:t xml:space="preserve"> </w:t>
      </w: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spacing w:val="-2"/>
        </w:rPr>
        <w:t>OSC]:</w:t>
      </w:r>
    </w:p>
    <w:p w14:paraId="33DD6318" w14:textId="77777777" w:rsidR="00EA205A" w:rsidRPr="00920557" w:rsidRDefault="00000000">
      <w:pPr>
        <w:pStyle w:val="Corpodetexto"/>
        <w:ind w:left="282" w:firstLine="216"/>
        <w:rPr>
          <w:rFonts w:asciiTheme="minorHAnsi" w:hAnsiTheme="minorHAnsi" w:cstheme="minorHAnsi"/>
        </w:rPr>
      </w:pPr>
      <w:r w:rsidRPr="00920557">
        <w:rPr>
          <w:rFonts w:asciiTheme="minorHAnsi" w:hAnsiTheme="minorHAnsi" w:cstheme="minorHAnsi"/>
          <w:noProof/>
        </w:rPr>
        <w:drawing>
          <wp:anchor distT="0" distB="0" distL="0" distR="0" simplePos="0" relativeHeight="15731712" behindDoc="0" locked="0" layoutInCell="1" allowOverlap="1" wp14:anchorId="484E0B54" wp14:editId="7515805C">
            <wp:simplePos x="0" y="0"/>
            <wp:positionH relativeFrom="page">
              <wp:posOffset>719327</wp:posOffset>
            </wp:positionH>
            <wp:positionV relativeFrom="paragraph">
              <wp:posOffset>-47</wp:posOffset>
            </wp:positionV>
            <wp:extent cx="155447" cy="185927"/>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0" cstate="print"/>
                    <a:stretch>
                      <a:fillRect/>
                    </a:stretch>
                  </pic:blipFill>
                  <pic:spPr>
                    <a:xfrm>
                      <a:off x="0" y="0"/>
                      <a:ext cx="155447" cy="185927"/>
                    </a:xfrm>
                    <a:prstGeom prst="rect">
                      <a:avLst/>
                    </a:prstGeom>
                  </pic:spPr>
                </pic:pic>
              </a:graphicData>
            </a:graphic>
          </wp:anchor>
        </w:drawing>
      </w:r>
      <w:r w:rsidRPr="00920557">
        <w:rPr>
          <w:rFonts w:asciiTheme="minorHAnsi" w:hAnsiTheme="minorHAnsi" w:cstheme="minorHAnsi"/>
        </w:rPr>
        <w:t>dispõe</w:t>
      </w:r>
      <w:r w:rsidRPr="00920557">
        <w:rPr>
          <w:rFonts w:asciiTheme="minorHAnsi" w:hAnsiTheme="minorHAnsi" w:cstheme="minorHAnsi"/>
          <w:spacing w:val="32"/>
        </w:rPr>
        <w:t xml:space="preserve"> </w:t>
      </w:r>
      <w:r w:rsidRPr="00920557">
        <w:rPr>
          <w:rFonts w:asciiTheme="minorHAnsi" w:hAnsiTheme="minorHAnsi" w:cstheme="minorHAnsi"/>
        </w:rPr>
        <w:t>de</w:t>
      </w:r>
      <w:r w:rsidRPr="00920557">
        <w:rPr>
          <w:rFonts w:asciiTheme="minorHAnsi" w:hAnsiTheme="minorHAnsi" w:cstheme="minorHAnsi"/>
          <w:spacing w:val="34"/>
        </w:rPr>
        <w:t xml:space="preserve"> </w:t>
      </w:r>
      <w:r w:rsidRPr="00920557">
        <w:rPr>
          <w:rFonts w:asciiTheme="minorHAnsi" w:hAnsiTheme="minorHAnsi" w:cstheme="minorHAnsi"/>
        </w:rPr>
        <w:t>instalações</w:t>
      </w:r>
      <w:r w:rsidRPr="00920557">
        <w:rPr>
          <w:rFonts w:asciiTheme="minorHAnsi" w:hAnsiTheme="minorHAnsi" w:cstheme="minorHAnsi"/>
          <w:spacing w:val="34"/>
        </w:rPr>
        <w:t xml:space="preserve"> </w:t>
      </w:r>
      <w:r w:rsidRPr="00920557">
        <w:rPr>
          <w:rFonts w:asciiTheme="minorHAnsi" w:hAnsiTheme="minorHAnsi" w:cstheme="minorHAnsi"/>
        </w:rPr>
        <w:t>e</w:t>
      </w:r>
      <w:r w:rsidRPr="00920557">
        <w:rPr>
          <w:rFonts w:asciiTheme="minorHAnsi" w:hAnsiTheme="minorHAnsi" w:cstheme="minorHAnsi"/>
          <w:spacing w:val="34"/>
        </w:rPr>
        <w:t xml:space="preserve"> </w:t>
      </w:r>
      <w:r w:rsidRPr="00920557">
        <w:rPr>
          <w:rFonts w:asciiTheme="minorHAnsi" w:hAnsiTheme="minorHAnsi" w:cstheme="minorHAnsi"/>
        </w:rPr>
        <w:t>outras</w:t>
      </w:r>
      <w:r w:rsidRPr="00920557">
        <w:rPr>
          <w:rFonts w:asciiTheme="minorHAnsi" w:hAnsiTheme="minorHAnsi" w:cstheme="minorHAnsi"/>
          <w:spacing w:val="34"/>
        </w:rPr>
        <w:t xml:space="preserve"> </w:t>
      </w:r>
      <w:r w:rsidRPr="00920557">
        <w:rPr>
          <w:rFonts w:asciiTheme="minorHAnsi" w:hAnsiTheme="minorHAnsi" w:cstheme="minorHAnsi"/>
        </w:rPr>
        <w:t>condições</w:t>
      </w:r>
      <w:r w:rsidRPr="00920557">
        <w:rPr>
          <w:rFonts w:asciiTheme="minorHAnsi" w:hAnsiTheme="minorHAnsi" w:cstheme="minorHAnsi"/>
          <w:spacing w:val="35"/>
        </w:rPr>
        <w:t xml:space="preserve"> </w:t>
      </w:r>
      <w:r w:rsidRPr="00920557">
        <w:rPr>
          <w:rFonts w:asciiTheme="minorHAnsi" w:hAnsiTheme="minorHAnsi" w:cstheme="minorHAnsi"/>
        </w:rPr>
        <w:t>materiais</w:t>
      </w:r>
      <w:r w:rsidRPr="00920557">
        <w:rPr>
          <w:rFonts w:asciiTheme="minorHAnsi" w:hAnsiTheme="minorHAnsi" w:cstheme="minorHAnsi"/>
          <w:spacing w:val="35"/>
        </w:rPr>
        <w:t xml:space="preserve"> </w:t>
      </w:r>
      <w:r w:rsidRPr="00920557">
        <w:rPr>
          <w:rFonts w:asciiTheme="minorHAnsi" w:hAnsiTheme="minorHAnsi" w:cstheme="minorHAnsi"/>
        </w:rPr>
        <w:t>para</w:t>
      </w:r>
      <w:r w:rsidRPr="00920557">
        <w:rPr>
          <w:rFonts w:asciiTheme="minorHAnsi" w:hAnsiTheme="minorHAnsi" w:cstheme="minorHAnsi"/>
          <w:spacing w:val="33"/>
        </w:rPr>
        <w:t xml:space="preserve"> </w:t>
      </w:r>
      <w:r w:rsidRPr="00920557">
        <w:rPr>
          <w:rFonts w:asciiTheme="minorHAnsi" w:hAnsiTheme="minorHAnsi" w:cstheme="minorHAnsi"/>
        </w:rPr>
        <w:t>o</w:t>
      </w:r>
      <w:r w:rsidRPr="00920557">
        <w:rPr>
          <w:rFonts w:asciiTheme="minorHAnsi" w:hAnsiTheme="minorHAnsi" w:cstheme="minorHAnsi"/>
          <w:spacing w:val="33"/>
        </w:rPr>
        <w:t xml:space="preserve"> </w:t>
      </w:r>
      <w:r w:rsidRPr="00920557">
        <w:rPr>
          <w:rFonts w:asciiTheme="minorHAnsi" w:hAnsiTheme="minorHAnsi" w:cstheme="minorHAnsi"/>
        </w:rPr>
        <w:t>desenvolvimento</w:t>
      </w:r>
      <w:r w:rsidRPr="00920557">
        <w:rPr>
          <w:rFonts w:asciiTheme="minorHAnsi" w:hAnsiTheme="minorHAnsi" w:cstheme="minorHAnsi"/>
          <w:spacing w:val="34"/>
        </w:rPr>
        <w:t xml:space="preserve"> </w:t>
      </w:r>
      <w:r w:rsidRPr="00920557">
        <w:rPr>
          <w:rFonts w:asciiTheme="minorHAnsi" w:hAnsiTheme="minorHAnsi" w:cstheme="minorHAnsi"/>
        </w:rPr>
        <w:t>das</w:t>
      </w:r>
      <w:r w:rsidRPr="00920557">
        <w:rPr>
          <w:rFonts w:asciiTheme="minorHAnsi" w:hAnsiTheme="minorHAnsi" w:cstheme="minorHAnsi"/>
          <w:spacing w:val="35"/>
        </w:rPr>
        <w:t xml:space="preserve"> </w:t>
      </w:r>
      <w:r w:rsidRPr="00920557">
        <w:rPr>
          <w:rFonts w:asciiTheme="minorHAnsi" w:hAnsiTheme="minorHAnsi" w:cstheme="minorHAnsi"/>
        </w:rPr>
        <w:t>atividades</w:t>
      </w:r>
      <w:r w:rsidRPr="00920557">
        <w:rPr>
          <w:rFonts w:asciiTheme="minorHAnsi" w:hAnsiTheme="minorHAnsi" w:cstheme="minorHAnsi"/>
          <w:spacing w:val="34"/>
        </w:rPr>
        <w:t xml:space="preserve"> </w:t>
      </w:r>
      <w:r w:rsidRPr="00920557">
        <w:rPr>
          <w:rFonts w:asciiTheme="minorHAnsi" w:hAnsiTheme="minorHAnsi" w:cstheme="minorHAnsi"/>
        </w:rPr>
        <w:t>ou projetos previstos na parceria e o cumprimento das metas estabelecidas.</w:t>
      </w:r>
    </w:p>
    <w:p w14:paraId="4F2F6151" w14:textId="77777777" w:rsidR="00EA205A" w:rsidRPr="00920557" w:rsidRDefault="00000000">
      <w:pPr>
        <w:pStyle w:val="Ttulo2"/>
        <w:spacing w:line="293" w:lineRule="exact"/>
        <w:rPr>
          <w:rFonts w:asciiTheme="minorHAnsi" w:hAnsiTheme="minorHAnsi" w:cstheme="minorHAnsi"/>
        </w:rPr>
      </w:pPr>
      <w:r w:rsidRPr="00920557">
        <w:rPr>
          <w:rFonts w:asciiTheme="minorHAnsi" w:hAnsiTheme="minorHAnsi" w:cstheme="minorHAnsi"/>
          <w:spacing w:val="-5"/>
        </w:rPr>
        <w:t>OU</w:t>
      </w:r>
    </w:p>
    <w:p w14:paraId="67B532D8" w14:textId="77777777" w:rsidR="00EA205A" w:rsidRPr="00920557" w:rsidRDefault="00000000">
      <w:pPr>
        <w:pStyle w:val="Corpodetexto"/>
        <w:ind w:left="282" w:firstLine="175"/>
        <w:rPr>
          <w:rFonts w:asciiTheme="minorHAnsi" w:hAnsiTheme="minorHAnsi" w:cstheme="minorHAnsi"/>
        </w:rPr>
      </w:pPr>
      <w:r w:rsidRPr="00920557">
        <w:rPr>
          <w:rFonts w:asciiTheme="minorHAnsi" w:hAnsiTheme="minorHAnsi" w:cstheme="minorHAnsi"/>
          <w:noProof/>
        </w:rPr>
        <w:drawing>
          <wp:anchor distT="0" distB="0" distL="0" distR="0" simplePos="0" relativeHeight="486074368" behindDoc="1" locked="0" layoutInCell="1" allowOverlap="1" wp14:anchorId="54EA4A5F" wp14:editId="3B340F94">
            <wp:simplePos x="0" y="0"/>
            <wp:positionH relativeFrom="page">
              <wp:posOffset>719327</wp:posOffset>
            </wp:positionH>
            <wp:positionV relativeFrom="paragraph">
              <wp:posOffset>225</wp:posOffset>
            </wp:positionV>
            <wp:extent cx="158496" cy="185927"/>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1" cstate="print"/>
                    <a:stretch>
                      <a:fillRect/>
                    </a:stretch>
                  </pic:blipFill>
                  <pic:spPr>
                    <a:xfrm>
                      <a:off x="0" y="0"/>
                      <a:ext cx="158496" cy="185927"/>
                    </a:xfrm>
                    <a:prstGeom prst="rect">
                      <a:avLst/>
                    </a:prstGeom>
                  </pic:spPr>
                </pic:pic>
              </a:graphicData>
            </a:graphic>
          </wp:anchor>
        </w:drawing>
      </w:r>
      <w:r w:rsidRPr="00920557">
        <w:rPr>
          <w:rFonts w:asciiTheme="minorHAnsi" w:hAnsiTheme="minorHAnsi" w:cstheme="minorHAnsi"/>
        </w:rPr>
        <w:t>pretende contratar ou adquirir as condições materiais para o desenvolvimento das atividades ou projetos previstos na parceria e o cumprimento das metas estabelecidas.</w:t>
      </w:r>
    </w:p>
    <w:p w14:paraId="2D6C812E" w14:textId="77777777" w:rsidR="00EA205A" w:rsidRPr="00920557" w:rsidRDefault="00000000">
      <w:pPr>
        <w:pStyle w:val="Ttulo2"/>
        <w:spacing w:line="293" w:lineRule="exact"/>
        <w:rPr>
          <w:rFonts w:asciiTheme="minorHAnsi" w:hAnsiTheme="minorHAnsi" w:cstheme="minorHAnsi"/>
        </w:rPr>
      </w:pPr>
      <w:r w:rsidRPr="00920557">
        <w:rPr>
          <w:rFonts w:asciiTheme="minorHAnsi" w:hAnsiTheme="minorHAnsi" w:cstheme="minorHAnsi"/>
          <w:spacing w:val="-5"/>
        </w:rPr>
        <w:t>OU</w:t>
      </w:r>
    </w:p>
    <w:p w14:paraId="36A48D17" w14:textId="77777777" w:rsidR="00EA205A" w:rsidRPr="00920557" w:rsidRDefault="00000000">
      <w:pPr>
        <w:pStyle w:val="Corpodetexto"/>
        <w:spacing w:before="2"/>
        <w:ind w:left="282" w:right="424" w:firstLine="216"/>
        <w:jc w:val="both"/>
        <w:rPr>
          <w:rFonts w:asciiTheme="minorHAnsi" w:hAnsiTheme="minorHAnsi" w:cstheme="minorHAnsi"/>
        </w:rPr>
      </w:pPr>
      <w:r w:rsidRPr="00920557">
        <w:rPr>
          <w:rFonts w:asciiTheme="minorHAnsi" w:hAnsiTheme="minorHAnsi" w:cstheme="minorHAnsi"/>
          <w:noProof/>
        </w:rPr>
        <w:drawing>
          <wp:anchor distT="0" distB="0" distL="0" distR="0" simplePos="0" relativeHeight="15732736" behindDoc="0" locked="0" layoutInCell="1" allowOverlap="1" wp14:anchorId="57467E46" wp14:editId="466737A5">
            <wp:simplePos x="0" y="0"/>
            <wp:positionH relativeFrom="page">
              <wp:posOffset>719327</wp:posOffset>
            </wp:positionH>
            <wp:positionV relativeFrom="paragraph">
              <wp:posOffset>1642</wp:posOffset>
            </wp:positionV>
            <wp:extent cx="155447" cy="185927"/>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0" cstate="print"/>
                    <a:stretch>
                      <a:fillRect/>
                    </a:stretch>
                  </pic:blipFill>
                  <pic:spPr>
                    <a:xfrm>
                      <a:off x="0" y="0"/>
                      <a:ext cx="155447" cy="185927"/>
                    </a:xfrm>
                    <a:prstGeom prst="rect">
                      <a:avLst/>
                    </a:prstGeom>
                  </pic:spPr>
                </pic:pic>
              </a:graphicData>
            </a:graphic>
          </wp:anchor>
        </w:drawing>
      </w:r>
      <w:r w:rsidRPr="00920557">
        <w:rPr>
          <w:rFonts w:asciiTheme="minorHAnsi" w:hAnsiTheme="minorHAnsi" w:cstheme="minorHAnsi"/>
        </w:rPr>
        <w:t>dispõe de instalações e outras condições materiais para o desenvolvimento das atividades ou projetos previstos na parceria e o cumprimento das metas estabelecidas, bem como pretende, ainda,</w:t>
      </w:r>
      <w:r w:rsidRPr="00920557">
        <w:rPr>
          <w:rFonts w:asciiTheme="minorHAnsi" w:hAnsiTheme="minorHAnsi" w:cstheme="minorHAnsi"/>
          <w:spacing w:val="-2"/>
        </w:rPr>
        <w:t xml:space="preserve"> </w:t>
      </w:r>
      <w:r w:rsidRPr="00920557">
        <w:rPr>
          <w:rFonts w:asciiTheme="minorHAnsi" w:hAnsiTheme="minorHAnsi" w:cstheme="minorHAnsi"/>
        </w:rPr>
        <w:t>contratar</w:t>
      </w:r>
      <w:r w:rsidRPr="00920557">
        <w:rPr>
          <w:rFonts w:asciiTheme="minorHAnsi" w:hAnsiTheme="minorHAnsi" w:cstheme="minorHAnsi"/>
          <w:spacing w:val="-2"/>
        </w:rPr>
        <w:t xml:space="preserve"> </w:t>
      </w:r>
      <w:r w:rsidRPr="00920557">
        <w:rPr>
          <w:rFonts w:asciiTheme="minorHAnsi" w:hAnsiTheme="minorHAnsi" w:cstheme="minorHAnsi"/>
        </w:rPr>
        <w:t>ou</w:t>
      </w:r>
      <w:r w:rsidRPr="00920557">
        <w:rPr>
          <w:rFonts w:asciiTheme="minorHAnsi" w:hAnsiTheme="minorHAnsi" w:cstheme="minorHAnsi"/>
          <w:spacing w:val="-4"/>
        </w:rPr>
        <w:t xml:space="preserve"> </w:t>
      </w:r>
      <w:r w:rsidRPr="00920557">
        <w:rPr>
          <w:rFonts w:asciiTheme="minorHAnsi" w:hAnsiTheme="minorHAnsi" w:cstheme="minorHAnsi"/>
        </w:rPr>
        <w:t>adquirir</w:t>
      </w:r>
      <w:r w:rsidRPr="00920557">
        <w:rPr>
          <w:rFonts w:asciiTheme="minorHAnsi" w:hAnsiTheme="minorHAnsi" w:cstheme="minorHAnsi"/>
          <w:spacing w:val="-2"/>
        </w:rPr>
        <w:t xml:space="preserve"> </w:t>
      </w:r>
      <w:r w:rsidRPr="00920557">
        <w:rPr>
          <w:rFonts w:asciiTheme="minorHAnsi" w:hAnsiTheme="minorHAnsi" w:cstheme="minorHAnsi"/>
        </w:rPr>
        <w:t>outros</w:t>
      </w:r>
      <w:r w:rsidRPr="00920557">
        <w:rPr>
          <w:rFonts w:asciiTheme="minorHAnsi" w:hAnsiTheme="minorHAnsi" w:cstheme="minorHAnsi"/>
          <w:spacing w:val="-2"/>
        </w:rPr>
        <w:t xml:space="preserve"> </w:t>
      </w:r>
      <w:r w:rsidRPr="00920557">
        <w:rPr>
          <w:rFonts w:asciiTheme="minorHAnsi" w:hAnsiTheme="minorHAnsi" w:cstheme="minorHAnsi"/>
        </w:rPr>
        <w:t>bens</w:t>
      </w:r>
      <w:r w:rsidRPr="00920557">
        <w:rPr>
          <w:rFonts w:asciiTheme="minorHAnsi" w:hAnsiTheme="minorHAnsi" w:cstheme="minorHAnsi"/>
          <w:spacing w:val="-2"/>
        </w:rPr>
        <w:t xml:space="preserve"> </w:t>
      </w:r>
      <w:r w:rsidRPr="00920557">
        <w:rPr>
          <w:rFonts w:asciiTheme="minorHAnsi" w:hAnsiTheme="minorHAnsi" w:cstheme="minorHAnsi"/>
        </w:rPr>
        <w:t>para</w:t>
      </w:r>
      <w:r w:rsidRPr="00920557">
        <w:rPr>
          <w:rFonts w:asciiTheme="minorHAnsi" w:hAnsiTheme="minorHAnsi" w:cstheme="minorHAnsi"/>
          <w:spacing w:val="-3"/>
        </w:rPr>
        <w:t xml:space="preserve"> </w:t>
      </w:r>
      <w:r w:rsidRPr="00920557">
        <w:rPr>
          <w:rFonts w:asciiTheme="minorHAnsi" w:hAnsiTheme="minorHAnsi" w:cstheme="minorHAnsi"/>
        </w:rPr>
        <w:t>tanto,</w:t>
      </w:r>
      <w:r w:rsidRPr="00920557">
        <w:rPr>
          <w:rFonts w:asciiTheme="minorHAnsi" w:hAnsiTheme="minorHAnsi" w:cstheme="minorHAnsi"/>
          <w:spacing w:val="-2"/>
        </w:rPr>
        <w:t xml:space="preserve"> </w:t>
      </w:r>
      <w:r w:rsidRPr="00920557">
        <w:rPr>
          <w:rFonts w:asciiTheme="minorHAnsi" w:hAnsiTheme="minorHAnsi" w:cstheme="minorHAnsi"/>
        </w:rPr>
        <w:t>observando-se</w:t>
      </w:r>
      <w:r w:rsidRPr="00920557">
        <w:rPr>
          <w:rFonts w:asciiTheme="minorHAnsi" w:hAnsiTheme="minorHAnsi" w:cstheme="minorHAnsi"/>
          <w:spacing w:val="-3"/>
        </w:rPr>
        <w:t xml:space="preserve"> </w:t>
      </w:r>
      <w:r w:rsidRPr="00920557">
        <w:rPr>
          <w:rFonts w:asciiTheme="minorHAnsi" w:hAnsiTheme="minorHAnsi" w:cstheme="minorHAnsi"/>
        </w:rPr>
        <w:t>o</w:t>
      </w:r>
      <w:r w:rsidRPr="00920557">
        <w:rPr>
          <w:rFonts w:asciiTheme="minorHAnsi" w:hAnsiTheme="minorHAnsi" w:cstheme="minorHAnsi"/>
          <w:spacing w:val="-3"/>
        </w:rPr>
        <w:t xml:space="preserve"> </w:t>
      </w:r>
      <w:r w:rsidRPr="00920557">
        <w:rPr>
          <w:rFonts w:asciiTheme="minorHAnsi" w:hAnsiTheme="minorHAnsi" w:cstheme="minorHAnsi"/>
        </w:rPr>
        <w:t>disposto</w:t>
      </w:r>
      <w:r w:rsidRPr="00920557">
        <w:rPr>
          <w:rFonts w:asciiTheme="minorHAnsi" w:hAnsiTheme="minorHAnsi" w:cstheme="minorHAnsi"/>
          <w:spacing w:val="-3"/>
        </w:rPr>
        <w:t xml:space="preserve"> </w:t>
      </w:r>
      <w:r w:rsidRPr="00920557">
        <w:rPr>
          <w:rFonts w:asciiTheme="minorHAnsi" w:hAnsiTheme="minorHAnsi" w:cstheme="minorHAnsi"/>
        </w:rPr>
        <w:t>no</w:t>
      </w:r>
      <w:r w:rsidRPr="00920557">
        <w:rPr>
          <w:rFonts w:asciiTheme="minorHAnsi" w:hAnsiTheme="minorHAnsi" w:cstheme="minorHAnsi"/>
          <w:spacing w:val="-4"/>
        </w:rPr>
        <w:t xml:space="preserve"> </w:t>
      </w:r>
      <w:r w:rsidRPr="00920557">
        <w:rPr>
          <w:rFonts w:asciiTheme="minorHAnsi" w:hAnsiTheme="minorHAnsi" w:cstheme="minorHAnsi"/>
        </w:rPr>
        <w:t>subitem</w:t>
      </w:r>
      <w:r w:rsidRPr="00920557">
        <w:rPr>
          <w:rFonts w:asciiTheme="minorHAnsi" w:hAnsiTheme="minorHAnsi" w:cstheme="minorHAnsi"/>
          <w:spacing w:val="-3"/>
        </w:rPr>
        <w:t xml:space="preserve"> </w:t>
      </w:r>
      <w:r w:rsidRPr="00920557">
        <w:rPr>
          <w:rFonts w:asciiTheme="minorHAnsi" w:hAnsiTheme="minorHAnsi" w:cstheme="minorHAnsi"/>
        </w:rPr>
        <w:t>9.2</w:t>
      </w:r>
      <w:r w:rsidRPr="00920557">
        <w:rPr>
          <w:rFonts w:asciiTheme="minorHAnsi" w:hAnsiTheme="minorHAnsi" w:cstheme="minorHAnsi"/>
          <w:spacing w:val="-2"/>
        </w:rPr>
        <w:t xml:space="preserve"> </w:t>
      </w:r>
      <w:r w:rsidRPr="00920557">
        <w:rPr>
          <w:rFonts w:asciiTheme="minorHAnsi" w:hAnsiTheme="minorHAnsi" w:cstheme="minorHAnsi"/>
        </w:rPr>
        <w:t xml:space="preserve">alínea </w:t>
      </w:r>
      <w:r w:rsidRPr="00920557">
        <w:rPr>
          <w:rFonts w:asciiTheme="minorHAnsi" w:hAnsiTheme="minorHAnsi" w:cstheme="minorHAnsi"/>
          <w:spacing w:val="-4"/>
        </w:rPr>
        <w:t>“g”.</w:t>
      </w:r>
    </w:p>
    <w:p w14:paraId="61C57ADA" w14:textId="77777777" w:rsidR="00EA205A" w:rsidRPr="00920557" w:rsidRDefault="00000000">
      <w:pPr>
        <w:pStyle w:val="Corpodetexto"/>
        <w:spacing w:before="292"/>
        <w:ind w:left="282"/>
        <w:rPr>
          <w:rFonts w:asciiTheme="minorHAnsi" w:hAnsiTheme="minorHAnsi" w:cstheme="minorHAnsi"/>
        </w:rPr>
      </w:pPr>
      <w:r w:rsidRPr="00920557">
        <w:rPr>
          <w:rFonts w:asciiTheme="minorHAnsi" w:hAnsiTheme="minorHAnsi" w:cstheme="minorHAnsi"/>
        </w:rPr>
        <w:t>(OBS:</w:t>
      </w:r>
      <w:r w:rsidRPr="00920557">
        <w:rPr>
          <w:rFonts w:asciiTheme="minorHAnsi" w:hAnsiTheme="minorHAnsi" w:cstheme="minorHAnsi"/>
          <w:spacing w:val="-1"/>
        </w:rPr>
        <w:t xml:space="preserve"> </w:t>
      </w:r>
      <w:r w:rsidRPr="00920557">
        <w:rPr>
          <w:rFonts w:asciiTheme="minorHAnsi" w:hAnsiTheme="minorHAnsi" w:cstheme="minorHAnsi"/>
        </w:rPr>
        <w:t>A</w:t>
      </w:r>
      <w:r w:rsidRPr="00920557">
        <w:rPr>
          <w:rFonts w:asciiTheme="minorHAnsi" w:hAnsiTheme="minorHAnsi" w:cstheme="minorHAnsi"/>
          <w:spacing w:val="-1"/>
        </w:rPr>
        <w:t xml:space="preserve"> </w:t>
      </w:r>
      <w:r w:rsidRPr="00920557">
        <w:rPr>
          <w:rFonts w:asciiTheme="minorHAnsi" w:hAnsiTheme="minorHAnsi" w:cstheme="minorHAnsi"/>
        </w:rPr>
        <w:t>OSC adotará uma</w:t>
      </w:r>
      <w:r w:rsidRPr="00920557">
        <w:rPr>
          <w:rFonts w:asciiTheme="minorHAnsi" w:hAnsiTheme="minorHAnsi" w:cstheme="minorHAnsi"/>
          <w:spacing w:val="-1"/>
        </w:rPr>
        <w:t xml:space="preserve"> </w:t>
      </w:r>
      <w:r w:rsidRPr="00920557">
        <w:rPr>
          <w:rFonts w:asciiTheme="minorHAnsi" w:hAnsiTheme="minorHAnsi" w:cstheme="minorHAnsi"/>
        </w:rPr>
        <w:t>das três</w:t>
      </w:r>
      <w:r w:rsidRPr="00920557">
        <w:rPr>
          <w:rFonts w:asciiTheme="minorHAnsi" w:hAnsiTheme="minorHAnsi" w:cstheme="minorHAnsi"/>
          <w:spacing w:val="-2"/>
        </w:rPr>
        <w:t xml:space="preserve"> </w:t>
      </w:r>
      <w:r w:rsidRPr="00920557">
        <w:rPr>
          <w:rFonts w:asciiTheme="minorHAnsi" w:hAnsiTheme="minorHAnsi" w:cstheme="minorHAnsi"/>
        </w:rPr>
        <w:t>redações acima, conforme</w:t>
      </w:r>
      <w:r w:rsidRPr="00920557">
        <w:rPr>
          <w:rFonts w:asciiTheme="minorHAnsi" w:hAnsiTheme="minorHAnsi" w:cstheme="minorHAnsi"/>
          <w:spacing w:val="-2"/>
        </w:rPr>
        <w:t xml:space="preserve"> </w:t>
      </w:r>
      <w:r w:rsidRPr="00920557">
        <w:rPr>
          <w:rFonts w:asciiTheme="minorHAnsi" w:hAnsiTheme="minorHAnsi" w:cstheme="minorHAnsi"/>
        </w:rPr>
        <w:t>a</w:t>
      </w:r>
      <w:r w:rsidRPr="00920557">
        <w:rPr>
          <w:rFonts w:asciiTheme="minorHAnsi" w:hAnsiTheme="minorHAnsi" w:cstheme="minorHAnsi"/>
          <w:spacing w:val="-1"/>
        </w:rPr>
        <w:t xml:space="preserve"> </w:t>
      </w:r>
      <w:r w:rsidRPr="00920557">
        <w:rPr>
          <w:rFonts w:asciiTheme="minorHAnsi" w:hAnsiTheme="minorHAnsi" w:cstheme="minorHAnsi"/>
        </w:rPr>
        <w:t>sua</w:t>
      </w:r>
      <w:r w:rsidRPr="00920557">
        <w:rPr>
          <w:rFonts w:asciiTheme="minorHAnsi" w:hAnsiTheme="minorHAnsi" w:cstheme="minorHAnsi"/>
          <w:spacing w:val="-3"/>
        </w:rPr>
        <w:t xml:space="preserve"> </w:t>
      </w:r>
      <w:r w:rsidRPr="00920557">
        <w:rPr>
          <w:rFonts w:asciiTheme="minorHAnsi" w:hAnsiTheme="minorHAnsi" w:cstheme="minorHAnsi"/>
        </w:rPr>
        <w:t>situação. A</w:t>
      </w:r>
      <w:r w:rsidRPr="00920557">
        <w:rPr>
          <w:rFonts w:asciiTheme="minorHAnsi" w:hAnsiTheme="minorHAnsi" w:cstheme="minorHAnsi"/>
          <w:spacing w:val="-1"/>
        </w:rPr>
        <w:t xml:space="preserve"> </w:t>
      </w:r>
      <w:r w:rsidRPr="00920557">
        <w:rPr>
          <w:rFonts w:asciiTheme="minorHAnsi" w:hAnsiTheme="minorHAnsi" w:cstheme="minorHAnsi"/>
        </w:rPr>
        <w:t>presente</w:t>
      </w:r>
      <w:r w:rsidRPr="00920557">
        <w:rPr>
          <w:rFonts w:asciiTheme="minorHAnsi" w:hAnsiTheme="minorHAnsi" w:cstheme="minorHAnsi"/>
          <w:spacing w:val="-1"/>
        </w:rPr>
        <w:t xml:space="preserve"> </w:t>
      </w:r>
      <w:r w:rsidRPr="00920557">
        <w:rPr>
          <w:rFonts w:asciiTheme="minorHAnsi" w:hAnsiTheme="minorHAnsi" w:cstheme="minorHAnsi"/>
        </w:rPr>
        <w:t>observação deverá ser suprimida da versão final da declaração).</w:t>
      </w:r>
    </w:p>
    <w:p w14:paraId="7006F2AE" w14:textId="77777777" w:rsidR="00EA205A" w:rsidRPr="00920557" w:rsidRDefault="00000000">
      <w:pPr>
        <w:pStyle w:val="Corpodetexto"/>
        <w:tabs>
          <w:tab w:val="left" w:pos="1754"/>
          <w:tab w:val="left" w:pos="3778"/>
          <w:tab w:val="left" w:pos="4681"/>
        </w:tabs>
        <w:spacing w:before="292"/>
        <w:ind w:left="282"/>
        <w:rPr>
          <w:rFonts w:asciiTheme="minorHAnsi" w:hAnsiTheme="minorHAnsi" w:cstheme="minorHAnsi"/>
        </w:rPr>
      </w:pPr>
      <w:r w:rsidRPr="00920557">
        <w:rPr>
          <w:rFonts w:asciiTheme="minorHAnsi" w:hAnsiTheme="minorHAnsi" w:cstheme="minorHAnsi"/>
          <w:spacing w:val="-2"/>
        </w:rPr>
        <w:t>Local-</w:t>
      </w:r>
      <w:r w:rsidRPr="00920557">
        <w:rPr>
          <w:rFonts w:asciiTheme="minorHAnsi" w:hAnsiTheme="minorHAnsi" w:cstheme="minorHAnsi"/>
        </w:rPr>
        <w:t xml:space="preserve">UF,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spacing w:val="-5"/>
        </w:rPr>
        <w:t>20</w:t>
      </w:r>
      <w:r w:rsidRPr="00920557">
        <w:rPr>
          <w:rFonts w:asciiTheme="minorHAnsi" w:hAnsiTheme="minorHAnsi" w:cstheme="minorHAnsi"/>
          <w:u w:val="single"/>
        </w:rPr>
        <w:tab/>
      </w:r>
      <w:r w:rsidRPr="00920557">
        <w:rPr>
          <w:rFonts w:asciiTheme="minorHAnsi" w:hAnsiTheme="minorHAnsi" w:cstheme="minorHAnsi"/>
          <w:spacing w:val="-10"/>
        </w:rPr>
        <w:t>.</w:t>
      </w:r>
    </w:p>
    <w:p w14:paraId="5598F638" w14:textId="77777777" w:rsidR="00EA205A" w:rsidRPr="00920557" w:rsidRDefault="00EA205A">
      <w:pPr>
        <w:pStyle w:val="Corpodetexto"/>
        <w:rPr>
          <w:rFonts w:asciiTheme="minorHAnsi" w:hAnsiTheme="minorHAnsi" w:cstheme="minorHAnsi"/>
        </w:rPr>
      </w:pPr>
    </w:p>
    <w:p w14:paraId="682AA9AB"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pacing w:val="-2"/>
          <w:sz w:val="24"/>
        </w:rPr>
        <w:t>...........................................................................................</w:t>
      </w:r>
    </w:p>
    <w:p w14:paraId="47BBF178" w14:textId="77777777" w:rsidR="00EA205A" w:rsidRPr="00920557" w:rsidRDefault="00EA205A">
      <w:pPr>
        <w:pStyle w:val="Corpodetexto"/>
        <w:rPr>
          <w:rFonts w:asciiTheme="minorHAnsi" w:hAnsiTheme="minorHAnsi" w:cstheme="minorHAnsi"/>
        </w:rPr>
      </w:pPr>
    </w:p>
    <w:p w14:paraId="102B5519"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4"/>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Cargo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Representante</w:t>
      </w:r>
      <w:r w:rsidRPr="00920557">
        <w:rPr>
          <w:rFonts w:asciiTheme="minorHAnsi" w:hAnsiTheme="minorHAnsi" w:cstheme="minorHAnsi"/>
          <w:spacing w:val="-4"/>
        </w:rPr>
        <w:t xml:space="preserve"> </w:t>
      </w:r>
      <w:r w:rsidRPr="00920557">
        <w:rPr>
          <w:rFonts w:asciiTheme="minorHAnsi" w:hAnsiTheme="minorHAnsi" w:cstheme="minorHAnsi"/>
        </w:rPr>
        <w:t>Legal</w:t>
      </w:r>
      <w:r w:rsidRPr="00920557">
        <w:rPr>
          <w:rFonts w:asciiTheme="minorHAnsi" w:hAnsiTheme="minorHAnsi" w:cstheme="minorHAnsi"/>
          <w:spacing w:val="-2"/>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spacing w:val="-4"/>
        </w:rPr>
        <w:t>OSC)</w:t>
      </w:r>
    </w:p>
    <w:p w14:paraId="696C6504" w14:textId="77777777" w:rsidR="00EA205A" w:rsidRPr="00920557" w:rsidRDefault="00EA205A">
      <w:pPr>
        <w:pStyle w:val="Corpodetexto"/>
        <w:rPr>
          <w:rFonts w:asciiTheme="minorHAnsi" w:hAnsiTheme="minorHAnsi" w:cstheme="minorHAnsi"/>
        </w:rPr>
      </w:pPr>
    </w:p>
    <w:p w14:paraId="7E6C287C" w14:textId="77777777" w:rsidR="00EA205A" w:rsidRPr="00920557" w:rsidRDefault="00EA205A">
      <w:pPr>
        <w:pStyle w:val="Corpodetexto"/>
        <w:rPr>
          <w:rFonts w:asciiTheme="minorHAnsi" w:hAnsiTheme="minorHAnsi" w:cstheme="minorHAnsi"/>
        </w:rPr>
      </w:pPr>
    </w:p>
    <w:p w14:paraId="165A1BAE" w14:textId="77777777" w:rsidR="00EA205A" w:rsidRPr="00920557" w:rsidRDefault="00EA205A">
      <w:pPr>
        <w:pStyle w:val="Corpodetexto"/>
        <w:rPr>
          <w:rFonts w:asciiTheme="minorHAnsi" w:hAnsiTheme="minorHAnsi" w:cstheme="minorHAnsi"/>
        </w:rPr>
      </w:pPr>
    </w:p>
    <w:p w14:paraId="19E494CA" w14:textId="77777777" w:rsidR="00EA205A" w:rsidRPr="00920557" w:rsidRDefault="00EA205A">
      <w:pPr>
        <w:pStyle w:val="Corpodetexto"/>
        <w:rPr>
          <w:rFonts w:asciiTheme="minorHAnsi" w:hAnsiTheme="minorHAnsi" w:cstheme="minorHAnsi"/>
        </w:rPr>
      </w:pPr>
    </w:p>
    <w:p w14:paraId="712CD429" w14:textId="77777777" w:rsidR="00EA205A" w:rsidRPr="00920557" w:rsidRDefault="00EA205A">
      <w:pPr>
        <w:pStyle w:val="Corpodetexto"/>
        <w:rPr>
          <w:rFonts w:asciiTheme="minorHAnsi" w:hAnsiTheme="minorHAnsi" w:cstheme="minorHAnsi"/>
        </w:rPr>
      </w:pPr>
    </w:p>
    <w:p w14:paraId="5FD40D5F" w14:textId="77777777" w:rsidR="00EA205A" w:rsidRPr="00920557" w:rsidRDefault="00EA205A">
      <w:pPr>
        <w:pStyle w:val="Corpodetexto"/>
        <w:rPr>
          <w:rFonts w:asciiTheme="minorHAnsi" w:hAnsiTheme="minorHAnsi" w:cstheme="minorHAnsi"/>
        </w:rPr>
      </w:pPr>
    </w:p>
    <w:p w14:paraId="6511E5AD" w14:textId="77777777" w:rsidR="00EA205A" w:rsidRPr="00920557" w:rsidRDefault="00EA205A">
      <w:pPr>
        <w:pStyle w:val="Corpodetexto"/>
        <w:rPr>
          <w:rFonts w:asciiTheme="minorHAnsi" w:hAnsiTheme="minorHAnsi" w:cstheme="minorHAnsi"/>
        </w:rPr>
      </w:pPr>
    </w:p>
    <w:p w14:paraId="7AA51AD3" w14:textId="77777777" w:rsidR="00EA205A" w:rsidRPr="00920557" w:rsidRDefault="00EA205A">
      <w:pPr>
        <w:pStyle w:val="Corpodetexto"/>
        <w:rPr>
          <w:rFonts w:asciiTheme="minorHAnsi" w:hAnsiTheme="minorHAnsi" w:cstheme="minorHAnsi"/>
        </w:rPr>
      </w:pPr>
    </w:p>
    <w:p w14:paraId="2B030FF5" w14:textId="77777777" w:rsidR="00EA205A" w:rsidRPr="00920557" w:rsidRDefault="00EA205A">
      <w:pPr>
        <w:pStyle w:val="Corpodetexto"/>
        <w:rPr>
          <w:rFonts w:asciiTheme="minorHAnsi" w:hAnsiTheme="minorHAnsi" w:cstheme="minorHAnsi"/>
        </w:rPr>
      </w:pPr>
    </w:p>
    <w:p w14:paraId="2F87F4DC" w14:textId="77777777" w:rsidR="00EA205A" w:rsidRPr="00920557" w:rsidRDefault="00EA205A">
      <w:pPr>
        <w:pStyle w:val="Corpodetexto"/>
        <w:rPr>
          <w:rFonts w:asciiTheme="minorHAnsi" w:hAnsiTheme="minorHAnsi" w:cstheme="minorHAnsi"/>
        </w:rPr>
      </w:pPr>
    </w:p>
    <w:p w14:paraId="0DC96102" w14:textId="77777777" w:rsidR="00EA205A" w:rsidRPr="00920557" w:rsidRDefault="00EA205A">
      <w:pPr>
        <w:pStyle w:val="Corpodetexto"/>
        <w:rPr>
          <w:rFonts w:asciiTheme="minorHAnsi" w:hAnsiTheme="minorHAnsi" w:cstheme="minorHAnsi"/>
        </w:rPr>
      </w:pPr>
    </w:p>
    <w:p w14:paraId="019B4F57" w14:textId="77777777" w:rsidR="00EA205A" w:rsidRPr="00920557" w:rsidRDefault="00EA205A">
      <w:pPr>
        <w:pStyle w:val="Corpodetexto"/>
        <w:rPr>
          <w:rFonts w:asciiTheme="minorHAnsi" w:hAnsiTheme="minorHAnsi" w:cstheme="minorHAnsi"/>
        </w:rPr>
      </w:pPr>
    </w:p>
    <w:p w14:paraId="3E3F6644" w14:textId="77777777" w:rsidR="00EA205A" w:rsidRPr="00920557" w:rsidRDefault="00EA205A">
      <w:pPr>
        <w:pStyle w:val="Corpodetexto"/>
        <w:rPr>
          <w:rFonts w:asciiTheme="minorHAnsi" w:hAnsiTheme="minorHAnsi" w:cstheme="minorHAnsi"/>
        </w:rPr>
      </w:pPr>
    </w:p>
    <w:p w14:paraId="2143183F" w14:textId="77777777" w:rsidR="00EA205A" w:rsidRPr="00920557" w:rsidRDefault="00EA205A">
      <w:pPr>
        <w:pStyle w:val="Corpodetexto"/>
        <w:rPr>
          <w:rFonts w:asciiTheme="minorHAnsi" w:hAnsiTheme="minorHAnsi" w:cstheme="minorHAnsi"/>
        </w:rPr>
      </w:pPr>
    </w:p>
    <w:p w14:paraId="2605EA27" w14:textId="77777777" w:rsidR="00EA205A" w:rsidRPr="00920557" w:rsidRDefault="00EA205A">
      <w:pPr>
        <w:pStyle w:val="Corpodetexto"/>
        <w:spacing w:before="3"/>
        <w:rPr>
          <w:rFonts w:asciiTheme="minorHAnsi" w:hAnsiTheme="minorHAnsi" w:cstheme="minorHAnsi"/>
        </w:rPr>
      </w:pPr>
    </w:p>
    <w:p w14:paraId="011E56C8" w14:textId="77777777" w:rsidR="00EA205A" w:rsidRPr="00920557" w:rsidRDefault="00EA205A">
      <w:pPr>
        <w:pStyle w:val="Ttulo1"/>
        <w:rPr>
          <w:rFonts w:asciiTheme="minorHAnsi" w:hAnsiTheme="minorHAnsi" w:cstheme="minorHAnsi"/>
        </w:rPr>
        <w:sectPr w:rsidR="00EA205A" w:rsidRPr="00920557">
          <w:headerReference w:type="default" r:id="rId22"/>
          <w:footerReference w:type="default" r:id="rId23"/>
          <w:pgSz w:w="11910" w:h="16840"/>
          <w:pgMar w:top="3280" w:right="708" w:bottom="1100" w:left="850" w:header="872" w:footer="906" w:gutter="0"/>
          <w:cols w:space="720"/>
        </w:sectPr>
      </w:pPr>
    </w:p>
    <w:p w14:paraId="03F3D6BB" w14:textId="77777777" w:rsidR="00EA205A" w:rsidRPr="00920557" w:rsidRDefault="00EA205A">
      <w:pPr>
        <w:pStyle w:val="Corpodetexto"/>
        <w:spacing w:before="53"/>
        <w:rPr>
          <w:rFonts w:asciiTheme="minorHAnsi" w:hAnsiTheme="minorHAnsi" w:cstheme="minorHAnsi"/>
        </w:rPr>
      </w:pPr>
    </w:p>
    <w:p w14:paraId="3C816D85" w14:textId="77777777" w:rsidR="00EA205A" w:rsidRPr="00920557" w:rsidRDefault="00000000">
      <w:pPr>
        <w:pStyle w:val="Ttulo2"/>
        <w:spacing w:before="1"/>
        <w:ind w:left="0" w:right="147"/>
        <w:jc w:val="center"/>
        <w:rPr>
          <w:rFonts w:asciiTheme="minorHAnsi" w:hAnsiTheme="minorHAnsi" w:cstheme="minorHAnsi"/>
        </w:rPr>
      </w:pPr>
      <w:r w:rsidRPr="00920557">
        <w:rPr>
          <w:rFonts w:asciiTheme="minorHAnsi" w:hAnsiTheme="minorHAnsi" w:cstheme="minorHAnsi"/>
        </w:rPr>
        <w:t>ANEXO</w:t>
      </w:r>
      <w:r w:rsidRPr="00920557">
        <w:rPr>
          <w:rFonts w:asciiTheme="minorHAnsi" w:hAnsiTheme="minorHAnsi" w:cstheme="minorHAnsi"/>
          <w:spacing w:val="-5"/>
        </w:rPr>
        <w:t xml:space="preserve"> </w:t>
      </w:r>
      <w:r w:rsidRPr="00920557">
        <w:rPr>
          <w:rFonts w:asciiTheme="minorHAnsi" w:hAnsiTheme="minorHAnsi" w:cstheme="minorHAnsi"/>
        </w:rPr>
        <w:t>V</w:t>
      </w:r>
      <w:r w:rsidRPr="00920557">
        <w:rPr>
          <w:rFonts w:asciiTheme="minorHAnsi" w:hAnsiTheme="minorHAnsi" w:cstheme="minorHAnsi"/>
          <w:spacing w:val="-2"/>
        </w:rPr>
        <w:t xml:space="preserve"> </w:t>
      </w:r>
      <w:r w:rsidRPr="00920557">
        <w:rPr>
          <w:rFonts w:asciiTheme="minorHAnsi" w:hAnsiTheme="minorHAnsi" w:cstheme="minorHAnsi"/>
        </w:rPr>
        <w:t>–</w:t>
      </w:r>
      <w:r w:rsidRPr="00920557">
        <w:rPr>
          <w:rFonts w:asciiTheme="minorHAnsi" w:hAnsiTheme="minorHAnsi" w:cstheme="minorHAnsi"/>
          <w:spacing w:val="-2"/>
        </w:rPr>
        <w:t xml:space="preserve"> </w:t>
      </w:r>
      <w:r w:rsidRPr="00920557">
        <w:rPr>
          <w:rFonts w:asciiTheme="minorHAnsi" w:hAnsiTheme="minorHAnsi" w:cstheme="minorHAnsi"/>
        </w:rPr>
        <w:t>DECLARAÇÃO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CONTRAPARTIDA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5"/>
        </w:rPr>
        <w:t xml:space="preserve"> </w:t>
      </w:r>
      <w:r w:rsidRPr="00920557">
        <w:rPr>
          <w:rFonts w:asciiTheme="minorHAnsi" w:hAnsiTheme="minorHAnsi" w:cstheme="minorHAnsi"/>
        </w:rPr>
        <w:t>BENS</w:t>
      </w:r>
      <w:r w:rsidRPr="00920557">
        <w:rPr>
          <w:rFonts w:asciiTheme="minorHAnsi" w:hAnsiTheme="minorHAnsi" w:cstheme="minorHAnsi"/>
          <w:spacing w:val="-2"/>
        </w:rPr>
        <w:t xml:space="preserve"> </w:t>
      </w:r>
      <w:r w:rsidRPr="00920557">
        <w:rPr>
          <w:rFonts w:asciiTheme="minorHAnsi" w:hAnsiTheme="minorHAnsi" w:cstheme="minorHAnsi"/>
        </w:rPr>
        <w:t>E/OU</w:t>
      </w:r>
      <w:r w:rsidRPr="00920557">
        <w:rPr>
          <w:rFonts w:asciiTheme="minorHAnsi" w:hAnsiTheme="minorHAnsi" w:cstheme="minorHAnsi"/>
          <w:spacing w:val="-1"/>
        </w:rPr>
        <w:t xml:space="preserve"> </w:t>
      </w:r>
      <w:r w:rsidRPr="00920557">
        <w:rPr>
          <w:rFonts w:asciiTheme="minorHAnsi" w:hAnsiTheme="minorHAnsi" w:cstheme="minorHAnsi"/>
          <w:spacing w:val="-2"/>
        </w:rPr>
        <w:t>SERVIÇOS</w:t>
      </w:r>
    </w:p>
    <w:p w14:paraId="4C536562" w14:textId="77777777" w:rsidR="00EA205A" w:rsidRPr="00920557" w:rsidRDefault="00EA205A">
      <w:pPr>
        <w:pStyle w:val="Corpodetexto"/>
        <w:spacing w:before="292"/>
        <w:rPr>
          <w:rFonts w:asciiTheme="minorHAnsi" w:hAnsiTheme="minorHAnsi" w:cstheme="minorHAnsi"/>
        </w:rPr>
      </w:pPr>
    </w:p>
    <w:p w14:paraId="366547EE" w14:textId="77777777" w:rsidR="00EA205A" w:rsidRPr="00920557" w:rsidRDefault="00000000">
      <w:pPr>
        <w:pStyle w:val="Corpodetexto"/>
        <w:tabs>
          <w:tab w:val="left" w:leader="dot" w:pos="4509"/>
        </w:tabs>
        <w:ind w:left="282" w:right="420"/>
        <w:jc w:val="both"/>
        <w:rPr>
          <w:rFonts w:asciiTheme="minorHAnsi" w:hAnsiTheme="minorHAnsi" w:cstheme="minorHAnsi"/>
        </w:rPr>
      </w:pPr>
      <w:r w:rsidRPr="00920557">
        <w:rPr>
          <w:rFonts w:asciiTheme="minorHAnsi" w:hAnsiTheme="minorHAnsi" w:cstheme="minorHAnsi"/>
        </w:rPr>
        <w:t>Declaro, em conformidade com o Edital nº .........../20......., que a [identificação da OSC] dispõe de contrapartida, na forma de [bens e/ou serviços], economicamente mensuráveis,</w:t>
      </w:r>
      <w:r w:rsidRPr="00920557">
        <w:rPr>
          <w:rFonts w:asciiTheme="minorHAnsi" w:hAnsiTheme="minorHAnsi" w:cstheme="minorHAnsi"/>
          <w:spacing w:val="80"/>
          <w:w w:val="150"/>
        </w:rPr>
        <w:t xml:space="preserve"> </w:t>
      </w:r>
      <w:r w:rsidRPr="00920557">
        <w:rPr>
          <w:rFonts w:asciiTheme="minorHAnsi" w:hAnsiTheme="minorHAnsi" w:cstheme="minorHAnsi"/>
        </w:rPr>
        <w:t>no</w:t>
      </w:r>
      <w:r w:rsidRPr="00920557">
        <w:rPr>
          <w:rFonts w:asciiTheme="minorHAnsi" w:hAnsiTheme="minorHAnsi" w:cstheme="minorHAnsi"/>
          <w:spacing w:val="80"/>
          <w:w w:val="150"/>
        </w:rPr>
        <w:t xml:space="preserve"> </w:t>
      </w:r>
      <w:r w:rsidRPr="00920557">
        <w:rPr>
          <w:rFonts w:asciiTheme="minorHAnsi" w:hAnsiTheme="minorHAnsi" w:cstheme="minorHAnsi"/>
        </w:rPr>
        <w:t>valor</w:t>
      </w:r>
      <w:r w:rsidRPr="00920557">
        <w:rPr>
          <w:rFonts w:asciiTheme="minorHAnsi" w:hAnsiTheme="minorHAnsi" w:cstheme="minorHAnsi"/>
          <w:spacing w:val="80"/>
          <w:w w:val="150"/>
        </w:rPr>
        <w:t xml:space="preserve"> </w:t>
      </w:r>
      <w:r w:rsidRPr="00920557">
        <w:rPr>
          <w:rFonts w:asciiTheme="minorHAnsi" w:hAnsiTheme="minorHAnsi" w:cstheme="minorHAnsi"/>
        </w:rPr>
        <w:t>total</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80"/>
        </w:rPr>
        <w:t xml:space="preserve"> </w:t>
      </w:r>
      <w:r w:rsidRPr="00920557">
        <w:rPr>
          <w:rFonts w:asciiTheme="minorHAnsi" w:hAnsiTheme="minorHAnsi" w:cstheme="minorHAnsi"/>
        </w:rPr>
        <w:t>R$</w:t>
      </w:r>
      <w:r w:rsidRPr="00920557">
        <w:rPr>
          <w:rFonts w:asciiTheme="minorHAnsi" w:hAnsiTheme="minorHAnsi" w:cstheme="minorHAnsi"/>
          <w:spacing w:val="80"/>
        </w:rPr>
        <w:t xml:space="preserve"> </w:t>
      </w:r>
      <w:r w:rsidRPr="00920557">
        <w:rPr>
          <w:rFonts w:asciiTheme="minorHAnsi" w:hAnsiTheme="minorHAnsi" w:cstheme="minorHAnsi"/>
        </w:rPr>
        <w:t>...................... (</w:t>
      </w:r>
      <w:r w:rsidRPr="00920557">
        <w:rPr>
          <w:rFonts w:asciiTheme="minorHAnsi" w:hAnsiTheme="minorHAnsi" w:cstheme="minorHAnsi"/>
        </w:rPr>
        <w:tab/>
        <w:t>), conforme identificados abaixo:</w:t>
      </w:r>
    </w:p>
    <w:p w14:paraId="66853B71" w14:textId="77777777" w:rsidR="00EA205A" w:rsidRPr="00920557" w:rsidRDefault="00EA205A">
      <w:pPr>
        <w:pStyle w:val="Corpodetexto"/>
        <w:spacing w:before="49"/>
        <w:rPr>
          <w:rFonts w:asciiTheme="minorHAnsi" w:hAnsiTheme="minorHAnsi" w:cstheme="minorHAnsi"/>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2976"/>
        <w:gridCol w:w="2976"/>
      </w:tblGrid>
      <w:tr w:rsidR="00EA205A" w:rsidRPr="00920557" w14:paraId="61B316C7" w14:textId="77777777">
        <w:trPr>
          <w:trHeight w:val="587"/>
        </w:trPr>
        <w:tc>
          <w:tcPr>
            <w:tcW w:w="3795" w:type="dxa"/>
          </w:tcPr>
          <w:p w14:paraId="204650EB" w14:textId="77777777" w:rsidR="00EA205A" w:rsidRPr="00920557" w:rsidRDefault="00000000">
            <w:pPr>
              <w:pStyle w:val="TableParagraph"/>
              <w:spacing w:before="1"/>
              <w:ind w:left="107"/>
              <w:rPr>
                <w:rFonts w:asciiTheme="minorHAnsi" w:hAnsiTheme="minorHAnsi" w:cstheme="minorHAnsi"/>
                <w:sz w:val="24"/>
              </w:rPr>
            </w:pPr>
            <w:r w:rsidRPr="00920557">
              <w:rPr>
                <w:rFonts w:asciiTheme="minorHAnsi" w:hAnsiTheme="minorHAnsi" w:cstheme="minorHAnsi"/>
                <w:sz w:val="24"/>
              </w:rPr>
              <w:t>Identificação</w:t>
            </w:r>
            <w:r w:rsidRPr="00920557">
              <w:rPr>
                <w:rFonts w:asciiTheme="minorHAnsi" w:hAnsiTheme="minorHAnsi" w:cstheme="minorHAnsi"/>
                <w:spacing w:val="-5"/>
                <w:sz w:val="24"/>
              </w:rPr>
              <w:t xml:space="preserve"> </w:t>
            </w:r>
            <w:r w:rsidRPr="00920557">
              <w:rPr>
                <w:rFonts w:asciiTheme="minorHAnsi" w:hAnsiTheme="minorHAnsi" w:cstheme="minorHAnsi"/>
                <w:sz w:val="24"/>
              </w:rPr>
              <w:t>do</w:t>
            </w:r>
            <w:r w:rsidRPr="00920557">
              <w:rPr>
                <w:rFonts w:asciiTheme="minorHAnsi" w:hAnsiTheme="minorHAnsi" w:cstheme="minorHAnsi"/>
                <w:spacing w:val="-3"/>
                <w:sz w:val="24"/>
              </w:rPr>
              <w:t xml:space="preserve"> </w:t>
            </w:r>
            <w:r w:rsidRPr="00920557">
              <w:rPr>
                <w:rFonts w:asciiTheme="minorHAnsi" w:hAnsiTheme="minorHAnsi" w:cstheme="minorHAnsi"/>
                <w:sz w:val="24"/>
              </w:rPr>
              <w:t>bem</w:t>
            </w:r>
            <w:r w:rsidRPr="00920557">
              <w:rPr>
                <w:rFonts w:asciiTheme="minorHAnsi" w:hAnsiTheme="minorHAnsi" w:cstheme="minorHAnsi"/>
                <w:spacing w:val="-3"/>
                <w:sz w:val="24"/>
              </w:rPr>
              <w:t xml:space="preserve"> </w:t>
            </w:r>
            <w:r w:rsidRPr="00920557">
              <w:rPr>
                <w:rFonts w:asciiTheme="minorHAnsi" w:hAnsiTheme="minorHAnsi" w:cstheme="minorHAnsi"/>
                <w:sz w:val="24"/>
              </w:rPr>
              <w:t>e/ou</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serviço</w:t>
            </w:r>
          </w:p>
        </w:tc>
        <w:tc>
          <w:tcPr>
            <w:tcW w:w="2976" w:type="dxa"/>
          </w:tcPr>
          <w:p w14:paraId="449B0C4E" w14:textId="77777777" w:rsidR="00EA205A" w:rsidRPr="00920557" w:rsidRDefault="00000000">
            <w:pPr>
              <w:pStyle w:val="TableParagraph"/>
              <w:spacing w:before="1"/>
              <w:ind w:left="108"/>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econômico</w:t>
            </w:r>
          </w:p>
        </w:tc>
        <w:tc>
          <w:tcPr>
            <w:tcW w:w="2976" w:type="dxa"/>
          </w:tcPr>
          <w:p w14:paraId="0B33EA60" w14:textId="77777777" w:rsidR="00EA205A" w:rsidRPr="00920557" w:rsidRDefault="00000000">
            <w:pPr>
              <w:pStyle w:val="TableParagraph"/>
              <w:tabs>
                <w:tab w:val="left" w:pos="1672"/>
              </w:tabs>
              <w:spacing w:line="290" w:lineRule="atLeast"/>
              <w:ind w:left="111" w:right="92"/>
              <w:rPr>
                <w:rFonts w:asciiTheme="minorHAnsi" w:hAnsiTheme="minorHAnsi" w:cstheme="minorHAnsi"/>
                <w:sz w:val="24"/>
              </w:rPr>
            </w:pPr>
            <w:r w:rsidRPr="00920557">
              <w:rPr>
                <w:rFonts w:asciiTheme="minorHAnsi" w:hAnsiTheme="minorHAnsi" w:cstheme="minorHAnsi"/>
                <w:spacing w:val="-2"/>
                <w:sz w:val="24"/>
              </w:rPr>
              <w:t>Outras</w:t>
            </w:r>
            <w:r w:rsidRPr="00920557">
              <w:rPr>
                <w:rFonts w:asciiTheme="minorHAnsi" w:hAnsiTheme="minorHAnsi" w:cstheme="minorHAnsi"/>
                <w:sz w:val="24"/>
              </w:rPr>
              <w:tab/>
            </w:r>
            <w:r w:rsidRPr="00920557">
              <w:rPr>
                <w:rFonts w:asciiTheme="minorHAnsi" w:hAnsiTheme="minorHAnsi" w:cstheme="minorHAnsi"/>
                <w:spacing w:val="-2"/>
                <w:sz w:val="24"/>
              </w:rPr>
              <w:t>informações relevantes</w:t>
            </w:r>
          </w:p>
        </w:tc>
      </w:tr>
      <w:tr w:rsidR="00EA205A" w:rsidRPr="00920557" w14:paraId="0F65BB6E" w14:textId="77777777">
        <w:trPr>
          <w:trHeight w:val="292"/>
        </w:trPr>
        <w:tc>
          <w:tcPr>
            <w:tcW w:w="3795" w:type="dxa"/>
          </w:tcPr>
          <w:p w14:paraId="2E7DA916" w14:textId="77777777" w:rsidR="00EA205A" w:rsidRPr="00920557" w:rsidRDefault="00EA205A">
            <w:pPr>
              <w:pStyle w:val="TableParagraph"/>
              <w:rPr>
                <w:rFonts w:asciiTheme="minorHAnsi" w:hAnsiTheme="minorHAnsi" w:cstheme="minorHAnsi"/>
                <w:sz w:val="20"/>
              </w:rPr>
            </w:pPr>
          </w:p>
        </w:tc>
        <w:tc>
          <w:tcPr>
            <w:tcW w:w="2976" w:type="dxa"/>
          </w:tcPr>
          <w:p w14:paraId="25CC6DD6" w14:textId="77777777" w:rsidR="00EA205A" w:rsidRPr="00920557" w:rsidRDefault="00EA205A">
            <w:pPr>
              <w:pStyle w:val="TableParagraph"/>
              <w:rPr>
                <w:rFonts w:asciiTheme="minorHAnsi" w:hAnsiTheme="minorHAnsi" w:cstheme="minorHAnsi"/>
                <w:sz w:val="20"/>
              </w:rPr>
            </w:pPr>
          </w:p>
        </w:tc>
        <w:tc>
          <w:tcPr>
            <w:tcW w:w="2976" w:type="dxa"/>
          </w:tcPr>
          <w:p w14:paraId="2E9E711A" w14:textId="77777777" w:rsidR="00EA205A" w:rsidRPr="00920557" w:rsidRDefault="00EA205A">
            <w:pPr>
              <w:pStyle w:val="TableParagraph"/>
              <w:rPr>
                <w:rFonts w:asciiTheme="minorHAnsi" w:hAnsiTheme="minorHAnsi" w:cstheme="minorHAnsi"/>
                <w:sz w:val="20"/>
              </w:rPr>
            </w:pPr>
          </w:p>
        </w:tc>
      </w:tr>
      <w:tr w:rsidR="00EA205A" w:rsidRPr="00920557" w14:paraId="59E42B46" w14:textId="77777777">
        <w:trPr>
          <w:trHeight w:val="292"/>
        </w:trPr>
        <w:tc>
          <w:tcPr>
            <w:tcW w:w="3795" w:type="dxa"/>
          </w:tcPr>
          <w:p w14:paraId="4CD41B4A" w14:textId="77777777" w:rsidR="00EA205A" w:rsidRPr="00920557" w:rsidRDefault="00EA205A">
            <w:pPr>
              <w:pStyle w:val="TableParagraph"/>
              <w:rPr>
                <w:rFonts w:asciiTheme="minorHAnsi" w:hAnsiTheme="minorHAnsi" w:cstheme="minorHAnsi"/>
                <w:sz w:val="20"/>
              </w:rPr>
            </w:pPr>
          </w:p>
        </w:tc>
        <w:tc>
          <w:tcPr>
            <w:tcW w:w="2976" w:type="dxa"/>
          </w:tcPr>
          <w:p w14:paraId="0027C5CC" w14:textId="77777777" w:rsidR="00EA205A" w:rsidRPr="00920557" w:rsidRDefault="00EA205A">
            <w:pPr>
              <w:pStyle w:val="TableParagraph"/>
              <w:rPr>
                <w:rFonts w:asciiTheme="minorHAnsi" w:hAnsiTheme="minorHAnsi" w:cstheme="minorHAnsi"/>
                <w:sz w:val="20"/>
              </w:rPr>
            </w:pPr>
          </w:p>
        </w:tc>
        <w:tc>
          <w:tcPr>
            <w:tcW w:w="2976" w:type="dxa"/>
          </w:tcPr>
          <w:p w14:paraId="10DBC368" w14:textId="77777777" w:rsidR="00EA205A" w:rsidRPr="00920557" w:rsidRDefault="00EA205A">
            <w:pPr>
              <w:pStyle w:val="TableParagraph"/>
              <w:rPr>
                <w:rFonts w:asciiTheme="minorHAnsi" w:hAnsiTheme="minorHAnsi" w:cstheme="minorHAnsi"/>
                <w:sz w:val="20"/>
              </w:rPr>
            </w:pPr>
          </w:p>
        </w:tc>
      </w:tr>
      <w:tr w:rsidR="00EA205A" w:rsidRPr="00920557" w14:paraId="68238B2D" w14:textId="77777777">
        <w:trPr>
          <w:trHeight w:val="292"/>
        </w:trPr>
        <w:tc>
          <w:tcPr>
            <w:tcW w:w="3795" w:type="dxa"/>
          </w:tcPr>
          <w:p w14:paraId="215CF102" w14:textId="77777777" w:rsidR="00EA205A" w:rsidRPr="00920557" w:rsidRDefault="00EA205A">
            <w:pPr>
              <w:pStyle w:val="TableParagraph"/>
              <w:rPr>
                <w:rFonts w:asciiTheme="minorHAnsi" w:hAnsiTheme="minorHAnsi" w:cstheme="minorHAnsi"/>
                <w:sz w:val="20"/>
              </w:rPr>
            </w:pPr>
          </w:p>
        </w:tc>
        <w:tc>
          <w:tcPr>
            <w:tcW w:w="2976" w:type="dxa"/>
          </w:tcPr>
          <w:p w14:paraId="059697D9" w14:textId="77777777" w:rsidR="00EA205A" w:rsidRPr="00920557" w:rsidRDefault="00EA205A">
            <w:pPr>
              <w:pStyle w:val="TableParagraph"/>
              <w:rPr>
                <w:rFonts w:asciiTheme="minorHAnsi" w:hAnsiTheme="minorHAnsi" w:cstheme="minorHAnsi"/>
                <w:sz w:val="20"/>
              </w:rPr>
            </w:pPr>
          </w:p>
        </w:tc>
        <w:tc>
          <w:tcPr>
            <w:tcW w:w="2976" w:type="dxa"/>
          </w:tcPr>
          <w:p w14:paraId="7D4C0332" w14:textId="77777777" w:rsidR="00EA205A" w:rsidRPr="00920557" w:rsidRDefault="00EA205A">
            <w:pPr>
              <w:pStyle w:val="TableParagraph"/>
              <w:rPr>
                <w:rFonts w:asciiTheme="minorHAnsi" w:hAnsiTheme="minorHAnsi" w:cstheme="minorHAnsi"/>
                <w:sz w:val="20"/>
              </w:rPr>
            </w:pPr>
          </w:p>
        </w:tc>
      </w:tr>
      <w:tr w:rsidR="00EA205A" w:rsidRPr="00920557" w14:paraId="1F13F876" w14:textId="77777777">
        <w:trPr>
          <w:trHeight w:val="294"/>
        </w:trPr>
        <w:tc>
          <w:tcPr>
            <w:tcW w:w="3795" w:type="dxa"/>
          </w:tcPr>
          <w:p w14:paraId="369F1A7C" w14:textId="77777777" w:rsidR="00EA205A" w:rsidRPr="00920557" w:rsidRDefault="00EA205A">
            <w:pPr>
              <w:pStyle w:val="TableParagraph"/>
              <w:rPr>
                <w:rFonts w:asciiTheme="minorHAnsi" w:hAnsiTheme="minorHAnsi" w:cstheme="minorHAnsi"/>
              </w:rPr>
            </w:pPr>
          </w:p>
        </w:tc>
        <w:tc>
          <w:tcPr>
            <w:tcW w:w="2976" w:type="dxa"/>
          </w:tcPr>
          <w:p w14:paraId="10C7D86C" w14:textId="77777777" w:rsidR="00EA205A" w:rsidRPr="00920557" w:rsidRDefault="00EA205A">
            <w:pPr>
              <w:pStyle w:val="TableParagraph"/>
              <w:rPr>
                <w:rFonts w:asciiTheme="minorHAnsi" w:hAnsiTheme="minorHAnsi" w:cstheme="minorHAnsi"/>
              </w:rPr>
            </w:pPr>
          </w:p>
        </w:tc>
        <w:tc>
          <w:tcPr>
            <w:tcW w:w="2976" w:type="dxa"/>
          </w:tcPr>
          <w:p w14:paraId="5DC664C0" w14:textId="77777777" w:rsidR="00EA205A" w:rsidRPr="00920557" w:rsidRDefault="00EA205A">
            <w:pPr>
              <w:pStyle w:val="TableParagraph"/>
              <w:rPr>
                <w:rFonts w:asciiTheme="minorHAnsi" w:hAnsiTheme="minorHAnsi" w:cstheme="minorHAnsi"/>
              </w:rPr>
            </w:pPr>
          </w:p>
        </w:tc>
      </w:tr>
      <w:tr w:rsidR="00EA205A" w:rsidRPr="00920557" w14:paraId="1BD69CF6" w14:textId="77777777">
        <w:trPr>
          <w:trHeight w:val="292"/>
        </w:trPr>
        <w:tc>
          <w:tcPr>
            <w:tcW w:w="3795" w:type="dxa"/>
          </w:tcPr>
          <w:p w14:paraId="5C2F911F" w14:textId="77777777" w:rsidR="00EA205A" w:rsidRPr="00920557" w:rsidRDefault="00EA205A">
            <w:pPr>
              <w:pStyle w:val="TableParagraph"/>
              <w:rPr>
                <w:rFonts w:asciiTheme="minorHAnsi" w:hAnsiTheme="minorHAnsi" w:cstheme="minorHAnsi"/>
                <w:sz w:val="20"/>
              </w:rPr>
            </w:pPr>
          </w:p>
        </w:tc>
        <w:tc>
          <w:tcPr>
            <w:tcW w:w="2976" w:type="dxa"/>
          </w:tcPr>
          <w:p w14:paraId="27DF2C54" w14:textId="77777777" w:rsidR="00EA205A" w:rsidRPr="00920557" w:rsidRDefault="00EA205A">
            <w:pPr>
              <w:pStyle w:val="TableParagraph"/>
              <w:rPr>
                <w:rFonts w:asciiTheme="minorHAnsi" w:hAnsiTheme="minorHAnsi" w:cstheme="minorHAnsi"/>
                <w:sz w:val="20"/>
              </w:rPr>
            </w:pPr>
          </w:p>
        </w:tc>
        <w:tc>
          <w:tcPr>
            <w:tcW w:w="2976" w:type="dxa"/>
          </w:tcPr>
          <w:p w14:paraId="37B452BB" w14:textId="77777777" w:rsidR="00EA205A" w:rsidRPr="00920557" w:rsidRDefault="00EA205A">
            <w:pPr>
              <w:pStyle w:val="TableParagraph"/>
              <w:rPr>
                <w:rFonts w:asciiTheme="minorHAnsi" w:hAnsiTheme="minorHAnsi" w:cstheme="minorHAnsi"/>
                <w:sz w:val="20"/>
              </w:rPr>
            </w:pPr>
          </w:p>
        </w:tc>
      </w:tr>
      <w:tr w:rsidR="00EA205A" w:rsidRPr="00920557" w14:paraId="7733B73F" w14:textId="77777777">
        <w:trPr>
          <w:trHeight w:val="292"/>
        </w:trPr>
        <w:tc>
          <w:tcPr>
            <w:tcW w:w="3795" w:type="dxa"/>
          </w:tcPr>
          <w:p w14:paraId="135058B8" w14:textId="77777777" w:rsidR="00EA205A" w:rsidRPr="00920557" w:rsidRDefault="00EA205A">
            <w:pPr>
              <w:pStyle w:val="TableParagraph"/>
              <w:rPr>
                <w:rFonts w:asciiTheme="minorHAnsi" w:hAnsiTheme="minorHAnsi" w:cstheme="minorHAnsi"/>
                <w:sz w:val="20"/>
              </w:rPr>
            </w:pPr>
          </w:p>
        </w:tc>
        <w:tc>
          <w:tcPr>
            <w:tcW w:w="2976" w:type="dxa"/>
          </w:tcPr>
          <w:p w14:paraId="0C684C09" w14:textId="77777777" w:rsidR="00EA205A" w:rsidRPr="00920557" w:rsidRDefault="00EA205A">
            <w:pPr>
              <w:pStyle w:val="TableParagraph"/>
              <w:rPr>
                <w:rFonts w:asciiTheme="minorHAnsi" w:hAnsiTheme="minorHAnsi" w:cstheme="minorHAnsi"/>
                <w:sz w:val="20"/>
              </w:rPr>
            </w:pPr>
          </w:p>
        </w:tc>
        <w:tc>
          <w:tcPr>
            <w:tcW w:w="2976" w:type="dxa"/>
          </w:tcPr>
          <w:p w14:paraId="1839A9CC" w14:textId="77777777" w:rsidR="00EA205A" w:rsidRPr="00920557" w:rsidRDefault="00EA205A">
            <w:pPr>
              <w:pStyle w:val="TableParagraph"/>
              <w:rPr>
                <w:rFonts w:asciiTheme="minorHAnsi" w:hAnsiTheme="minorHAnsi" w:cstheme="minorHAnsi"/>
                <w:sz w:val="20"/>
              </w:rPr>
            </w:pPr>
          </w:p>
        </w:tc>
      </w:tr>
    </w:tbl>
    <w:p w14:paraId="1609D850" w14:textId="77777777" w:rsidR="00EA205A" w:rsidRPr="00920557" w:rsidRDefault="00EA205A">
      <w:pPr>
        <w:pStyle w:val="Corpodetexto"/>
        <w:rPr>
          <w:rFonts w:asciiTheme="minorHAnsi" w:hAnsiTheme="minorHAnsi" w:cstheme="minorHAnsi"/>
        </w:rPr>
      </w:pPr>
    </w:p>
    <w:p w14:paraId="12BC223F" w14:textId="77777777" w:rsidR="00EA205A" w:rsidRPr="00920557" w:rsidRDefault="00EA205A">
      <w:pPr>
        <w:pStyle w:val="Corpodetexto"/>
        <w:spacing w:before="2"/>
        <w:rPr>
          <w:rFonts w:asciiTheme="minorHAnsi" w:hAnsiTheme="minorHAnsi" w:cstheme="minorHAnsi"/>
        </w:rPr>
      </w:pPr>
    </w:p>
    <w:p w14:paraId="567A92AB" w14:textId="77777777" w:rsidR="00EA205A" w:rsidRPr="00920557" w:rsidRDefault="00000000">
      <w:pPr>
        <w:pStyle w:val="Corpodetexto"/>
        <w:tabs>
          <w:tab w:val="left" w:pos="3778"/>
        </w:tabs>
        <w:ind w:left="282"/>
        <w:jc w:val="both"/>
        <w:rPr>
          <w:rFonts w:asciiTheme="minorHAnsi" w:hAnsiTheme="minorHAnsi" w:cstheme="minorHAnsi"/>
        </w:rPr>
      </w:pPr>
      <w:r w:rsidRPr="00920557">
        <w:rPr>
          <w:rFonts w:asciiTheme="minorHAnsi" w:hAnsiTheme="minorHAnsi" w:cstheme="minorHAnsi"/>
        </w:rPr>
        <w:t xml:space="preserve">Local-UF, </w:t>
      </w:r>
      <w:r w:rsidRPr="00920557">
        <w:rPr>
          <w:rFonts w:asciiTheme="minorHAnsi" w:hAnsiTheme="minorHAnsi" w:cstheme="minorHAnsi"/>
          <w:spacing w:val="78"/>
          <w:u w:val="single"/>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u w:val="single"/>
        </w:rPr>
        <w:tab/>
      </w:r>
      <w:r w:rsidRPr="00920557">
        <w:rPr>
          <w:rFonts w:asciiTheme="minorHAnsi" w:hAnsiTheme="minorHAnsi" w:cstheme="minorHAnsi"/>
        </w:rPr>
        <w:t>de</w:t>
      </w:r>
      <w:r w:rsidRPr="00920557">
        <w:rPr>
          <w:rFonts w:asciiTheme="minorHAnsi" w:hAnsiTheme="minorHAnsi" w:cstheme="minorHAnsi"/>
          <w:spacing w:val="-2"/>
        </w:rPr>
        <w:t xml:space="preserve"> </w:t>
      </w:r>
      <w:r w:rsidRPr="00920557">
        <w:rPr>
          <w:rFonts w:asciiTheme="minorHAnsi" w:hAnsiTheme="minorHAnsi" w:cstheme="minorHAnsi"/>
        </w:rPr>
        <w:t>20</w:t>
      </w:r>
      <w:r w:rsidRPr="00920557">
        <w:rPr>
          <w:rFonts w:asciiTheme="minorHAnsi" w:hAnsiTheme="minorHAnsi" w:cstheme="minorHAnsi"/>
          <w:spacing w:val="63"/>
          <w:u w:val="single"/>
        </w:rPr>
        <w:t xml:space="preserve">   </w:t>
      </w:r>
      <w:r w:rsidRPr="00920557">
        <w:rPr>
          <w:rFonts w:asciiTheme="minorHAnsi" w:hAnsiTheme="minorHAnsi" w:cstheme="minorHAnsi"/>
          <w:spacing w:val="-10"/>
        </w:rPr>
        <w:t>.</w:t>
      </w:r>
    </w:p>
    <w:p w14:paraId="37598469" w14:textId="77777777" w:rsidR="00EA205A" w:rsidRPr="00920557" w:rsidRDefault="00EA205A">
      <w:pPr>
        <w:pStyle w:val="Corpodetexto"/>
        <w:rPr>
          <w:rFonts w:asciiTheme="minorHAnsi" w:hAnsiTheme="minorHAnsi" w:cstheme="minorHAnsi"/>
        </w:rPr>
      </w:pPr>
    </w:p>
    <w:p w14:paraId="00398544" w14:textId="77777777" w:rsidR="00EA205A" w:rsidRPr="00920557" w:rsidRDefault="00EA205A">
      <w:pPr>
        <w:pStyle w:val="Corpodetexto"/>
        <w:rPr>
          <w:rFonts w:asciiTheme="minorHAnsi" w:hAnsiTheme="minorHAnsi" w:cstheme="minorHAnsi"/>
        </w:rPr>
      </w:pPr>
    </w:p>
    <w:p w14:paraId="39BA425E" w14:textId="77777777" w:rsidR="00EA205A" w:rsidRPr="00920557" w:rsidRDefault="00EA205A">
      <w:pPr>
        <w:pStyle w:val="Corpodetexto"/>
        <w:spacing w:before="2"/>
        <w:rPr>
          <w:rFonts w:asciiTheme="minorHAnsi" w:hAnsiTheme="minorHAnsi" w:cstheme="minorHAnsi"/>
        </w:rPr>
      </w:pPr>
    </w:p>
    <w:p w14:paraId="3990E0A0"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pacing w:val="-2"/>
          <w:sz w:val="24"/>
        </w:rPr>
        <w:t>...........................................................................................</w:t>
      </w:r>
    </w:p>
    <w:p w14:paraId="06061F23" w14:textId="77777777" w:rsidR="00EA205A" w:rsidRPr="00920557" w:rsidRDefault="00000000">
      <w:pPr>
        <w:pStyle w:val="Corpodetexto"/>
        <w:spacing w:before="293"/>
        <w:ind w:left="282"/>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4"/>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Cargo</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Representante</w:t>
      </w:r>
      <w:r w:rsidRPr="00920557">
        <w:rPr>
          <w:rFonts w:asciiTheme="minorHAnsi" w:hAnsiTheme="minorHAnsi" w:cstheme="minorHAnsi"/>
          <w:spacing w:val="-4"/>
        </w:rPr>
        <w:t xml:space="preserve"> </w:t>
      </w:r>
      <w:r w:rsidRPr="00920557">
        <w:rPr>
          <w:rFonts w:asciiTheme="minorHAnsi" w:hAnsiTheme="minorHAnsi" w:cstheme="minorHAnsi"/>
        </w:rPr>
        <w:t>Legal</w:t>
      </w:r>
      <w:r w:rsidRPr="00920557">
        <w:rPr>
          <w:rFonts w:asciiTheme="minorHAnsi" w:hAnsiTheme="minorHAnsi" w:cstheme="minorHAnsi"/>
          <w:spacing w:val="-2"/>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spacing w:val="-4"/>
        </w:rPr>
        <w:t>OSC)</w:t>
      </w:r>
    </w:p>
    <w:p w14:paraId="33E5405B" w14:textId="77777777" w:rsidR="00EA205A" w:rsidRPr="00920557" w:rsidRDefault="00EA205A">
      <w:pPr>
        <w:pStyle w:val="Corpodetexto"/>
        <w:rPr>
          <w:rFonts w:asciiTheme="minorHAnsi" w:hAnsiTheme="minorHAnsi" w:cstheme="minorHAnsi"/>
        </w:rPr>
      </w:pPr>
    </w:p>
    <w:p w14:paraId="7CE2B733" w14:textId="77777777" w:rsidR="00EA205A" w:rsidRPr="00920557" w:rsidRDefault="00EA205A">
      <w:pPr>
        <w:pStyle w:val="Corpodetexto"/>
        <w:rPr>
          <w:rFonts w:asciiTheme="minorHAnsi" w:hAnsiTheme="minorHAnsi" w:cstheme="minorHAnsi"/>
        </w:rPr>
      </w:pPr>
    </w:p>
    <w:p w14:paraId="209B1F0F" w14:textId="77777777" w:rsidR="00EA205A" w:rsidRPr="00920557" w:rsidRDefault="00EA205A">
      <w:pPr>
        <w:pStyle w:val="Corpodetexto"/>
        <w:rPr>
          <w:rFonts w:asciiTheme="minorHAnsi" w:hAnsiTheme="minorHAnsi" w:cstheme="minorHAnsi"/>
        </w:rPr>
      </w:pPr>
    </w:p>
    <w:p w14:paraId="7A033BEA" w14:textId="77777777" w:rsidR="00EA205A" w:rsidRPr="00920557" w:rsidRDefault="00EA205A">
      <w:pPr>
        <w:pStyle w:val="Corpodetexto"/>
        <w:rPr>
          <w:rFonts w:asciiTheme="minorHAnsi" w:hAnsiTheme="minorHAnsi" w:cstheme="minorHAnsi"/>
        </w:rPr>
      </w:pPr>
    </w:p>
    <w:p w14:paraId="691E8C6C" w14:textId="77777777" w:rsidR="00EA205A" w:rsidRPr="00920557" w:rsidRDefault="00EA205A">
      <w:pPr>
        <w:pStyle w:val="Corpodetexto"/>
        <w:rPr>
          <w:rFonts w:asciiTheme="minorHAnsi" w:hAnsiTheme="minorHAnsi" w:cstheme="minorHAnsi"/>
        </w:rPr>
      </w:pPr>
    </w:p>
    <w:p w14:paraId="53FDF45C" w14:textId="77777777" w:rsidR="00EA205A" w:rsidRPr="00920557" w:rsidRDefault="00EA205A">
      <w:pPr>
        <w:pStyle w:val="Corpodetexto"/>
        <w:rPr>
          <w:rFonts w:asciiTheme="minorHAnsi" w:hAnsiTheme="minorHAnsi" w:cstheme="minorHAnsi"/>
        </w:rPr>
      </w:pPr>
    </w:p>
    <w:p w14:paraId="50944131" w14:textId="77777777" w:rsidR="00EA205A" w:rsidRPr="00920557" w:rsidRDefault="00EA205A">
      <w:pPr>
        <w:pStyle w:val="Corpodetexto"/>
        <w:rPr>
          <w:rFonts w:asciiTheme="minorHAnsi" w:hAnsiTheme="minorHAnsi" w:cstheme="minorHAnsi"/>
        </w:rPr>
      </w:pPr>
    </w:p>
    <w:p w14:paraId="6295D17C" w14:textId="77777777" w:rsidR="00EA205A" w:rsidRPr="00920557" w:rsidRDefault="00EA205A">
      <w:pPr>
        <w:pStyle w:val="Corpodetexto"/>
        <w:rPr>
          <w:rFonts w:asciiTheme="minorHAnsi" w:hAnsiTheme="minorHAnsi" w:cstheme="minorHAnsi"/>
        </w:rPr>
      </w:pPr>
    </w:p>
    <w:p w14:paraId="28927656" w14:textId="77777777" w:rsidR="00EA205A" w:rsidRPr="00920557" w:rsidRDefault="00EA205A">
      <w:pPr>
        <w:pStyle w:val="Corpodetexto"/>
        <w:rPr>
          <w:rFonts w:asciiTheme="minorHAnsi" w:hAnsiTheme="minorHAnsi" w:cstheme="minorHAnsi"/>
        </w:rPr>
      </w:pPr>
    </w:p>
    <w:p w14:paraId="15D2977D" w14:textId="77777777" w:rsidR="00EA205A" w:rsidRPr="00920557" w:rsidRDefault="00EA205A">
      <w:pPr>
        <w:pStyle w:val="Corpodetexto"/>
        <w:rPr>
          <w:rFonts w:asciiTheme="minorHAnsi" w:hAnsiTheme="minorHAnsi" w:cstheme="minorHAnsi"/>
        </w:rPr>
      </w:pPr>
    </w:p>
    <w:p w14:paraId="4B0A4C82" w14:textId="77777777" w:rsidR="00EA205A" w:rsidRPr="00920557" w:rsidRDefault="00EA205A">
      <w:pPr>
        <w:pStyle w:val="Corpodetexto"/>
        <w:rPr>
          <w:rFonts w:asciiTheme="minorHAnsi" w:hAnsiTheme="minorHAnsi" w:cstheme="minorHAnsi"/>
        </w:rPr>
      </w:pPr>
    </w:p>
    <w:p w14:paraId="6525F69C" w14:textId="77777777" w:rsidR="00EA205A" w:rsidRPr="00920557" w:rsidRDefault="00EA205A">
      <w:pPr>
        <w:pStyle w:val="Corpodetexto"/>
        <w:spacing w:before="195"/>
        <w:rPr>
          <w:rFonts w:asciiTheme="minorHAnsi" w:hAnsiTheme="minorHAnsi" w:cstheme="minorHAnsi"/>
        </w:rPr>
      </w:pPr>
    </w:p>
    <w:p w14:paraId="54A1FC21" w14:textId="77777777" w:rsidR="00EA205A" w:rsidRPr="00920557" w:rsidRDefault="00EA205A">
      <w:pPr>
        <w:pStyle w:val="Ttulo1"/>
        <w:rPr>
          <w:rFonts w:asciiTheme="minorHAnsi" w:hAnsiTheme="minorHAnsi" w:cstheme="minorHAnsi"/>
        </w:rPr>
        <w:sectPr w:rsidR="00EA205A" w:rsidRPr="00920557">
          <w:pgSz w:w="11910" w:h="16840"/>
          <w:pgMar w:top="3280" w:right="708" w:bottom="1100" w:left="850" w:header="872" w:footer="906" w:gutter="0"/>
          <w:cols w:space="720"/>
        </w:sectPr>
      </w:pPr>
    </w:p>
    <w:p w14:paraId="65526803" w14:textId="77777777" w:rsidR="00EA205A" w:rsidRPr="00920557" w:rsidRDefault="00EA205A">
      <w:pPr>
        <w:pStyle w:val="Corpodetexto"/>
        <w:rPr>
          <w:rFonts w:asciiTheme="minorHAnsi" w:hAnsiTheme="minorHAnsi" w:cstheme="minorHAnsi"/>
        </w:rPr>
      </w:pPr>
    </w:p>
    <w:p w14:paraId="256D15C1" w14:textId="77777777" w:rsidR="00EA205A" w:rsidRPr="00920557" w:rsidRDefault="00EA205A">
      <w:pPr>
        <w:pStyle w:val="Corpodetexto"/>
        <w:spacing w:before="101"/>
        <w:rPr>
          <w:rFonts w:asciiTheme="minorHAnsi" w:hAnsiTheme="minorHAnsi" w:cstheme="minorHAnsi"/>
        </w:rPr>
      </w:pPr>
    </w:p>
    <w:p w14:paraId="64E85EB5" w14:textId="77777777" w:rsidR="00EA205A" w:rsidRPr="00920557" w:rsidRDefault="00000000">
      <w:pPr>
        <w:pStyle w:val="Ttulo2"/>
        <w:ind w:left="0" w:right="149"/>
        <w:jc w:val="center"/>
        <w:rPr>
          <w:rFonts w:asciiTheme="minorHAnsi" w:hAnsiTheme="minorHAnsi" w:cstheme="minorHAnsi"/>
        </w:rPr>
      </w:pPr>
      <w:r w:rsidRPr="00920557">
        <w:rPr>
          <w:rFonts w:asciiTheme="minorHAnsi" w:hAnsiTheme="minorHAnsi" w:cstheme="minorHAnsi"/>
        </w:rPr>
        <w:t>ANEXO</w:t>
      </w:r>
      <w:r w:rsidRPr="00920557">
        <w:rPr>
          <w:rFonts w:asciiTheme="minorHAnsi" w:hAnsiTheme="minorHAnsi" w:cstheme="minorHAnsi"/>
          <w:spacing w:val="-6"/>
        </w:rPr>
        <w:t xml:space="preserve"> </w:t>
      </w:r>
      <w:r w:rsidRPr="00920557">
        <w:rPr>
          <w:rFonts w:asciiTheme="minorHAnsi" w:hAnsiTheme="minorHAnsi" w:cstheme="minorHAnsi"/>
        </w:rPr>
        <w:t>VI</w:t>
      </w:r>
      <w:r w:rsidRPr="00920557">
        <w:rPr>
          <w:rFonts w:asciiTheme="minorHAnsi" w:hAnsiTheme="minorHAnsi" w:cstheme="minorHAnsi"/>
          <w:spacing w:val="-2"/>
        </w:rPr>
        <w:t xml:space="preserve"> </w:t>
      </w:r>
      <w:r w:rsidRPr="00920557">
        <w:rPr>
          <w:rFonts w:asciiTheme="minorHAnsi" w:hAnsiTheme="minorHAnsi" w:cstheme="minorHAnsi"/>
        </w:rPr>
        <w:t>–</w:t>
      </w:r>
      <w:r w:rsidRPr="00920557">
        <w:rPr>
          <w:rFonts w:asciiTheme="minorHAnsi" w:hAnsiTheme="minorHAnsi" w:cstheme="minorHAnsi"/>
          <w:spacing w:val="-1"/>
        </w:rPr>
        <w:t xml:space="preserve"> </w:t>
      </w:r>
      <w:r w:rsidRPr="00920557">
        <w:rPr>
          <w:rFonts w:asciiTheme="minorHAnsi" w:hAnsiTheme="minorHAnsi" w:cstheme="minorHAnsi"/>
        </w:rPr>
        <w:t>DECLARAÇÃO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2"/>
        </w:rPr>
        <w:t xml:space="preserve"> </w:t>
      </w:r>
      <w:r w:rsidRPr="00920557">
        <w:rPr>
          <w:rFonts w:asciiTheme="minorHAnsi" w:hAnsiTheme="minorHAnsi" w:cstheme="minorHAnsi"/>
        </w:rPr>
        <w:t>REGULARIDADE</w:t>
      </w:r>
      <w:r w:rsidRPr="00920557">
        <w:rPr>
          <w:rFonts w:asciiTheme="minorHAnsi" w:hAnsiTheme="minorHAnsi" w:cstheme="minorHAnsi"/>
          <w:spacing w:val="-1"/>
        </w:rPr>
        <w:t xml:space="preserve"> </w:t>
      </w:r>
      <w:r w:rsidRPr="00920557">
        <w:rPr>
          <w:rFonts w:asciiTheme="minorHAnsi" w:hAnsiTheme="minorHAnsi" w:cstheme="minorHAnsi"/>
        </w:rPr>
        <w:t>COM</w:t>
      </w:r>
      <w:r w:rsidRPr="00920557">
        <w:rPr>
          <w:rFonts w:asciiTheme="minorHAnsi" w:hAnsiTheme="minorHAnsi" w:cstheme="minorHAnsi"/>
          <w:spacing w:val="-1"/>
        </w:rPr>
        <w:t xml:space="preserve"> </w:t>
      </w:r>
      <w:r w:rsidRPr="00920557">
        <w:rPr>
          <w:rFonts w:asciiTheme="minorHAnsi" w:hAnsiTheme="minorHAnsi" w:cstheme="minorHAnsi"/>
        </w:rPr>
        <w:t>A</w:t>
      </w:r>
      <w:r w:rsidRPr="00920557">
        <w:rPr>
          <w:rFonts w:asciiTheme="minorHAnsi" w:hAnsiTheme="minorHAnsi" w:cstheme="minorHAnsi"/>
          <w:spacing w:val="-3"/>
        </w:rPr>
        <w:t xml:space="preserve"> </w:t>
      </w:r>
      <w:r w:rsidRPr="00920557">
        <w:rPr>
          <w:rFonts w:asciiTheme="minorHAnsi" w:hAnsiTheme="minorHAnsi" w:cstheme="minorHAnsi"/>
        </w:rPr>
        <w:t>DECLARAÇÃO</w:t>
      </w:r>
      <w:r w:rsidRPr="00920557">
        <w:rPr>
          <w:rFonts w:asciiTheme="minorHAnsi" w:hAnsiTheme="minorHAnsi" w:cstheme="minorHAnsi"/>
          <w:spacing w:val="-3"/>
        </w:rPr>
        <w:t xml:space="preserve"> </w:t>
      </w:r>
      <w:r w:rsidRPr="00920557">
        <w:rPr>
          <w:rFonts w:asciiTheme="minorHAnsi" w:hAnsiTheme="minorHAnsi" w:cstheme="minorHAnsi"/>
          <w:spacing w:val="-2"/>
        </w:rPr>
        <w:t>CONTÁBIL</w:t>
      </w:r>
    </w:p>
    <w:p w14:paraId="41863E8A" w14:textId="77777777" w:rsidR="00EA205A" w:rsidRPr="00920557" w:rsidRDefault="00EA205A">
      <w:pPr>
        <w:pStyle w:val="Corpodetexto"/>
        <w:rPr>
          <w:rFonts w:asciiTheme="minorHAnsi" w:hAnsiTheme="minorHAnsi" w:cstheme="minorHAnsi"/>
        </w:rPr>
      </w:pPr>
    </w:p>
    <w:p w14:paraId="561A067A" w14:textId="77777777" w:rsidR="00EA205A" w:rsidRPr="00920557" w:rsidRDefault="00EA205A">
      <w:pPr>
        <w:pStyle w:val="Corpodetexto"/>
        <w:rPr>
          <w:rFonts w:asciiTheme="minorHAnsi" w:hAnsiTheme="minorHAnsi" w:cstheme="minorHAnsi"/>
        </w:rPr>
      </w:pPr>
    </w:p>
    <w:p w14:paraId="3F776810" w14:textId="77777777" w:rsidR="00EA205A" w:rsidRPr="00920557" w:rsidRDefault="00EA205A">
      <w:pPr>
        <w:pStyle w:val="Corpodetexto"/>
        <w:spacing w:before="2"/>
        <w:rPr>
          <w:rFonts w:asciiTheme="minorHAnsi" w:hAnsiTheme="minorHAnsi" w:cstheme="minorHAnsi"/>
        </w:rPr>
      </w:pPr>
    </w:p>
    <w:p w14:paraId="62DFFD4F"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Declaramos</w:t>
      </w:r>
      <w:r w:rsidRPr="00920557">
        <w:rPr>
          <w:rFonts w:asciiTheme="minorHAnsi" w:hAnsiTheme="minorHAnsi" w:cstheme="minorHAnsi"/>
          <w:spacing w:val="59"/>
          <w:w w:val="150"/>
        </w:rPr>
        <w:t xml:space="preserve"> </w:t>
      </w:r>
      <w:r w:rsidRPr="00920557">
        <w:rPr>
          <w:rFonts w:asciiTheme="minorHAnsi" w:hAnsiTheme="minorHAnsi" w:cstheme="minorHAnsi"/>
        </w:rPr>
        <w:t>para</w:t>
      </w:r>
      <w:r w:rsidRPr="00920557">
        <w:rPr>
          <w:rFonts w:asciiTheme="minorHAnsi" w:hAnsiTheme="minorHAnsi" w:cstheme="minorHAnsi"/>
          <w:spacing w:val="59"/>
          <w:w w:val="150"/>
        </w:rPr>
        <w:t xml:space="preserve"> </w:t>
      </w:r>
      <w:r w:rsidRPr="00920557">
        <w:rPr>
          <w:rFonts w:asciiTheme="minorHAnsi" w:hAnsiTheme="minorHAnsi" w:cstheme="minorHAnsi"/>
        </w:rPr>
        <w:t>os</w:t>
      </w:r>
      <w:r w:rsidRPr="00920557">
        <w:rPr>
          <w:rFonts w:asciiTheme="minorHAnsi" w:hAnsiTheme="minorHAnsi" w:cstheme="minorHAnsi"/>
          <w:spacing w:val="60"/>
          <w:w w:val="150"/>
        </w:rPr>
        <w:t xml:space="preserve"> </w:t>
      </w:r>
      <w:r w:rsidRPr="00920557">
        <w:rPr>
          <w:rFonts w:asciiTheme="minorHAnsi" w:hAnsiTheme="minorHAnsi" w:cstheme="minorHAnsi"/>
        </w:rPr>
        <w:t>devidos</w:t>
      </w:r>
      <w:r w:rsidRPr="00920557">
        <w:rPr>
          <w:rFonts w:asciiTheme="minorHAnsi" w:hAnsiTheme="minorHAnsi" w:cstheme="minorHAnsi"/>
          <w:spacing w:val="60"/>
          <w:w w:val="150"/>
        </w:rPr>
        <w:t xml:space="preserve"> </w:t>
      </w:r>
      <w:r w:rsidRPr="00920557">
        <w:rPr>
          <w:rFonts w:asciiTheme="minorHAnsi" w:hAnsiTheme="minorHAnsi" w:cstheme="minorHAnsi"/>
        </w:rPr>
        <w:t>fins</w:t>
      </w:r>
      <w:r w:rsidRPr="00920557">
        <w:rPr>
          <w:rFonts w:asciiTheme="minorHAnsi" w:hAnsiTheme="minorHAnsi" w:cstheme="minorHAnsi"/>
          <w:spacing w:val="60"/>
          <w:w w:val="150"/>
        </w:rPr>
        <w:t xml:space="preserve"> </w:t>
      </w:r>
      <w:r w:rsidRPr="00920557">
        <w:rPr>
          <w:rFonts w:asciiTheme="minorHAnsi" w:hAnsiTheme="minorHAnsi" w:cstheme="minorHAnsi"/>
        </w:rPr>
        <w:t>que</w:t>
      </w:r>
      <w:r w:rsidRPr="00920557">
        <w:rPr>
          <w:rFonts w:asciiTheme="minorHAnsi" w:hAnsiTheme="minorHAnsi" w:cstheme="minorHAnsi"/>
          <w:spacing w:val="58"/>
          <w:w w:val="150"/>
        </w:rPr>
        <w:t xml:space="preserve"> </w:t>
      </w:r>
      <w:r w:rsidRPr="00920557">
        <w:rPr>
          <w:rFonts w:asciiTheme="minorHAnsi" w:hAnsiTheme="minorHAnsi" w:cstheme="minorHAnsi"/>
        </w:rPr>
        <w:t>a</w:t>
      </w:r>
      <w:r w:rsidRPr="00920557">
        <w:rPr>
          <w:rFonts w:asciiTheme="minorHAnsi" w:hAnsiTheme="minorHAnsi" w:cstheme="minorHAnsi"/>
          <w:spacing w:val="59"/>
          <w:w w:val="150"/>
        </w:rPr>
        <w:t xml:space="preserve"> </w:t>
      </w:r>
      <w:r w:rsidRPr="00920557">
        <w:rPr>
          <w:rFonts w:asciiTheme="minorHAnsi" w:hAnsiTheme="minorHAnsi" w:cstheme="minorHAnsi"/>
        </w:rPr>
        <w:t>[identificação</w:t>
      </w:r>
      <w:r w:rsidRPr="00920557">
        <w:rPr>
          <w:rFonts w:asciiTheme="minorHAnsi" w:hAnsiTheme="minorHAnsi" w:cstheme="minorHAnsi"/>
          <w:spacing w:val="59"/>
          <w:w w:val="150"/>
        </w:rPr>
        <w:t xml:space="preserve"> </w:t>
      </w:r>
      <w:r w:rsidRPr="00920557">
        <w:rPr>
          <w:rFonts w:asciiTheme="minorHAnsi" w:hAnsiTheme="minorHAnsi" w:cstheme="minorHAnsi"/>
        </w:rPr>
        <w:t>da</w:t>
      </w:r>
      <w:r w:rsidRPr="00920557">
        <w:rPr>
          <w:rFonts w:asciiTheme="minorHAnsi" w:hAnsiTheme="minorHAnsi" w:cstheme="minorHAnsi"/>
          <w:spacing w:val="59"/>
          <w:w w:val="150"/>
        </w:rPr>
        <w:t xml:space="preserve"> </w:t>
      </w:r>
      <w:r w:rsidRPr="00920557">
        <w:rPr>
          <w:rFonts w:asciiTheme="minorHAnsi" w:hAnsiTheme="minorHAnsi" w:cstheme="minorHAnsi"/>
        </w:rPr>
        <w:t>OSC]</w:t>
      </w:r>
      <w:r w:rsidRPr="00920557">
        <w:rPr>
          <w:rFonts w:asciiTheme="minorHAnsi" w:hAnsiTheme="minorHAnsi" w:cstheme="minorHAnsi"/>
          <w:spacing w:val="60"/>
          <w:w w:val="150"/>
        </w:rPr>
        <w:t xml:space="preserve"> </w:t>
      </w:r>
      <w:r w:rsidRPr="00920557">
        <w:rPr>
          <w:rFonts w:asciiTheme="minorHAnsi" w:hAnsiTheme="minorHAnsi" w:cstheme="minorHAnsi"/>
        </w:rPr>
        <w:t>inscrita</w:t>
      </w:r>
      <w:r w:rsidRPr="00920557">
        <w:rPr>
          <w:rFonts w:asciiTheme="minorHAnsi" w:hAnsiTheme="minorHAnsi" w:cstheme="minorHAnsi"/>
          <w:spacing w:val="58"/>
          <w:w w:val="150"/>
        </w:rPr>
        <w:t xml:space="preserve"> </w:t>
      </w:r>
      <w:r w:rsidRPr="00920557">
        <w:rPr>
          <w:rFonts w:asciiTheme="minorHAnsi" w:hAnsiTheme="minorHAnsi" w:cstheme="minorHAnsi"/>
        </w:rPr>
        <w:t>no</w:t>
      </w:r>
      <w:r w:rsidRPr="00920557">
        <w:rPr>
          <w:rFonts w:asciiTheme="minorHAnsi" w:hAnsiTheme="minorHAnsi" w:cstheme="minorHAnsi"/>
          <w:spacing w:val="59"/>
          <w:w w:val="150"/>
        </w:rPr>
        <w:t xml:space="preserve"> </w:t>
      </w:r>
      <w:r w:rsidRPr="00920557">
        <w:rPr>
          <w:rFonts w:asciiTheme="minorHAnsi" w:hAnsiTheme="minorHAnsi" w:cstheme="minorHAnsi"/>
        </w:rPr>
        <w:t>CNPJ</w:t>
      </w:r>
      <w:r w:rsidRPr="00920557">
        <w:rPr>
          <w:rFonts w:asciiTheme="minorHAnsi" w:hAnsiTheme="minorHAnsi" w:cstheme="minorHAnsi"/>
          <w:spacing w:val="59"/>
          <w:w w:val="150"/>
        </w:rPr>
        <w:t xml:space="preserve"> </w:t>
      </w:r>
      <w:r w:rsidRPr="00920557">
        <w:rPr>
          <w:rFonts w:asciiTheme="minorHAnsi" w:hAnsiTheme="minorHAnsi" w:cstheme="minorHAnsi"/>
        </w:rPr>
        <w:t>sob</w:t>
      </w:r>
      <w:r w:rsidRPr="00920557">
        <w:rPr>
          <w:rFonts w:asciiTheme="minorHAnsi" w:hAnsiTheme="minorHAnsi" w:cstheme="minorHAnsi"/>
          <w:spacing w:val="60"/>
          <w:w w:val="150"/>
        </w:rPr>
        <w:t xml:space="preserve"> </w:t>
      </w:r>
      <w:r w:rsidRPr="00920557">
        <w:rPr>
          <w:rFonts w:asciiTheme="minorHAnsi" w:hAnsiTheme="minorHAnsi" w:cstheme="minorHAnsi"/>
        </w:rPr>
        <w:t>o</w:t>
      </w:r>
      <w:r w:rsidRPr="00920557">
        <w:rPr>
          <w:rFonts w:asciiTheme="minorHAnsi" w:hAnsiTheme="minorHAnsi" w:cstheme="minorHAnsi"/>
          <w:spacing w:val="59"/>
          <w:w w:val="150"/>
        </w:rPr>
        <w:t xml:space="preserve"> </w:t>
      </w:r>
      <w:r w:rsidRPr="00920557">
        <w:rPr>
          <w:rFonts w:asciiTheme="minorHAnsi" w:hAnsiTheme="minorHAnsi" w:cstheme="minorHAnsi"/>
          <w:spacing w:val="-5"/>
        </w:rPr>
        <w:t>nº</w:t>
      </w:r>
    </w:p>
    <w:p w14:paraId="4605B530" w14:textId="77777777" w:rsidR="00EA205A" w:rsidRPr="00920557" w:rsidRDefault="00000000">
      <w:pPr>
        <w:pStyle w:val="Corpodetexto"/>
        <w:tabs>
          <w:tab w:val="left" w:pos="1956"/>
          <w:tab w:val="left" w:pos="2691"/>
        </w:tabs>
        <w:spacing w:before="1"/>
        <w:ind w:left="282" w:right="431"/>
        <w:rPr>
          <w:rFonts w:asciiTheme="minorHAnsi" w:hAnsiTheme="minorHAnsi" w:cstheme="minorHAnsi"/>
        </w:rPr>
      </w:pPr>
      <w:r w:rsidRPr="00920557">
        <w:rPr>
          <w:rFonts w:asciiTheme="minorHAnsi" w:hAnsiTheme="minorHAnsi" w:cstheme="minorHAnsi"/>
          <w:u w:val="single"/>
        </w:rPr>
        <w:tab/>
      </w:r>
      <w:r w:rsidRPr="00920557">
        <w:rPr>
          <w:rFonts w:asciiTheme="minorHAnsi" w:hAnsiTheme="minorHAnsi" w:cstheme="minorHAnsi"/>
          <w:spacing w:val="-10"/>
        </w:rPr>
        <w:t>/</w:t>
      </w:r>
      <w:r w:rsidRPr="00920557">
        <w:rPr>
          <w:rFonts w:asciiTheme="minorHAnsi" w:hAnsiTheme="minorHAnsi" w:cstheme="minorHAnsi"/>
          <w:u w:val="single"/>
        </w:rPr>
        <w:tab/>
      </w:r>
      <w:r w:rsidRPr="00920557">
        <w:rPr>
          <w:rFonts w:asciiTheme="minorHAnsi" w:hAnsiTheme="minorHAnsi" w:cstheme="minorHAnsi"/>
          <w:spacing w:val="40"/>
        </w:rPr>
        <w:t xml:space="preserve"> </w:t>
      </w:r>
      <w:r w:rsidRPr="00920557">
        <w:rPr>
          <w:rFonts w:asciiTheme="minorHAnsi" w:hAnsiTheme="minorHAnsi" w:cstheme="minorHAnsi"/>
        </w:rPr>
        <w:t>possui</w:t>
      </w:r>
      <w:r w:rsidRPr="00920557">
        <w:rPr>
          <w:rFonts w:asciiTheme="minorHAnsi" w:hAnsiTheme="minorHAnsi" w:cstheme="minorHAnsi"/>
          <w:spacing w:val="80"/>
        </w:rPr>
        <w:t xml:space="preserve"> </w:t>
      </w:r>
      <w:r w:rsidRPr="00920557">
        <w:rPr>
          <w:rFonts w:asciiTheme="minorHAnsi" w:hAnsiTheme="minorHAnsi" w:cstheme="minorHAnsi"/>
        </w:rPr>
        <w:t>escrituração</w:t>
      </w:r>
      <w:r w:rsidRPr="00920557">
        <w:rPr>
          <w:rFonts w:asciiTheme="minorHAnsi" w:hAnsiTheme="minorHAnsi" w:cstheme="minorHAnsi"/>
          <w:spacing w:val="80"/>
        </w:rPr>
        <w:t xml:space="preserve"> </w:t>
      </w:r>
      <w:r w:rsidRPr="00920557">
        <w:rPr>
          <w:rFonts w:asciiTheme="minorHAnsi" w:hAnsiTheme="minorHAnsi" w:cstheme="minorHAnsi"/>
        </w:rPr>
        <w:t>contábil</w:t>
      </w:r>
      <w:r w:rsidRPr="00920557">
        <w:rPr>
          <w:rFonts w:asciiTheme="minorHAnsi" w:hAnsiTheme="minorHAnsi" w:cstheme="minorHAnsi"/>
          <w:spacing w:val="80"/>
        </w:rPr>
        <w:t xml:space="preserve"> </w:t>
      </w:r>
      <w:r w:rsidRPr="00920557">
        <w:rPr>
          <w:rFonts w:asciiTheme="minorHAnsi" w:hAnsiTheme="minorHAnsi" w:cstheme="minorHAnsi"/>
        </w:rPr>
        <w:t>regular</w:t>
      </w:r>
      <w:r w:rsidRPr="00920557">
        <w:rPr>
          <w:rFonts w:asciiTheme="minorHAnsi" w:hAnsiTheme="minorHAnsi" w:cstheme="minorHAnsi"/>
          <w:spacing w:val="80"/>
        </w:rPr>
        <w:t xml:space="preserve"> </w:t>
      </w:r>
      <w:r w:rsidRPr="00920557">
        <w:rPr>
          <w:rFonts w:asciiTheme="minorHAnsi" w:hAnsiTheme="minorHAnsi" w:cstheme="minorHAnsi"/>
        </w:rPr>
        <w:t>de</w:t>
      </w:r>
      <w:r w:rsidRPr="00920557">
        <w:rPr>
          <w:rFonts w:asciiTheme="minorHAnsi" w:hAnsiTheme="minorHAnsi" w:cstheme="minorHAnsi"/>
          <w:spacing w:val="80"/>
        </w:rPr>
        <w:t xml:space="preserve"> </w:t>
      </w:r>
      <w:r w:rsidRPr="00920557">
        <w:rPr>
          <w:rFonts w:asciiTheme="minorHAnsi" w:hAnsiTheme="minorHAnsi" w:cstheme="minorHAnsi"/>
        </w:rPr>
        <w:t>acordo</w:t>
      </w:r>
      <w:r w:rsidRPr="00920557">
        <w:rPr>
          <w:rFonts w:asciiTheme="minorHAnsi" w:hAnsiTheme="minorHAnsi" w:cstheme="minorHAnsi"/>
          <w:spacing w:val="80"/>
        </w:rPr>
        <w:t xml:space="preserve"> </w:t>
      </w:r>
      <w:r w:rsidRPr="00920557">
        <w:rPr>
          <w:rFonts w:asciiTheme="minorHAnsi" w:hAnsiTheme="minorHAnsi" w:cstheme="minorHAnsi"/>
        </w:rPr>
        <w:t>com</w:t>
      </w:r>
      <w:r w:rsidRPr="00920557">
        <w:rPr>
          <w:rFonts w:asciiTheme="minorHAnsi" w:hAnsiTheme="minorHAnsi" w:cstheme="minorHAnsi"/>
          <w:spacing w:val="80"/>
        </w:rPr>
        <w:t xml:space="preserve"> </w:t>
      </w:r>
      <w:r w:rsidRPr="00920557">
        <w:rPr>
          <w:rFonts w:asciiTheme="minorHAnsi" w:hAnsiTheme="minorHAnsi" w:cstheme="minorHAnsi"/>
        </w:rPr>
        <w:t>os</w:t>
      </w:r>
      <w:r w:rsidRPr="00920557">
        <w:rPr>
          <w:rFonts w:asciiTheme="minorHAnsi" w:hAnsiTheme="minorHAnsi" w:cstheme="minorHAnsi"/>
          <w:spacing w:val="80"/>
        </w:rPr>
        <w:t xml:space="preserve"> </w:t>
      </w:r>
      <w:r w:rsidRPr="00920557">
        <w:rPr>
          <w:rFonts w:asciiTheme="minorHAnsi" w:hAnsiTheme="minorHAnsi" w:cstheme="minorHAnsi"/>
        </w:rPr>
        <w:t>princípios</w:t>
      </w:r>
      <w:r w:rsidRPr="00920557">
        <w:rPr>
          <w:rFonts w:asciiTheme="minorHAnsi" w:hAnsiTheme="minorHAnsi" w:cstheme="minorHAnsi"/>
          <w:spacing w:val="80"/>
        </w:rPr>
        <w:t xml:space="preserve"> </w:t>
      </w:r>
      <w:r w:rsidRPr="00920557">
        <w:rPr>
          <w:rFonts w:asciiTheme="minorHAnsi" w:hAnsiTheme="minorHAnsi" w:cstheme="minorHAnsi"/>
        </w:rPr>
        <w:t>fundamentais de contabilidade e com as Normas Brasileiras de Contabilidade.</w:t>
      </w:r>
    </w:p>
    <w:p w14:paraId="6404C515" w14:textId="77777777" w:rsidR="00EA205A" w:rsidRPr="00920557" w:rsidRDefault="00000000">
      <w:pPr>
        <w:pStyle w:val="Corpodetexto"/>
        <w:spacing w:before="292"/>
        <w:ind w:left="282"/>
        <w:rPr>
          <w:rFonts w:asciiTheme="minorHAnsi" w:hAnsiTheme="minorHAnsi" w:cstheme="minorHAnsi"/>
        </w:rPr>
      </w:pPr>
      <w:r w:rsidRPr="00920557">
        <w:rPr>
          <w:rFonts w:asciiTheme="minorHAnsi" w:hAnsiTheme="minorHAnsi" w:cstheme="minorHAnsi"/>
        </w:rPr>
        <w:t>Dados</w:t>
      </w:r>
      <w:r w:rsidRPr="00920557">
        <w:rPr>
          <w:rFonts w:asciiTheme="minorHAnsi" w:hAnsiTheme="minorHAnsi" w:cstheme="minorHAnsi"/>
          <w:spacing w:val="-4"/>
        </w:rPr>
        <w:t xml:space="preserve"> </w:t>
      </w:r>
      <w:r w:rsidRPr="00920557">
        <w:rPr>
          <w:rFonts w:asciiTheme="minorHAnsi" w:hAnsiTheme="minorHAnsi" w:cstheme="minorHAnsi"/>
        </w:rPr>
        <w:t>do</w:t>
      </w:r>
      <w:r w:rsidRPr="00920557">
        <w:rPr>
          <w:rFonts w:asciiTheme="minorHAnsi" w:hAnsiTheme="minorHAnsi" w:cstheme="minorHAnsi"/>
          <w:spacing w:val="-4"/>
        </w:rPr>
        <w:t xml:space="preserve"> </w:t>
      </w: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2"/>
        </w:rPr>
        <w:t xml:space="preserve"> </w:t>
      </w:r>
      <w:r w:rsidRPr="00920557">
        <w:rPr>
          <w:rFonts w:asciiTheme="minorHAnsi" w:hAnsiTheme="minorHAnsi" w:cstheme="minorHAnsi"/>
        </w:rPr>
        <w:t>escrituração</w:t>
      </w:r>
      <w:r w:rsidRPr="00920557">
        <w:rPr>
          <w:rFonts w:asciiTheme="minorHAnsi" w:hAnsiTheme="minorHAnsi" w:cstheme="minorHAnsi"/>
          <w:spacing w:val="-4"/>
        </w:rPr>
        <w:t xml:space="preserve"> </w:t>
      </w:r>
      <w:r w:rsidRPr="00920557">
        <w:rPr>
          <w:rFonts w:asciiTheme="minorHAnsi" w:hAnsiTheme="minorHAnsi" w:cstheme="minorHAnsi"/>
          <w:spacing w:val="-2"/>
        </w:rPr>
        <w:t>contábil:</w:t>
      </w:r>
    </w:p>
    <w:p w14:paraId="26099DE2" w14:textId="77777777" w:rsidR="00EA205A" w:rsidRPr="00920557" w:rsidRDefault="00EA205A">
      <w:pPr>
        <w:pStyle w:val="Corpodetexto"/>
        <w:rPr>
          <w:rFonts w:asciiTheme="minorHAnsi" w:hAnsiTheme="minorHAnsi" w:cstheme="minorHAnsi"/>
        </w:rPr>
      </w:pPr>
    </w:p>
    <w:p w14:paraId="59FAA61D" w14:textId="77777777" w:rsidR="00EA205A" w:rsidRPr="00920557" w:rsidRDefault="00000000">
      <w:pPr>
        <w:pStyle w:val="Corpodetexto"/>
        <w:tabs>
          <w:tab w:val="left" w:pos="4603"/>
          <w:tab w:val="left" w:pos="4687"/>
        </w:tabs>
        <w:ind w:left="282" w:right="5658"/>
        <w:rPr>
          <w:rFonts w:asciiTheme="minorHAnsi" w:hAnsiTheme="minorHAnsi" w:cstheme="minorHAnsi"/>
        </w:rPr>
      </w:pPr>
      <w:r w:rsidRPr="00920557">
        <w:rPr>
          <w:rFonts w:asciiTheme="minorHAnsi" w:hAnsiTheme="minorHAnsi" w:cstheme="minorHAnsi"/>
          <w:spacing w:val="-2"/>
        </w:rPr>
        <w:t>Nome:</w:t>
      </w:r>
      <w:r w:rsidRPr="00920557">
        <w:rPr>
          <w:rFonts w:asciiTheme="minorHAnsi" w:hAnsiTheme="minorHAnsi" w:cstheme="minorHAnsi"/>
          <w:u w:val="single"/>
        </w:rPr>
        <w:tab/>
      </w:r>
      <w:r w:rsidRPr="00920557">
        <w:rPr>
          <w:rFonts w:asciiTheme="minorHAnsi" w:hAnsiTheme="minorHAnsi" w:cstheme="minorHAnsi"/>
          <w:u w:val="single"/>
        </w:rPr>
        <w:tab/>
      </w:r>
      <w:r w:rsidRPr="00920557">
        <w:rPr>
          <w:rFonts w:asciiTheme="minorHAnsi" w:hAnsiTheme="minorHAnsi" w:cstheme="minorHAnsi"/>
        </w:rPr>
        <w:t xml:space="preserve"> </w:t>
      </w:r>
      <w:r w:rsidRPr="00920557">
        <w:rPr>
          <w:rFonts w:asciiTheme="minorHAnsi" w:hAnsiTheme="minorHAnsi" w:cstheme="minorHAnsi"/>
          <w:spacing w:val="-4"/>
        </w:rPr>
        <w:t>CRC:</w:t>
      </w:r>
      <w:r w:rsidRPr="00920557">
        <w:rPr>
          <w:rFonts w:asciiTheme="minorHAnsi" w:hAnsiTheme="minorHAnsi" w:cstheme="minorHAnsi"/>
          <w:u w:val="single"/>
        </w:rPr>
        <w:tab/>
      </w:r>
    </w:p>
    <w:p w14:paraId="7FC39D85" w14:textId="77777777" w:rsidR="00EA205A" w:rsidRPr="00920557" w:rsidRDefault="00EA205A">
      <w:pPr>
        <w:pStyle w:val="Corpodetexto"/>
        <w:spacing w:before="292"/>
        <w:rPr>
          <w:rFonts w:asciiTheme="minorHAnsi" w:hAnsiTheme="minorHAnsi" w:cstheme="minorHAnsi"/>
        </w:rPr>
      </w:pPr>
    </w:p>
    <w:p w14:paraId="0E7EE23E" w14:textId="77777777" w:rsidR="00EA205A" w:rsidRPr="00920557" w:rsidRDefault="00000000">
      <w:pPr>
        <w:pStyle w:val="Corpodetexto"/>
        <w:tabs>
          <w:tab w:val="left" w:pos="1754"/>
          <w:tab w:val="left" w:pos="3778"/>
          <w:tab w:val="left" w:pos="4681"/>
        </w:tabs>
        <w:ind w:left="282"/>
        <w:rPr>
          <w:rFonts w:asciiTheme="minorHAnsi" w:hAnsiTheme="minorHAnsi" w:cstheme="minorHAnsi"/>
        </w:rPr>
      </w:pPr>
      <w:r w:rsidRPr="00920557">
        <w:rPr>
          <w:rFonts w:asciiTheme="minorHAnsi" w:hAnsiTheme="minorHAnsi" w:cstheme="minorHAnsi"/>
          <w:spacing w:val="-2"/>
        </w:rPr>
        <w:t>Local-</w:t>
      </w:r>
      <w:r w:rsidRPr="00920557">
        <w:rPr>
          <w:rFonts w:asciiTheme="minorHAnsi" w:hAnsiTheme="minorHAnsi" w:cstheme="minorHAnsi"/>
        </w:rPr>
        <w:t xml:space="preserve">UF,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spacing w:val="-5"/>
        </w:rPr>
        <w:t>20</w:t>
      </w:r>
      <w:r w:rsidRPr="00920557">
        <w:rPr>
          <w:rFonts w:asciiTheme="minorHAnsi" w:hAnsiTheme="minorHAnsi" w:cstheme="minorHAnsi"/>
          <w:u w:val="single"/>
        </w:rPr>
        <w:tab/>
      </w:r>
      <w:r w:rsidRPr="00920557">
        <w:rPr>
          <w:rFonts w:asciiTheme="minorHAnsi" w:hAnsiTheme="minorHAnsi" w:cstheme="minorHAnsi"/>
          <w:spacing w:val="-10"/>
        </w:rPr>
        <w:t>.</w:t>
      </w:r>
    </w:p>
    <w:p w14:paraId="34BA1FCB" w14:textId="77777777" w:rsidR="00EA205A" w:rsidRPr="00920557" w:rsidRDefault="00EA205A">
      <w:pPr>
        <w:pStyle w:val="Corpodetexto"/>
        <w:rPr>
          <w:rFonts w:asciiTheme="minorHAnsi" w:hAnsiTheme="minorHAnsi" w:cstheme="minorHAnsi"/>
        </w:rPr>
      </w:pPr>
    </w:p>
    <w:p w14:paraId="63627C38" w14:textId="77777777" w:rsidR="00EA205A" w:rsidRPr="00920557" w:rsidRDefault="00EA205A">
      <w:pPr>
        <w:pStyle w:val="Corpodetexto"/>
        <w:rPr>
          <w:rFonts w:asciiTheme="minorHAnsi" w:hAnsiTheme="minorHAnsi" w:cstheme="minorHAnsi"/>
        </w:rPr>
      </w:pPr>
    </w:p>
    <w:p w14:paraId="54446980" w14:textId="77777777" w:rsidR="00EA205A" w:rsidRPr="00920557" w:rsidRDefault="00EA205A">
      <w:pPr>
        <w:pStyle w:val="Corpodetexto"/>
        <w:spacing w:before="2"/>
        <w:rPr>
          <w:rFonts w:asciiTheme="minorHAnsi" w:hAnsiTheme="minorHAnsi" w:cstheme="minorHAnsi"/>
        </w:rPr>
      </w:pPr>
    </w:p>
    <w:p w14:paraId="5F9048B0"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pacing w:val="-2"/>
          <w:sz w:val="24"/>
        </w:rPr>
        <w:t>...........................................................................................</w:t>
      </w:r>
    </w:p>
    <w:p w14:paraId="3D416513" w14:textId="77777777" w:rsidR="00EA205A" w:rsidRPr="00920557" w:rsidRDefault="00EA205A">
      <w:pPr>
        <w:pStyle w:val="Corpodetexto"/>
        <w:rPr>
          <w:rFonts w:asciiTheme="minorHAnsi" w:hAnsiTheme="minorHAnsi" w:cstheme="minorHAnsi"/>
        </w:rPr>
      </w:pPr>
    </w:p>
    <w:p w14:paraId="10CF5B47"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4"/>
        </w:rPr>
        <w:t xml:space="preserve"> </w:t>
      </w:r>
      <w:r w:rsidRPr="00920557">
        <w:rPr>
          <w:rFonts w:asciiTheme="minorHAnsi" w:hAnsiTheme="minorHAnsi" w:cstheme="minorHAnsi"/>
        </w:rPr>
        <w:t>e</w:t>
      </w:r>
      <w:r w:rsidRPr="00920557">
        <w:rPr>
          <w:rFonts w:asciiTheme="minorHAnsi" w:hAnsiTheme="minorHAnsi" w:cstheme="minorHAnsi"/>
          <w:spacing w:val="-3"/>
        </w:rPr>
        <w:t xml:space="preserve"> </w:t>
      </w:r>
      <w:r w:rsidRPr="00920557">
        <w:rPr>
          <w:rFonts w:asciiTheme="minorHAnsi" w:hAnsiTheme="minorHAnsi" w:cstheme="minorHAnsi"/>
        </w:rPr>
        <w:t>Cargo</w:t>
      </w:r>
      <w:r w:rsidRPr="00920557">
        <w:rPr>
          <w:rFonts w:asciiTheme="minorHAnsi" w:hAnsiTheme="minorHAnsi" w:cstheme="minorHAnsi"/>
          <w:spacing w:val="-2"/>
        </w:rPr>
        <w:t xml:space="preserve"> </w:t>
      </w:r>
      <w:r w:rsidRPr="00920557">
        <w:rPr>
          <w:rFonts w:asciiTheme="minorHAnsi" w:hAnsiTheme="minorHAnsi" w:cstheme="minorHAnsi"/>
        </w:rPr>
        <w:t>do</w:t>
      </w:r>
      <w:r w:rsidRPr="00920557">
        <w:rPr>
          <w:rFonts w:asciiTheme="minorHAnsi" w:hAnsiTheme="minorHAnsi" w:cstheme="minorHAnsi"/>
          <w:spacing w:val="-5"/>
        </w:rPr>
        <w:t xml:space="preserve"> </w:t>
      </w:r>
      <w:r w:rsidRPr="00920557">
        <w:rPr>
          <w:rFonts w:asciiTheme="minorHAnsi" w:hAnsiTheme="minorHAnsi" w:cstheme="minorHAnsi"/>
        </w:rPr>
        <w:t>Representante</w:t>
      </w:r>
      <w:r w:rsidRPr="00920557">
        <w:rPr>
          <w:rFonts w:asciiTheme="minorHAnsi" w:hAnsiTheme="minorHAnsi" w:cstheme="minorHAnsi"/>
          <w:spacing w:val="-3"/>
        </w:rPr>
        <w:t xml:space="preserve"> </w:t>
      </w:r>
      <w:r w:rsidRPr="00920557">
        <w:rPr>
          <w:rFonts w:asciiTheme="minorHAnsi" w:hAnsiTheme="minorHAnsi" w:cstheme="minorHAnsi"/>
        </w:rPr>
        <w:t>Legal</w:t>
      </w:r>
      <w:r w:rsidRPr="00920557">
        <w:rPr>
          <w:rFonts w:asciiTheme="minorHAnsi" w:hAnsiTheme="minorHAnsi" w:cstheme="minorHAnsi"/>
          <w:spacing w:val="-2"/>
        </w:rPr>
        <w:t xml:space="preserve"> </w:t>
      </w:r>
      <w:r w:rsidRPr="00920557">
        <w:rPr>
          <w:rFonts w:asciiTheme="minorHAnsi" w:hAnsiTheme="minorHAnsi" w:cstheme="minorHAnsi"/>
        </w:rPr>
        <w:t>da</w:t>
      </w:r>
      <w:r w:rsidRPr="00920557">
        <w:rPr>
          <w:rFonts w:asciiTheme="minorHAnsi" w:hAnsiTheme="minorHAnsi" w:cstheme="minorHAnsi"/>
          <w:spacing w:val="-2"/>
        </w:rPr>
        <w:t xml:space="preserve"> </w:t>
      </w:r>
      <w:r w:rsidRPr="00920557">
        <w:rPr>
          <w:rFonts w:asciiTheme="minorHAnsi" w:hAnsiTheme="minorHAnsi" w:cstheme="minorHAnsi"/>
          <w:spacing w:val="-4"/>
        </w:rPr>
        <w:t>OSC)</w:t>
      </w:r>
    </w:p>
    <w:p w14:paraId="7DED704E" w14:textId="77777777" w:rsidR="00EA205A" w:rsidRPr="00920557" w:rsidRDefault="00EA205A">
      <w:pPr>
        <w:pStyle w:val="Corpodetexto"/>
        <w:rPr>
          <w:rFonts w:asciiTheme="minorHAnsi" w:hAnsiTheme="minorHAnsi" w:cstheme="minorHAnsi"/>
        </w:rPr>
      </w:pPr>
    </w:p>
    <w:p w14:paraId="18FA6569" w14:textId="77777777" w:rsidR="00EA205A" w:rsidRPr="00920557" w:rsidRDefault="00EA205A">
      <w:pPr>
        <w:pStyle w:val="Corpodetexto"/>
        <w:rPr>
          <w:rFonts w:asciiTheme="minorHAnsi" w:hAnsiTheme="minorHAnsi" w:cstheme="minorHAnsi"/>
        </w:rPr>
      </w:pPr>
    </w:p>
    <w:p w14:paraId="59113766" w14:textId="77777777" w:rsidR="00EA205A" w:rsidRPr="00920557" w:rsidRDefault="00EA205A">
      <w:pPr>
        <w:pStyle w:val="Corpodetexto"/>
        <w:rPr>
          <w:rFonts w:asciiTheme="minorHAnsi" w:hAnsiTheme="minorHAnsi" w:cstheme="minorHAnsi"/>
        </w:rPr>
      </w:pPr>
    </w:p>
    <w:p w14:paraId="04871E1F" w14:textId="77777777" w:rsidR="00EA205A" w:rsidRPr="00920557" w:rsidRDefault="00EA205A">
      <w:pPr>
        <w:pStyle w:val="Corpodetexto"/>
        <w:rPr>
          <w:rFonts w:asciiTheme="minorHAnsi" w:hAnsiTheme="minorHAnsi" w:cstheme="minorHAnsi"/>
        </w:rPr>
      </w:pPr>
    </w:p>
    <w:p w14:paraId="4E9B4B7A" w14:textId="77777777" w:rsidR="00EA205A" w:rsidRPr="00920557" w:rsidRDefault="00EA205A">
      <w:pPr>
        <w:pStyle w:val="Corpodetexto"/>
        <w:rPr>
          <w:rFonts w:asciiTheme="minorHAnsi" w:hAnsiTheme="minorHAnsi" w:cstheme="minorHAnsi"/>
        </w:rPr>
      </w:pPr>
    </w:p>
    <w:p w14:paraId="36AB5459" w14:textId="77777777" w:rsidR="00EA205A" w:rsidRPr="00920557" w:rsidRDefault="00EA205A">
      <w:pPr>
        <w:pStyle w:val="Corpodetexto"/>
        <w:rPr>
          <w:rFonts w:asciiTheme="minorHAnsi" w:hAnsiTheme="minorHAnsi" w:cstheme="minorHAnsi"/>
        </w:rPr>
      </w:pPr>
    </w:p>
    <w:p w14:paraId="65CFA9AE" w14:textId="77777777" w:rsidR="00EA205A" w:rsidRPr="00920557" w:rsidRDefault="00EA205A">
      <w:pPr>
        <w:pStyle w:val="Corpodetexto"/>
        <w:rPr>
          <w:rFonts w:asciiTheme="minorHAnsi" w:hAnsiTheme="minorHAnsi" w:cstheme="minorHAnsi"/>
        </w:rPr>
      </w:pPr>
    </w:p>
    <w:p w14:paraId="6AAD5FC2" w14:textId="77777777" w:rsidR="00EA205A" w:rsidRPr="00920557" w:rsidRDefault="00EA205A">
      <w:pPr>
        <w:pStyle w:val="Corpodetexto"/>
        <w:rPr>
          <w:rFonts w:asciiTheme="minorHAnsi" w:hAnsiTheme="minorHAnsi" w:cstheme="minorHAnsi"/>
        </w:rPr>
      </w:pPr>
    </w:p>
    <w:p w14:paraId="183F96BB" w14:textId="77777777" w:rsidR="00EA205A" w:rsidRPr="00920557" w:rsidRDefault="00EA205A">
      <w:pPr>
        <w:pStyle w:val="Corpodetexto"/>
        <w:rPr>
          <w:rFonts w:asciiTheme="minorHAnsi" w:hAnsiTheme="minorHAnsi" w:cstheme="minorHAnsi"/>
        </w:rPr>
      </w:pPr>
    </w:p>
    <w:p w14:paraId="5A864412" w14:textId="77777777" w:rsidR="00EA205A" w:rsidRPr="00920557" w:rsidRDefault="00EA205A">
      <w:pPr>
        <w:pStyle w:val="Corpodetexto"/>
        <w:rPr>
          <w:rFonts w:asciiTheme="minorHAnsi" w:hAnsiTheme="minorHAnsi" w:cstheme="minorHAnsi"/>
        </w:rPr>
      </w:pPr>
    </w:p>
    <w:p w14:paraId="6BEE52F5" w14:textId="77777777" w:rsidR="00EA205A" w:rsidRPr="00920557" w:rsidRDefault="00EA205A">
      <w:pPr>
        <w:pStyle w:val="Corpodetexto"/>
        <w:rPr>
          <w:rFonts w:asciiTheme="minorHAnsi" w:hAnsiTheme="minorHAnsi" w:cstheme="minorHAnsi"/>
        </w:rPr>
      </w:pPr>
    </w:p>
    <w:p w14:paraId="30F17AD7" w14:textId="77777777" w:rsidR="00EA205A" w:rsidRPr="00920557" w:rsidRDefault="00EA205A">
      <w:pPr>
        <w:pStyle w:val="Corpodetexto"/>
        <w:rPr>
          <w:rFonts w:asciiTheme="minorHAnsi" w:hAnsiTheme="minorHAnsi" w:cstheme="minorHAnsi"/>
        </w:rPr>
      </w:pPr>
    </w:p>
    <w:p w14:paraId="3B024B12" w14:textId="77777777" w:rsidR="00EA205A" w:rsidRPr="00920557" w:rsidRDefault="00EA205A">
      <w:pPr>
        <w:pStyle w:val="Corpodetexto"/>
        <w:rPr>
          <w:rFonts w:asciiTheme="minorHAnsi" w:hAnsiTheme="minorHAnsi" w:cstheme="minorHAnsi"/>
        </w:rPr>
      </w:pPr>
    </w:p>
    <w:p w14:paraId="6206B785" w14:textId="77777777" w:rsidR="00EA205A" w:rsidRPr="00920557" w:rsidRDefault="00EA205A">
      <w:pPr>
        <w:pStyle w:val="Corpodetexto"/>
        <w:spacing w:before="195"/>
        <w:rPr>
          <w:rFonts w:asciiTheme="minorHAnsi" w:hAnsiTheme="minorHAnsi" w:cstheme="minorHAnsi"/>
        </w:rPr>
      </w:pPr>
    </w:p>
    <w:p w14:paraId="4CCC3C02" w14:textId="77777777" w:rsidR="00EA205A" w:rsidRPr="00920557" w:rsidRDefault="00EA205A">
      <w:pPr>
        <w:pStyle w:val="Ttulo1"/>
        <w:rPr>
          <w:rFonts w:asciiTheme="minorHAnsi" w:hAnsiTheme="minorHAnsi" w:cstheme="minorHAnsi"/>
        </w:rPr>
        <w:sectPr w:rsidR="00EA205A" w:rsidRPr="00920557">
          <w:pgSz w:w="11910" w:h="16840"/>
          <w:pgMar w:top="3280" w:right="708" w:bottom="1100" w:left="850" w:header="872" w:footer="906" w:gutter="0"/>
          <w:cols w:space="720"/>
        </w:sectPr>
      </w:pPr>
    </w:p>
    <w:p w14:paraId="5226F6C3" w14:textId="77777777" w:rsidR="00EA205A" w:rsidRPr="00920557" w:rsidRDefault="00EA205A">
      <w:pPr>
        <w:pStyle w:val="Corpodetexto"/>
        <w:spacing w:before="289"/>
        <w:rPr>
          <w:rFonts w:asciiTheme="minorHAnsi" w:hAnsiTheme="minorHAnsi" w:cstheme="minorHAnsi"/>
        </w:rPr>
      </w:pPr>
    </w:p>
    <w:p w14:paraId="26D9D31A" w14:textId="77777777" w:rsidR="00E75A35" w:rsidRPr="00920557" w:rsidRDefault="00E75A35" w:rsidP="006C3567">
      <w:pPr>
        <w:tabs>
          <w:tab w:val="left" w:pos="7140"/>
        </w:tabs>
        <w:jc w:val="center"/>
        <w:rPr>
          <w:rFonts w:asciiTheme="minorHAnsi" w:hAnsiTheme="minorHAnsi" w:cstheme="minorHAnsi"/>
          <w:b/>
          <w:bCs/>
        </w:rPr>
      </w:pPr>
      <w:r w:rsidRPr="00920557">
        <w:rPr>
          <w:rFonts w:asciiTheme="minorHAnsi" w:hAnsiTheme="minorHAnsi" w:cstheme="minorHAnsi"/>
          <w:b/>
          <w:bCs/>
        </w:rPr>
        <w:t>ANEXO VII</w:t>
      </w:r>
    </w:p>
    <w:p w14:paraId="0D846337" w14:textId="77777777" w:rsidR="00E75A35" w:rsidRPr="00920557" w:rsidRDefault="00E75A35" w:rsidP="00E75A35">
      <w:pPr>
        <w:tabs>
          <w:tab w:val="left" w:pos="7140"/>
        </w:tabs>
        <w:jc w:val="both"/>
        <w:rPr>
          <w:rFonts w:asciiTheme="minorHAnsi" w:hAnsiTheme="minorHAnsi" w:cstheme="minorHAnsi"/>
          <w:b/>
          <w:bCs/>
        </w:rPr>
      </w:pPr>
    </w:p>
    <w:p w14:paraId="2ADEF57F" w14:textId="30005820" w:rsidR="00E75A35" w:rsidRPr="00920557" w:rsidRDefault="00E75A35" w:rsidP="00E75A35">
      <w:pPr>
        <w:tabs>
          <w:tab w:val="left" w:pos="7140"/>
        </w:tabs>
        <w:jc w:val="both"/>
        <w:rPr>
          <w:rFonts w:asciiTheme="minorHAnsi" w:hAnsiTheme="minorHAnsi" w:cstheme="minorHAnsi"/>
          <w:b/>
          <w:bCs/>
        </w:rPr>
      </w:pPr>
      <w:r w:rsidRPr="00920557">
        <w:rPr>
          <w:rFonts w:asciiTheme="minorHAnsi" w:hAnsiTheme="minorHAnsi" w:cstheme="minorHAnsi"/>
          <w:b/>
          <w:bCs/>
        </w:rPr>
        <w:t>MINUTA      DO      TERMO      DE      COLABORAÇÃO Nº</w:t>
      </w:r>
      <w:r w:rsidR="006C3567">
        <w:rPr>
          <w:rFonts w:asciiTheme="minorHAnsi" w:hAnsiTheme="minorHAnsi" w:cstheme="minorHAnsi"/>
          <w:b/>
          <w:bCs/>
        </w:rPr>
        <w:t xml:space="preserve">       </w:t>
      </w:r>
      <w:r w:rsidRPr="00920557">
        <w:rPr>
          <w:rFonts w:asciiTheme="minorHAnsi" w:hAnsiTheme="minorHAnsi" w:cstheme="minorHAnsi"/>
          <w:b/>
          <w:bCs/>
        </w:rPr>
        <w:t>/202</w:t>
      </w:r>
      <w:r w:rsidR="000341FD">
        <w:rPr>
          <w:rFonts w:asciiTheme="minorHAnsi" w:hAnsiTheme="minorHAnsi" w:cstheme="minorHAnsi"/>
          <w:b/>
          <w:bCs/>
        </w:rPr>
        <w:t>6</w:t>
      </w:r>
      <w:r w:rsidRPr="00920557">
        <w:rPr>
          <w:rFonts w:asciiTheme="minorHAnsi" w:hAnsiTheme="minorHAnsi" w:cstheme="minorHAnsi"/>
          <w:b/>
          <w:bCs/>
        </w:rPr>
        <w:t xml:space="preserve"> QUE ENTRE SI CELEBRAM A PREFEITURA MUNICIPAL DE JAHU, A/O (ORGANIZAÇÃO DA SOCIEDADE CIVIL)</w:t>
      </w:r>
    </w:p>
    <w:p w14:paraId="467CCBAC" w14:textId="77777777" w:rsidR="00E75A35" w:rsidRPr="00920557" w:rsidRDefault="00E75A35" w:rsidP="00E75A35">
      <w:pPr>
        <w:tabs>
          <w:tab w:val="left" w:pos="7140"/>
        </w:tabs>
        <w:jc w:val="both"/>
        <w:rPr>
          <w:rFonts w:asciiTheme="minorHAnsi" w:hAnsiTheme="minorHAnsi" w:cstheme="minorHAnsi"/>
          <w:b/>
          <w:bCs/>
        </w:rPr>
      </w:pPr>
    </w:p>
    <w:p w14:paraId="3C9E6AB7" w14:textId="0FB09E76"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ADMINISTRAÇÃO PÚBLICA: O MUNICÍPIO DE JAHU, pessoa jurídica de direito público interno, inscrita no Cadastro Nacional de Pessoas Jurídicas do Ministério da Fazenda (CNPJ/MF) sob o nº. 46.195.079/0001-54, com sede na Rua Paissandu, n.º 444, Centro, Jahu- SP, neste ato representado pelo Secretário de Economia e Finanças, Sr. </w:t>
      </w:r>
      <w:r w:rsidR="006C3567">
        <w:rPr>
          <w:rFonts w:asciiTheme="minorHAnsi" w:hAnsiTheme="minorHAnsi" w:cstheme="minorHAnsi"/>
        </w:rPr>
        <w:t>...........................,</w:t>
      </w:r>
      <w:r w:rsidRPr="00920557">
        <w:rPr>
          <w:rFonts w:asciiTheme="minorHAnsi" w:hAnsiTheme="minorHAnsi" w:cstheme="minorHAnsi"/>
        </w:rPr>
        <w:t>e, inscrit</w:t>
      </w:r>
      <w:r w:rsidR="006C3567">
        <w:rPr>
          <w:rFonts w:asciiTheme="minorHAnsi" w:hAnsiTheme="minorHAnsi" w:cstheme="minorHAnsi"/>
        </w:rPr>
        <w:t>o</w:t>
      </w:r>
      <w:r w:rsidRPr="00920557">
        <w:rPr>
          <w:rFonts w:asciiTheme="minorHAnsi" w:hAnsiTheme="minorHAnsi" w:cstheme="minorHAnsi"/>
        </w:rPr>
        <w:t xml:space="preserve"> no CPF sob nº </w:t>
      </w:r>
      <w:r w:rsidR="006C3567">
        <w:rPr>
          <w:rFonts w:asciiTheme="minorHAnsi" w:hAnsiTheme="minorHAnsi" w:cstheme="minorHAnsi"/>
        </w:rPr>
        <w:t>......................</w:t>
      </w:r>
      <w:r w:rsidRPr="00920557">
        <w:rPr>
          <w:rFonts w:asciiTheme="minorHAnsi" w:hAnsiTheme="minorHAnsi" w:cstheme="minorHAnsi"/>
        </w:rPr>
        <w:t xml:space="preserve"> e o Sr</w:t>
      </w:r>
      <w:r w:rsidR="00993577" w:rsidRPr="00920557">
        <w:rPr>
          <w:rFonts w:asciiTheme="minorHAnsi" w:hAnsiTheme="minorHAnsi" w:cstheme="minorHAnsi"/>
        </w:rPr>
        <w:t xml:space="preserve"> </w:t>
      </w:r>
      <w:r w:rsidR="006C3567">
        <w:rPr>
          <w:rFonts w:asciiTheme="minorHAnsi" w:hAnsiTheme="minorHAnsi" w:cstheme="minorHAnsi"/>
        </w:rPr>
        <w:t>...........................</w:t>
      </w:r>
      <w:r w:rsidRPr="00920557">
        <w:rPr>
          <w:rFonts w:asciiTheme="minorHAnsi" w:hAnsiTheme="minorHAnsi" w:cstheme="minorHAnsi"/>
        </w:rPr>
        <w:t xml:space="preserve">, inscrito no CPF Nº </w:t>
      </w:r>
      <w:r w:rsidR="006C3567">
        <w:rPr>
          <w:rFonts w:asciiTheme="minorHAnsi" w:hAnsiTheme="minorHAnsi" w:cstheme="minorHAnsi"/>
        </w:rPr>
        <w:t>.......................</w:t>
      </w:r>
      <w:r w:rsidRPr="00920557">
        <w:rPr>
          <w:rFonts w:asciiTheme="minorHAnsi" w:hAnsiTheme="minorHAnsi" w:cstheme="minorHAnsi"/>
        </w:rPr>
        <w:t xml:space="preserve">, </w:t>
      </w:r>
      <w:r w:rsidR="006C3567">
        <w:rPr>
          <w:rFonts w:asciiTheme="minorHAnsi" w:hAnsiTheme="minorHAnsi" w:cstheme="minorHAnsi"/>
        </w:rPr>
        <w:t>Gestor da Parceria</w:t>
      </w:r>
      <w:r w:rsidRPr="00920557">
        <w:rPr>
          <w:rFonts w:asciiTheme="minorHAnsi" w:hAnsiTheme="minorHAnsi" w:cstheme="minorHAnsi"/>
        </w:rPr>
        <w:t>, e a  ORGANIZAÇÃO DA SOCIEDADE CIVIL: A ......................., pessoa jurídica sem fins lucrativos, inscrita no CNPJ/MF sob n°..........................., com sede na Rua........................, nº ...., bairro............., ...............- SP    , representada nesse ato por seu Presidente......... .......................</w:t>
      </w:r>
    </w:p>
    <w:p w14:paraId="2470B12B" w14:textId="77777777" w:rsidR="00E75A35" w:rsidRPr="00920557" w:rsidRDefault="00E75A35" w:rsidP="00E75A35">
      <w:pPr>
        <w:tabs>
          <w:tab w:val="left" w:pos="7140"/>
        </w:tabs>
        <w:jc w:val="both"/>
        <w:rPr>
          <w:rFonts w:asciiTheme="minorHAnsi" w:hAnsiTheme="minorHAnsi" w:cstheme="minorHAnsi"/>
        </w:rPr>
      </w:pPr>
    </w:p>
    <w:p w14:paraId="12498B6D" w14:textId="247FBB3A"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Os parceiros, nos termos do Processo Administrativo nº xxxx/202</w:t>
      </w:r>
      <w:r w:rsidR="000341FD">
        <w:rPr>
          <w:rFonts w:asciiTheme="minorHAnsi" w:hAnsiTheme="minorHAnsi" w:cstheme="minorHAnsi"/>
        </w:rPr>
        <w:t>6</w:t>
      </w:r>
      <w:r w:rsidRPr="00920557">
        <w:rPr>
          <w:rFonts w:asciiTheme="minorHAnsi" w:hAnsiTheme="minorHAnsi" w:cstheme="minorHAnsi"/>
        </w:rPr>
        <w:t>, Chamamento Público nº ..../    , em observância às disposições da Lei nº 13.019 , de 31 de julho de 2014, da Lei Complementar nº 101, de 04 de maio de 2000, da lei orçamentária vigente, bem como as demais normas jurídicas pertinentes celebram o presente Termo de Colaboração para a consecução de atividade devidamente descrita no Plano de Trabalho, que é parte integrante e indissociável do presente instrumento, e mediante as cláusulas e condições seguintes:</w:t>
      </w:r>
    </w:p>
    <w:p w14:paraId="2A768F0B" w14:textId="77777777" w:rsidR="00E75A35" w:rsidRPr="00920557" w:rsidRDefault="00E75A35" w:rsidP="00E75A35">
      <w:pPr>
        <w:tabs>
          <w:tab w:val="left" w:pos="7140"/>
        </w:tabs>
        <w:jc w:val="both"/>
        <w:rPr>
          <w:rFonts w:asciiTheme="minorHAnsi" w:hAnsiTheme="minorHAnsi" w:cstheme="minorHAnsi"/>
        </w:rPr>
      </w:pPr>
    </w:p>
    <w:p w14:paraId="215A668D" w14:textId="77777777" w:rsidR="00E75A35" w:rsidRPr="00920557" w:rsidRDefault="00E75A35" w:rsidP="00E75A35">
      <w:pPr>
        <w:tabs>
          <w:tab w:val="left" w:pos="7140"/>
        </w:tabs>
        <w:jc w:val="both"/>
        <w:rPr>
          <w:rFonts w:asciiTheme="minorHAnsi" w:hAnsiTheme="minorHAnsi" w:cstheme="minorHAnsi"/>
        </w:rPr>
      </w:pPr>
    </w:p>
    <w:p w14:paraId="032EDED5" w14:textId="1FC6DDAC"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PRIMEIRA – DO OBJETO</w:t>
      </w:r>
    </w:p>
    <w:p w14:paraId="561630E5" w14:textId="2B32C9DB"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1.1. O objeto do presente termo de colaboração é a execução do Serviço de Acolhimento Institucional para </w:t>
      </w:r>
      <w:r w:rsidR="00993577" w:rsidRPr="00920557">
        <w:rPr>
          <w:rFonts w:asciiTheme="minorHAnsi" w:hAnsiTheme="minorHAnsi" w:cstheme="minorHAnsi"/>
        </w:rPr>
        <w:t>Adultos</w:t>
      </w:r>
      <w:r w:rsidRPr="00920557">
        <w:rPr>
          <w:rFonts w:asciiTheme="minorHAnsi" w:hAnsiTheme="minorHAnsi" w:cstheme="minorHAnsi"/>
        </w:rPr>
        <w:t>, conforme detalhado no Plano de Trabalho, obedecido o previsto no Padrão Normativo para execução do Serviço, vide anexo X do Edital de Chamamento Público nº XX/XXXX da Prefeitura Municipal de Jahu.</w:t>
      </w:r>
    </w:p>
    <w:p w14:paraId="2C5EA77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1.2. Os partícipes se obrigam a cumprir o plano de trabalho que, independente de transcrição, é parte integrante e indissociável do presente Termo de Colaboração, bem como toda documentação técnica que dele resulte, cujos dados neles contidos acatam os partícipes.</w:t>
      </w:r>
    </w:p>
    <w:p w14:paraId="464B7E1C" w14:textId="77777777" w:rsidR="00E75A35" w:rsidRPr="00920557" w:rsidRDefault="00E75A35" w:rsidP="00E75A35">
      <w:pPr>
        <w:tabs>
          <w:tab w:val="left" w:pos="7140"/>
        </w:tabs>
        <w:jc w:val="both"/>
        <w:rPr>
          <w:rFonts w:asciiTheme="minorHAnsi" w:hAnsiTheme="minorHAnsi" w:cstheme="minorHAnsi"/>
        </w:rPr>
      </w:pPr>
    </w:p>
    <w:p w14:paraId="5931D80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SEGUNDA - DAS OBRIGAÇÕES</w:t>
      </w:r>
    </w:p>
    <w:p w14:paraId="5B3CBF7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2.1 São obrigações dos Partícipes:</w:t>
      </w:r>
    </w:p>
    <w:p w14:paraId="19A345AB" w14:textId="56769D24"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2.1.1. Da administração pública municipal:</w:t>
      </w:r>
    </w:p>
    <w:p w14:paraId="27B47E4D"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a) Designar gestores habilitados a controlar e fiscalizar a execução em tempo hábil e de modo eficaz, por ato publicado em meio oficial de comunicação, com poderes de controle e fiscalização;</w:t>
      </w:r>
    </w:p>
    <w:p w14:paraId="525E06E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b) fornecer manuais específicos de prestação de contas às organizações da sociedade civil por ocasião da celebração das parcerias, informando previamente e publicando em meios oficiais de comunicação às referidas organizações eventuais alterações no seu conteúdo;</w:t>
      </w:r>
    </w:p>
    <w:p w14:paraId="7C3B5E7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 emitir relatório técnico de monitoramento e avaliação da parceria e o submeter à comissão de monitoramento e avaliação designada, que o homologará, independentemente da obrigatoriedade de apresentação da prestação de contas devida pela organização da sociedade civil;</w:t>
      </w:r>
    </w:p>
    <w:p w14:paraId="0CA5302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d) realizar, nas parcerias com vigência superior a um ano, pesquisa de satisfação com os beneficiários do plano de trabalho e utilizar os resultados como subsídio na avaliação da parceria celebrada e do cumprimento dos objetivos pactuados, bem como na reorientação e no ajuste das metas e atividades definidas;</w:t>
      </w:r>
    </w:p>
    <w:p w14:paraId="38348E4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e) liberar os recursos por meio de transferência eletrônica e em obediência ao cronograma de desembolso, </w:t>
      </w:r>
      <w:r w:rsidRPr="00920557">
        <w:rPr>
          <w:rFonts w:asciiTheme="minorHAnsi" w:hAnsiTheme="minorHAnsi" w:cstheme="minorHAnsi"/>
        </w:rPr>
        <w:lastRenderedPageBreak/>
        <w:t>que guardará consonância com as metas, fases ou etapas de execução do objeto do termo de colaboração;</w:t>
      </w:r>
    </w:p>
    <w:p w14:paraId="5341F76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f) promover o monitoramento e a avaliação do cumprimento do objeto da parceria;</w:t>
      </w:r>
    </w:p>
    <w:p w14:paraId="24BE0A0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g) na hipótese de o gestor da parceria deixar de ser agente público ou ser lotado em outro órgão ou entidade, o administrador público deverá designar novo gestor, assumindo, enquanto isso não ocorrer, todas as obrigações do gestor, com as respectivas responsabilidades;</w:t>
      </w:r>
    </w:p>
    <w:p w14:paraId="2994A5C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h) viabilizar o acompanhamento pela internet dos processos de liberação de recursos;</w:t>
      </w:r>
    </w:p>
    <w:p w14:paraId="46A8DCA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manter, em seu sítio oficial na internet, a relação das parcerias celebradas e dos respectivos planos de trabalho, até cento e oitenta dias após o respectivo encerramento;</w:t>
      </w:r>
    </w:p>
    <w:p w14:paraId="5726855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j) divulgar pela internet os meios de representação sobre a aplicação irregular dos recursos envolvidos na parceria;</w:t>
      </w:r>
    </w:p>
    <w:p w14:paraId="7A0A8935" w14:textId="1F774BF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k) instaurar tomada de contas antes do término da parceria, ante a constatação de evidências de irregularidades na execução do objeto da parceria.</w:t>
      </w:r>
    </w:p>
    <w:p w14:paraId="013EAE5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2.1.2. Da organização da sociedade civil:</w:t>
      </w:r>
    </w:p>
    <w:p w14:paraId="5CB4063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a) Prestar serviços que estão especificados no Plano de Trabalho, constante do Processo Administrativo nº ......./. , aplicando os recursos unicamente para cobrir as despesas essenciais na prestação do serviço;</w:t>
      </w:r>
    </w:p>
    <w:p w14:paraId="015F636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b) Manter escrituração de acordo com os princípios fundamentais de contabilidade e com as Normas Brasileiras de Contabilidade;</w:t>
      </w:r>
    </w:p>
    <w:p w14:paraId="4375D35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 divulgar na internet e em locais visíveis de suas sedes sociais e dos estabelecimentos em que exerça suas ações todas as parcerias celebradas com o poder público, contendo, no mínimo, as informações requeridas no parágrafo único do art. 11 da Lei nº 13.019/2014;</w:t>
      </w:r>
    </w:p>
    <w:p w14:paraId="1A3997C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d) Depositar, manter e movimentar os recursos recebidos em decorrência da parceria em conta corrente específica em instituição financeira pública, observado o disposto no art. 51 da Lei nº 13.019/2014;</w:t>
      </w:r>
    </w:p>
    <w:p w14:paraId="2E80BD8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e) Responder exclusivamente pelo gerenciamento administrativo e financeiro dos recursos recebidos, inclusive no que diz respeito às despesas de custeio, de investimento e de pessoal;</w:t>
      </w:r>
    </w:p>
    <w:p w14:paraId="1BF3D72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f) Responder exclusivamente pelo pagamento dos encargos trabalhistas, previdenciários, fiscais e comerciais relativos ao funcionamento da associação/fundação e ao adimplemento do Termo de Colaboração, não se caracterizando responsabilidade solidária ou subsidiária da ADMINISTRAÇÃO PÚBLICA pelos respectivos pagamentos, qualquer oneração do objeto da parceria ou restrição à sua execução;</w:t>
      </w:r>
    </w:p>
    <w:p w14:paraId="74910D3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g) dar livre acesso dos servidores dos órgãos ou das entidades públicas repassadoras dos recursos, do controle interno e do Tribunal de Contas correspondentes aos processos, aos documentos, às informações referentes aos instrumentos de transferências regulamentados pela Lei nº 13.019, de 2014, bem como aos locais de execução do objeto;</w:t>
      </w:r>
    </w:p>
    <w:p w14:paraId="7BB3E27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h) disponibilizar ao cidadão, na sua página na internet ou, na falta desta, em sua sede, consulta ao extrato deste termo de colaboração, contendo, pelo menos, o objeto, a finalidade e o detalhamento da aplicação dos recursos;</w:t>
      </w:r>
    </w:p>
    <w:p w14:paraId="3F04157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Prestar contas da boa e regular aplicação dos recursos recebidos.</w:t>
      </w:r>
    </w:p>
    <w:p w14:paraId="1AB9856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j) Manter, durante o prazo de 10 (dez) anos, contado do dia útil subsequente ao da prestação e contas, em seu arquivo os documentos originais que compõem a prestação de contas.</w:t>
      </w:r>
    </w:p>
    <w:p w14:paraId="5A3E7E5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k) Por ocasião da conclusão, denúncia, rescisão ou extinção da parceria, os saldos financeiros remanescentes, inclusive os provenientes das receitas obtidas das aplicações financeiras realizadas, serão devolvidos à administração pública no prazo improrrogável de 30 (trinta) dias, sob pena de imediata instauração de tomada de contas especial do responsável, providenciada pela autoridade competente da administração pública.</w:t>
      </w:r>
    </w:p>
    <w:p w14:paraId="2A8231AA" w14:textId="77777777" w:rsidR="00E75A35" w:rsidRPr="00920557" w:rsidRDefault="00E75A35" w:rsidP="00E75A35">
      <w:pPr>
        <w:tabs>
          <w:tab w:val="left" w:pos="7140"/>
        </w:tabs>
        <w:jc w:val="both"/>
        <w:rPr>
          <w:rFonts w:asciiTheme="minorHAnsi" w:hAnsiTheme="minorHAnsi" w:cstheme="minorHAnsi"/>
        </w:rPr>
      </w:pPr>
    </w:p>
    <w:p w14:paraId="5FB820F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TERCEIRA - DO GESTOR DA PARCERIA</w:t>
      </w:r>
    </w:p>
    <w:p w14:paraId="35D5BE9C" w14:textId="75CFD8F5"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3.1. Em cumprimento do disposto no artigo 61 da Lei nº 13.019, de 31.07.14, fica designado o servidor</w:t>
      </w:r>
      <w:r w:rsidR="00495D7E" w:rsidRPr="00920557">
        <w:rPr>
          <w:rFonts w:asciiTheme="minorHAnsi" w:hAnsiTheme="minorHAnsi" w:cstheme="minorHAnsi"/>
        </w:rPr>
        <w:t xml:space="preserve"> Everaldo Antonio de Andrade</w:t>
      </w:r>
      <w:r w:rsidRPr="00920557">
        <w:rPr>
          <w:rFonts w:asciiTheme="minorHAnsi" w:hAnsiTheme="minorHAnsi" w:cstheme="minorHAnsi"/>
        </w:rPr>
        <w:t xml:space="preserve"> Urbano, Secretári</w:t>
      </w:r>
      <w:r w:rsidR="00495D7E" w:rsidRPr="00920557">
        <w:rPr>
          <w:rFonts w:asciiTheme="minorHAnsi" w:hAnsiTheme="minorHAnsi" w:cstheme="minorHAnsi"/>
        </w:rPr>
        <w:t>o Adjunto</w:t>
      </w:r>
      <w:r w:rsidRPr="00920557">
        <w:rPr>
          <w:rFonts w:asciiTheme="minorHAnsi" w:hAnsiTheme="minorHAnsi" w:cstheme="minorHAnsi"/>
        </w:rPr>
        <w:t xml:space="preserve"> de Assistência e Desenvolvimento Social, para </w:t>
      </w:r>
      <w:r w:rsidRPr="00920557">
        <w:rPr>
          <w:rFonts w:asciiTheme="minorHAnsi" w:hAnsiTheme="minorHAnsi" w:cstheme="minorHAnsi"/>
        </w:rPr>
        <w:lastRenderedPageBreak/>
        <w:t xml:space="preserve">figurar enquanto gestor da presente parceria, conforme portaria nº </w:t>
      </w:r>
      <w:r w:rsidR="00495D7E" w:rsidRPr="00920557">
        <w:rPr>
          <w:rFonts w:asciiTheme="minorHAnsi" w:hAnsiTheme="minorHAnsi" w:cstheme="minorHAnsi"/>
        </w:rPr>
        <w:t>1.460</w:t>
      </w:r>
      <w:r w:rsidRPr="00920557">
        <w:rPr>
          <w:rFonts w:asciiTheme="minorHAnsi" w:hAnsiTheme="minorHAnsi" w:cstheme="minorHAnsi"/>
        </w:rPr>
        <w:t xml:space="preserve"> de </w:t>
      </w:r>
      <w:r w:rsidR="00495D7E" w:rsidRPr="00920557">
        <w:rPr>
          <w:rFonts w:asciiTheme="minorHAnsi" w:hAnsiTheme="minorHAnsi" w:cstheme="minorHAnsi"/>
        </w:rPr>
        <w:t>15/04/2025</w:t>
      </w:r>
      <w:r w:rsidRPr="00920557">
        <w:rPr>
          <w:rFonts w:asciiTheme="minorHAnsi" w:hAnsiTheme="minorHAnsi" w:cstheme="minorHAnsi"/>
        </w:rPr>
        <w:t>, constante da Edição nº 1.</w:t>
      </w:r>
      <w:r w:rsidR="00495D7E" w:rsidRPr="00920557">
        <w:rPr>
          <w:rFonts w:asciiTheme="minorHAnsi" w:hAnsiTheme="minorHAnsi" w:cstheme="minorHAnsi"/>
        </w:rPr>
        <w:t>254</w:t>
      </w:r>
      <w:r w:rsidRPr="00920557">
        <w:rPr>
          <w:rFonts w:asciiTheme="minorHAnsi" w:hAnsiTheme="minorHAnsi" w:cstheme="minorHAnsi"/>
        </w:rPr>
        <w:t xml:space="preserve"> do Jornal Oficial do Município de Jaú.</w:t>
      </w:r>
    </w:p>
    <w:p w14:paraId="63FE2B74" w14:textId="77777777" w:rsidR="00E75A35" w:rsidRPr="00920557" w:rsidRDefault="00E75A35" w:rsidP="00E75A35">
      <w:pPr>
        <w:tabs>
          <w:tab w:val="left" w:pos="7140"/>
        </w:tabs>
        <w:jc w:val="both"/>
        <w:rPr>
          <w:rFonts w:asciiTheme="minorHAnsi" w:hAnsiTheme="minorHAnsi" w:cstheme="minorHAnsi"/>
        </w:rPr>
      </w:pPr>
    </w:p>
    <w:p w14:paraId="28D5F79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QUARTA – DA COMISSÃO DE MONITORAMENTO E AVALIAÇÃO</w:t>
      </w:r>
    </w:p>
    <w:p w14:paraId="3388AF7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4.1.Em cumprimento do disposto no art. 58 e 60 da Lei nº 13.019, de 31.07.14, a Comissão de Monitoramento e Avaliação, designada pela Portaria nº 3.062 de 15/07/2024, publicada na Edição nº 1.166 do Jornal Oficial do Município de Jaú, realizará o monitoramento e avaliação da presente parceria.</w:t>
      </w:r>
    </w:p>
    <w:p w14:paraId="1DBFCD2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4.2. A Comissão de Monitoramento e Avaliação promoverá o monitoramento e a avaliação do cumprimento do objeto da parceria, conforme preconizado no art. 58 e 59 da Lei nº 13.019, de 31.07.14.</w:t>
      </w:r>
    </w:p>
    <w:p w14:paraId="622F47F5" w14:textId="77777777" w:rsidR="00E75A35" w:rsidRPr="00920557" w:rsidRDefault="00E75A35" w:rsidP="00E75A35">
      <w:pPr>
        <w:tabs>
          <w:tab w:val="left" w:pos="7140"/>
        </w:tabs>
        <w:jc w:val="both"/>
        <w:rPr>
          <w:rFonts w:asciiTheme="minorHAnsi" w:hAnsiTheme="minorHAnsi" w:cstheme="minorHAnsi"/>
        </w:rPr>
      </w:pPr>
    </w:p>
    <w:p w14:paraId="4AE8719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QUINTA – DA VIGÊNCIA</w:t>
      </w:r>
    </w:p>
    <w:p w14:paraId="5BFF15C2" w14:textId="3EAA0D0F"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5.1.   O presente Termo de Colaboração vigerá por 12 (doze) meses a contar de sua assinatura. Serão admitidas prorrogações do prazo de vigência do presente Termo de Colaboração, desde que o período total de vigência não exceda cinco anos. A prorrogação tramitará conforme Cláusula Nona – Das Alterações.</w:t>
      </w:r>
    </w:p>
    <w:p w14:paraId="63F2A19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5.2 Transcorrido o prazo de um ano de vigência, o preço unitário pactuado entre as partes poderá ser reajustado em favor da OSC, pelo Índice Nacional de Preços ao Consumidor Amplo – IPCA, acumulado dos últimos 12 meses, ou outro de menor acumulo.</w:t>
      </w:r>
    </w:p>
    <w:p w14:paraId="6E2F2B0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5.3 Caso haja atraso na liberação dos recursos financeiros, a administração pública promoverá a prorrogação do prazo de vigência do presente termo de colaboração, independentemente de proposta da ORGANIZAÇÃO DA SOCIEDADE CIVIL, limitado o prazo de prorrogação ao exato período do atraso verificado.</w:t>
      </w:r>
    </w:p>
    <w:p w14:paraId="229366D8" w14:textId="77777777" w:rsidR="00E75A35" w:rsidRPr="00920557" w:rsidRDefault="00E75A35" w:rsidP="00E75A35">
      <w:pPr>
        <w:tabs>
          <w:tab w:val="left" w:pos="7140"/>
        </w:tabs>
        <w:jc w:val="both"/>
        <w:rPr>
          <w:rFonts w:asciiTheme="minorHAnsi" w:hAnsiTheme="minorHAnsi" w:cstheme="minorHAnsi"/>
        </w:rPr>
      </w:pPr>
    </w:p>
    <w:p w14:paraId="0BDD2D2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SEXTA - DOS RECURSOS FINANCEIROS</w:t>
      </w:r>
    </w:p>
    <w:p w14:paraId="3F1941D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6.1. Para a execução do presente termo de colaboração, serão destinados o montante total de recursos de R$ ............ (por extenso), conforme cronograma de desembolso, nas seguintes condições;</w:t>
      </w:r>
    </w:p>
    <w:p w14:paraId="46FF18A3" w14:textId="77777777" w:rsidR="00E75A35" w:rsidRPr="00920557" w:rsidRDefault="00E75A35" w:rsidP="00E75A35">
      <w:pPr>
        <w:tabs>
          <w:tab w:val="left" w:pos="7140"/>
        </w:tabs>
        <w:jc w:val="both"/>
        <w:rPr>
          <w:rFonts w:asciiTheme="minorHAnsi" w:hAnsiTheme="minorHAnsi" w:cstheme="minorHAnsi"/>
        </w:rPr>
      </w:pPr>
    </w:p>
    <w:p w14:paraId="43610F0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Fontes de Repasses</w:t>
      </w:r>
      <w:r w:rsidRPr="00920557">
        <w:rPr>
          <w:rFonts w:asciiTheme="minorHAnsi" w:hAnsiTheme="minorHAnsi" w:cstheme="minorHAnsi"/>
        </w:rPr>
        <w:tab/>
      </w:r>
    </w:p>
    <w:p w14:paraId="7D89D23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Valor Mensal</w:t>
      </w:r>
      <w:r w:rsidRPr="00920557">
        <w:rPr>
          <w:rFonts w:asciiTheme="minorHAnsi" w:hAnsiTheme="minorHAnsi" w:cstheme="minorHAnsi"/>
        </w:rPr>
        <w:tab/>
      </w:r>
    </w:p>
    <w:p w14:paraId="2B523F9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Valor Anual</w:t>
      </w:r>
    </w:p>
    <w:p w14:paraId="0D5DE23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Municipal (quando houver)</w:t>
      </w:r>
      <w:r w:rsidRPr="00920557">
        <w:rPr>
          <w:rFonts w:asciiTheme="minorHAnsi" w:hAnsiTheme="minorHAnsi" w:cstheme="minorHAnsi"/>
        </w:rPr>
        <w:tab/>
        <w:t>R$</w:t>
      </w:r>
      <w:r w:rsidRPr="00920557">
        <w:rPr>
          <w:rFonts w:asciiTheme="minorHAnsi" w:hAnsiTheme="minorHAnsi" w:cstheme="minorHAnsi"/>
        </w:rPr>
        <w:tab/>
        <w:t>R$</w:t>
      </w:r>
    </w:p>
    <w:p w14:paraId="65BC1C7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Estadual (quando houver)</w:t>
      </w:r>
      <w:r w:rsidRPr="00920557">
        <w:rPr>
          <w:rFonts w:asciiTheme="minorHAnsi" w:hAnsiTheme="minorHAnsi" w:cstheme="minorHAnsi"/>
        </w:rPr>
        <w:tab/>
        <w:t>R$</w:t>
      </w:r>
      <w:r w:rsidRPr="00920557">
        <w:rPr>
          <w:rFonts w:asciiTheme="minorHAnsi" w:hAnsiTheme="minorHAnsi" w:cstheme="minorHAnsi"/>
        </w:rPr>
        <w:tab/>
        <w:t>R$</w:t>
      </w:r>
    </w:p>
    <w:p w14:paraId="7C9CDBD1" w14:textId="77777777" w:rsidR="00E75A35"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Federal (quando houver)</w:t>
      </w:r>
      <w:r w:rsidRPr="00920557">
        <w:rPr>
          <w:rFonts w:asciiTheme="minorHAnsi" w:hAnsiTheme="minorHAnsi" w:cstheme="minorHAnsi"/>
        </w:rPr>
        <w:tab/>
        <w:t>R$</w:t>
      </w:r>
      <w:r w:rsidRPr="00920557">
        <w:rPr>
          <w:rFonts w:asciiTheme="minorHAnsi" w:hAnsiTheme="minorHAnsi" w:cstheme="minorHAnsi"/>
        </w:rPr>
        <w:tab/>
        <w:t>R$</w:t>
      </w:r>
    </w:p>
    <w:p w14:paraId="43EC8AA8" w14:textId="77777777" w:rsidR="00121911" w:rsidRPr="00920557" w:rsidRDefault="00121911" w:rsidP="00E75A35">
      <w:pPr>
        <w:tabs>
          <w:tab w:val="left" w:pos="7140"/>
        </w:tabs>
        <w:jc w:val="both"/>
        <w:rPr>
          <w:rFonts w:asciiTheme="minorHAnsi" w:hAnsiTheme="minorHAnsi" w:cstheme="minorHAnsi"/>
        </w:rPr>
      </w:pPr>
    </w:p>
    <w:tbl>
      <w:tblPr>
        <w:tblStyle w:val="Tabelacomgrade"/>
        <w:tblW w:w="0" w:type="auto"/>
        <w:tblLook w:val="04A0" w:firstRow="1" w:lastRow="0" w:firstColumn="1" w:lastColumn="0" w:noHBand="0" w:noVBand="1"/>
      </w:tblPr>
      <w:tblGrid>
        <w:gridCol w:w="2263"/>
        <w:gridCol w:w="1276"/>
        <w:gridCol w:w="1276"/>
        <w:gridCol w:w="1276"/>
        <w:gridCol w:w="1275"/>
        <w:gridCol w:w="1276"/>
      </w:tblGrid>
      <w:tr w:rsidR="001D2A91" w14:paraId="0405851E" w14:textId="77777777" w:rsidTr="001D2A91">
        <w:tc>
          <w:tcPr>
            <w:tcW w:w="2263" w:type="dxa"/>
          </w:tcPr>
          <w:p w14:paraId="171D34A0" w14:textId="77777777" w:rsidR="001D2A91" w:rsidRDefault="001D2A91" w:rsidP="00121911">
            <w:pPr>
              <w:tabs>
                <w:tab w:val="left" w:pos="449"/>
              </w:tabs>
              <w:jc w:val="both"/>
              <w:rPr>
                <w:rFonts w:asciiTheme="minorHAnsi" w:hAnsiTheme="minorHAnsi" w:cstheme="minorHAnsi"/>
              </w:rPr>
            </w:pPr>
          </w:p>
        </w:tc>
        <w:tc>
          <w:tcPr>
            <w:tcW w:w="1276" w:type="dxa"/>
          </w:tcPr>
          <w:p w14:paraId="56789772" w14:textId="6D5A693A" w:rsidR="001D2A91" w:rsidRDefault="001D2A91" w:rsidP="00121911">
            <w:pPr>
              <w:tabs>
                <w:tab w:val="left" w:pos="449"/>
              </w:tabs>
              <w:jc w:val="both"/>
              <w:rPr>
                <w:rFonts w:asciiTheme="minorHAnsi" w:hAnsiTheme="minorHAnsi" w:cstheme="minorHAnsi"/>
              </w:rPr>
            </w:pPr>
            <w:r>
              <w:rPr>
                <w:rFonts w:asciiTheme="minorHAnsi" w:hAnsiTheme="minorHAnsi" w:cstheme="minorHAnsi"/>
              </w:rPr>
              <w:t>Valor mensal</w:t>
            </w:r>
          </w:p>
        </w:tc>
        <w:tc>
          <w:tcPr>
            <w:tcW w:w="1276" w:type="dxa"/>
          </w:tcPr>
          <w:p w14:paraId="6B56C887" w14:textId="01728F49" w:rsidR="001D2A91" w:rsidRDefault="001D2A91" w:rsidP="00121911">
            <w:pPr>
              <w:tabs>
                <w:tab w:val="left" w:pos="449"/>
              </w:tabs>
              <w:jc w:val="both"/>
              <w:rPr>
                <w:rFonts w:asciiTheme="minorHAnsi" w:hAnsiTheme="minorHAnsi" w:cstheme="minorHAnsi"/>
              </w:rPr>
            </w:pPr>
            <w:r>
              <w:rPr>
                <w:rFonts w:asciiTheme="minorHAnsi" w:hAnsiTheme="minorHAnsi" w:cstheme="minorHAnsi"/>
              </w:rPr>
              <w:t xml:space="preserve">Valor total </w:t>
            </w:r>
          </w:p>
        </w:tc>
        <w:tc>
          <w:tcPr>
            <w:tcW w:w="1276" w:type="dxa"/>
          </w:tcPr>
          <w:p w14:paraId="7B57D442" w14:textId="77777777" w:rsidR="001D2A91" w:rsidRDefault="001D2A91" w:rsidP="00121911">
            <w:pPr>
              <w:tabs>
                <w:tab w:val="left" w:pos="449"/>
              </w:tabs>
              <w:jc w:val="both"/>
              <w:rPr>
                <w:rFonts w:asciiTheme="minorHAnsi" w:hAnsiTheme="minorHAnsi" w:cstheme="minorHAnsi"/>
              </w:rPr>
            </w:pPr>
          </w:p>
        </w:tc>
        <w:tc>
          <w:tcPr>
            <w:tcW w:w="1275" w:type="dxa"/>
          </w:tcPr>
          <w:p w14:paraId="7376D37F" w14:textId="77777777" w:rsidR="001D2A91" w:rsidRDefault="001D2A91" w:rsidP="00121911">
            <w:pPr>
              <w:tabs>
                <w:tab w:val="left" w:pos="449"/>
              </w:tabs>
              <w:jc w:val="both"/>
              <w:rPr>
                <w:rFonts w:asciiTheme="minorHAnsi" w:hAnsiTheme="minorHAnsi" w:cstheme="minorHAnsi"/>
              </w:rPr>
            </w:pPr>
          </w:p>
        </w:tc>
        <w:tc>
          <w:tcPr>
            <w:tcW w:w="1276" w:type="dxa"/>
          </w:tcPr>
          <w:p w14:paraId="309CA227" w14:textId="77777777" w:rsidR="001D2A91" w:rsidRDefault="001D2A91" w:rsidP="00121911">
            <w:pPr>
              <w:tabs>
                <w:tab w:val="left" w:pos="449"/>
              </w:tabs>
              <w:jc w:val="both"/>
              <w:rPr>
                <w:rFonts w:asciiTheme="minorHAnsi" w:hAnsiTheme="minorHAnsi" w:cstheme="minorHAnsi"/>
              </w:rPr>
            </w:pPr>
          </w:p>
        </w:tc>
      </w:tr>
      <w:tr w:rsidR="001D2A91" w14:paraId="4C4C8A29" w14:textId="77777777" w:rsidTr="001D2A91">
        <w:tc>
          <w:tcPr>
            <w:tcW w:w="2263" w:type="dxa"/>
          </w:tcPr>
          <w:p w14:paraId="73E54D1E" w14:textId="2BD87CF3" w:rsidR="001D2A91" w:rsidRDefault="001D2A91" w:rsidP="00121911">
            <w:pPr>
              <w:tabs>
                <w:tab w:val="left" w:pos="449"/>
              </w:tabs>
              <w:jc w:val="both"/>
              <w:rPr>
                <w:rFonts w:asciiTheme="minorHAnsi" w:hAnsiTheme="minorHAnsi" w:cstheme="minorHAnsi"/>
              </w:rPr>
            </w:pPr>
            <w:r>
              <w:rPr>
                <w:rFonts w:asciiTheme="minorHAnsi" w:hAnsiTheme="minorHAnsi" w:cstheme="minorHAnsi"/>
              </w:rPr>
              <w:t>Ficha</w:t>
            </w:r>
          </w:p>
        </w:tc>
        <w:tc>
          <w:tcPr>
            <w:tcW w:w="1276" w:type="dxa"/>
          </w:tcPr>
          <w:p w14:paraId="3ECC7747" w14:textId="77777777" w:rsidR="001D2A91" w:rsidRDefault="001D2A91" w:rsidP="00121911">
            <w:pPr>
              <w:tabs>
                <w:tab w:val="left" w:pos="449"/>
              </w:tabs>
              <w:jc w:val="both"/>
              <w:rPr>
                <w:rFonts w:asciiTheme="minorHAnsi" w:hAnsiTheme="minorHAnsi" w:cstheme="minorHAnsi"/>
              </w:rPr>
            </w:pPr>
          </w:p>
        </w:tc>
        <w:tc>
          <w:tcPr>
            <w:tcW w:w="1276" w:type="dxa"/>
          </w:tcPr>
          <w:p w14:paraId="4508C79E" w14:textId="77777777" w:rsidR="001D2A91" w:rsidRDefault="001D2A91" w:rsidP="00121911">
            <w:pPr>
              <w:tabs>
                <w:tab w:val="left" w:pos="449"/>
              </w:tabs>
              <w:jc w:val="both"/>
              <w:rPr>
                <w:rFonts w:asciiTheme="minorHAnsi" w:hAnsiTheme="minorHAnsi" w:cstheme="minorHAnsi"/>
              </w:rPr>
            </w:pPr>
          </w:p>
        </w:tc>
        <w:tc>
          <w:tcPr>
            <w:tcW w:w="1276" w:type="dxa"/>
          </w:tcPr>
          <w:p w14:paraId="7CDED6A8" w14:textId="77777777" w:rsidR="001D2A91" w:rsidRDefault="001D2A91" w:rsidP="00121911">
            <w:pPr>
              <w:tabs>
                <w:tab w:val="left" w:pos="449"/>
              </w:tabs>
              <w:jc w:val="both"/>
              <w:rPr>
                <w:rFonts w:asciiTheme="minorHAnsi" w:hAnsiTheme="minorHAnsi" w:cstheme="minorHAnsi"/>
              </w:rPr>
            </w:pPr>
          </w:p>
        </w:tc>
        <w:tc>
          <w:tcPr>
            <w:tcW w:w="1275" w:type="dxa"/>
          </w:tcPr>
          <w:p w14:paraId="0BDDD835" w14:textId="77777777" w:rsidR="001D2A91" w:rsidRDefault="001D2A91" w:rsidP="00121911">
            <w:pPr>
              <w:tabs>
                <w:tab w:val="left" w:pos="449"/>
              </w:tabs>
              <w:jc w:val="both"/>
              <w:rPr>
                <w:rFonts w:asciiTheme="minorHAnsi" w:hAnsiTheme="minorHAnsi" w:cstheme="minorHAnsi"/>
              </w:rPr>
            </w:pPr>
          </w:p>
        </w:tc>
        <w:tc>
          <w:tcPr>
            <w:tcW w:w="1276" w:type="dxa"/>
          </w:tcPr>
          <w:p w14:paraId="58BC0F64" w14:textId="77777777" w:rsidR="001D2A91" w:rsidRDefault="001D2A91" w:rsidP="00121911">
            <w:pPr>
              <w:tabs>
                <w:tab w:val="left" w:pos="449"/>
              </w:tabs>
              <w:jc w:val="both"/>
              <w:rPr>
                <w:rFonts w:asciiTheme="minorHAnsi" w:hAnsiTheme="minorHAnsi" w:cstheme="minorHAnsi"/>
              </w:rPr>
            </w:pPr>
          </w:p>
        </w:tc>
      </w:tr>
      <w:tr w:rsidR="001D2A91" w14:paraId="00294A13" w14:textId="77777777" w:rsidTr="001D2A91">
        <w:tc>
          <w:tcPr>
            <w:tcW w:w="2263" w:type="dxa"/>
          </w:tcPr>
          <w:p w14:paraId="034D1ECD" w14:textId="4676F811" w:rsidR="001D2A91" w:rsidRDefault="001D2A91" w:rsidP="00121911">
            <w:pPr>
              <w:tabs>
                <w:tab w:val="left" w:pos="449"/>
              </w:tabs>
              <w:jc w:val="both"/>
              <w:rPr>
                <w:rFonts w:asciiTheme="minorHAnsi" w:hAnsiTheme="minorHAnsi" w:cstheme="minorHAnsi"/>
              </w:rPr>
            </w:pPr>
            <w:r>
              <w:rPr>
                <w:rFonts w:asciiTheme="minorHAnsi" w:hAnsiTheme="minorHAnsi" w:cstheme="minorHAnsi"/>
              </w:rPr>
              <w:t>Unidade Orçamentária</w:t>
            </w:r>
          </w:p>
        </w:tc>
        <w:tc>
          <w:tcPr>
            <w:tcW w:w="1276" w:type="dxa"/>
          </w:tcPr>
          <w:p w14:paraId="40A35732" w14:textId="77777777" w:rsidR="001D2A91" w:rsidRDefault="001D2A91" w:rsidP="00121911">
            <w:pPr>
              <w:tabs>
                <w:tab w:val="left" w:pos="449"/>
              </w:tabs>
              <w:jc w:val="both"/>
              <w:rPr>
                <w:rFonts w:asciiTheme="minorHAnsi" w:hAnsiTheme="minorHAnsi" w:cstheme="minorHAnsi"/>
              </w:rPr>
            </w:pPr>
          </w:p>
        </w:tc>
        <w:tc>
          <w:tcPr>
            <w:tcW w:w="1276" w:type="dxa"/>
          </w:tcPr>
          <w:p w14:paraId="5554DFE6" w14:textId="77777777" w:rsidR="001D2A91" w:rsidRDefault="001D2A91" w:rsidP="00121911">
            <w:pPr>
              <w:tabs>
                <w:tab w:val="left" w:pos="449"/>
              </w:tabs>
              <w:jc w:val="both"/>
              <w:rPr>
                <w:rFonts w:asciiTheme="minorHAnsi" w:hAnsiTheme="minorHAnsi" w:cstheme="minorHAnsi"/>
              </w:rPr>
            </w:pPr>
          </w:p>
        </w:tc>
        <w:tc>
          <w:tcPr>
            <w:tcW w:w="1276" w:type="dxa"/>
          </w:tcPr>
          <w:p w14:paraId="341E5704" w14:textId="77777777" w:rsidR="001D2A91" w:rsidRDefault="001D2A91" w:rsidP="00121911">
            <w:pPr>
              <w:tabs>
                <w:tab w:val="left" w:pos="449"/>
              </w:tabs>
              <w:jc w:val="both"/>
              <w:rPr>
                <w:rFonts w:asciiTheme="minorHAnsi" w:hAnsiTheme="minorHAnsi" w:cstheme="minorHAnsi"/>
              </w:rPr>
            </w:pPr>
          </w:p>
        </w:tc>
        <w:tc>
          <w:tcPr>
            <w:tcW w:w="1275" w:type="dxa"/>
          </w:tcPr>
          <w:p w14:paraId="0AFD13D7" w14:textId="77777777" w:rsidR="001D2A91" w:rsidRDefault="001D2A91" w:rsidP="00121911">
            <w:pPr>
              <w:tabs>
                <w:tab w:val="left" w:pos="449"/>
              </w:tabs>
              <w:jc w:val="both"/>
              <w:rPr>
                <w:rFonts w:asciiTheme="minorHAnsi" w:hAnsiTheme="minorHAnsi" w:cstheme="minorHAnsi"/>
              </w:rPr>
            </w:pPr>
          </w:p>
        </w:tc>
        <w:tc>
          <w:tcPr>
            <w:tcW w:w="1276" w:type="dxa"/>
          </w:tcPr>
          <w:p w14:paraId="29EEDB59" w14:textId="77777777" w:rsidR="001D2A91" w:rsidRDefault="001D2A91" w:rsidP="00121911">
            <w:pPr>
              <w:tabs>
                <w:tab w:val="left" w:pos="449"/>
              </w:tabs>
              <w:jc w:val="both"/>
              <w:rPr>
                <w:rFonts w:asciiTheme="minorHAnsi" w:hAnsiTheme="minorHAnsi" w:cstheme="minorHAnsi"/>
              </w:rPr>
            </w:pPr>
          </w:p>
        </w:tc>
      </w:tr>
      <w:tr w:rsidR="001D2A91" w14:paraId="01931E3E" w14:textId="77777777" w:rsidTr="001D2A91">
        <w:tc>
          <w:tcPr>
            <w:tcW w:w="2263" w:type="dxa"/>
          </w:tcPr>
          <w:p w14:paraId="4EA68662" w14:textId="35BA485D" w:rsidR="001D2A91" w:rsidRDefault="001D2A91" w:rsidP="00121911">
            <w:pPr>
              <w:tabs>
                <w:tab w:val="left" w:pos="449"/>
              </w:tabs>
              <w:jc w:val="both"/>
              <w:rPr>
                <w:rFonts w:asciiTheme="minorHAnsi" w:hAnsiTheme="minorHAnsi" w:cstheme="minorHAnsi"/>
              </w:rPr>
            </w:pPr>
            <w:r>
              <w:rPr>
                <w:rFonts w:asciiTheme="minorHAnsi" w:hAnsiTheme="minorHAnsi" w:cstheme="minorHAnsi"/>
              </w:rPr>
              <w:t>Função</w:t>
            </w:r>
          </w:p>
        </w:tc>
        <w:tc>
          <w:tcPr>
            <w:tcW w:w="1276" w:type="dxa"/>
          </w:tcPr>
          <w:p w14:paraId="657E4500" w14:textId="77777777" w:rsidR="001D2A91" w:rsidRDefault="001D2A91" w:rsidP="00121911">
            <w:pPr>
              <w:tabs>
                <w:tab w:val="left" w:pos="449"/>
              </w:tabs>
              <w:jc w:val="both"/>
              <w:rPr>
                <w:rFonts w:asciiTheme="minorHAnsi" w:hAnsiTheme="minorHAnsi" w:cstheme="minorHAnsi"/>
              </w:rPr>
            </w:pPr>
          </w:p>
        </w:tc>
        <w:tc>
          <w:tcPr>
            <w:tcW w:w="1276" w:type="dxa"/>
          </w:tcPr>
          <w:p w14:paraId="382A0451" w14:textId="77777777" w:rsidR="001D2A91" w:rsidRDefault="001D2A91" w:rsidP="00121911">
            <w:pPr>
              <w:tabs>
                <w:tab w:val="left" w:pos="449"/>
              </w:tabs>
              <w:jc w:val="both"/>
              <w:rPr>
                <w:rFonts w:asciiTheme="minorHAnsi" w:hAnsiTheme="minorHAnsi" w:cstheme="minorHAnsi"/>
              </w:rPr>
            </w:pPr>
          </w:p>
        </w:tc>
        <w:tc>
          <w:tcPr>
            <w:tcW w:w="1276" w:type="dxa"/>
          </w:tcPr>
          <w:p w14:paraId="3EF45FCF" w14:textId="77777777" w:rsidR="001D2A91" w:rsidRDefault="001D2A91" w:rsidP="00121911">
            <w:pPr>
              <w:tabs>
                <w:tab w:val="left" w:pos="449"/>
              </w:tabs>
              <w:jc w:val="both"/>
              <w:rPr>
                <w:rFonts w:asciiTheme="minorHAnsi" w:hAnsiTheme="minorHAnsi" w:cstheme="minorHAnsi"/>
              </w:rPr>
            </w:pPr>
          </w:p>
        </w:tc>
        <w:tc>
          <w:tcPr>
            <w:tcW w:w="1275" w:type="dxa"/>
          </w:tcPr>
          <w:p w14:paraId="400C4D82" w14:textId="77777777" w:rsidR="001D2A91" w:rsidRDefault="001D2A91" w:rsidP="00121911">
            <w:pPr>
              <w:tabs>
                <w:tab w:val="left" w:pos="449"/>
              </w:tabs>
              <w:jc w:val="both"/>
              <w:rPr>
                <w:rFonts w:asciiTheme="minorHAnsi" w:hAnsiTheme="minorHAnsi" w:cstheme="minorHAnsi"/>
              </w:rPr>
            </w:pPr>
          </w:p>
        </w:tc>
        <w:tc>
          <w:tcPr>
            <w:tcW w:w="1276" w:type="dxa"/>
          </w:tcPr>
          <w:p w14:paraId="33064EBE" w14:textId="77777777" w:rsidR="001D2A91" w:rsidRDefault="001D2A91" w:rsidP="00121911">
            <w:pPr>
              <w:tabs>
                <w:tab w:val="left" w:pos="449"/>
              </w:tabs>
              <w:jc w:val="both"/>
              <w:rPr>
                <w:rFonts w:asciiTheme="minorHAnsi" w:hAnsiTheme="minorHAnsi" w:cstheme="minorHAnsi"/>
              </w:rPr>
            </w:pPr>
          </w:p>
        </w:tc>
      </w:tr>
      <w:tr w:rsidR="001D2A91" w14:paraId="57FD61D3" w14:textId="77777777" w:rsidTr="001D2A91">
        <w:tc>
          <w:tcPr>
            <w:tcW w:w="2263" w:type="dxa"/>
          </w:tcPr>
          <w:p w14:paraId="37CE9B67" w14:textId="2B1072A3" w:rsidR="001D2A91" w:rsidRDefault="001D2A91" w:rsidP="00121911">
            <w:pPr>
              <w:tabs>
                <w:tab w:val="left" w:pos="449"/>
              </w:tabs>
              <w:jc w:val="both"/>
              <w:rPr>
                <w:rFonts w:asciiTheme="minorHAnsi" w:hAnsiTheme="minorHAnsi" w:cstheme="minorHAnsi"/>
              </w:rPr>
            </w:pPr>
            <w:r>
              <w:rPr>
                <w:rFonts w:asciiTheme="minorHAnsi" w:hAnsiTheme="minorHAnsi" w:cstheme="minorHAnsi"/>
              </w:rPr>
              <w:t>Subfunção</w:t>
            </w:r>
          </w:p>
        </w:tc>
        <w:tc>
          <w:tcPr>
            <w:tcW w:w="1276" w:type="dxa"/>
          </w:tcPr>
          <w:p w14:paraId="0C2C8681" w14:textId="77777777" w:rsidR="001D2A91" w:rsidRDefault="001D2A91" w:rsidP="00121911">
            <w:pPr>
              <w:tabs>
                <w:tab w:val="left" w:pos="449"/>
              </w:tabs>
              <w:jc w:val="both"/>
              <w:rPr>
                <w:rFonts w:asciiTheme="minorHAnsi" w:hAnsiTheme="minorHAnsi" w:cstheme="minorHAnsi"/>
              </w:rPr>
            </w:pPr>
          </w:p>
        </w:tc>
        <w:tc>
          <w:tcPr>
            <w:tcW w:w="1276" w:type="dxa"/>
          </w:tcPr>
          <w:p w14:paraId="2330AC4D" w14:textId="77777777" w:rsidR="001D2A91" w:rsidRDefault="001D2A91" w:rsidP="00121911">
            <w:pPr>
              <w:tabs>
                <w:tab w:val="left" w:pos="449"/>
              </w:tabs>
              <w:jc w:val="both"/>
              <w:rPr>
                <w:rFonts w:asciiTheme="minorHAnsi" w:hAnsiTheme="minorHAnsi" w:cstheme="minorHAnsi"/>
              </w:rPr>
            </w:pPr>
          </w:p>
        </w:tc>
        <w:tc>
          <w:tcPr>
            <w:tcW w:w="1276" w:type="dxa"/>
          </w:tcPr>
          <w:p w14:paraId="1D4ECA9C" w14:textId="77777777" w:rsidR="001D2A91" w:rsidRDefault="001D2A91" w:rsidP="00121911">
            <w:pPr>
              <w:tabs>
                <w:tab w:val="left" w:pos="449"/>
              </w:tabs>
              <w:jc w:val="both"/>
              <w:rPr>
                <w:rFonts w:asciiTheme="minorHAnsi" w:hAnsiTheme="minorHAnsi" w:cstheme="minorHAnsi"/>
              </w:rPr>
            </w:pPr>
          </w:p>
        </w:tc>
        <w:tc>
          <w:tcPr>
            <w:tcW w:w="1275" w:type="dxa"/>
          </w:tcPr>
          <w:p w14:paraId="72BF84D5" w14:textId="77777777" w:rsidR="001D2A91" w:rsidRDefault="001D2A91" w:rsidP="00121911">
            <w:pPr>
              <w:tabs>
                <w:tab w:val="left" w:pos="449"/>
              </w:tabs>
              <w:jc w:val="both"/>
              <w:rPr>
                <w:rFonts w:asciiTheme="minorHAnsi" w:hAnsiTheme="minorHAnsi" w:cstheme="minorHAnsi"/>
              </w:rPr>
            </w:pPr>
          </w:p>
        </w:tc>
        <w:tc>
          <w:tcPr>
            <w:tcW w:w="1276" w:type="dxa"/>
          </w:tcPr>
          <w:p w14:paraId="3857C821" w14:textId="77777777" w:rsidR="001D2A91" w:rsidRDefault="001D2A91" w:rsidP="00121911">
            <w:pPr>
              <w:tabs>
                <w:tab w:val="left" w:pos="449"/>
              </w:tabs>
              <w:jc w:val="both"/>
              <w:rPr>
                <w:rFonts w:asciiTheme="minorHAnsi" w:hAnsiTheme="minorHAnsi" w:cstheme="minorHAnsi"/>
              </w:rPr>
            </w:pPr>
          </w:p>
        </w:tc>
      </w:tr>
      <w:tr w:rsidR="001D2A91" w14:paraId="6B1C5910" w14:textId="77777777" w:rsidTr="001D2A91">
        <w:tc>
          <w:tcPr>
            <w:tcW w:w="2263" w:type="dxa"/>
          </w:tcPr>
          <w:p w14:paraId="7F5033FA" w14:textId="2C829493" w:rsidR="001D2A91" w:rsidRDefault="001D2A91" w:rsidP="00121911">
            <w:pPr>
              <w:tabs>
                <w:tab w:val="left" w:pos="449"/>
              </w:tabs>
              <w:jc w:val="both"/>
              <w:rPr>
                <w:rFonts w:asciiTheme="minorHAnsi" w:hAnsiTheme="minorHAnsi" w:cstheme="minorHAnsi"/>
              </w:rPr>
            </w:pPr>
            <w:r>
              <w:rPr>
                <w:rFonts w:asciiTheme="minorHAnsi" w:hAnsiTheme="minorHAnsi" w:cstheme="minorHAnsi"/>
              </w:rPr>
              <w:t>Programa</w:t>
            </w:r>
          </w:p>
        </w:tc>
        <w:tc>
          <w:tcPr>
            <w:tcW w:w="1276" w:type="dxa"/>
          </w:tcPr>
          <w:p w14:paraId="42E6E898" w14:textId="77777777" w:rsidR="001D2A91" w:rsidRDefault="001D2A91" w:rsidP="00121911">
            <w:pPr>
              <w:tabs>
                <w:tab w:val="left" w:pos="449"/>
              </w:tabs>
              <w:jc w:val="both"/>
              <w:rPr>
                <w:rFonts w:asciiTheme="minorHAnsi" w:hAnsiTheme="minorHAnsi" w:cstheme="minorHAnsi"/>
              </w:rPr>
            </w:pPr>
          </w:p>
        </w:tc>
        <w:tc>
          <w:tcPr>
            <w:tcW w:w="1276" w:type="dxa"/>
          </w:tcPr>
          <w:p w14:paraId="2F75E2EA" w14:textId="77777777" w:rsidR="001D2A91" w:rsidRDefault="001D2A91" w:rsidP="00121911">
            <w:pPr>
              <w:tabs>
                <w:tab w:val="left" w:pos="449"/>
              </w:tabs>
              <w:jc w:val="both"/>
              <w:rPr>
                <w:rFonts w:asciiTheme="minorHAnsi" w:hAnsiTheme="minorHAnsi" w:cstheme="minorHAnsi"/>
              </w:rPr>
            </w:pPr>
          </w:p>
        </w:tc>
        <w:tc>
          <w:tcPr>
            <w:tcW w:w="1276" w:type="dxa"/>
          </w:tcPr>
          <w:p w14:paraId="588F00B9" w14:textId="77777777" w:rsidR="001D2A91" w:rsidRDefault="001D2A91" w:rsidP="00121911">
            <w:pPr>
              <w:tabs>
                <w:tab w:val="left" w:pos="449"/>
              </w:tabs>
              <w:jc w:val="both"/>
              <w:rPr>
                <w:rFonts w:asciiTheme="minorHAnsi" w:hAnsiTheme="minorHAnsi" w:cstheme="minorHAnsi"/>
              </w:rPr>
            </w:pPr>
          </w:p>
        </w:tc>
        <w:tc>
          <w:tcPr>
            <w:tcW w:w="1275" w:type="dxa"/>
          </w:tcPr>
          <w:p w14:paraId="011BB19F" w14:textId="77777777" w:rsidR="001D2A91" w:rsidRDefault="001D2A91" w:rsidP="00121911">
            <w:pPr>
              <w:tabs>
                <w:tab w:val="left" w:pos="449"/>
              </w:tabs>
              <w:jc w:val="both"/>
              <w:rPr>
                <w:rFonts w:asciiTheme="minorHAnsi" w:hAnsiTheme="minorHAnsi" w:cstheme="minorHAnsi"/>
              </w:rPr>
            </w:pPr>
          </w:p>
        </w:tc>
        <w:tc>
          <w:tcPr>
            <w:tcW w:w="1276" w:type="dxa"/>
          </w:tcPr>
          <w:p w14:paraId="1E79D045" w14:textId="77777777" w:rsidR="001D2A91" w:rsidRDefault="001D2A91" w:rsidP="00121911">
            <w:pPr>
              <w:tabs>
                <w:tab w:val="left" w:pos="449"/>
              </w:tabs>
              <w:jc w:val="both"/>
              <w:rPr>
                <w:rFonts w:asciiTheme="minorHAnsi" w:hAnsiTheme="minorHAnsi" w:cstheme="minorHAnsi"/>
              </w:rPr>
            </w:pPr>
          </w:p>
        </w:tc>
      </w:tr>
      <w:tr w:rsidR="001D2A91" w14:paraId="34BD3BDA" w14:textId="77777777" w:rsidTr="001D2A91">
        <w:tc>
          <w:tcPr>
            <w:tcW w:w="2263" w:type="dxa"/>
          </w:tcPr>
          <w:p w14:paraId="2EFD4559" w14:textId="2B2F601E" w:rsidR="001D2A91" w:rsidRDefault="001D2A91" w:rsidP="00121911">
            <w:pPr>
              <w:tabs>
                <w:tab w:val="left" w:pos="449"/>
              </w:tabs>
              <w:jc w:val="both"/>
              <w:rPr>
                <w:rFonts w:asciiTheme="minorHAnsi" w:hAnsiTheme="minorHAnsi" w:cstheme="minorHAnsi"/>
              </w:rPr>
            </w:pPr>
            <w:r>
              <w:rPr>
                <w:rFonts w:asciiTheme="minorHAnsi" w:hAnsiTheme="minorHAnsi" w:cstheme="minorHAnsi"/>
              </w:rPr>
              <w:t>Ação</w:t>
            </w:r>
          </w:p>
        </w:tc>
        <w:tc>
          <w:tcPr>
            <w:tcW w:w="1276" w:type="dxa"/>
          </w:tcPr>
          <w:p w14:paraId="455A2359" w14:textId="77777777" w:rsidR="001D2A91" w:rsidRDefault="001D2A91" w:rsidP="00121911">
            <w:pPr>
              <w:tabs>
                <w:tab w:val="left" w:pos="449"/>
              </w:tabs>
              <w:jc w:val="both"/>
              <w:rPr>
                <w:rFonts w:asciiTheme="minorHAnsi" w:hAnsiTheme="minorHAnsi" w:cstheme="minorHAnsi"/>
              </w:rPr>
            </w:pPr>
          </w:p>
        </w:tc>
        <w:tc>
          <w:tcPr>
            <w:tcW w:w="1276" w:type="dxa"/>
          </w:tcPr>
          <w:p w14:paraId="2E0AFA21" w14:textId="77777777" w:rsidR="001D2A91" w:rsidRDefault="001D2A91" w:rsidP="00121911">
            <w:pPr>
              <w:tabs>
                <w:tab w:val="left" w:pos="449"/>
              </w:tabs>
              <w:jc w:val="both"/>
              <w:rPr>
                <w:rFonts w:asciiTheme="minorHAnsi" w:hAnsiTheme="minorHAnsi" w:cstheme="minorHAnsi"/>
              </w:rPr>
            </w:pPr>
          </w:p>
        </w:tc>
        <w:tc>
          <w:tcPr>
            <w:tcW w:w="1276" w:type="dxa"/>
          </w:tcPr>
          <w:p w14:paraId="762A93EF" w14:textId="77777777" w:rsidR="001D2A91" w:rsidRDefault="001D2A91" w:rsidP="00121911">
            <w:pPr>
              <w:tabs>
                <w:tab w:val="left" w:pos="449"/>
              </w:tabs>
              <w:jc w:val="both"/>
              <w:rPr>
                <w:rFonts w:asciiTheme="minorHAnsi" w:hAnsiTheme="minorHAnsi" w:cstheme="minorHAnsi"/>
              </w:rPr>
            </w:pPr>
          </w:p>
        </w:tc>
        <w:tc>
          <w:tcPr>
            <w:tcW w:w="1275" w:type="dxa"/>
          </w:tcPr>
          <w:p w14:paraId="5A7A30C2" w14:textId="77777777" w:rsidR="001D2A91" w:rsidRDefault="001D2A91" w:rsidP="00121911">
            <w:pPr>
              <w:tabs>
                <w:tab w:val="left" w:pos="449"/>
              </w:tabs>
              <w:jc w:val="both"/>
              <w:rPr>
                <w:rFonts w:asciiTheme="minorHAnsi" w:hAnsiTheme="minorHAnsi" w:cstheme="minorHAnsi"/>
              </w:rPr>
            </w:pPr>
          </w:p>
        </w:tc>
        <w:tc>
          <w:tcPr>
            <w:tcW w:w="1276" w:type="dxa"/>
          </w:tcPr>
          <w:p w14:paraId="1CAD62E9" w14:textId="77777777" w:rsidR="001D2A91" w:rsidRDefault="001D2A91" w:rsidP="00121911">
            <w:pPr>
              <w:tabs>
                <w:tab w:val="left" w:pos="449"/>
              </w:tabs>
              <w:jc w:val="both"/>
              <w:rPr>
                <w:rFonts w:asciiTheme="minorHAnsi" w:hAnsiTheme="minorHAnsi" w:cstheme="minorHAnsi"/>
              </w:rPr>
            </w:pPr>
          </w:p>
        </w:tc>
      </w:tr>
      <w:tr w:rsidR="001D2A91" w14:paraId="258BE21D" w14:textId="77777777" w:rsidTr="001D2A91">
        <w:tc>
          <w:tcPr>
            <w:tcW w:w="2263" w:type="dxa"/>
          </w:tcPr>
          <w:p w14:paraId="6269F3CD" w14:textId="5EC14706" w:rsidR="001D2A91" w:rsidRDefault="001D2A91" w:rsidP="00121911">
            <w:pPr>
              <w:tabs>
                <w:tab w:val="left" w:pos="449"/>
              </w:tabs>
              <w:jc w:val="both"/>
              <w:rPr>
                <w:rFonts w:asciiTheme="minorHAnsi" w:hAnsiTheme="minorHAnsi" w:cstheme="minorHAnsi"/>
              </w:rPr>
            </w:pPr>
            <w:r>
              <w:rPr>
                <w:rFonts w:asciiTheme="minorHAnsi" w:hAnsiTheme="minorHAnsi" w:cstheme="minorHAnsi"/>
              </w:rPr>
              <w:t>Categoria econômica</w:t>
            </w:r>
          </w:p>
        </w:tc>
        <w:tc>
          <w:tcPr>
            <w:tcW w:w="1276" w:type="dxa"/>
          </w:tcPr>
          <w:p w14:paraId="15BAE959" w14:textId="77777777" w:rsidR="001D2A91" w:rsidRDefault="001D2A91" w:rsidP="00121911">
            <w:pPr>
              <w:tabs>
                <w:tab w:val="left" w:pos="449"/>
              </w:tabs>
              <w:jc w:val="both"/>
              <w:rPr>
                <w:rFonts w:asciiTheme="minorHAnsi" w:hAnsiTheme="minorHAnsi" w:cstheme="minorHAnsi"/>
              </w:rPr>
            </w:pPr>
          </w:p>
        </w:tc>
        <w:tc>
          <w:tcPr>
            <w:tcW w:w="1276" w:type="dxa"/>
          </w:tcPr>
          <w:p w14:paraId="3E96C80F" w14:textId="77777777" w:rsidR="001D2A91" w:rsidRDefault="001D2A91" w:rsidP="00121911">
            <w:pPr>
              <w:tabs>
                <w:tab w:val="left" w:pos="449"/>
              </w:tabs>
              <w:jc w:val="both"/>
              <w:rPr>
                <w:rFonts w:asciiTheme="minorHAnsi" w:hAnsiTheme="minorHAnsi" w:cstheme="minorHAnsi"/>
              </w:rPr>
            </w:pPr>
          </w:p>
        </w:tc>
        <w:tc>
          <w:tcPr>
            <w:tcW w:w="1276" w:type="dxa"/>
          </w:tcPr>
          <w:p w14:paraId="3985C14A" w14:textId="77777777" w:rsidR="001D2A91" w:rsidRDefault="001D2A91" w:rsidP="00121911">
            <w:pPr>
              <w:tabs>
                <w:tab w:val="left" w:pos="449"/>
              </w:tabs>
              <w:jc w:val="both"/>
              <w:rPr>
                <w:rFonts w:asciiTheme="minorHAnsi" w:hAnsiTheme="minorHAnsi" w:cstheme="minorHAnsi"/>
              </w:rPr>
            </w:pPr>
          </w:p>
        </w:tc>
        <w:tc>
          <w:tcPr>
            <w:tcW w:w="1275" w:type="dxa"/>
          </w:tcPr>
          <w:p w14:paraId="5B55058E" w14:textId="77777777" w:rsidR="001D2A91" w:rsidRDefault="001D2A91" w:rsidP="00121911">
            <w:pPr>
              <w:tabs>
                <w:tab w:val="left" w:pos="449"/>
              </w:tabs>
              <w:jc w:val="both"/>
              <w:rPr>
                <w:rFonts w:asciiTheme="minorHAnsi" w:hAnsiTheme="minorHAnsi" w:cstheme="minorHAnsi"/>
              </w:rPr>
            </w:pPr>
          </w:p>
        </w:tc>
        <w:tc>
          <w:tcPr>
            <w:tcW w:w="1276" w:type="dxa"/>
          </w:tcPr>
          <w:p w14:paraId="67C2F1F9" w14:textId="77777777" w:rsidR="001D2A91" w:rsidRDefault="001D2A91" w:rsidP="00121911">
            <w:pPr>
              <w:tabs>
                <w:tab w:val="left" w:pos="449"/>
              </w:tabs>
              <w:jc w:val="both"/>
              <w:rPr>
                <w:rFonts w:asciiTheme="minorHAnsi" w:hAnsiTheme="minorHAnsi" w:cstheme="minorHAnsi"/>
              </w:rPr>
            </w:pPr>
          </w:p>
        </w:tc>
      </w:tr>
      <w:tr w:rsidR="001D2A91" w14:paraId="79F9071C" w14:textId="77777777" w:rsidTr="001D2A91">
        <w:tc>
          <w:tcPr>
            <w:tcW w:w="2263" w:type="dxa"/>
          </w:tcPr>
          <w:p w14:paraId="5B1C60C9" w14:textId="4D9CC743" w:rsidR="001D2A91" w:rsidRDefault="001D2A91" w:rsidP="00121911">
            <w:pPr>
              <w:tabs>
                <w:tab w:val="left" w:pos="449"/>
              </w:tabs>
              <w:jc w:val="both"/>
              <w:rPr>
                <w:rFonts w:asciiTheme="minorHAnsi" w:hAnsiTheme="minorHAnsi" w:cstheme="minorHAnsi"/>
              </w:rPr>
            </w:pPr>
            <w:r>
              <w:rPr>
                <w:rFonts w:asciiTheme="minorHAnsi" w:hAnsiTheme="minorHAnsi" w:cstheme="minorHAnsi"/>
              </w:rPr>
              <w:t>Código de Aplicação</w:t>
            </w:r>
          </w:p>
        </w:tc>
        <w:tc>
          <w:tcPr>
            <w:tcW w:w="1276" w:type="dxa"/>
          </w:tcPr>
          <w:p w14:paraId="6AB9F87A" w14:textId="77777777" w:rsidR="001D2A91" w:rsidRDefault="001D2A91" w:rsidP="00121911">
            <w:pPr>
              <w:tabs>
                <w:tab w:val="left" w:pos="449"/>
              </w:tabs>
              <w:jc w:val="both"/>
              <w:rPr>
                <w:rFonts w:asciiTheme="minorHAnsi" w:hAnsiTheme="minorHAnsi" w:cstheme="minorHAnsi"/>
              </w:rPr>
            </w:pPr>
          </w:p>
        </w:tc>
        <w:tc>
          <w:tcPr>
            <w:tcW w:w="1276" w:type="dxa"/>
          </w:tcPr>
          <w:p w14:paraId="7B7E4B04" w14:textId="77777777" w:rsidR="001D2A91" w:rsidRDefault="001D2A91" w:rsidP="00121911">
            <w:pPr>
              <w:tabs>
                <w:tab w:val="left" w:pos="449"/>
              </w:tabs>
              <w:jc w:val="both"/>
              <w:rPr>
                <w:rFonts w:asciiTheme="minorHAnsi" w:hAnsiTheme="minorHAnsi" w:cstheme="minorHAnsi"/>
              </w:rPr>
            </w:pPr>
          </w:p>
        </w:tc>
        <w:tc>
          <w:tcPr>
            <w:tcW w:w="1276" w:type="dxa"/>
          </w:tcPr>
          <w:p w14:paraId="3710CB78" w14:textId="77777777" w:rsidR="001D2A91" w:rsidRDefault="001D2A91" w:rsidP="00121911">
            <w:pPr>
              <w:tabs>
                <w:tab w:val="left" w:pos="449"/>
              </w:tabs>
              <w:jc w:val="both"/>
              <w:rPr>
                <w:rFonts w:asciiTheme="minorHAnsi" w:hAnsiTheme="minorHAnsi" w:cstheme="minorHAnsi"/>
              </w:rPr>
            </w:pPr>
          </w:p>
        </w:tc>
        <w:tc>
          <w:tcPr>
            <w:tcW w:w="1275" w:type="dxa"/>
          </w:tcPr>
          <w:p w14:paraId="1A5A8D8B" w14:textId="77777777" w:rsidR="001D2A91" w:rsidRDefault="001D2A91" w:rsidP="00121911">
            <w:pPr>
              <w:tabs>
                <w:tab w:val="left" w:pos="449"/>
              </w:tabs>
              <w:jc w:val="both"/>
              <w:rPr>
                <w:rFonts w:asciiTheme="minorHAnsi" w:hAnsiTheme="minorHAnsi" w:cstheme="minorHAnsi"/>
              </w:rPr>
            </w:pPr>
          </w:p>
        </w:tc>
        <w:tc>
          <w:tcPr>
            <w:tcW w:w="1276" w:type="dxa"/>
          </w:tcPr>
          <w:p w14:paraId="1EF4C3E5" w14:textId="77777777" w:rsidR="001D2A91" w:rsidRDefault="001D2A91" w:rsidP="00121911">
            <w:pPr>
              <w:tabs>
                <w:tab w:val="left" w:pos="449"/>
              </w:tabs>
              <w:jc w:val="both"/>
              <w:rPr>
                <w:rFonts w:asciiTheme="minorHAnsi" w:hAnsiTheme="minorHAnsi" w:cstheme="minorHAnsi"/>
              </w:rPr>
            </w:pPr>
          </w:p>
        </w:tc>
      </w:tr>
      <w:tr w:rsidR="001D2A91" w14:paraId="29A6D48E" w14:textId="77777777" w:rsidTr="001D2A91">
        <w:tc>
          <w:tcPr>
            <w:tcW w:w="2263" w:type="dxa"/>
          </w:tcPr>
          <w:p w14:paraId="1FFF835C" w14:textId="64767892" w:rsidR="001D2A91" w:rsidRDefault="001D2A91" w:rsidP="00121911">
            <w:pPr>
              <w:tabs>
                <w:tab w:val="left" w:pos="449"/>
              </w:tabs>
              <w:jc w:val="both"/>
              <w:rPr>
                <w:rFonts w:asciiTheme="minorHAnsi" w:hAnsiTheme="minorHAnsi" w:cstheme="minorHAnsi"/>
              </w:rPr>
            </w:pPr>
            <w:r>
              <w:rPr>
                <w:rFonts w:asciiTheme="minorHAnsi" w:hAnsiTheme="minorHAnsi" w:cstheme="minorHAnsi"/>
              </w:rPr>
              <w:t xml:space="preserve">Fonte de recurso </w:t>
            </w:r>
          </w:p>
        </w:tc>
        <w:tc>
          <w:tcPr>
            <w:tcW w:w="1276" w:type="dxa"/>
          </w:tcPr>
          <w:p w14:paraId="285F3072" w14:textId="77777777" w:rsidR="001D2A91" w:rsidRDefault="001D2A91" w:rsidP="00121911">
            <w:pPr>
              <w:tabs>
                <w:tab w:val="left" w:pos="449"/>
              </w:tabs>
              <w:jc w:val="both"/>
              <w:rPr>
                <w:rFonts w:asciiTheme="minorHAnsi" w:hAnsiTheme="minorHAnsi" w:cstheme="minorHAnsi"/>
              </w:rPr>
            </w:pPr>
          </w:p>
        </w:tc>
        <w:tc>
          <w:tcPr>
            <w:tcW w:w="1276" w:type="dxa"/>
          </w:tcPr>
          <w:p w14:paraId="66D25EF4" w14:textId="77777777" w:rsidR="001D2A91" w:rsidRDefault="001D2A91" w:rsidP="00121911">
            <w:pPr>
              <w:tabs>
                <w:tab w:val="left" w:pos="449"/>
              </w:tabs>
              <w:jc w:val="both"/>
              <w:rPr>
                <w:rFonts w:asciiTheme="minorHAnsi" w:hAnsiTheme="minorHAnsi" w:cstheme="minorHAnsi"/>
              </w:rPr>
            </w:pPr>
          </w:p>
        </w:tc>
        <w:tc>
          <w:tcPr>
            <w:tcW w:w="1276" w:type="dxa"/>
          </w:tcPr>
          <w:p w14:paraId="2F9192CE" w14:textId="77777777" w:rsidR="001D2A91" w:rsidRDefault="001D2A91" w:rsidP="00121911">
            <w:pPr>
              <w:tabs>
                <w:tab w:val="left" w:pos="449"/>
              </w:tabs>
              <w:jc w:val="both"/>
              <w:rPr>
                <w:rFonts w:asciiTheme="minorHAnsi" w:hAnsiTheme="minorHAnsi" w:cstheme="minorHAnsi"/>
              </w:rPr>
            </w:pPr>
          </w:p>
        </w:tc>
        <w:tc>
          <w:tcPr>
            <w:tcW w:w="1275" w:type="dxa"/>
          </w:tcPr>
          <w:p w14:paraId="7EB9AC58" w14:textId="77777777" w:rsidR="001D2A91" w:rsidRDefault="001D2A91" w:rsidP="00121911">
            <w:pPr>
              <w:tabs>
                <w:tab w:val="left" w:pos="449"/>
              </w:tabs>
              <w:jc w:val="both"/>
              <w:rPr>
                <w:rFonts w:asciiTheme="minorHAnsi" w:hAnsiTheme="minorHAnsi" w:cstheme="minorHAnsi"/>
              </w:rPr>
            </w:pPr>
          </w:p>
        </w:tc>
        <w:tc>
          <w:tcPr>
            <w:tcW w:w="1276" w:type="dxa"/>
          </w:tcPr>
          <w:p w14:paraId="34159F0F" w14:textId="77777777" w:rsidR="001D2A91" w:rsidRDefault="001D2A91" w:rsidP="00121911">
            <w:pPr>
              <w:tabs>
                <w:tab w:val="left" w:pos="449"/>
              </w:tabs>
              <w:jc w:val="both"/>
              <w:rPr>
                <w:rFonts w:asciiTheme="minorHAnsi" w:hAnsiTheme="minorHAnsi" w:cstheme="minorHAnsi"/>
              </w:rPr>
            </w:pPr>
          </w:p>
        </w:tc>
      </w:tr>
    </w:tbl>
    <w:p w14:paraId="15E6FAEB" w14:textId="1A60D973" w:rsidR="00E75A35" w:rsidRPr="00920557" w:rsidRDefault="00E75A35" w:rsidP="00121911">
      <w:pPr>
        <w:tabs>
          <w:tab w:val="left" w:pos="449"/>
        </w:tabs>
        <w:jc w:val="both"/>
        <w:rPr>
          <w:rFonts w:asciiTheme="minorHAnsi" w:hAnsiTheme="minorHAnsi" w:cstheme="minorHAnsi"/>
        </w:rPr>
      </w:pPr>
    </w:p>
    <w:p w14:paraId="5934B4F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6.2. Os recursos de fonte Estadual e Federal, somete serão repassados as ORGANIZAÇÕES DA SOCIEDADE CIVIL, mediante repasse do Governo para o Município.</w:t>
      </w:r>
    </w:p>
    <w:p w14:paraId="560FD01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6.3 A ORGANIZAÇÃO DA SOCIEDADE CIVIL se obriga a aplicar na consecução dos fins pactuados por este Termo de Colaboração R$ (por extenso), relativamente à contrapartida que está relacionou no plano de trabalho.</w:t>
      </w:r>
    </w:p>
    <w:p w14:paraId="37AE99B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lastRenderedPageBreak/>
        <w:t>6.4 A ORGANIZAÇÃO DA SOCIEDADE CIVIL se obriga a aplicar na consecução dos fins pactuados por este Termo de Colaboração R$ (por extenso), relativamente à avaliação econômica dos bens/serviços dados a título de contrapartida.</w:t>
      </w:r>
    </w:p>
    <w:p w14:paraId="559CB548" w14:textId="1CC3D97C"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 </w:t>
      </w:r>
    </w:p>
    <w:p w14:paraId="77E3601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SÉTIMA –DA LIBERAÇÃO E DA MOVIMENTAÇÃO DOS RECURSOS</w:t>
      </w:r>
    </w:p>
    <w:p w14:paraId="68EB84B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7.1. As parcelas dos recursos transferidos no âmbito da parceria serão liberadas em estrita conformidade com o respectivo cronograma de desembolso, previsto no Plano de Trabalho.</w:t>
      </w:r>
    </w:p>
    <w:p w14:paraId="2E4F394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7.2. O repasse da primeira parcela será efetuado até o 10 dia útil e após a publicação do Termo de Colaboração. As demais parcelas serão mensalmente repassadas.</w:t>
      </w:r>
    </w:p>
    <w:p w14:paraId="3054EF4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7.3. O repasse da segunda parcela fica condicionado à apresentação e aprovação da prestação de contas da primeira parcela, o da terceira parcela fica condicionado à apresentação e aprovação da segunda e, assim sucessivamente até a última parcela.</w:t>
      </w:r>
    </w:p>
    <w:p w14:paraId="456C16C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7.4. Os recursos recebidos em decorrência da parceria serão depositados em conta corrente específica, em instituição financeira pública, para o recebimento do recurso previsto neste instrumento, sem outra movimentação.</w:t>
      </w:r>
    </w:p>
    <w:p w14:paraId="5EB30C5D"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7.5. Os rendimentos de ativos financeiros serão aplicados no objeto da parceria, estando sujeitos às mesmas condições de prestação de contas exigidas para os recursos transferidos.</w:t>
      </w:r>
    </w:p>
    <w:p w14:paraId="15EE227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7.6. Toda a movimentação de recursos no âmbito da parceria será realizada mediante transferência eletrônica sujeita à identificação do beneficiário final e à obrigatoriedade de depósito em sua conta bancária.</w:t>
      </w:r>
    </w:p>
    <w:p w14:paraId="6BAD823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7.7. Os pagamentos deverão ser realizados mediante crédito na conta bancária de titularidade dos fornecedores e prestadores de serviços.</w:t>
      </w:r>
    </w:p>
    <w:p w14:paraId="7A69D81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7.8. É obrigatória a aplicação dos recursos, enquanto não utilizados, em caderneta de poupança de instituição financeira oficial, se a previsão do seu uso for igual ou superior a um mês; ou em fundo de aplicação financeira de curto prazo, ou operação de mercado aberto lastreada em título da dívida pública federal, quando sua utilização estiver prevista para prazos menores.</w:t>
      </w:r>
    </w:p>
    <w:p w14:paraId="4993CF4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7.9. Os rendimentos das aplicações financeiras serão, obrigatoriamente, aplicados no objeto do termo de colaboração, estando sujeitos às mesmas condições de prestação de contas exigidos para os recursos transferidos.</w:t>
      </w:r>
    </w:p>
    <w:p w14:paraId="4683F0C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7.10. A liberação das parcelas ficará retidas nos seguintes casos:</w:t>
      </w:r>
    </w:p>
    <w:p w14:paraId="4EB899D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Quando houver evidências de irregularidade na aplicação de parcela anteriormente recebida;</w:t>
      </w:r>
    </w:p>
    <w:p w14:paraId="1AF1E87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Quando constatado desvio de finalidade na aplicação dos recursos ou o inadimplemento da organização da sociedade civil em relação a obrigações estabelecidas no termo de colaboração;</w:t>
      </w:r>
    </w:p>
    <w:p w14:paraId="4D706C5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III. quando a organização da sociedade civil deixar de adotar sem justificativa suficiente as medidas saneadoras apontadas pela administração pública ou pelos órgãos de controle interno ou externo.</w:t>
      </w:r>
    </w:p>
    <w:p w14:paraId="6CF8D4D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7.11 Em caso da Organização promover atendimento de outros municípios ou outras políticas públicas com recursos constante de Termo de Colaboração ou quaisquer instrumentos contratuais congêneres, é determinada a realização de rateio administrativo de despesas, proporcionalmente ao número de vagas pactuadas no presente instrumento.</w:t>
      </w:r>
    </w:p>
    <w:p w14:paraId="21092AE6" w14:textId="77777777" w:rsidR="00E75A35" w:rsidRPr="00920557" w:rsidRDefault="00E75A35" w:rsidP="00E75A35">
      <w:pPr>
        <w:tabs>
          <w:tab w:val="left" w:pos="7140"/>
        </w:tabs>
        <w:jc w:val="both"/>
        <w:rPr>
          <w:rFonts w:asciiTheme="minorHAnsi" w:hAnsiTheme="minorHAnsi" w:cstheme="minorHAnsi"/>
        </w:rPr>
      </w:pPr>
    </w:p>
    <w:p w14:paraId="77BF6C6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OITAVA - DA PRESTAÇÃO DE CONTAS</w:t>
      </w:r>
    </w:p>
    <w:p w14:paraId="066A7DB6" w14:textId="77777777" w:rsidR="001D2A91" w:rsidRDefault="001D2A91" w:rsidP="00E75A35">
      <w:pPr>
        <w:tabs>
          <w:tab w:val="left" w:pos="7140"/>
        </w:tabs>
        <w:jc w:val="both"/>
        <w:rPr>
          <w:rFonts w:asciiTheme="minorHAnsi" w:hAnsiTheme="minorHAnsi" w:cstheme="minorHAnsi"/>
        </w:rPr>
      </w:pPr>
      <w:r w:rsidRPr="001D2A91">
        <w:rPr>
          <w:rFonts w:asciiTheme="minorHAnsi" w:hAnsiTheme="minorHAnsi" w:cstheme="minorHAnsi"/>
        </w:rPr>
        <w:t xml:space="preserve">8.1 A prestação de contas apresentada pela organização da sociedade civil, deverá conter documentos e formulários, devidamente preenchidos e assinados pelo representante legal da OSC garantindo o cumprimento da Lei 13.019/2014 e Instruções nº 01/2024 do tribunal de Contas do Estado de São Paulo – SEI nº 7766/2020-77, disponibilizadas no DOE/TCESP de 23/05/2024, para fins de fiscalização contábil, financeira, operacional e fechamento do exercício, que permitam ao gestor da parceria avaliar o andamento ou concluir que o seu objeto foi executado conforme pactuado, com a descrição pormenorizada das atividades realizadas e a comprovação do alcance das metas e dos resultados esperados, até o período de </w:t>
      </w:r>
      <w:r w:rsidRPr="001D2A91">
        <w:rPr>
          <w:rFonts w:asciiTheme="minorHAnsi" w:hAnsiTheme="minorHAnsi" w:cstheme="minorHAnsi"/>
        </w:rPr>
        <w:lastRenderedPageBreak/>
        <w:t>que trata a prestação de contas, atendendo a legalidade e a legitimidade.</w:t>
      </w:r>
    </w:p>
    <w:p w14:paraId="3D64C12E" w14:textId="1E10D28F"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8.2 A Prestação de Contas deverá ser apresentada em duas etapas, Prestação de Contas Mensal e Prestação de Contas Final/Anual .</w:t>
      </w:r>
    </w:p>
    <w:p w14:paraId="5D53DAE0" w14:textId="0FCC4C7C" w:rsidR="00E75A35" w:rsidRPr="00920557" w:rsidRDefault="00714050" w:rsidP="00E75A35">
      <w:pPr>
        <w:tabs>
          <w:tab w:val="left" w:pos="7140"/>
        </w:tabs>
        <w:jc w:val="both"/>
        <w:rPr>
          <w:rFonts w:asciiTheme="minorHAnsi" w:hAnsiTheme="minorHAnsi" w:cstheme="minorHAnsi"/>
        </w:rPr>
      </w:pPr>
      <w:r w:rsidRPr="00920557">
        <w:rPr>
          <w:rFonts w:asciiTheme="minorHAnsi" w:hAnsiTheme="minorHAnsi" w:cstheme="minorHAnsi"/>
        </w:rPr>
        <w:t>I -</w:t>
      </w:r>
      <w:r w:rsidR="00E75A35" w:rsidRPr="00920557">
        <w:rPr>
          <w:rFonts w:asciiTheme="minorHAnsi" w:hAnsiTheme="minorHAnsi" w:cstheme="minorHAnsi"/>
        </w:rPr>
        <w:t xml:space="preserve"> Prestação de Contas Mensal deverá ser apresentada até o 35º (trigésimo quinto) dia após o recebimento da parcela de acordo com a Cláusula Sétima deste Termo de Colaboração, a exemplo, das seguintes informações e documentos:</w:t>
      </w:r>
    </w:p>
    <w:p w14:paraId="7500A30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Ofício de Encaminhamento de Prestação de Contas com todos documentos relacionados, e abaixo assinado pelo representante legal da Entidade;</w:t>
      </w:r>
    </w:p>
    <w:p w14:paraId="347C4E9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Demonstrativo integral das receitas e despesas computadas por fontes de recurso e por categorias ou finalidades dos gastos e por ordem cronológica do extrato bancário, aplicadas no objeto da parceria conforme modelo ANEXO VIII;</w:t>
      </w:r>
    </w:p>
    <w:p w14:paraId="1FDEDB8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III. Cópias de notas fiscais eletrônicas, faturas de locação e recibos de cartórios e despesas com utilidade pública, todos com identificação do número da parceria, juntamente com seus respectivos documentos de pagamento, desde que a despesa esteja prevista no Plano de Trabalho;</w:t>
      </w:r>
    </w:p>
    <w:p w14:paraId="4398B57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IV. Cópias de holerites e guias de recolhimentos dos encargos no caso de empregados contratados pelo regime CLT, bem como as respectivas certidões que comprovem a regularidade dos recolhimentos; com identificação do número da parceria, juntamente com seus respectivos documentos de pagamento, desde que a despesa esteja prevista no Plano de Trabalho;</w:t>
      </w:r>
    </w:p>
    <w:p w14:paraId="5477686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 Cópias de notas fiscais eletrônica de serviço, no caso de prestador de serviços, bem como o recolhimento do Imposto Sobre Serviços de Qualquer Natureza (ISSQN), com identificação do número da parceria, juntamente com seus respectivos documentos de pagamento;</w:t>
      </w:r>
    </w:p>
    <w:p w14:paraId="03EC47A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VI. Extrato de Conta corrente e de Aplicação Financeira, de todo o período da movimentação da conta;</w:t>
      </w:r>
    </w:p>
    <w:p w14:paraId="1A849EA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VII. Conciliação Bancária;</w:t>
      </w:r>
    </w:p>
    <w:p w14:paraId="6CC7BBE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VIII. Orçamento de no mínimo 3 (três) fornecedores para as despesas com aquisições. Os orçamentos terão validade de 60 (sessenta) dias.</w:t>
      </w:r>
    </w:p>
    <w:p w14:paraId="4581103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IX. Cópia dos Contratos com o Fornecedor de Material/Equipamento e/ou Prestador de Serviços;</w:t>
      </w:r>
    </w:p>
    <w:p w14:paraId="03590DB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 Relatório das atividades desenvolvida no período;</w:t>
      </w:r>
    </w:p>
    <w:p w14:paraId="0A6EF9C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XI. Relação dos atendidos no período.</w:t>
      </w:r>
    </w:p>
    <w:p w14:paraId="5E6FE1F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XII. Considerando que a Prestação de Contas é realizada por fonte de recurso, o item XI e XII deverão compor somente a Prestação de Contas de recurso Municipal.</w:t>
      </w:r>
    </w:p>
    <w:p w14:paraId="053B8DF5" w14:textId="6F54946B" w:rsidR="00E75A35" w:rsidRPr="00920557" w:rsidRDefault="00714050" w:rsidP="00E75A35">
      <w:pPr>
        <w:tabs>
          <w:tab w:val="left" w:pos="7140"/>
        </w:tabs>
        <w:jc w:val="both"/>
        <w:rPr>
          <w:rFonts w:asciiTheme="minorHAnsi" w:hAnsiTheme="minorHAnsi" w:cstheme="minorHAnsi"/>
        </w:rPr>
      </w:pPr>
      <w:r w:rsidRPr="00920557">
        <w:rPr>
          <w:rFonts w:asciiTheme="minorHAnsi" w:hAnsiTheme="minorHAnsi" w:cstheme="minorHAnsi"/>
        </w:rPr>
        <w:t>II -</w:t>
      </w:r>
      <w:r w:rsidR="00E75A35" w:rsidRPr="00920557">
        <w:rPr>
          <w:rFonts w:asciiTheme="minorHAnsi" w:hAnsiTheme="minorHAnsi" w:cstheme="minorHAnsi"/>
        </w:rPr>
        <w:t xml:space="preserve"> Prestação de Contas Final/Anual a exemplo, das seguintes informações e documentos:</w:t>
      </w:r>
    </w:p>
    <w:p w14:paraId="58C1945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Ofício de encaminhamento, relativo às prestações de contas;</w:t>
      </w:r>
    </w:p>
    <w:p w14:paraId="1564D17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Demonstrativo integral das receitas e despesas, computadas por fontes de recurso e por categorias ou finalidades dos gastos, aplicadas no objeto do termo de colaboração, conforme modelo contido no Anexo RP -10, das Instruções nº 01/2020, do Tribunal de Contas do Estado de São Paulo;</w:t>
      </w:r>
    </w:p>
    <w:p w14:paraId="57C5298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III. Publicação do Balanço Patrimonial da ORGANIZAÇÃO DA SOCIEDADE CIVIL, do exercício encerrado e anterior;</w:t>
      </w:r>
    </w:p>
    <w:p w14:paraId="41D73C0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IV. Cópia dos demonstrativos contábeis e financeiros da beneficiária, com indicação dos valores repassados pela ADMINISTRAÇÃO PÚBLICA e a respectiva conciliação bancária, referente ao exercício em que os valores foram recebidos;</w:t>
      </w:r>
    </w:p>
    <w:p w14:paraId="7927529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 Conciliação bancária do mês de dezembro da conta corrente específica aberta em instituição financeira pública indicada pelo órgão ou entidade da Administração Pública para movimentação dos recursos do termo de colaboração, acompanhada dos respectivos extratos de conta corrente e de aplicações financeiras;</w:t>
      </w:r>
    </w:p>
    <w:p w14:paraId="7497D6C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VI. Demais demonstrações contábeis e financeiras da OSC, acompanhadas do balancete analítico acumulado do exercício;</w:t>
      </w:r>
    </w:p>
    <w:p w14:paraId="0017501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VII. Declaração e Comprovante de devolução dos recursos não aplicados, quando houver;</w:t>
      </w:r>
    </w:p>
    <w:p w14:paraId="1967191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VIII. Declaração e Comprovante de devolução dos recursos não aplicados, quando houver;</w:t>
      </w:r>
    </w:p>
    <w:p w14:paraId="233AE97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lastRenderedPageBreak/>
        <w:t>IX. Certidão expedida pelo Conselho Regional de Contabilidade – CRC, comprovando a habilitação do profissional responsável por balanços e demonstrações contábeis;</w:t>
      </w:r>
    </w:p>
    <w:p w14:paraId="261C4F4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 Relatório anual de execução do objeto do ajuste, contendo as atividades desenvolvidas para o seu cumprimento e o comparativo de metas propostas com os resultados alcançados;</w:t>
      </w:r>
    </w:p>
    <w:p w14:paraId="27190EA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XI. Declaração que evidencie se ocorreu ou não contratação de parentes, inclusive por afinidade, de dirigentes da conveniada ou de membros do poder público convenente;</w:t>
      </w:r>
    </w:p>
    <w:p w14:paraId="07543D0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XII. Relação dos contratos e respectivos aditamentos firmados com a utilização de recursos públicos administrados pela OSC para os fins estabelecidos no termo de colaboração, contendo tipo e número do ajuste, identificação das partes, data, objeto, vigência, valor pago no exercício e condições de pagamento;</w:t>
      </w:r>
    </w:p>
    <w:p w14:paraId="45B5913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XIII. Declaração atualizada da ocorrência ou não de contratação ou remuneração a qualquer título, pela OSC, com os recursos repassados,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afinidade;</w:t>
      </w:r>
    </w:p>
    <w:p w14:paraId="61904E0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XIV. Manifestação expressa do Conselho Fiscal ou órgão correspondente do beneficiário sobre a exatidão do montante comprovado, atestando que os recursos públicos foram movimentados em conta específica, aberta em instituição financeira oficial, indicada pelo órgão público concessor;</w:t>
      </w:r>
    </w:p>
    <w:p w14:paraId="780F6AF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XV. comprovante do recolhimento saldo da conta bancária específica, quando houver;</w:t>
      </w:r>
    </w:p>
    <w:p w14:paraId="0286830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XVI. Material comprobatório do cumprimento do objeto em fotos, vídeos ou outros suportes;</w:t>
      </w:r>
    </w:p>
    <w:p w14:paraId="7D5E925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8.3 Serão glosados valores relacionados a metas e resultados descumpridos sem justificativa suficiente.</w:t>
      </w:r>
    </w:p>
    <w:p w14:paraId="30200C4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8.4 Quando a parceria se encerrar, a organização da sociedade civil prestará contas da boa e regular aplicação dos recursos recebidos no prazo de até trinta dias a partir do término da vigência da parceria.</w:t>
      </w:r>
    </w:p>
    <w:p w14:paraId="58843BC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8.5 Os dados financeiros serão analisados com o intuito de estabelecer o nexo de causalidade entre a receita e a despesa realizada, a sua conformidade e o cumprimento das normas pertinentes.</w:t>
      </w:r>
    </w:p>
    <w:p w14:paraId="63F6841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8.6 A Administração pública considerará ainda em sua análise os seguintes relatórios elaborados internamente, quando houver:</w:t>
      </w:r>
    </w:p>
    <w:p w14:paraId="0336E3D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relatório da visita técnica in loco realizada durante a execução da parceria;</w:t>
      </w:r>
    </w:p>
    <w:p w14:paraId="6BCF756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relatório técnico de monitoramento e avaliação, homologado pela comissão de monitoramento e avaliação designada, sobre a conformidade do cumprimento do objeto e os resultados alcançados durante a execução do termo de colaboração.</w:t>
      </w:r>
    </w:p>
    <w:p w14:paraId="10D73F5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8.7 Os pareceres técnicos do gestor acerca da prestação de contas, de que trata o art. 67 da Lei nº 13.019, de 2014, deverão conter análise de eficácia e de efetividade das ações quanto:</w:t>
      </w:r>
    </w:p>
    <w:p w14:paraId="2CA5DE6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os resultados já alcançados e seus benefícios;</w:t>
      </w:r>
    </w:p>
    <w:p w14:paraId="7252ABB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os impactos econômicos ou sociais;</w:t>
      </w:r>
    </w:p>
    <w:p w14:paraId="6891E36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III. o grau de satisfação do público-alvo;</w:t>
      </w:r>
    </w:p>
    <w:p w14:paraId="3FCD6CC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IV. a possibilidade de sustentabilidade das ações após a conclusão do objeto pactuado.</w:t>
      </w:r>
    </w:p>
    <w:p w14:paraId="46D345B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8.8 A manifestação conclusiva sobre a prestação de contas pela administração pública observará os prazos previstos na Lei nº 13.019, de 2014 e nas Instruções 01/2020, devendo avaliá- la, pela:</w:t>
      </w:r>
    </w:p>
    <w:p w14:paraId="3226707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REGULAR, quando expressarem, de forma clara e objetiva, o cumprimento dos objetivos e metas estabelecidos no plano de trabalho;</w:t>
      </w:r>
    </w:p>
    <w:p w14:paraId="07B68B0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REGULAR com RESSALVA, quando evidenciarem impropriedade ou qualquer outra falta de natureza formal que não resulte em danos ao erário;</w:t>
      </w:r>
    </w:p>
    <w:p w14:paraId="00FFA18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III. IRREGULAR, quando comprovada qualquer das seguintes circunstâncias: a) omissão no dever de prestar contas;</w:t>
      </w:r>
    </w:p>
    <w:p w14:paraId="69E4445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b) descumprimento injustificado dos objetivos e metas estabelecidos no plano de trabalho;</w:t>
      </w:r>
    </w:p>
    <w:p w14:paraId="751E42A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 danos ao erário decorrente de ato de gestão ilegítimo ou antieconômico;</w:t>
      </w:r>
    </w:p>
    <w:p w14:paraId="24EEDFF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d) desfalque ou desvio de dinheiro, bens ou valores públicos.</w:t>
      </w:r>
    </w:p>
    <w:p w14:paraId="7B122F7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lastRenderedPageBreak/>
        <w:t>8.9 Constatada irregularidade ou omissão na prestação de contas, será concedido prazo para a organização da sociedade civil sanar a irregularidade ou cumprir a obrigação.</w:t>
      </w:r>
    </w:p>
    <w:p w14:paraId="03B2C47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8.9.1. O prazo referido no caput é limitado a 45 (quarenta e cinco) dias por notificação, prorrogável, no máximo, por igual período, dentro do prazo que a administração pública possui para analisar e decidir sobre a prestação de contas e comprovação de resultados, e a prorrogação deverá ser solicitada pela OSC antes de vencer o prazo do primeiro período.</w:t>
      </w:r>
    </w:p>
    <w:p w14:paraId="7C26D42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8.9.2. Transcorrido o prazo para saneamento da irregularidade ou da omissão, não havendo o saneamento, a autoridade administrativa competente, sob pena de responsabilidade solidária, deve adotar as providências para apuração dos fatos, identificação dos responsáveis, quantificação do dano e obtenção do ressarcimento, nos termos da legislação vigente.</w:t>
      </w:r>
    </w:p>
    <w:p w14:paraId="78A4CED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8.10. O administrador público responde pela decisão sobre a aprovação da prestação de contas ou por omissão em relação à análise de seu conteúdo, levando em consideração, no primeiro caso, os pareceres técnico, financeiro e jurídico, sendo permitida delegação a autoridades diretamente subordinadas, vedada a subdelegação.</w:t>
      </w:r>
    </w:p>
    <w:p w14:paraId="65A06B8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8.11. Durante o prazo de 10 (dez) anos, contado do dia útil subsequente ao da prestação de contas, a organização da sociedade civil deve manter em seu arquivo os documentos originais que compõem a prestação de contas.</w:t>
      </w:r>
    </w:p>
    <w:p w14:paraId="56499D90" w14:textId="77777777" w:rsidR="00E75A35" w:rsidRPr="00920557" w:rsidRDefault="00E75A35" w:rsidP="00E75A35">
      <w:pPr>
        <w:tabs>
          <w:tab w:val="left" w:pos="7140"/>
        </w:tabs>
        <w:jc w:val="both"/>
        <w:rPr>
          <w:rFonts w:asciiTheme="minorHAnsi" w:hAnsiTheme="minorHAnsi" w:cstheme="minorHAnsi"/>
        </w:rPr>
      </w:pPr>
    </w:p>
    <w:p w14:paraId="51B46146" w14:textId="207B2624"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NONA - DAS ALTERAÇÕES</w:t>
      </w:r>
    </w:p>
    <w:p w14:paraId="1004A56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9.1 O Secretário de Assistência e Desenvolvimento Social ou o Representante Legal da OSC., poderá propor a alteração do presente Termo de Colaboração ou do plano de trabalho, desde que não haja alteração de seu objeto, devendo a solicitação ser encaminhada com antecedência mínima de 30 (trinta) dias em relação à data de término de sua vigência, da seguinte forma:</w:t>
      </w:r>
    </w:p>
    <w:p w14:paraId="1D4B2F2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Por termo aditivo à parceria, para:</w:t>
      </w:r>
    </w:p>
    <w:p w14:paraId="685BA10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a) ampliação de até 25% (vinte e cinco) do valor global;</w:t>
      </w:r>
    </w:p>
    <w:p w14:paraId="1E3CC76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b) redução do valor global, sem limitação de montante;</w:t>
      </w:r>
    </w:p>
    <w:p w14:paraId="1CB9C58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 prorrogação da vigência, observados os limites de 60 (sessenta) meses; ou</w:t>
      </w:r>
    </w:p>
    <w:p w14:paraId="1DDBBE7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Por Termo de Apostilamento, nas demais hipóteses de alteração, tais como:</w:t>
      </w:r>
    </w:p>
    <w:p w14:paraId="1226765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a) utilização de rendimentos de aplicações financeiras ou de saldos porventura existentes antes do término da execução da parceria;</w:t>
      </w:r>
    </w:p>
    <w:p w14:paraId="6897517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b) ajustes da execução das metas e etapas da parceria no plano de trabalho; ou</w:t>
      </w:r>
    </w:p>
    <w:p w14:paraId="101CCB8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 remanejamento de recursos sem a alteração do valor global.</w:t>
      </w:r>
    </w:p>
    <w:p w14:paraId="3BB89B3D"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9.2 A alteração por Apostilamento somente ocorrerá após, solicitação fundamentada por escrito, elaboração de parecer da equipe técnica com a anuência do Secretário de Assistência e Desenvolvimento Social e firmado entre as partes o do Termo de Apostilamento.</w:t>
      </w:r>
    </w:p>
    <w:p w14:paraId="3428388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9.3 A alteração por Aditivo somente ocorrerá após, solicitação fundamentada por escrito, elaboração de parecer da equipe técnica com a anuência do Secretário de Assistência e Desenvolvimento Social e do ordenador de despesa, posterior parecer jurídico e publicação do Termo de Aditamento firmado.</w:t>
      </w:r>
    </w:p>
    <w:p w14:paraId="060E0DFB" w14:textId="77777777" w:rsidR="00E75A35" w:rsidRPr="00920557" w:rsidRDefault="00E75A35" w:rsidP="00E75A35">
      <w:pPr>
        <w:tabs>
          <w:tab w:val="left" w:pos="7140"/>
        </w:tabs>
        <w:jc w:val="both"/>
        <w:rPr>
          <w:rFonts w:asciiTheme="minorHAnsi" w:hAnsiTheme="minorHAnsi" w:cstheme="minorHAnsi"/>
        </w:rPr>
      </w:pPr>
    </w:p>
    <w:p w14:paraId="643B15B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DÉCIMA – DAS RESPONSABILIZAÇÕES E DAS SANÇÕES</w:t>
      </w:r>
    </w:p>
    <w:p w14:paraId="49BD353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10.1 Pela execução da parceria em desacordo com este termo de Colaboração ou com o plano de trabalho, com as normas da Lei nº 13.019, de 2014, e da legislação específica, a administração pública poderá, garantida a prévia defesa, aplicar à organização da sociedade civil parceira as seguintes sanções:</w:t>
      </w:r>
    </w:p>
    <w:p w14:paraId="7AB07FF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Advertência;</w:t>
      </w:r>
    </w:p>
    <w:p w14:paraId="6029E48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Suspensão temporária da participação em chamamento público e impedimento de celebrar parceria ou contrato com órgãos e entidades da esfera de governo da administração pública sancionadora, por prazo não superior a dois anos;</w:t>
      </w:r>
    </w:p>
    <w:p w14:paraId="4231A32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lastRenderedPageBreak/>
        <w:t>III.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14:paraId="054CF646"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10.1.1. As sanções estabelecidas nos incisos II e III são de competência do Secretário de Assistência e Desenvolvimento Social, facultada a defesa do interessado no respectivo processo, no prazo de dez dias da abertura de vista, podendo a reabilitação ser requerida após dois anos de aplicação da penalidade.</w:t>
      </w:r>
    </w:p>
    <w:p w14:paraId="74908C81" w14:textId="77777777" w:rsidR="00E75A35" w:rsidRPr="00920557" w:rsidRDefault="00E75A35" w:rsidP="00E75A35">
      <w:pPr>
        <w:tabs>
          <w:tab w:val="left" w:pos="7140"/>
        </w:tabs>
        <w:jc w:val="both"/>
        <w:rPr>
          <w:rFonts w:asciiTheme="minorHAnsi" w:hAnsiTheme="minorHAnsi" w:cstheme="minorHAnsi"/>
        </w:rPr>
      </w:pPr>
    </w:p>
    <w:p w14:paraId="686B301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10.2 Prescreve em cinco anos, contados a partir da data da apresentação da prestação de contas, a aplicação de penalidade decorrente de infração relacionada à execução da parceria.</w:t>
      </w:r>
    </w:p>
    <w:p w14:paraId="7320CCAD"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10.3 A prescrição será interrompida com a edição de ato administrativo voltado à apuração da infração.</w:t>
      </w:r>
    </w:p>
    <w:p w14:paraId="4C58FF6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10.4 Quando a prestação de contas for avaliada como irregular, após exaurida a fase recursal, se mantida a decisão, a organização da sociedade civil poderá solicitar autorização para que o ressarcimento ao erário seja promovido por meio de ações compensatórias de interesse público, mediante a apresentação de novo plano de trabalho, conforme o objeto descrito no termo de colaboração ou de fomento e a área de atuação da organização, cuja mensuração econômica será feita a partir do plano de trabalho original, desde que não tenha havido dolo ou fraude e não seja o caso de restituição integral dos recursos.</w:t>
      </w:r>
    </w:p>
    <w:p w14:paraId="0D4A3A3B" w14:textId="77777777" w:rsidR="00E75A35" w:rsidRPr="00920557" w:rsidRDefault="00E75A35" w:rsidP="00E75A35">
      <w:pPr>
        <w:tabs>
          <w:tab w:val="left" w:pos="7140"/>
        </w:tabs>
        <w:jc w:val="both"/>
        <w:rPr>
          <w:rFonts w:asciiTheme="minorHAnsi" w:hAnsiTheme="minorHAnsi" w:cstheme="minorHAnsi"/>
        </w:rPr>
      </w:pPr>
    </w:p>
    <w:p w14:paraId="27CBFA7B" w14:textId="2F73007B"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DÉCIMA PRIMEIRA– DAS IRREGULARIDADES</w:t>
      </w:r>
    </w:p>
    <w:p w14:paraId="5755073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11.1 Qualquer irregularidade concernente às cláusulas deste Termo de Colaboração será oficiada à Secretaria de Economia e Finanças, e Ordenador da Despesa que deliberará quanto à implicação de suspensão e demais providencias cabíveis, nos seguintes casos:</w:t>
      </w:r>
    </w:p>
    <w:p w14:paraId="7401B9B7"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11.1.1. Quando houver evidências de irregularidade na aplicação de parcela anteriormente recebida;</w:t>
      </w:r>
    </w:p>
    <w:p w14:paraId="013E964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11.1.2. Quando constatado desvio de finalidade na aplicação dos recursos ou o inadimplemento da ORGANIZAÇÃO DA SOCIEDADE CIVIL em relação a obrigações estabelecidas no Termo de Colaboração;</w:t>
      </w:r>
    </w:p>
    <w:p w14:paraId="59189BF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11.1.3. Quando a ORGANIZAÇÃO DA SOCIEDADE CIVIL deixar de adotar sem justificativa suficiente as medidas saneadoras apontadas pela ADMINISTRAÇÃO PÚBLICA ou pelos órgãos de controle interno ou externo.</w:t>
      </w:r>
    </w:p>
    <w:p w14:paraId="2024B2C5" w14:textId="77777777" w:rsidR="00E75A35" w:rsidRPr="00920557" w:rsidRDefault="00E75A35" w:rsidP="00E75A35">
      <w:pPr>
        <w:tabs>
          <w:tab w:val="left" w:pos="7140"/>
        </w:tabs>
        <w:jc w:val="both"/>
        <w:rPr>
          <w:rFonts w:asciiTheme="minorHAnsi" w:hAnsiTheme="minorHAnsi" w:cstheme="minorHAnsi"/>
        </w:rPr>
      </w:pPr>
    </w:p>
    <w:p w14:paraId="3AEAF28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DÉCIMA SEGUNDA - DA DENÚNCIA, DA RESCISÃO E INEXECUÇÃO</w:t>
      </w:r>
    </w:p>
    <w:p w14:paraId="6267F3E5"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12.1 - O presente termo de colaboração poderá ser:</w:t>
      </w:r>
    </w:p>
    <w:p w14:paraId="49048EE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denunciado a qualquer tempo, ficando os partícipes responsáveis somente pelas obrigações e auferindo as vantagens do tempo em que participaram voluntariamente da avença, respeitado o prazo mínimo de 60 (sessenta) dias de antecedência para a publicidade dessa intenção;</w:t>
      </w:r>
    </w:p>
    <w:p w14:paraId="4EEA1CC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rescindido, independente de prévia notificação ou interpelação judicial ou extrajudicial, nas seguintes hipóteses:</w:t>
      </w:r>
    </w:p>
    <w:p w14:paraId="065F3D10"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a) utilização dos recursos em desacordo com o Plano de Trabalho;</w:t>
      </w:r>
    </w:p>
    <w:p w14:paraId="0EB653D3"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b) inadimplemento de quaisquer das cláusulas pactuadas;</w:t>
      </w:r>
    </w:p>
    <w:p w14:paraId="03BA844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c) constatação, a qualquer tempo, de falsidade ou incorreção em qualquer documento apresentado; </w:t>
      </w:r>
    </w:p>
    <w:p w14:paraId="2572056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d)verificação da ocorrência de qualquer circunstância que enseje a instauração de Tomada de Contas Especial.</w:t>
      </w:r>
    </w:p>
    <w:p w14:paraId="2245A67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12.2. Na hipótese de inexecução por culpa exclusiva da organização da sociedade civil, a administração pública poderá, exclusivamente para assegurar o atendimento de serviços essenciais à população, por ato próprio e independentemente de autorização judicial, a fim de realizar ou manter a execução das metas ou atividades pactuadas:</w:t>
      </w:r>
    </w:p>
    <w:p w14:paraId="65110F74"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1.A definição, se for o caso, da titularidade dos bens e direitos remanescentes na data da conclusão ou extinção da parceria e que, em razão de sua execução, tenham sido adquiridos, produzidos ou transformados </w:t>
      </w:r>
      <w:r w:rsidRPr="00920557">
        <w:rPr>
          <w:rFonts w:asciiTheme="minorHAnsi" w:hAnsiTheme="minorHAnsi" w:cstheme="minorHAnsi"/>
        </w:rPr>
        <w:lastRenderedPageBreak/>
        <w:t>com recursos repassados pela administração pública;</w:t>
      </w:r>
    </w:p>
    <w:p w14:paraId="5A8AD39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2.Assumir a responsabilidade pela execução do restante do objeto previsto no plano de trabalho, no caso de paralisação, de modo a evitar sua descontinuidade, devendo ser considerado na prestação de contas o que foi executado pela organização da sociedade civil até o momento em que a administração assumiu essas responsabilidades.</w:t>
      </w:r>
    </w:p>
    <w:p w14:paraId="1AE5459E" w14:textId="77777777" w:rsidR="00E75A35" w:rsidRPr="00920557" w:rsidRDefault="00E75A35" w:rsidP="00E75A35">
      <w:pPr>
        <w:tabs>
          <w:tab w:val="left" w:pos="7140"/>
        </w:tabs>
        <w:jc w:val="both"/>
        <w:rPr>
          <w:rFonts w:asciiTheme="minorHAnsi" w:hAnsiTheme="minorHAnsi" w:cstheme="minorHAnsi"/>
        </w:rPr>
      </w:pPr>
    </w:p>
    <w:p w14:paraId="68AC837B"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DÉCIMA TERCEIRA- DA PUBLICIDADE</w:t>
      </w:r>
    </w:p>
    <w:p w14:paraId="3D3CF1A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13.1 A eficácia do presente termo de colaboração ou dos aditamentos que impliquem em alteração ou ampliação da execução do objeto descrito neste instrumento, fica condicionada à publicação do respectivo extrato no Diário Oficial do Município, a qual deverá ser providenciada pela administração pública municipal no prazo máximo de 20 dias.</w:t>
      </w:r>
    </w:p>
    <w:p w14:paraId="660F8A0D" w14:textId="77777777" w:rsidR="00E75A35" w:rsidRPr="00920557" w:rsidRDefault="00E75A35" w:rsidP="00E75A35">
      <w:pPr>
        <w:tabs>
          <w:tab w:val="left" w:pos="7140"/>
        </w:tabs>
        <w:jc w:val="both"/>
        <w:rPr>
          <w:rFonts w:asciiTheme="minorHAnsi" w:hAnsiTheme="minorHAnsi" w:cstheme="minorHAnsi"/>
        </w:rPr>
      </w:pPr>
    </w:p>
    <w:p w14:paraId="7D30149F"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CLÁUSULA DÉCIMA QUARTA - DAS CONDIÇÕES GERAIS</w:t>
      </w:r>
    </w:p>
    <w:p w14:paraId="38941A4A"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14.1    Acordam os participes, ainda, em estabelecer as seguintes condições:</w:t>
      </w:r>
    </w:p>
    <w:p w14:paraId="24C14C8C"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 - As comunicações relativas a este termo de colaboração serão remetidas por ofício e juntamente por e-mail e serão consideradas regularmente efetuadas quando comprovado o recebimento;</w:t>
      </w:r>
    </w:p>
    <w:p w14:paraId="26A24B29"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II - As reuniões entre os representantes credenciados pelos partícipes, bem como quaisquer ocorrências que possam ter implicações neste termo de colaboração, serão aceitas somente se registradas em ata ou relatórios circunstanciados.</w:t>
      </w:r>
    </w:p>
    <w:p w14:paraId="3B2A357E"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 </w:t>
      </w:r>
    </w:p>
    <w:p w14:paraId="5D52F531" w14:textId="529B763C"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CLÁUSULA DÉCIMA </w:t>
      </w:r>
      <w:r w:rsidR="00626B55">
        <w:rPr>
          <w:rFonts w:asciiTheme="minorHAnsi" w:hAnsiTheme="minorHAnsi" w:cstheme="minorHAnsi"/>
        </w:rPr>
        <w:t>QUINTA</w:t>
      </w:r>
      <w:r w:rsidRPr="00920557">
        <w:rPr>
          <w:rFonts w:asciiTheme="minorHAnsi" w:hAnsiTheme="minorHAnsi" w:cstheme="minorHAnsi"/>
        </w:rPr>
        <w:t xml:space="preserve"> - DO FORO</w:t>
      </w:r>
    </w:p>
    <w:p w14:paraId="52955182"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16.1 Será competente para dirimir as controvérsias decorrentes deste termo de colaboração, que não possam ser resolvidas pela via administrativa, o foro de JAU – SP - Comarca JAU - SP, com renúncia expressa a outros, por mais privilegiados que forem.</w:t>
      </w:r>
    </w:p>
    <w:p w14:paraId="4564D9F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16.2 E, por assim estarem plenamente de acordo, os partícipes obrigam-se ao total e irrenunciável cumprimento dos termos do presente instrumento, o qual lido e achado conforme, foi lavrado em 3 (três) vias de igual teor e forma, que vão assinadas pelos partícipes, para que produza seus jurídicos e legais efeitos, em Juízo ou fora dele.</w:t>
      </w:r>
    </w:p>
    <w:p w14:paraId="490ACE98" w14:textId="77777777" w:rsidR="00E75A35" w:rsidRPr="00920557" w:rsidRDefault="00E75A35" w:rsidP="00E75A35">
      <w:pPr>
        <w:tabs>
          <w:tab w:val="left" w:pos="7140"/>
        </w:tabs>
        <w:jc w:val="both"/>
        <w:rPr>
          <w:rFonts w:asciiTheme="minorHAnsi" w:hAnsiTheme="minorHAnsi" w:cstheme="minorHAnsi"/>
        </w:rPr>
      </w:pPr>
    </w:p>
    <w:p w14:paraId="3EA46C58"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Jahu, XX de XXXXXXXX de XXXX.</w:t>
      </w:r>
    </w:p>
    <w:p w14:paraId="44DD3E9D"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Secretário de Economia e Finanças</w:t>
      </w:r>
    </w:p>
    <w:p w14:paraId="5BBB1C5C" w14:textId="61ED1509" w:rsidR="0008194E" w:rsidRDefault="00F24A7A" w:rsidP="00E75A35">
      <w:pPr>
        <w:tabs>
          <w:tab w:val="left" w:pos="7140"/>
        </w:tabs>
        <w:jc w:val="both"/>
        <w:rPr>
          <w:rFonts w:asciiTheme="minorHAnsi" w:hAnsiTheme="minorHAnsi" w:cstheme="minorHAnsi"/>
        </w:rPr>
      </w:pPr>
      <w:r>
        <w:rPr>
          <w:rFonts w:asciiTheme="minorHAnsi" w:hAnsiTheme="minorHAnsi" w:cstheme="minorHAnsi"/>
        </w:rPr>
        <w:t>Secretário de Assistência e Desenvolvimento Social</w:t>
      </w:r>
      <w:r w:rsidR="0008194E">
        <w:rPr>
          <w:rFonts w:asciiTheme="minorHAnsi" w:hAnsiTheme="minorHAnsi" w:cstheme="minorHAnsi"/>
        </w:rPr>
        <w:t xml:space="preserve"> </w:t>
      </w:r>
    </w:p>
    <w:p w14:paraId="0A2379E7" w14:textId="0931EF6F"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Presidente da OSC</w:t>
      </w:r>
    </w:p>
    <w:p w14:paraId="0E083D41" w14:textId="77777777" w:rsidR="00E75A35" w:rsidRPr="00920557" w:rsidRDefault="00E75A35" w:rsidP="00E75A35">
      <w:pPr>
        <w:tabs>
          <w:tab w:val="left" w:pos="7140"/>
        </w:tabs>
        <w:jc w:val="both"/>
        <w:rPr>
          <w:rFonts w:asciiTheme="minorHAnsi" w:hAnsiTheme="minorHAnsi" w:cstheme="minorHAnsi"/>
        </w:rPr>
      </w:pPr>
      <w:r w:rsidRPr="00920557">
        <w:rPr>
          <w:rFonts w:asciiTheme="minorHAnsi" w:hAnsiTheme="minorHAnsi" w:cstheme="minorHAnsi"/>
        </w:rPr>
        <w:t xml:space="preserve"> </w:t>
      </w:r>
    </w:p>
    <w:p w14:paraId="6D22B223" w14:textId="77777777" w:rsidR="00E75A35" w:rsidRPr="00920557" w:rsidRDefault="00E75A35" w:rsidP="00E75A35">
      <w:pPr>
        <w:tabs>
          <w:tab w:val="left" w:pos="7140"/>
        </w:tabs>
        <w:jc w:val="both"/>
        <w:rPr>
          <w:rFonts w:asciiTheme="minorHAnsi" w:hAnsiTheme="minorHAnsi" w:cstheme="minorHAnsi"/>
        </w:rPr>
      </w:pPr>
    </w:p>
    <w:p w14:paraId="6718EC83" w14:textId="77777777" w:rsidR="00E75A35" w:rsidRPr="00920557" w:rsidRDefault="00E75A35" w:rsidP="00E75A35">
      <w:pPr>
        <w:tabs>
          <w:tab w:val="left" w:pos="7140"/>
        </w:tabs>
        <w:jc w:val="both"/>
        <w:rPr>
          <w:rFonts w:asciiTheme="minorHAnsi" w:hAnsiTheme="minorHAnsi" w:cstheme="minorHAnsi"/>
        </w:rPr>
      </w:pPr>
    </w:p>
    <w:p w14:paraId="42364AE9" w14:textId="77777777" w:rsidR="00E75A35" w:rsidRPr="00920557" w:rsidRDefault="00E75A35" w:rsidP="00E75A35">
      <w:pPr>
        <w:tabs>
          <w:tab w:val="left" w:pos="7140"/>
        </w:tabs>
        <w:jc w:val="both"/>
        <w:rPr>
          <w:rFonts w:asciiTheme="minorHAnsi" w:hAnsiTheme="minorHAnsi" w:cstheme="minorHAnsi"/>
        </w:rPr>
      </w:pPr>
    </w:p>
    <w:p w14:paraId="37E4A702" w14:textId="77777777" w:rsidR="00E75A35" w:rsidRPr="00920557" w:rsidRDefault="00E75A35" w:rsidP="00E75A35">
      <w:pPr>
        <w:tabs>
          <w:tab w:val="left" w:pos="7140"/>
        </w:tabs>
        <w:jc w:val="both"/>
        <w:rPr>
          <w:rFonts w:asciiTheme="minorHAnsi" w:hAnsiTheme="minorHAnsi" w:cstheme="minorHAnsi"/>
        </w:rPr>
      </w:pPr>
    </w:p>
    <w:p w14:paraId="59E7D3D0" w14:textId="77777777" w:rsidR="00E75A35" w:rsidRPr="00920557" w:rsidRDefault="00E75A35" w:rsidP="00E75A35">
      <w:pPr>
        <w:tabs>
          <w:tab w:val="left" w:pos="7140"/>
        </w:tabs>
        <w:jc w:val="both"/>
        <w:rPr>
          <w:rFonts w:asciiTheme="minorHAnsi" w:hAnsiTheme="minorHAnsi" w:cstheme="minorHAnsi"/>
        </w:rPr>
      </w:pPr>
    </w:p>
    <w:p w14:paraId="1D964D44" w14:textId="77777777" w:rsidR="00495D7E" w:rsidRDefault="00495D7E" w:rsidP="00E75A35">
      <w:pPr>
        <w:tabs>
          <w:tab w:val="left" w:pos="7140"/>
        </w:tabs>
        <w:jc w:val="both"/>
        <w:rPr>
          <w:rFonts w:asciiTheme="minorHAnsi" w:hAnsiTheme="minorHAnsi" w:cstheme="minorHAnsi"/>
        </w:rPr>
      </w:pPr>
    </w:p>
    <w:p w14:paraId="405F8689" w14:textId="77777777" w:rsidR="00D8205D" w:rsidRDefault="00D8205D" w:rsidP="00E75A35">
      <w:pPr>
        <w:tabs>
          <w:tab w:val="left" w:pos="7140"/>
        </w:tabs>
        <w:jc w:val="both"/>
        <w:rPr>
          <w:rFonts w:asciiTheme="minorHAnsi" w:hAnsiTheme="minorHAnsi" w:cstheme="minorHAnsi"/>
        </w:rPr>
      </w:pPr>
    </w:p>
    <w:p w14:paraId="7608C04C" w14:textId="77777777" w:rsidR="00D8205D" w:rsidRDefault="00D8205D" w:rsidP="00E75A35">
      <w:pPr>
        <w:tabs>
          <w:tab w:val="left" w:pos="7140"/>
        </w:tabs>
        <w:jc w:val="both"/>
        <w:rPr>
          <w:rFonts w:asciiTheme="minorHAnsi" w:hAnsiTheme="minorHAnsi" w:cstheme="minorHAnsi"/>
        </w:rPr>
      </w:pPr>
    </w:p>
    <w:p w14:paraId="7330A18D" w14:textId="77777777" w:rsidR="00D8205D" w:rsidRDefault="00D8205D" w:rsidP="00E75A35">
      <w:pPr>
        <w:tabs>
          <w:tab w:val="left" w:pos="7140"/>
        </w:tabs>
        <w:jc w:val="both"/>
        <w:rPr>
          <w:rFonts w:asciiTheme="minorHAnsi" w:hAnsiTheme="minorHAnsi" w:cstheme="minorHAnsi"/>
        </w:rPr>
      </w:pPr>
    </w:p>
    <w:p w14:paraId="7EC229ED" w14:textId="77777777" w:rsidR="00D8205D" w:rsidRDefault="00D8205D" w:rsidP="00E75A35">
      <w:pPr>
        <w:tabs>
          <w:tab w:val="left" w:pos="7140"/>
        </w:tabs>
        <w:jc w:val="both"/>
        <w:rPr>
          <w:rFonts w:asciiTheme="minorHAnsi" w:hAnsiTheme="minorHAnsi" w:cstheme="minorHAnsi"/>
        </w:rPr>
      </w:pPr>
    </w:p>
    <w:p w14:paraId="21DFC523" w14:textId="77777777" w:rsidR="00D8205D" w:rsidRDefault="00D8205D" w:rsidP="00E75A35">
      <w:pPr>
        <w:tabs>
          <w:tab w:val="left" w:pos="7140"/>
        </w:tabs>
        <w:jc w:val="both"/>
        <w:rPr>
          <w:rFonts w:asciiTheme="minorHAnsi" w:hAnsiTheme="minorHAnsi" w:cstheme="minorHAnsi"/>
        </w:rPr>
      </w:pPr>
    </w:p>
    <w:p w14:paraId="65C11CC7" w14:textId="77777777" w:rsidR="00D8205D" w:rsidRPr="00920557" w:rsidRDefault="00D8205D" w:rsidP="00E75A35">
      <w:pPr>
        <w:tabs>
          <w:tab w:val="left" w:pos="7140"/>
        </w:tabs>
        <w:jc w:val="both"/>
        <w:rPr>
          <w:rFonts w:asciiTheme="minorHAnsi" w:hAnsiTheme="minorHAnsi" w:cstheme="minorHAnsi"/>
        </w:rPr>
      </w:pPr>
    </w:p>
    <w:p w14:paraId="1439D7D4" w14:textId="77777777" w:rsidR="00E75A35" w:rsidRPr="00920557" w:rsidRDefault="00E75A35" w:rsidP="00E75A35">
      <w:pPr>
        <w:tabs>
          <w:tab w:val="left" w:pos="7140"/>
        </w:tabs>
        <w:jc w:val="both"/>
        <w:rPr>
          <w:rFonts w:asciiTheme="minorHAnsi" w:hAnsiTheme="minorHAnsi" w:cstheme="minorHAnsi"/>
        </w:rPr>
      </w:pPr>
    </w:p>
    <w:p w14:paraId="5C6CED9A" w14:textId="04F4043C" w:rsidR="00EA205A" w:rsidRPr="00920557" w:rsidRDefault="00E75A35">
      <w:pPr>
        <w:pStyle w:val="Ttulo2"/>
        <w:rPr>
          <w:rFonts w:asciiTheme="minorHAnsi" w:hAnsiTheme="minorHAnsi" w:cstheme="minorHAnsi"/>
        </w:rPr>
      </w:pPr>
      <w:r w:rsidRPr="00920557">
        <w:rPr>
          <w:rFonts w:asciiTheme="minorHAnsi" w:hAnsiTheme="minorHAnsi" w:cstheme="minorHAnsi"/>
        </w:rPr>
        <w:lastRenderedPageBreak/>
        <w:t>ANEXO</w:t>
      </w:r>
      <w:r w:rsidRPr="00920557">
        <w:rPr>
          <w:rFonts w:asciiTheme="minorHAnsi" w:hAnsiTheme="minorHAnsi" w:cstheme="minorHAnsi"/>
          <w:spacing w:val="-3"/>
        </w:rPr>
        <w:t xml:space="preserve"> </w:t>
      </w:r>
      <w:r w:rsidRPr="00920557">
        <w:rPr>
          <w:rFonts w:asciiTheme="minorHAnsi" w:hAnsiTheme="minorHAnsi" w:cstheme="minorHAnsi"/>
        </w:rPr>
        <w:t>RP</w:t>
      </w:r>
      <w:r w:rsidRPr="00920557">
        <w:rPr>
          <w:rFonts w:asciiTheme="minorHAnsi" w:hAnsiTheme="minorHAnsi" w:cstheme="minorHAnsi"/>
          <w:spacing w:val="-1"/>
        </w:rPr>
        <w:t xml:space="preserve"> </w:t>
      </w:r>
      <w:r w:rsidRPr="00920557">
        <w:rPr>
          <w:rFonts w:asciiTheme="minorHAnsi" w:hAnsiTheme="minorHAnsi" w:cstheme="minorHAnsi"/>
        </w:rPr>
        <w:t>09</w:t>
      </w:r>
      <w:r w:rsidRPr="00920557">
        <w:rPr>
          <w:rFonts w:asciiTheme="minorHAnsi" w:hAnsiTheme="minorHAnsi" w:cstheme="minorHAnsi"/>
          <w:spacing w:val="-1"/>
        </w:rPr>
        <w:t xml:space="preserve"> </w:t>
      </w:r>
      <w:r w:rsidRPr="00920557">
        <w:rPr>
          <w:rFonts w:asciiTheme="minorHAnsi" w:hAnsiTheme="minorHAnsi" w:cstheme="minorHAnsi"/>
        </w:rPr>
        <w:t>-</w:t>
      </w:r>
      <w:r w:rsidRPr="00920557">
        <w:rPr>
          <w:rFonts w:asciiTheme="minorHAnsi" w:hAnsiTheme="minorHAnsi" w:cstheme="minorHAnsi"/>
          <w:spacing w:val="-2"/>
        </w:rPr>
        <w:t xml:space="preserve"> </w:t>
      </w:r>
      <w:r w:rsidRPr="00920557">
        <w:rPr>
          <w:rFonts w:asciiTheme="minorHAnsi" w:hAnsiTheme="minorHAnsi" w:cstheme="minorHAnsi"/>
        </w:rPr>
        <w:t>TERMO</w:t>
      </w:r>
      <w:r w:rsidRPr="00920557">
        <w:rPr>
          <w:rFonts w:asciiTheme="minorHAnsi" w:hAnsiTheme="minorHAnsi" w:cstheme="minorHAnsi"/>
          <w:spacing w:val="-2"/>
        </w:rPr>
        <w:t xml:space="preserve"> </w:t>
      </w:r>
      <w:r w:rsidRPr="00920557">
        <w:rPr>
          <w:rFonts w:asciiTheme="minorHAnsi" w:hAnsiTheme="minorHAnsi" w:cstheme="minorHAnsi"/>
        </w:rPr>
        <w:t>DE CIÊNCIA</w:t>
      </w:r>
      <w:r w:rsidRPr="00920557">
        <w:rPr>
          <w:rFonts w:asciiTheme="minorHAnsi" w:hAnsiTheme="minorHAnsi" w:cstheme="minorHAnsi"/>
          <w:spacing w:val="-2"/>
        </w:rPr>
        <w:t xml:space="preserve"> </w:t>
      </w:r>
      <w:r w:rsidRPr="00920557">
        <w:rPr>
          <w:rFonts w:asciiTheme="minorHAnsi" w:hAnsiTheme="minorHAnsi" w:cstheme="minorHAnsi"/>
        </w:rPr>
        <w:t>E DE</w:t>
      </w:r>
      <w:r w:rsidRPr="00920557">
        <w:rPr>
          <w:rFonts w:asciiTheme="minorHAnsi" w:hAnsiTheme="minorHAnsi" w:cstheme="minorHAnsi"/>
          <w:spacing w:val="-3"/>
        </w:rPr>
        <w:t xml:space="preserve"> </w:t>
      </w:r>
      <w:r w:rsidRPr="00920557">
        <w:rPr>
          <w:rFonts w:asciiTheme="minorHAnsi" w:hAnsiTheme="minorHAnsi" w:cstheme="minorHAnsi"/>
        </w:rPr>
        <w:t>NOTIFICAÇÃO</w:t>
      </w:r>
      <w:r w:rsidRPr="00920557">
        <w:rPr>
          <w:rFonts w:asciiTheme="minorHAnsi" w:hAnsiTheme="minorHAnsi" w:cstheme="minorHAnsi"/>
          <w:spacing w:val="3"/>
        </w:rPr>
        <w:t xml:space="preserve"> </w:t>
      </w:r>
      <w:r w:rsidRPr="00920557">
        <w:rPr>
          <w:rFonts w:asciiTheme="minorHAnsi" w:hAnsiTheme="minorHAnsi" w:cstheme="minorHAnsi"/>
        </w:rPr>
        <w:t>– TERMO</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COLABORAÇÃO</w:t>
      </w:r>
    </w:p>
    <w:p w14:paraId="59E424E7" w14:textId="77777777" w:rsidR="00EA205A" w:rsidRPr="00920557" w:rsidRDefault="00EA205A">
      <w:pPr>
        <w:pStyle w:val="Corpodetexto"/>
        <w:rPr>
          <w:rFonts w:asciiTheme="minorHAnsi" w:hAnsiTheme="minorHAnsi" w:cstheme="minorHAnsi"/>
        </w:rPr>
      </w:pPr>
    </w:p>
    <w:p w14:paraId="2068AAB4" w14:textId="77777777" w:rsidR="00EA205A" w:rsidRPr="00920557" w:rsidRDefault="00000000">
      <w:pPr>
        <w:pStyle w:val="Corpodetexto"/>
        <w:ind w:left="282" w:right="3114"/>
        <w:rPr>
          <w:rFonts w:asciiTheme="minorHAnsi" w:hAnsiTheme="minorHAnsi" w:cstheme="minorHAnsi"/>
        </w:rPr>
      </w:pPr>
      <w:r w:rsidRPr="00920557">
        <w:rPr>
          <w:rFonts w:asciiTheme="minorHAnsi" w:hAnsiTheme="minorHAnsi" w:cstheme="minorHAnsi"/>
        </w:rPr>
        <w:t>ÒRGÃO/ENTIDADE</w:t>
      </w:r>
      <w:r w:rsidRPr="00920557">
        <w:rPr>
          <w:rFonts w:asciiTheme="minorHAnsi" w:hAnsiTheme="minorHAnsi" w:cstheme="minorHAnsi"/>
          <w:spacing w:val="-6"/>
        </w:rPr>
        <w:t xml:space="preserve"> </w:t>
      </w:r>
      <w:r w:rsidRPr="00920557">
        <w:rPr>
          <w:rFonts w:asciiTheme="minorHAnsi" w:hAnsiTheme="minorHAnsi" w:cstheme="minorHAnsi"/>
        </w:rPr>
        <w:t>PÚBLICA:</w:t>
      </w:r>
      <w:r w:rsidRPr="00920557">
        <w:rPr>
          <w:rFonts w:asciiTheme="minorHAnsi" w:hAnsiTheme="minorHAnsi" w:cstheme="minorHAnsi"/>
          <w:spacing w:val="-2"/>
        </w:rPr>
        <w:t xml:space="preserve"> </w:t>
      </w:r>
      <w:r w:rsidRPr="00920557">
        <w:rPr>
          <w:rFonts w:asciiTheme="minorHAnsi" w:hAnsiTheme="minorHAnsi" w:cstheme="minorHAnsi"/>
        </w:rPr>
        <w:t>Prefeitura</w:t>
      </w:r>
      <w:r w:rsidRPr="00920557">
        <w:rPr>
          <w:rFonts w:asciiTheme="minorHAnsi" w:hAnsiTheme="minorHAnsi" w:cstheme="minorHAnsi"/>
          <w:spacing w:val="-9"/>
        </w:rPr>
        <w:t xml:space="preserve"> </w:t>
      </w:r>
      <w:r w:rsidRPr="00920557">
        <w:rPr>
          <w:rFonts w:asciiTheme="minorHAnsi" w:hAnsiTheme="minorHAnsi" w:cstheme="minorHAnsi"/>
        </w:rPr>
        <w:t>Municipal</w:t>
      </w:r>
      <w:r w:rsidRPr="00920557">
        <w:rPr>
          <w:rFonts w:asciiTheme="minorHAnsi" w:hAnsiTheme="minorHAnsi" w:cstheme="minorHAnsi"/>
          <w:spacing w:val="-10"/>
        </w:rPr>
        <w:t xml:space="preserve"> </w:t>
      </w:r>
      <w:r w:rsidRPr="00920557">
        <w:rPr>
          <w:rFonts w:asciiTheme="minorHAnsi" w:hAnsiTheme="minorHAnsi" w:cstheme="minorHAnsi"/>
        </w:rPr>
        <w:t>de</w:t>
      </w:r>
      <w:r w:rsidRPr="00920557">
        <w:rPr>
          <w:rFonts w:asciiTheme="minorHAnsi" w:hAnsiTheme="minorHAnsi" w:cstheme="minorHAnsi"/>
          <w:spacing w:val="-8"/>
        </w:rPr>
        <w:t xml:space="preserve"> </w:t>
      </w:r>
      <w:r w:rsidRPr="00920557">
        <w:rPr>
          <w:rFonts w:asciiTheme="minorHAnsi" w:hAnsiTheme="minorHAnsi" w:cstheme="minorHAnsi"/>
        </w:rPr>
        <w:t>Jahu ORGANIZAÇÃO DA SOCIEDADE CIVIL PARCEIRA:</w:t>
      </w:r>
    </w:p>
    <w:p w14:paraId="6A698DBC" w14:textId="1EB25300" w:rsidR="00EA205A" w:rsidRPr="00920557" w:rsidRDefault="00000000">
      <w:pPr>
        <w:pStyle w:val="Ttulo2"/>
        <w:tabs>
          <w:tab w:val="left" w:pos="3820"/>
        </w:tabs>
        <w:ind w:right="5895"/>
        <w:rPr>
          <w:rFonts w:asciiTheme="minorHAnsi" w:hAnsiTheme="minorHAnsi" w:cstheme="minorHAnsi"/>
        </w:rPr>
      </w:pPr>
      <w:r w:rsidRPr="00920557">
        <w:rPr>
          <w:rFonts w:asciiTheme="minorHAnsi" w:hAnsiTheme="minorHAnsi" w:cstheme="minorHAnsi"/>
        </w:rPr>
        <w:t>TERMO DE COLABORAÇÃO N°:</w:t>
      </w:r>
      <w:r w:rsidRPr="00920557">
        <w:rPr>
          <w:rFonts w:asciiTheme="minorHAnsi" w:hAnsiTheme="minorHAnsi" w:cstheme="minorHAnsi"/>
          <w:u w:val="single"/>
        </w:rPr>
        <w:tab/>
      </w:r>
      <w:r w:rsidRPr="00920557">
        <w:rPr>
          <w:rFonts w:asciiTheme="minorHAnsi" w:hAnsiTheme="minorHAnsi" w:cstheme="minorHAnsi"/>
          <w:spacing w:val="-2"/>
        </w:rPr>
        <w:t>/202</w:t>
      </w:r>
      <w:r w:rsidR="000341FD">
        <w:rPr>
          <w:rFonts w:asciiTheme="minorHAnsi" w:hAnsiTheme="minorHAnsi" w:cstheme="minorHAnsi"/>
          <w:spacing w:val="-2"/>
        </w:rPr>
        <w:t>6</w:t>
      </w:r>
      <w:r w:rsidRPr="00920557">
        <w:rPr>
          <w:rFonts w:asciiTheme="minorHAnsi" w:hAnsiTheme="minorHAnsi" w:cstheme="minorHAnsi"/>
          <w:spacing w:val="-2"/>
        </w:rPr>
        <w:t>. OBJETO:</w:t>
      </w:r>
    </w:p>
    <w:p w14:paraId="6E6F5709" w14:textId="77777777" w:rsidR="00EA205A" w:rsidRPr="00920557" w:rsidRDefault="00000000">
      <w:pPr>
        <w:spacing w:line="293" w:lineRule="exact"/>
        <w:ind w:left="282"/>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1"/>
          <w:sz w:val="24"/>
        </w:rPr>
        <w:t xml:space="preserve"> </w:t>
      </w:r>
      <w:r w:rsidRPr="00920557">
        <w:rPr>
          <w:rFonts w:asciiTheme="minorHAnsi" w:hAnsiTheme="minorHAnsi" w:cstheme="minorHAnsi"/>
          <w:sz w:val="24"/>
        </w:rPr>
        <w:t>DO</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AJUSTE:R$</w:t>
      </w:r>
    </w:p>
    <w:p w14:paraId="406AEA22" w14:textId="77777777" w:rsidR="00EA205A" w:rsidRPr="00920557" w:rsidRDefault="00000000">
      <w:pPr>
        <w:pStyle w:val="Corpodetexto"/>
        <w:spacing w:before="292"/>
        <w:ind w:left="282"/>
        <w:rPr>
          <w:rFonts w:asciiTheme="minorHAnsi" w:hAnsiTheme="minorHAnsi" w:cstheme="minorHAnsi"/>
        </w:rPr>
      </w:pPr>
      <w:r w:rsidRPr="00920557">
        <w:rPr>
          <w:rFonts w:asciiTheme="minorHAnsi" w:hAnsiTheme="minorHAnsi" w:cstheme="minorHAnsi"/>
        </w:rPr>
        <w:t>Pelo</w:t>
      </w:r>
      <w:r w:rsidRPr="00920557">
        <w:rPr>
          <w:rFonts w:asciiTheme="minorHAnsi" w:hAnsiTheme="minorHAnsi" w:cstheme="minorHAnsi"/>
          <w:spacing w:val="-7"/>
        </w:rPr>
        <w:t xml:space="preserve"> </w:t>
      </w:r>
      <w:r w:rsidRPr="00920557">
        <w:rPr>
          <w:rFonts w:asciiTheme="minorHAnsi" w:hAnsiTheme="minorHAnsi" w:cstheme="minorHAnsi"/>
        </w:rPr>
        <w:t>presente</w:t>
      </w:r>
      <w:r w:rsidRPr="00920557">
        <w:rPr>
          <w:rFonts w:asciiTheme="minorHAnsi" w:hAnsiTheme="minorHAnsi" w:cstheme="minorHAnsi"/>
          <w:spacing w:val="-5"/>
        </w:rPr>
        <w:t xml:space="preserve"> </w:t>
      </w:r>
      <w:r w:rsidRPr="00920557">
        <w:rPr>
          <w:rFonts w:asciiTheme="minorHAnsi" w:hAnsiTheme="minorHAnsi" w:cstheme="minorHAnsi"/>
        </w:rPr>
        <w:t>TERMO,</w:t>
      </w:r>
      <w:r w:rsidRPr="00920557">
        <w:rPr>
          <w:rFonts w:asciiTheme="minorHAnsi" w:hAnsiTheme="minorHAnsi" w:cstheme="minorHAnsi"/>
          <w:spacing w:val="-2"/>
        </w:rPr>
        <w:t xml:space="preserve"> </w:t>
      </w:r>
      <w:r w:rsidRPr="00920557">
        <w:rPr>
          <w:rFonts w:asciiTheme="minorHAnsi" w:hAnsiTheme="minorHAnsi" w:cstheme="minorHAnsi"/>
        </w:rPr>
        <w:t>nós,</w:t>
      </w:r>
      <w:r w:rsidRPr="00920557">
        <w:rPr>
          <w:rFonts w:asciiTheme="minorHAnsi" w:hAnsiTheme="minorHAnsi" w:cstheme="minorHAnsi"/>
          <w:spacing w:val="-2"/>
        </w:rPr>
        <w:t xml:space="preserve"> </w:t>
      </w:r>
      <w:r w:rsidRPr="00920557">
        <w:rPr>
          <w:rFonts w:asciiTheme="minorHAnsi" w:hAnsiTheme="minorHAnsi" w:cstheme="minorHAnsi"/>
        </w:rPr>
        <w:t>abaixo</w:t>
      </w:r>
      <w:r w:rsidRPr="00920557">
        <w:rPr>
          <w:rFonts w:asciiTheme="minorHAnsi" w:hAnsiTheme="minorHAnsi" w:cstheme="minorHAnsi"/>
          <w:spacing w:val="-4"/>
        </w:rPr>
        <w:t xml:space="preserve"> </w:t>
      </w:r>
      <w:r w:rsidRPr="00920557">
        <w:rPr>
          <w:rFonts w:asciiTheme="minorHAnsi" w:hAnsiTheme="minorHAnsi" w:cstheme="minorHAnsi"/>
          <w:spacing w:val="-2"/>
        </w:rPr>
        <w:t>identificados:</w:t>
      </w:r>
    </w:p>
    <w:p w14:paraId="60A4E98D" w14:textId="77777777" w:rsidR="00EA205A" w:rsidRPr="00920557" w:rsidRDefault="00EA205A">
      <w:pPr>
        <w:pStyle w:val="Corpodetexto"/>
        <w:rPr>
          <w:rFonts w:asciiTheme="minorHAnsi" w:hAnsiTheme="minorHAnsi" w:cstheme="minorHAnsi"/>
        </w:rPr>
      </w:pPr>
    </w:p>
    <w:p w14:paraId="31A09FD7" w14:textId="77777777" w:rsidR="00EA205A" w:rsidRPr="00920557" w:rsidRDefault="00000000">
      <w:pPr>
        <w:pStyle w:val="PargrafodaLista"/>
        <w:numPr>
          <w:ilvl w:val="0"/>
          <w:numId w:val="3"/>
        </w:numPr>
        <w:tabs>
          <w:tab w:val="left" w:pos="571"/>
        </w:tabs>
        <w:ind w:left="571" w:hanging="289"/>
        <w:rPr>
          <w:rFonts w:asciiTheme="minorHAnsi" w:hAnsiTheme="minorHAnsi" w:cstheme="minorHAnsi"/>
          <w:sz w:val="24"/>
        </w:rPr>
      </w:pPr>
      <w:r w:rsidRPr="00920557">
        <w:rPr>
          <w:rFonts w:asciiTheme="minorHAnsi" w:hAnsiTheme="minorHAnsi" w:cstheme="minorHAnsi"/>
          <w:sz w:val="24"/>
        </w:rPr>
        <w:t>Estamos</w:t>
      </w:r>
      <w:r w:rsidRPr="00920557">
        <w:rPr>
          <w:rFonts w:asciiTheme="minorHAnsi" w:hAnsiTheme="minorHAnsi" w:cstheme="minorHAnsi"/>
          <w:spacing w:val="-3"/>
          <w:sz w:val="24"/>
        </w:rPr>
        <w:t xml:space="preserve"> </w:t>
      </w:r>
      <w:r w:rsidRPr="00920557">
        <w:rPr>
          <w:rFonts w:asciiTheme="minorHAnsi" w:hAnsiTheme="minorHAnsi" w:cstheme="minorHAnsi"/>
          <w:sz w:val="24"/>
        </w:rPr>
        <w:t>CIENTES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pacing w:val="-4"/>
          <w:sz w:val="24"/>
        </w:rPr>
        <w:t>que:</w:t>
      </w:r>
    </w:p>
    <w:p w14:paraId="7A20B7DE" w14:textId="77777777" w:rsidR="00EA205A" w:rsidRPr="00920557" w:rsidRDefault="00EA205A">
      <w:pPr>
        <w:pStyle w:val="Corpodetexto"/>
        <w:spacing w:before="2"/>
        <w:rPr>
          <w:rFonts w:asciiTheme="minorHAnsi" w:hAnsiTheme="minorHAnsi" w:cstheme="minorHAnsi"/>
        </w:rPr>
      </w:pPr>
    </w:p>
    <w:p w14:paraId="543ACBC3" w14:textId="77777777" w:rsidR="00EA205A" w:rsidRPr="00920557" w:rsidRDefault="00000000">
      <w:pPr>
        <w:pStyle w:val="PargrafodaLista"/>
        <w:numPr>
          <w:ilvl w:val="1"/>
          <w:numId w:val="3"/>
        </w:numPr>
        <w:tabs>
          <w:tab w:val="left" w:pos="537"/>
        </w:tabs>
        <w:ind w:right="431" w:firstLine="0"/>
        <w:rPr>
          <w:rFonts w:asciiTheme="minorHAnsi" w:hAnsiTheme="minorHAnsi" w:cstheme="minorHAnsi"/>
          <w:sz w:val="24"/>
        </w:rPr>
      </w:pPr>
      <w:r w:rsidRPr="00920557">
        <w:rPr>
          <w:rFonts w:asciiTheme="minorHAnsi" w:hAnsiTheme="minorHAnsi" w:cstheme="minorHAnsi"/>
          <w:sz w:val="24"/>
        </w:rPr>
        <w:t>o ajuste acima referido estará sujeito à análise e julgamento pelo Tribunal de Contas do estado de São Paulo, cujo trâmite processual ocorrerá pelo sistema eletrônico;</w:t>
      </w:r>
    </w:p>
    <w:p w14:paraId="6EA7EB74" w14:textId="77777777" w:rsidR="00EA205A" w:rsidRPr="00920557" w:rsidRDefault="00000000">
      <w:pPr>
        <w:pStyle w:val="PargrafodaLista"/>
        <w:numPr>
          <w:ilvl w:val="1"/>
          <w:numId w:val="3"/>
        </w:numPr>
        <w:tabs>
          <w:tab w:val="left" w:pos="602"/>
        </w:tabs>
        <w:ind w:right="424" w:firstLine="0"/>
        <w:rPr>
          <w:rFonts w:asciiTheme="minorHAnsi" w:hAnsiTheme="minorHAnsi" w:cstheme="minorHAnsi"/>
          <w:sz w:val="24"/>
        </w:rPr>
      </w:pPr>
      <w:r w:rsidRPr="00920557">
        <w:rPr>
          <w:rFonts w:asciiTheme="minorHAnsi" w:hAnsiTheme="minorHAnsi" w:cstheme="minorHAnsi"/>
          <w:sz w:val="24"/>
        </w:rPr>
        <w:t>poderemos ter acesso ao processo, tendo vista e extraindo cópias das manifestações de interesse, Despachos e Decisões, mediante regular cadastramento no Sistema de Processo Eletrônico, conforme dados abaixo indicados, em consonância com o estabelecido na Resolução nº 01/2011 do TCESP;</w:t>
      </w:r>
    </w:p>
    <w:p w14:paraId="3B00A565" w14:textId="77777777" w:rsidR="00EA205A" w:rsidRPr="00920557" w:rsidRDefault="00000000">
      <w:pPr>
        <w:pStyle w:val="PargrafodaLista"/>
        <w:numPr>
          <w:ilvl w:val="1"/>
          <w:numId w:val="3"/>
        </w:numPr>
        <w:tabs>
          <w:tab w:val="left" w:pos="544"/>
        </w:tabs>
        <w:spacing w:before="292"/>
        <w:ind w:right="423" w:firstLine="0"/>
        <w:rPr>
          <w:rFonts w:asciiTheme="minorHAnsi" w:hAnsiTheme="minorHAnsi" w:cstheme="minorHAnsi"/>
          <w:sz w:val="24"/>
        </w:rPr>
      </w:pPr>
      <w:r w:rsidRPr="00920557">
        <w:rPr>
          <w:rFonts w:asciiTheme="minorHAnsi" w:hAnsiTheme="minorHAnsi" w:cstheme="minorHAnsi"/>
          <w:sz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22D5EF08" w14:textId="77777777" w:rsidR="00EA205A" w:rsidRPr="00920557" w:rsidRDefault="00000000">
      <w:pPr>
        <w:pStyle w:val="PargrafodaLista"/>
        <w:numPr>
          <w:ilvl w:val="1"/>
          <w:numId w:val="3"/>
        </w:numPr>
        <w:tabs>
          <w:tab w:val="left" w:pos="561"/>
        </w:tabs>
        <w:spacing w:before="292"/>
        <w:ind w:right="422" w:firstLine="0"/>
        <w:rPr>
          <w:rFonts w:asciiTheme="minorHAnsi" w:hAnsiTheme="minorHAnsi" w:cstheme="minorHAnsi"/>
          <w:sz w:val="24"/>
        </w:rPr>
      </w:pPr>
      <w:r w:rsidRPr="00920557">
        <w:rPr>
          <w:rFonts w:asciiTheme="minorHAnsi" w:hAnsiTheme="minorHAnsi" w:cstheme="minorHAnsi"/>
          <w:sz w:val="24"/>
        </w:rPr>
        <w:t>as informações pessoais dos responsáveis pelo órgão concessor e entidade beneficiária, estão cadastradas no módulo eletrônico do “cadastro Corporativo TCESP – CadTCESP, nos termos</w:t>
      </w:r>
      <w:r w:rsidRPr="00920557">
        <w:rPr>
          <w:rFonts w:asciiTheme="minorHAnsi" w:hAnsiTheme="minorHAnsi" w:cstheme="minorHAnsi"/>
          <w:spacing w:val="80"/>
          <w:sz w:val="24"/>
        </w:rPr>
        <w:t xml:space="preserve"> </w:t>
      </w:r>
      <w:r w:rsidRPr="00920557">
        <w:rPr>
          <w:rFonts w:asciiTheme="minorHAnsi" w:hAnsiTheme="minorHAnsi" w:cstheme="minorHAnsi"/>
          <w:sz w:val="24"/>
        </w:rPr>
        <w:t xml:space="preserve">previsto no Artigo 2º das Instruções nº 01/2020, conforme “Declarações de Atualização Cadastral” </w:t>
      </w:r>
      <w:r w:rsidRPr="00920557">
        <w:rPr>
          <w:rFonts w:asciiTheme="minorHAnsi" w:hAnsiTheme="minorHAnsi" w:cstheme="minorHAnsi"/>
          <w:spacing w:val="-2"/>
          <w:sz w:val="24"/>
        </w:rPr>
        <w:t>anexas;</w:t>
      </w:r>
    </w:p>
    <w:p w14:paraId="043FC97F" w14:textId="77777777" w:rsidR="00EA205A" w:rsidRPr="00920557" w:rsidRDefault="00EA205A">
      <w:pPr>
        <w:pStyle w:val="Corpodetexto"/>
        <w:spacing w:before="2"/>
        <w:rPr>
          <w:rFonts w:asciiTheme="minorHAnsi" w:hAnsiTheme="minorHAnsi" w:cstheme="minorHAnsi"/>
        </w:rPr>
      </w:pPr>
    </w:p>
    <w:p w14:paraId="1E21BA79" w14:textId="77777777" w:rsidR="00EA205A" w:rsidRPr="00920557" w:rsidRDefault="00000000">
      <w:pPr>
        <w:pStyle w:val="PargrafodaLista"/>
        <w:numPr>
          <w:ilvl w:val="0"/>
          <w:numId w:val="3"/>
        </w:numPr>
        <w:tabs>
          <w:tab w:val="left" w:pos="516"/>
        </w:tabs>
        <w:ind w:left="516" w:hanging="234"/>
        <w:rPr>
          <w:rFonts w:asciiTheme="minorHAnsi" w:hAnsiTheme="minorHAnsi" w:cstheme="minorHAnsi"/>
          <w:sz w:val="24"/>
        </w:rPr>
      </w:pPr>
      <w:r w:rsidRPr="00920557">
        <w:rPr>
          <w:rFonts w:asciiTheme="minorHAnsi" w:hAnsiTheme="minorHAnsi" w:cstheme="minorHAnsi"/>
          <w:sz w:val="24"/>
        </w:rPr>
        <w:t>Damo-nos</w:t>
      </w:r>
      <w:r w:rsidRPr="00920557">
        <w:rPr>
          <w:rFonts w:asciiTheme="minorHAnsi" w:hAnsiTheme="minorHAnsi" w:cstheme="minorHAnsi"/>
          <w:spacing w:val="-5"/>
          <w:sz w:val="24"/>
        </w:rPr>
        <w:t xml:space="preserve"> </w:t>
      </w:r>
      <w:r w:rsidRPr="00920557">
        <w:rPr>
          <w:rFonts w:asciiTheme="minorHAnsi" w:hAnsiTheme="minorHAnsi" w:cstheme="minorHAnsi"/>
          <w:sz w:val="24"/>
        </w:rPr>
        <w:t>por</w:t>
      </w:r>
      <w:r w:rsidRPr="00920557">
        <w:rPr>
          <w:rFonts w:asciiTheme="minorHAnsi" w:hAnsiTheme="minorHAnsi" w:cstheme="minorHAnsi"/>
          <w:spacing w:val="-4"/>
          <w:sz w:val="24"/>
        </w:rPr>
        <w:t xml:space="preserve"> </w:t>
      </w:r>
      <w:r w:rsidRPr="00920557">
        <w:rPr>
          <w:rFonts w:asciiTheme="minorHAnsi" w:hAnsiTheme="minorHAnsi" w:cstheme="minorHAnsi"/>
          <w:sz w:val="24"/>
        </w:rPr>
        <w:t>NOTIFICADOS</w:t>
      </w:r>
      <w:r w:rsidRPr="00920557">
        <w:rPr>
          <w:rFonts w:asciiTheme="minorHAnsi" w:hAnsiTheme="minorHAnsi" w:cstheme="minorHAnsi"/>
          <w:spacing w:val="-5"/>
          <w:sz w:val="24"/>
        </w:rPr>
        <w:t xml:space="preserve"> </w:t>
      </w:r>
      <w:r w:rsidRPr="00920557">
        <w:rPr>
          <w:rFonts w:asciiTheme="minorHAnsi" w:hAnsiTheme="minorHAnsi" w:cstheme="minorHAnsi"/>
          <w:spacing w:val="-4"/>
          <w:sz w:val="24"/>
        </w:rPr>
        <w:t>para:</w:t>
      </w:r>
    </w:p>
    <w:p w14:paraId="0EFB6351" w14:textId="77777777" w:rsidR="00EA205A" w:rsidRPr="00920557" w:rsidRDefault="00000000">
      <w:pPr>
        <w:pStyle w:val="PargrafodaLista"/>
        <w:numPr>
          <w:ilvl w:val="1"/>
          <w:numId w:val="3"/>
        </w:numPr>
        <w:tabs>
          <w:tab w:val="left" w:pos="520"/>
        </w:tabs>
        <w:ind w:left="520" w:hanging="238"/>
        <w:rPr>
          <w:rFonts w:asciiTheme="minorHAnsi" w:hAnsiTheme="minorHAnsi" w:cstheme="minorHAnsi"/>
          <w:sz w:val="24"/>
        </w:rPr>
      </w:pPr>
      <w:r w:rsidRPr="00920557">
        <w:rPr>
          <w:rFonts w:asciiTheme="minorHAnsi" w:hAnsiTheme="minorHAnsi" w:cstheme="minorHAnsi"/>
          <w:sz w:val="24"/>
        </w:rPr>
        <w:t>O</w:t>
      </w:r>
      <w:r w:rsidRPr="00920557">
        <w:rPr>
          <w:rFonts w:asciiTheme="minorHAnsi" w:hAnsiTheme="minorHAnsi" w:cstheme="minorHAnsi"/>
          <w:spacing w:val="-7"/>
          <w:sz w:val="24"/>
        </w:rPr>
        <w:t xml:space="preserve"> </w:t>
      </w:r>
      <w:r w:rsidRPr="00920557">
        <w:rPr>
          <w:rFonts w:asciiTheme="minorHAnsi" w:hAnsiTheme="minorHAnsi" w:cstheme="minorHAnsi"/>
          <w:sz w:val="24"/>
        </w:rPr>
        <w:t>acompanhamento</w:t>
      </w:r>
      <w:r w:rsidRPr="00920557">
        <w:rPr>
          <w:rFonts w:asciiTheme="minorHAnsi" w:hAnsiTheme="minorHAnsi" w:cstheme="minorHAnsi"/>
          <w:spacing w:val="-3"/>
          <w:sz w:val="24"/>
        </w:rPr>
        <w:t xml:space="preserve"> </w:t>
      </w:r>
      <w:r w:rsidRPr="00920557">
        <w:rPr>
          <w:rFonts w:asciiTheme="minorHAnsi" w:hAnsiTheme="minorHAnsi" w:cstheme="minorHAnsi"/>
          <w:sz w:val="24"/>
        </w:rPr>
        <w:t>dos</w:t>
      </w:r>
      <w:r w:rsidRPr="00920557">
        <w:rPr>
          <w:rFonts w:asciiTheme="minorHAnsi" w:hAnsiTheme="minorHAnsi" w:cstheme="minorHAnsi"/>
          <w:spacing w:val="-3"/>
          <w:sz w:val="24"/>
        </w:rPr>
        <w:t xml:space="preserve"> </w:t>
      </w:r>
      <w:r w:rsidRPr="00920557">
        <w:rPr>
          <w:rFonts w:asciiTheme="minorHAnsi" w:hAnsiTheme="minorHAnsi" w:cstheme="minorHAnsi"/>
          <w:sz w:val="24"/>
        </w:rPr>
        <w:t>atos</w:t>
      </w:r>
      <w:r w:rsidRPr="00920557">
        <w:rPr>
          <w:rFonts w:asciiTheme="minorHAnsi" w:hAnsiTheme="minorHAnsi" w:cstheme="minorHAnsi"/>
          <w:spacing w:val="-2"/>
          <w:sz w:val="24"/>
        </w:rPr>
        <w:t xml:space="preserve"> </w:t>
      </w:r>
      <w:r w:rsidRPr="00920557">
        <w:rPr>
          <w:rFonts w:asciiTheme="minorHAnsi" w:hAnsiTheme="minorHAnsi" w:cstheme="minorHAnsi"/>
          <w:sz w:val="24"/>
        </w:rPr>
        <w:t>do</w:t>
      </w:r>
      <w:r w:rsidRPr="00920557">
        <w:rPr>
          <w:rFonts w:asciiTheme="minorHAnsi" w:hAnsiTheme="minorHAnsi" w:cstheme="minorHAnsi"/>
          <w:spacing w:val="-5"/>
          <w:sz w:val="24"/>
        </w:rPr>
        <w:t xml:space="preserve"> </w:t>
      </w:r>
      <w:r w:rsidRPr="00920557">
        <w:rPr>
          <w:rFonts w:asciiTheme="minorHAnsi" w:hAnsiTheme="minorHAnsi" w:cstheme="minorHAnsi"/>
          <w:sz w:val="24"/>
        </w:rPr>
        <w:t>processo</w:t>
      </w:r>
      <w:r w:rsidRPr="00920557">
        <w:rPr>
          <w:rFonts w:asciiTheme="minorHAnsi" w:hAnsiTheme="minorHAnsi" w:cstheme="minorHAnsi"/>
          <w:spacing w:val="-3"/>
          <w:sz w:val="24"/>
        </w:rPr>
        <w:t xml:space="preserve"> </w:t>
      </w:r>
      <w:r w:rsidRPr="00920557">
        <w:rPr>
          <w:rFonts w:asciiTheme="minorHAnsi" w:hAnsiTheme="minorHAnsi" w:cstheme="minorHAnsi"/>
          <w:sz w:val="24"/>
        </w:rPr>
        <w:t>até</w:t>
      </w:r>
      <w:r w:rsidRPr="00920557">
        <w:rPr>
          <w:rFonts w:asciiTheme="minorHAnsi" w:hAnsiTheme="minorHAnsi" w:cstheme="minorHAnsi"/>
          <w:spacing w:val="-4"/>
          <w:sz w:val="24"/>
        </w:rPr>
        <w:t xml:space="preserve"> </w:t>
      </w:r>
      <w:r w:rsidRPr="00920557">
        <w:rPr>
          <w:rFonts w:asciiTheme="minorHAnsi" w:hAnsiTheme="minorHAnsi" w:cstheme="minorHAnsi"/>
          <w:sz w:val="24"/>
        </w:rPr>
        <w:t>seu</w:t>
      </w:r>
      <w:r w:rsidRPr="00920557">
        <w:rPr>
          <w:rFonts w:asciiTheme="minorHAnsi" w:hAnsiTheme="minorHAnsi" w:cstheme="minorHAnsi"/>
          <w:spacing w:val="-3"/>
          <w:sz w:val="24"/>
        </w:rPr>
        <w:t xml:space="preserve"> </w:t>
      </w:r>
      <w:r w:rsidRPr="00920557">
        <w:rPr>
          <w:rFonts w:asciiTheme="minorHAnsi" w:hAnsiTheme="minorHAnsi" w:cstheme="minorHAnsi"/>
          <w:sz w:val="24"/>
        </w:rPr>
        <w:t>julgamento</w:t>
      </w:r>
      <w:r w:rsidRPr="00920557">
        <w:rPr>
          <w:rFonts w:asciiTheme="minorHAnsi" w:hAnsiTheme="minorHAnsi" w:cstheme="minorHAnsi"/>
          <w:spacing w:val="-4"/>
          <w:sz w:val="24"/>
        </w:rPr>
        <w:t xml:space="preserve"> </w:t>
      </w:r>
      <w:r w:rsidRPr="00920557">
        <w:rPr>
          <w:rFonts w:asciiTheme="minorHAnsi" w:hAnsiTheme="minorHAnsi" w:cstheme="minorHAnsi"/>
          <w:sz w:val="24"/>
        </w:rPr>
        <w:t>final</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4"/>
          <w:sz w:val="24"/>
        </w:rPr>
        <w:t xml:space="preserve"> </w:t>
      </w:r>
      <w:r w:rsidRPr="00920557">
        <w:rPr>
          <w:rFonts w:asciiTheme="minorHAnsi" w:hAnsiTheme="minorHAnsi" w:cstheme="minorHAnsi"/>
          <w:sz w:val="24"/>
        </w:rPr>
        <w:t>consequente</w:t>
      </w:r>
      <w:r w:rsidRPr="00920557">
        <w:rPr>
          <w:rFonts w:asciiTheme="minorHAnsi" w:hAnsiTheme="minorHAnsi" w:cstheme="minorHAnsi"/>
          <w:spacing w:val="-4"/>
          <w:sz w:val="24"/>
        </w:rPr>
        <w:t xml:space="preserve"> </w:t>
      </w:r>
      <w:r w:rsidRPr="00920557">
        <w:rPr>
          <w:rFonts w:asciiTheme="minorHAnsi" w:hAnsiTheme="minorHAnsi" w:cstheme="minorHAnsi"/>
          <w:spacing w:val="-2"/>
          <w:sz w:val="24"/>
        </w:rPr>
        <w:t>publicação;</w:t>
      </w:r>
    </w:p>
    <w:p w14:paraId="5D1DC61C" w14:textId="77777777" w:rsidR="00EA205A" w:rsidRPr="00920557" w:rsidRDefault="00000000">
      <w:pPr>
        <w:pStyle w:val="PargrafodaLista"/>
        <w:numPr>
          <w:ilvl w:val="1"/>
          <w:numId w:val="3"/>
        </w:numPr>
        <w:tabs>
          <w:tab w:val="left" w:pos="535"/>
        </w:tabs>
        <w:spacing w:before="293"/>
        <w:ind w:right="424" w:firstLine="0"/>
        <w:rPr>
          <w:rFonts w:asciiTheme="minorHAnsi" w:hAnsiTheme="minorHAnsi" w:cstheme="minorHAnsi"/>
          <w:sz w:val="24"/>
        </w:rPr>
      </w:pPr>
      <w:r w:rsidRPr="00920557">
        <w:rPr>
          <w:rFonts w:asciiTheme="minorHAnsi" w:hAnsiTheme="minorHAnsi" w:cstheme="minorHAnsi"/>
          <w:sz w:val="24"/>
        </w:rPr>
        <w:t>Se</w:t>
      </w:r>
      <w:r w:rsidRPr="00920557">
        <w:rPr>
          <w:rFonts w:asciiTheme="minorHAnsi" w:hAnsiTheme="minorHAnsi" w:cstheme="minorHAnsi"/>
          <w:spacing w:val="-1"/>
          <w:sz w:val="24"/>
        </w:rPr>
        <w:t xml:space="preserve"> </w:t>
      </w:r>
      <w:r w:rsidRPr="00920557">
        <w:rPr>
          <w:rFonts w:asciiTheme="minorHAnsi" w:hAnsiTheme="minorHAnsi" w:cstheme="minorHAnsi"/>
          <w:sz w:val="24"/>
        </w:rPr>
        <w:t>for o</w:t>
      </w:r>
      <w:r w:rsidRPr="00920557">
        <w:rPr>
          <w:rFonts w:asciiTheme="minorHAnsi" w:hAnsiTheme="minorHAnsi" w:cstheme="minorHAnsi"/>
          <w:spacing w:val="-2"/>
          <w:sz w:val="24"/>
        </w:rPr>
        <w:t xml:space="preserve"> </w:t>
      </w:r>
      <w:r w:rsidRPr="00920557">
        <w:rPr>
          <w:rFonts w:asciiTheme="minorHAnsi" w:hAnsiTheme="minorHAnsi" w:cstheme="minorHAnsi"/>
          <w:sz w:val="24"/>
        </w:rPr>
        <w:t>caso</w:t>
      </w:r>
      <w:r w:rsidRPr="00920557">
        <w:rPr>
          <w:rFonts w:asciiTheme="minorHAnsi" w:hAnsiTheme="minorHAnsi" w:cstheme="minorHAnsi"/>
          <w:spacing w:val="-2"/>
          <w:sz w:val="24"/>
        </w:rPr>
        <w:t xml:space="preserve"> </w:t>
      </w:r>
      <w:r w:rsidRPr="00920557">
        <w:rPr>
          <w:rFonts w:asciiTheme="minorHAnsi" w:hAnsiTheme="minorHAnsi" w:cstheme="minorHAnsi"/>
          <w:sz w:val="24"/>
        </w:rPr>
        <w:t>e de nosso interesse, nos prazos e</w:t>
      </w:r>
      <w:r w:rsidRPr="00920557">
        <w:rPr>
          <w:rFonts w:asciiTheme="minorHAnsi" w:hAnsiTheme="minorHAnsi" w:cstheme="minorHAnsi"/>
          <w:spacing w:val="-3"/>
          <w:sz w:val="24"/>
        </w:rPr>
        <w:t xml:space="preserve"> </w:t>
      </w:r>
      <w:r w:rsidRPr="00920557">
        <w:rPr>
          <w:rFonts w:asciiTheme="minorHAnsi" w:hAnsiTheme="minorHAnsi" w:cstheme="minorHAnsi"/>
          <w:sz w:val="24"/>
        </w:rPr>
        <w:t>nas formas</w:t>
      </w:r>
      <w:r w:rsidRPr="00920557">
        <w:rPr>
          <w:rFonts w:asciiTheme="minorHAnsi" w:hAnsiTheme="minorHAnsi" w:cstheme="minorHAnsi"/>
          <w:spacing w:val="-1"/>
          <w:sz w:val="24"/>
        </w:rPr>
        <w:t xml:space="preserve"> </w:t>
      </w:r>
      <w:r w:rsidRPr="00920557">
        <w:rPr>
          <w:rFonts w:asciiTheme="minorHAnsi" w:hAnsiTheme="minorHAnsi" w:cstheme="minorHAnsi"/>
          <w:sz w:val="24"/>
        </w:rPr>
        <w:t>legais e</w:t>
      </w:r>
      <w:r w:rsidRPr="00920557">
        <w:rPr>
          <w:rFonts w:asciiTheme="minorHAnsi" w:hAnsiTheme="minorHAnsi" w:cstheme="minorHAnsi"/>
          <w:spacing w:val="-3"/>
          <w:sz w:val="24"/>
        </w:rPr>
        <w:t xml:space="preserve"> </w:t>
      </w:r>
      <w:r w:rsidRPr="00920557">
        <w:rPr>
          <w:rFonts w:asciiTheme="minorHAnsi" w:hAnsiTheme="minorHAnsi" w:cstheme="minorHAnsi"/>
          <w:sz w:val="24"/>
        </w:rPr>
        <w:t>regimentais, exercer</w:t>
      </w:r>
      <w:r w:rsidRPr="00920557">
        <w:rPr>
          <w:rFonts w:asciiTheme="minorHAnsi" w:hAnsiTheme="minorHAnsi" w:cstheme="minorHAnsi"/>
          <w:spacing w:val="-1"/>
          <w:sz w:val="24"/>
        </w:rPr>
        <w:t xml:space="preserve"> </w:t>
      </w:r>
      <w:r w:rsidRPr="00920557">
        <w:rPr>
          <w:rFonts w:asciiTheme="minorHAnsi" w:hAnsiTheme="minorHAnsi" w:cstheme="minorHAnsi"/>
          <w:sz w:val="24"/>
        </w:rPr>
        <w:t>o direito de defesa, interpor recursos e o que mais couber.</w:t>
      </w:r>
    </w:p>
    <w:p w14:paraId="5A45F60A" w14:textId="01CE9285" w:rsidR="00EA205A" w:rsidRDefault="00000000">
      <w:pPr>
        <w:pStyle w:val="Corpodetexto"/>
        <w:spacing w:before="293"/>
        <w:ind w:left="282"/>
        <w:rPr>
          <w:rFonts w:asciiTheme="minorHAnsi" w:hAnsiTheme="minorHAnsi" w:cstheme="minorHAnsi"/>
          <w:spacing w:val="-4"/>
        </w:rPr>
      </w:pPr>
      <w:r w:rsidRPr="00920557">
        <w:rPr>
          <w:rFonts w:asciiTheme="minorHAnsi" w:hAnsiTheme="minorHAnsi" w:cstheme="minorHAnsi"/>
        </w:rPr>
        <w:t>Jahu,</w:t>
      </w:r>
      <w:r w:rsidRPr="00920557">
        <w:rPr>
          <w:rFonts w:asciiTheme="minorHAnsi" w:hAnsiTheme="minorHAnsi" w:cstheme="minorHAnsi"/>
          <w:spacing w:val="1"/>
        </w:rPr>
        <w:t xml:space="preserve"> </w:t>
      </w:r>
      <w:r w:rsidR="0008194E">
        <w:rPr>
          <w:rFonts w:asciiTheme="minorHAnsi" w:hAnsiTheme="minorHAnsi" w:cstheme="minorHAnsi"/>
        </w:rPr>
        <w:t>xx</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 xml:space="preserve"> de</w:t>
      </w:r>
      <w:r w:rsidRPr="00920557">
        <w:rPr>
          <w:rFonts w:asciiTheme="minorHAnsi" w:hAnsiTheme="minorHAnsi" w:cstheme="minorHAnsi"/>
          <w:spacing w:val="-3"/>
        </w:rPr>
        <w:t xml:space="preserve"> </w:t>
      </w:r>
      <w:r w:rsidRPr="00920557">
        <w:rPr>
          <w:rFonts w:asciiTheme="minorHAnsi" w:hAnsiTheme="minorHAnsi" w:cstheme="minorHAnsi"/>
          <w:spacing w:val="-4"/>
        </w:rPr>
        <w:t>202</w:t>
      </w:r>
      <w:r w:rsidR="000341FD">
        <w:rPr>
          <w:rFonts w:asciiTheme="minorHAnsi" w:hAnsiTheme="minorHAnsi" w:cstheme="minorHAnsi"/>
          <w:spacing w:val="-4"/>
        </w:rPr>
        <w:t>6</w:t>
      </w:r>
      <w:r w:rsidRPr="00920557">
        <w:rPr>
          <w:rFonts w:asciiTheme="minorHAnsi" w:hAnsiTheme="minorHAnsi" w:cstheme="minorHAnsi"/>
          <w:spacing w:val="-4"/>
        </w:rPr>
        <w:t>.</w:t>
      </w:r>
    </w:p>
    <w:p w14:paraId="0A041DA5" w14:textId="77777777" w:rsidR="0008194E" w:rsidRDefault="0008194E">
      <w:pPr>
        <w:pStyle w:val="Corpodetexto"/>
        <w:spacing w:before="293"/>
        <w:ind w:left="282"/>
        <w:rPr>
          <w:rFonts w:asciiTheme="minorHAnsi" w:hAnsiTheme="minorHAnsi" w:cstheme="minorHAnsi"/>
          <w:spacing w:val="-4"/>
        </w:rPr>
      </w:pPr>
    </w:p>
    <w:p w14:paraId="10B50AF8" w14:textId="77777777" w:rsidR="0008194E" w:rsidRDefault="0008194E">
      <w:pPr>
        <w:pStyle w:val="Corpodetexto"/>
        <w:spacing w:before="293"/>
        <w:ind w:left="282"/>
        <w:rPr>
          <w:rFonts w:asciiTheme="minorHAnsi" w:hAnsiTheme="minorHAnsi" w:cstheme="minorHAnsi"/>
          <w:spacing w:val="-4"/>
        </w:rPr>
      </w:pPr>
    </w:p>
    <w:p w14:paraId="3E43433C" w14:textId="46B1A456" w:rsidR="0008194E" w:rsidRPr="00920557" w:rsidRDefault="0008194E" w:rsidP="0008194E">
      <w:pPr>
        <w:pStyle w:val="Corpodetexto"/>
        <w:tabs>
          <w:tab w:val="left" w:pos="1795"/>
        </w:tabs>
        <w:spacing w:before="293"/>
        <w:rPr>
          <w:rFonts w:asciiTheme="minorHAnsi" w:hAnsiTheme="minorHAnsi" w:cstheme="minorHAnsi"/>
        </w:rPr>
      </w:pPr>
    </w:p>
    <w:p w14:paraId="48FCBD9E" w14:textId="77777777" w:rsidR="00EA205A" w:rsidRPr="00920557" w:rsidRDefault="00000000">
      <w:pPr>
        <w:pStyle w:val="Ttulo2"/>
        <w:spacing w:before="292"/>
        <w:rPr>
          <w:rFonts w:asciiTheme="minorHAnsi" w:hAnsiTheme="minorHAnsi" w:cstheme="minorHAnsi"/>
        </w:rPr>
      </w:pPr>
      <w:r w:rsidRPr="00920557">
        <w:rPr>
          <w:rFonts w:asciiTheme="minorHAnsi" w:hAnsiTheme="minorHAnsi" w:cstheme="minorHAnsi"/>
        </w:rPr>
        <w:lastRenderedPageBreak/>
        <w:t>AUTORIDADE</w:t>
      </w:r>
      <w:r w:rsidRPr="00920557">
        <w:rPr>
          <w:rFonts w:asciiTheme="minorHAnsi" w:hAnsiTheme="minorHAnsi" w:cstheme="minorHAnsi"/>
          <w:spacing w:val="-4"/>
        </w:rPr>
        <w:t xml:space="preserve"> </w:t>
      </w:r>
      <w:r w:rsidRPr="00920557">
        <w:rPr>
          <w:rFonts w:asciiTheme="minorHAnsi" w:hAnsiTheme="minorHAnsi" w:cstheme="minorHAnsi"/>
        </w:rPr>
        <w:t>MÁXIMA</w:t>
      </w:r>
      <w:r w:rsidRPr="00920557">
        <w:rPr>
          <w:rFonts w:asciiTheme="minorHAnsi" w:hAnsiTheme="minorHAnsi" w:cstheme="minorHAnsi"/>
          <w:spacing w:val="-4"/>
        </w:rPr>
        <w:t xml:space="preserve"> </w:t>
      </w:r>
      <w:r w:rsidRPr="00920557">
        <w:rPr>
          <w:rFonts w:asciiTheme="minorHAnsi" w:hAnsiTheme="minorHAnsi" w:cstheme="minorHAnsi"/>
        </w:rPr>
        <w:t>DO ÓRGÃO</w:t>
      </w:r>
      <w:r w:rsidRPr="00920557">
        <w:rPr>
          <w:rFonts w:asciiTheme="minorHAnsi" w:hAnsiTheme="minorHAnsi" w:cstheme="minorHAnsi"/>
          <w:spacing w:val="-4"/>
        </w:rPr>
        <w:t xml:space="preserve"> </w:t>
      </w:r>
      <w:r w:rsidRPr="00920557">
        <w:rPr>
          <w:rFonts w:asciiTheme="minorHAnsi" w:hAnsiTheme="minorHAnsi" w:cstheme="minorHAnsi"/>
        </w:rPr>
        <w:t>PÚBLICO</w:t>
      </w:r>
      <w:r w:rsidRPr="00920557">
        <w:rPr>
          <w:rFonts w:asciiTheme="minorHAnsi" w:hAnsiTheme="minorHAnsi" w:cstheme="minorHAnsi"/>
          <w:spacing w:val="-3"/>
        </w:rPr>
        <w:t xml:space="preserve"> </w:t>
      </w:r>
      <w:r w:rsidRPr="00920557">
        <w:rPr>
          <w:rFonts w:asciiTheme="minorHAnsi" w:hAnsiTheme="minorHAnsi" w:cstheme="minorHAnsi"/>
          <w:spacing w:val="-2"/>
        </w:rPr>
        <w:t>PARCEIRO:</w:t>
      </w:r>
    </w:p>
    <w:p w14:paraId="23032407" w14:textId="77777777" w:rsidR="00EA205A" w:rsidRPr="00920557" w:rsidRDefault="00EA205A">
      <w:pPr>
        <w:pStyle w:val="Corpodetexto"/>
        <w:spacing w:before="2"/>
        <w:rPr>
          <w:rFonts w:asciiTheme="minorHAnsi" w:hAnsiTheme="minorHAnsi" w:cstheme="minorHAnsi"/>
        </w:rPr>
      </w:pPr>
    </w:p>
    <w:p w14:paraId="4A89DAE9" w14:textId="77777777" w:rsidR="00EA205A" w:rsidRPr="00920557" w:rsidRDefault="00000000">
      <w:pPr>
        <w:pStyle w:val="Corpodetexto"/>
        <w:ind w:left="282" w:right="7414"/>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12"/>
        </w:rPr>
        <w:t xml:space="preserve"> </w:t>
      </w:r>
      <w:r w:rsidRPr="00920557">
        <w:rPr>
          <w:rFonts w:asciiTheme="minorHAnsi" w:hAnsiTheme="minorHAnsi" w:cstheme="minorHAnsi"/>
        </w:rPr>
        <w:t>Jorge</w:t>
      </w:r>
      <w:r w:rsidRPr="00920557">
        <w:rPr>
          <w:rFonts w:asciiTheme="minorHAnsi" w:hAnsiTheme="minorHAnsi" w:cstheme="minorHAnsi"/>
          <w:spacing w:val="-13"/>
        </w:rPr>
        <w:t xml:space="preserve"> </w:t>
      </w:r>
      <w:r w:rsidRPr="00920557">
        <w:rPr>
          <w:rFonts w:asciiTheme="minorHAnsi" w:hAnsiTheme="minorHAnsi" w:cstheme="minorHAnsi"/>
        </w:rPr>
        <w:t>Ivan</w:t>
      </w:r>
      <w:r w:rsidRPr="00920557">
        <w:rPr>
          <w:rFonts w:asciiTheme="minorHAnsi" w:hAnsiTheme="minorHAnsi" w:cstheme="minorHAnsi"/>
          <w:spacing w:val="-12"/>
        </w:rPr>
        <w:t xml:space="preserve"> </w:t>
      </w:r>
      <w:r w:rsidRPr="00920557">
        <w:rPr>
          <w:rFonts w:asciiTheme="minorHAnsi" w:hAnsiTheme="minorHAnsi" w:cstheme="minorHAnsi"/>
        </w:rPr>
        <w:t>Cassaro Cargo: Prefeito</w:t>
      </w:r>
    </w:p>
    <w:p w14:paraId="68CBE403" w14:textId="57F15D5C" w:rsidR="0008194E" w:rsidRPr="0008194E" w:rsidRDefault="00000000" w:rsidP="0008194E">
      <w:pPr>
        <w:pStyle w:val="Corpodetexto"/>
        <w:spacing w:line="293" w:lineRule="exact"/>
        <w:ind w:left="282"/>
      </w:pPr>
      <w:r w:rsidRPr="00920557">
        <w:rPr>
          <w:rFonts w:asciiTheme="minorHAnsi" w:hAnsiTheme="minorHAnsi" w:cstheme="minorHAnsi"/>
        </w:rPr>
        <w:t>CPF:</w:t>
      </w:r>
      <w:r w:rsidRPr="00920557">
        <w:rPr>
          <w:rFonts w:asciiTheme="minorHAnsi" w:hAnsiTheme="minorHAnsi" w:cstheme="minorHAnsi"/>
          <w:spacing w:val="-4"/>
        </w:rPr>
        <w:t xml:space="preserve"> </w:t>
      </w:r>
      <w:r w:rsidRPr="00920557">
        <w:rPr>
          <w:rFonts w:asciiTheme="minorHAnsi" w:hAnsiTheme="minorHAnsi" w:cstheme="minorHAnsi"/>
        </w:rPr>
        <w:t>nº</w:t>
      </w:r>
      <w:r w:rsidR="00C36E8E">
        <w:rPr>
          <w:rFonts w:asciiTheme="minorHAnsi" w:hAnsiTheme="minorHAnsi" w:cstheme="minorHAnsi"/>
        </w:rPr>
        <w:t xml:space="preserve"> xxxxxxxx</w:t>
      </w:r>
    </w:p>
    <w:p w14:paraId="55D383D2" w14:textId="77777777" w:rsidR="0008194E" w:rsidRPr="0008194E" w:rsidRDefault="0008194E" w:rsidP="0008194E"/>
    <w:p w14:paraId="7BCEF506" w14:textId="1071C20E" w:rsidR="00EA205A" w:rsidRPr="00920557" w:rsidRDefault="0008194E" w:rsidP="0008194E">
      <w:pPr>
        <w:pStyle w:val="Ttulo2"/>
        <w:ind w:left="0"/>
        <w:rPr>
          <w:rFonts w:asciiTheme="minorHAnsi" w:hAnsiTheme="minorHAnsi" w:cstheme="minorHAnsi"/>
        </w:rPr>
      </w:pPr>
      <w:r>
        <w:rPr>
          <w:rFonts w:asciiTheme="minorHAnsi" w:hAnsiTheme="minorHAnsi" w:cstheme="minorHAnsi"/>
        </w:rPr>
        <w:t xml:space="preserve">   A</w:t>
      </w:r>
      <w:r w:rsidRPr="00920557">
        <w:rPr>
          <w:rFonts w:asciiTheme="minorHAnsi" w:hAnsiTheme="minorHAnsi" w:cstheme="minorHAnsi"/>
        </w:rPr>
        <w:t>UTORIDADE</w:t>
      </w:r>
      <w:r w:rsidRPr="00920557">
        <w:rPr>
          <w:rFonts w:asciiTheme="minorHAnsi" w:hAnsiTheme="minorHAnsi" w:cstheme="minorHAnsi"/>
          <w:spacing w:val="-2"/>
        </w:rPr>
        <w:t xml:space="preserve"> </w:t>
      </w:r>
      <w:r w:rsidRPr="00920557">
        <w:rPr>
          <w:rFonts w:asciiTheme="minorHAnsi" w:hAnsiTheme="minorHAnsi" w:cstheme="minorHAnsi"/>
        </w:rPr>
        <w:t>MÁXIMA</w:t>
      </w:r>
      <w:r w:rsidRPr="00920557">
        <w:rPr>
          <w:rFonts w:asciiTheme="minorHAnsi" w:hAnsiTheme="minorHAnsi" w:cstheme="minorHAnsi"/>
          <w:spacing w:val="-3"/>
        </w:rPr>
        <w:t xml:space="preserve"> </w:t>
      </w:r>
      <w:r w:rsidRPr="00920557">
        <w:rPr>
          <w:rFonts w:asciiTheme="minorHAnsi" w:hAnsiTheme="minorHAnsi" w:cstheme="minorHAnsi"/>
        </w:rPr>
        <w:t>DA</w:t>
      </w:r>
      <w:r w:rsidRPr="00920557">
        <w:rPr>
          <w:rFonts w:asciiTheme="minorHAnsi" w:hAnsiTheme="minorHAnsi" w:cstheme="minorHAnsi"/>
          <w:spacing w:val="1"/>
        </w:rPr>
        <w:t xml:space="preserve"> </w:t>
      </w:r>
      <w:r w:rsidRPr="00920557">
        <w:rPr>
          <w:rFonts w:asciiTheme="minorHAnsi" w:hAnsiTheme="minorHAnsi" w:cstheme="minorHAnsi"/>
        </w:rPr>
        <w:t>ENTIDADE</w:t>
      </w:r>
      <w:r w:rsidRPr="00920557">
        <w:rPr>
          <w:rFonts w:asciiTheme="minorHAnsi" w:hAnsiTheme="minorHAnsi" w:cstheme="minorHAnsi"/>
          <w:spacing w:val="-1"/>
        </w:rPr>
        <w:t xml:space="preserve"> </w:t>
      </w:r>
      <w:r w:rsidRPr="00920557">
        <w:rPr>
          <w:rFonts w:asciiTheme="minorHAnsi" w:hAnsiTheme="minorHAnsi" w:cstheme="minorHAnsi"/>
          <w:spacing w:val="-2"/>
        </w:rPr>
        <w:t>BENEFICIÁRIA:</w:t>
      </w:r>
    </w:p>
    <w:p w14:paraId="4D9ADAF2" w14:textId="77777777" w:rsidR="00EA205A" w:rsidRPr="00920557" w:rsidRDefault="00EA205A">
      <w:pPr>
        <w:pStyle w:val="Corpodetexto"/>
        <w:rPr>
          <w:rFonts w:asciiTheme="minorHAnsi" w:hAnsiTheme="minorHAnsi" w:cstheme="minorHAnsi"/>
        </w:rPr>
      </w:pPr>
    </w:p>
    <w:p w14:paraId="48CE41D1"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spacing w:val="-2"/>
        </w:rPr>
        <w:t>Nome:</w:t>
      </w:r>
    </w:p>
    <w:p w14:paraId="2BBFC8D7" w14:textId="77777777" w:rsidR="00EA205A" w:rsidRPr="00920557" w:rsidRDefault="00000000">
      <w:pPr>
        <w:pStyle w:val="Corpodetexto"/>
        <w:ind w:left="282" w:right="7966"/>
        <w:rPr>
          <w:rFonts w:asciiTheme="minorHAnsi" w:hAnsiTheme="minorHAnsi" w:cstheme="minorHAnsi"/>
        </w:rPr>
      </w:pPr>
      <w:r w:rsidRPr="00920557">
        <w:rPr>
          <w:rFonts w:asciiTheme="minorHAnsi" w:hAnsiTheme="minorHAnsi" w:cstheme="minorHAnsi"/>
        </w:rPr>
        <w:t>Cargo:</w:t>
      </w:r>
      <w:r w:rsidRPr="00920557">
        <w:rPr>
          <w:rFonts w:asciiTheme="minorHAnsi" w:hAnsiTheme="minorHAnsi" w:cstheme="minorHAnsi"/>
          <w:spacing w:val="-14"/>
        </w:rPr>
        <w:t xml:space="preserve"> </w:t>
      </w:r>
      <w:r w:rsidRPr="00920557">
        <w:rPr>
          <w:rFonts w:asciiTheme="minorHAnsi" w:hAnsiTheme="minorHAnsi" w:cstheme="minorHAnsi"/>
        </w:rPr>
        <w:t>Presidente CPF: n°</w:t>
      </w:r>
    </w:p>
    <w:p w14:paraId="7788B8BE" w14:textId="77777777" w:rsidR="00EA205A" w:rsidRPr="00920557" w:rsidRDefault="00000000">
      <w:pPr>
        <w:pStyle w:val="Ttulo2"/>
        <w:spacing w:before="292"/>
        <w:rPr>
          <w:rFonts w:asciiTheme="minorHAnsi" w:hAnsiTheme="minorHAnsi" w:cstheme="minorHAnsi"/>
        </w:rPr>
      </w:pPr>
      <w:r w:rsidRPr="00920557">
        <w:rPr>
          <w:rFonts w:asciiTheme="minorHAnsi" w:hAnsiTheme="minorHAnsi" w:cstheme="minorHAnsi"/>
        </w:rPr>
        <w:t>GESTOR</w:t>
      </w:r>
      <w:r w:rsidRPr="00920557">
        <w:rPr>
          <w:rFonts w:asciiTheme="minorHAnsi" w:hAnsiTheme="minorHAnsi" w:cstheme="minorHAnsi"/>
          <w:spacing w:val="-3"/>
        </w:rPr>
        <w:t xml:space="preserve"> </w:t>
      </w:r>
      <w:r w:rsidRPr="00920557">
        <w:rPr>
          <w:rFonts w:asciiTheme="minorHAnsi" w:hAnsiTheme="minorHAnsi" w:cstheme="minorHAnsi"/>
        </w:rPr>
        <w:t>DO</w:t>
      </w:r>
      <w:r w:rsidRPr="00920557">
        <w:rPr>
          <w:rFonts w:asciiTheme="minorHAnsi" w:hAnsiTheme="minorHAnsi" w:cstheme="minorHAnsi"/>
          <w:spacing w:val="-3"/>
        </w:rPr>
        <w:t xml:space="preserve"> </w:t>
      </w:r>
      <w:r w:rsidRPr="00920557">
        <w:rPr>
          <w:rFonts w:asciiTheme="minorHAnsi" w:hAnsiTheme="minorHAnsi" w:cstheme="minorHAnsi"/>
        </w:rPr>
        <w:t>ÓRGO</w:t>
      </w:r>
      <w:r w:rsidRPr="00920557">
        <w:rPr>
          <w:rFonts w:asciiTheme="minorHAnsi" w:hAnsiTheme="minorHAnsi" w:cstheme="minorHAnsi"/>
          <w:spacing w:val="-3"/>
        </w:rPr>
        <w:t xml:space="preserve"> </w:t>
      </w:r>
      <w:r w:rsidRPr="00920557">
        <w:rPr>
          <w:rFonts w:asciiTheme="minorHAnsi" w:hAnsiTheme="minorHAnsi" w:cstheme="minorHAnsi"/>
        </w:rPr>
        <w:t>PÚBLICO</w:t>
      </w:r>
      <w:r w:rsidRPr="00920557">
        <w:rPr>
          <w:rFonts w:asciiTheme="minorHAnsi" w:hAnsiTheme="minorHAnsi" w:cstheme="minorHAnsi"/>
          <w:spacing w:val="-3"/>
        </w:rPr>
        <w:t xml:space="preserve"> </w:t>
      </w:r>
      <w:r w:rsidRPr="00920557">
        <w:rPr>
          <w:rFonts w:asciiTheme="minorHAnsi" w:hAnsiTheme="minorHAnsi" w:cstheme="minorHAnsi"/>
          <w:spacing w:val="-2"/>
        </w:rPr>
        <w:t>PARCEIRO:</w:t>
      </w:r>
    </w:p>
    <w:p w14:paraId="53244CA7" w14:textId="035A9588" w:rsidR="00EA205A" w:rsidRPr="00920557" w:rsidRDefault="00000000">
      <w:pPr>
        <w:pStyle w:val="Corpodetexto"/>
        <w:spacing w:before="293"/>
        <w:ind w:left="282"/>
        <w:rPr>
          <w:rFonts w:asciiTheme="minorHAnsi" w:hAnsiTheme="minorHAnsi" w:cstheme="minorHAnsi"/>
        </w:rPr>
      </w:pPr>
      <w:r w:rsidRPr="00920557">
        <w:rPr>
          <w:rFonts w:asciiTheme="minorHAnsi" w:hAnsiTheme="minorHAnsi" w:cstheme="minorHAnsi"/>
        </w:rPr>
        <w:t>Nome:</w:t>
      </w:r>
      <w:r w:rsidRPr="00920557">
        <w:rPr>
          <w:rFonts w:asciiTheme="minorHAnsi" w:hAnsiTheme="minorHAnsi" w:cstheme="minorHAnsi"/>
          <w:spacing w:val="-3"/>
        </w:rPr>
        <w:t xml:space="preserve"> </w:t>
      </w:r>
      <w:r w:rsidR="000341FD">
        <w:rPr>
          <w:rFonts w:asciiTheme="minorHAnsi" w:hAnsiTheme="minorHAnsi" w:cstheme="minorHAnsi"/>
          <w:spacing w:val="-3"/>
        </w:rPr>
        <w:t>xxxxxxxxxxxxxx</w:t>
      </w:r>
      <w:r w:rsidR="00E75A35" w:rsidRPr="00920557">
        <w:rPr>
          <w:rFonts w:asciiTheme="minorHAnsi" w:hAnsiTheme="minorHAnsi" w:cstheme="minorHAnsi"/>
        </w:rPr>
        <w:t xml:space="preserve"> </w:t>
      </w:r>
      <w:r w:rsidR="0008194E">
        <w:rPr>
          <w:rFonts w:asciiTheme="minorHAnsi" w:hAnsiTheme="minorHAnsi" w:cstheme="minorHAnsi"/>
        </w:rPr>
        <w:t xml:space="preserve"> </w:t>
      </w:r>
    </w:p>
    <w:p w14:paraId="6B0EBE1E" w14:textId="209EF3E5" w:rsidR="00F24A7A" w:rsidRDefault="00F24A7A" w:rsidP="00F24A7A">
      <w:pPr>
        <w:tabs>
          <w:tab w:val="left" w:pos="7140"/>
        </w:tabs>
        <w:jc w:val="both"/>
        <w:rPr>
          <w:rFonts w:asciiTheme="minorHAnsi" w:hAnsiTheme="minorHAnsi" w:cstheme="minorHAnsi"/>
        </w:rPr>
      </w:pPr>
      <w:r>
        <w:rPr>
          <w:rFonts w:asciiTheme="minorHAnsi" w:hAnsiTheme="minorHAnsi" w:cstheme="minorHAnsi"/>
        </w:rPr>
        <w:t xml:space="preserve">      </w:t>
      </w:r>
      <w:r w:rsidRPr="00920557">
        <w:rPr>
          <w:rFonts w:asciiTheme="minorHAnsi" w:hAnsiTheme="minorHAnsi" w:cstheme="minorHAnsi"/>
        </w:rPr>
        <w:t>Cargo:</w:t>
      </w:r>
      <w:r w:rsidR="0008194E">
        <w:rPr>
          <w:rFonts w:asciiTheme="minorHAnsi" w:hAnsiTheme="minorHAnsi" w:cstheme="minorHAnsi"/>
        </w:rPr>
        <w:t xml:space="preserve"> </w:t>
      </w:r>
      <w:r>
        <w:rPr>
          <w:rFonts w:asciiTheme="minorHAnsi" w:hAnsiTheme="minorHAnsi" w:cstheme="minorHAnsi"/>
        </w:rPr>
        <w:t xml:space="preserve">Secretário de Assistência e Desenvolvimento Social </w:t>
      </w:r>
    </w:p>
    <w:p w14:paraId="329D97C8" w14:textId="7998CDF0" w:rsidR="00EA205A" w:rsidRPr="00920557" w:rsidRDefault="00F24A7A" w:rsidP="00F24A7A">
      <w:pPr>
        <w:pStyle w:val="Corpodetexto"/>
        <w:ind w:right="4379"/>
        <w:rPr>
          <w:rFonts w:asciiTheme="minorHAnsi" w:hAnsiTheme="minorHAnsi" w:cstheme="minorHAnsi"/>
        </w:rPr>
      </w:pPr>
      <w:r>
        <w:rPr>
          <w:rFonts w:asciiTheme="minorHAnsi" w:hAnsiTheme="minorHAnsi" w:cstheme="minorHAnsi"/>
        </w:rPr>
        <w:t xml:space="preserve">     </w:t>
      </w:r>
      <w:r w:rsidRPr="00920557">
        <w:rPr>
          <w:rFonts w:asciiTheme="minorHAnsi" w:hAnsiTheme="minorHAnsi" w:cstheme="minorHAnsi"/>
        </w:rPr>
        <w:t xml:space="preserve">CPF: nº </w:t>
      </w:r>
      <w:r w:rsidR="00E75A35" w:rsidRPr="00920557">
        <w:rPr>
          <w:rFonts w:asciiTheme="minorHAnsi" w:hAnsiTheme="minorHAnsi" w:cstheme="minorHAnsi"/>
        </w:rPr>
        <w:t>xxxxxxx</w:t>
      </w:r>
    </w:p>
    <w:p w14:paraId="62D4A9D2" w14:textId="77777777" w:rsidR="00EA205A" w:rsidRPr="00920557" w:rsidRDefault="00EA205A">
      <w:pPr>
        <w:pStyle w:val="Corpodetexto"/>
        <w:spacing w:before="2"/>
        <w:rPr>
          <w:rFonts w:asciiTheme="minorHAnsi" w:hAnsiTheme="minorHAnsi" w:cstheme="minorHAnsi"/>
        </w:rPr>
      </w:pPr>
    </w:p>
    <w:p w14:paraId="1383D926" w14:textId="77777777" w:rsidR="00EA205A" w:rsidRPr="00920557" w:rsidRDefault="00000000">
      <w:pPr>
        <w:pStyle w:val="Corpodetexto"/>
        <w:tabs>
          <w:tab w:val="left" w:pos="6906"/>
        </w:tabs>
        <w:ind w:left="282"/>
        <w:rPr>
          <w:rFonts w:asciiTheme="minorHAnsi" w:hAnsiTheme="minorHAnsi" w:cstheme="minorHAnsi"/>
        </w:rPr>
      </w:pPr>
      <w:r w:rsidRPr="00920557">
        <w:rPr>
          <w:rFonts w:asciiTheme="minorHAnsi" w:hAnsiTheme="minorHAnsi" w:cstheme="minorHAnsi"/>
          <w:spacing w:val="-2"/>
        </w:rPr>
        <w:t>Assinatura:</w:t>
      </w:r>
      <w:r w:rsidRPr="00920557">
        <w:rPr>
          <w:rFonts w:asciiTheme="minorHAnsi" w:hAnsiTheme="minorHAnsi" w:cstheme="minorHAnsi"/>
          <w:u w:val="single"/>
        </w:rPr>
        <w:tab/>
      </w:r>
    </w:p>
    <w:p w14:paraId="442E43F2" w14:textId="77777777" w:rsidR="00EA205A" w:rsidRPr="00920557" w:rsidRDefault="00000000">
      <w:pPr>
        <w:pStyle w:val="Corpodetexto"/>
        <w:spacing w:before="293"/>
        <w:ind w:left="282"/>
        <w:rPr>
          <w:rFonts w:asciiTheme="minorHAnsi" w:hAnsiTheme="minorHAnsi" w:cstheme="minorHAnsi"/>
        </w:rPr>
      </w:pPr>
      <w:r w:rsidRPr="00920557">
        <w:rPr>
          <w:rFonts w:asciiTheme="minorHAnsi" w:hAnsiTheme="minorHAnsi" w:cstheme="minorHAnsi"/>
          <w:spacing w:val="-2"/>
        </w:rPr>
        <w:t>Nome:</w:t>
      </w:r>
    </w:p>
    <w:p w14:paraId="3DF17D25" w14:textId="39781396" w:rsidR="00EA205A" w:rsidRPr="00920557" w:rsidRDefault="00000000" w:rsidP="00F24A7A">
      <w:pPr>
        <w:pStyle w:val="Corpodetexto"/>
        <w:ind w:left="282" w:right="5895"/>
        <w:jc w:val="both"/>
        <w:rPr>
          <w:rFonts w:asciiTheme="minorHAnsi" w:hAnsiTheme="minorHAnsi" w:cstheme="minorHAnsi"/>
        </w:rPr>
      </w:pPr>
      <w:r w:rsidRPr="00920557">
        <w:rPr>
          <w:rFonts w:asciiTheme="minorHAnsi" w:hAnsiTheme="minorHAnsi" w:cstheme="minorHAnsi"/>
        </w:rPr>
        <w:t>Cargo:</w:t>
      </w:r>
      <w:r w:rsidRPr="00920557">
        <w:rPr>
          <w:rFonts w:asciiTheme="minorHAnsi" w:hAnsiTheme="minorHAnsi" w:cstheme="minorHAnsi"/>
          <w:spacing w:val="-7"/>
        </w:rPr>
        <w:t xml:space="preserve"> </w:t>
      </w:r>
      <w:r w:rsidRPr="00920557">
        <w:rPr>
          <w:rFonts w:asciiTheme="minorHAnsi" w:hAnsiTheme="minorHAnsi" w:cstheme="minorHAnsi"/>
        </w:rPr>
        <w:t>Secretário</w:t>
      </w:r>
      <w:r w:rsidRPr="00920557">
        <w:rPr>
          <w:rFonts w:asciiTheme="minorHAnsi" w:hAnsiTheme="minorHAnsi" w:cstheme="minorHAnsi"/>
          <w:spacing w:val="-9"/>
        </w:rPr>
        <w:t xml:space="preserve"> </w:t>
      </w:r>
      <w:r w:rsidRPr="00920557">
        <w:rPr>
          <w:rFonts w:asciiTheme="minorHAnsi" w:hAnsiTheme="minorHAnsi" w:cstheme="minorHAnsi"/>
        </w:rPr>
        <w:t>de</w:t>
      </w:r>
      <w:r w:rsidR="00F24A7A">
        <w:rPr>
          <w:rFonts w:asciiTheme="minorHAnsi" w:hAnsiTheme="minorHAnsi" w:cstheme="minorHAnsi"/>
          <w:spacing w:val="-8"/>
        </w:rPr>
        <w:t xml:space="preserve"> </w:t>
      </w:r>
      <w:r w:rsidRPr="00920557">
        <w:rPr>
          <w:rFonts w:asciiTheme="minorHAnsi" w:hAnsiTheme="minorHAnsi" w:cstheme="minorHAnsi"/>
        </w:rPr>
        <w:t>Economia</w:t>
      </w:r>
      <w:r w:rsidR="00F24A7A">
        <w:rPr>
          <w:rFonts w:asciiTheme="minorHAnsi" w:hAnsiTheme="minorHAnsi" w:cstheme="minorHAnsi"/>
        </w:rPr>
        <w:t xml:space="preserve"> e Finanças</w:t>
      </w:r>
      <w:r w:rsidRPr="00920557">
        <w:rPr>
          <w:rFonts w:asciiTheme="minorHAnsi" w:hAnsiTheme="minorHAnsi" w:cstheme="minorHAnsi"/>
        </w:rPr>
        <w:t>CPF: nº</w:t>
      </w:r>
    </w:p>
    <w:p w14:paraId="745AD34C" w14:textId="77777777" w:rsidR="00EA205A" w:rsidRPr="00920557" w:rsidRDefault="00000000">
      <w:pPr>
        <w:pStyle w:val="Corpodetexto"/>
        <w:tabs>
          <w:tab w:val="left" w:pos="7021"/>
        </w:tabs>
        <w:spacing w:before="292"/>
        <w:ind w:left="282"/>
        <w:rPr>
          <w:rFonts w:asciiTheme="minorHAnsi" w:hAnsiTheme="minorHAnsi" w:cstheme="minorHAnsi"/>
        </w:rPr>
      </w:pPr>
      <w:r w:rsidRPr="00920557">
        <w:rPr>
          <w:rFonts w:asciiTheme="minorHAnsi" w:hAnsiTheme="minorHAnsi" w:cstheme="minorHAnsi"/>
          <w:spacing w:val="-2"/>
        </w:rPr>
        <w:t>Assinatura:</w:t>
      </w:r>
      <w:r w:rsidRPr="00920557">
        <w:rPr>
          <w:rFonts w:asciiTheme="minorHAnsi" w:hAnsiTheme="minorHAnsi" w:cstheme="minorHAnsi"/>
          <w:u w:val="single"/>
        </w:rPr>
        <w:tab/>
      </w:r>
    </w:p>
    <w:p w14:paraId="5B690929" w14:textId="77777777" w:rsidR="00EA205A" w:rsidRPr="00920557" w:rsidRDefault="00000000">
      <w:pPr>
        <w:pStyle w:val="Corpodetexto"/>
        <w:spacing w:before="293" w:line="480" w:lineRule="auto"/>
        <w:ind w:left="282" w:right="6031"/>
        <w:rPr>
          <w:rFonts w:asciiTheme="minorHAnsi" w:hAnsiTheme="minorHAnsi" w:cstheme="minorHAnsi"/>
        </w:rPr>
      </w:pPr>
      <w:r w:rsidRPr="00920557">
        <w:rPr>
          <w:rFonts w:asciiTheme="minorHAnsi" w:hAnsiTheme="minorHAnsi" w:cstheme="minorHAnsi"/>
        </w:rPr>
        <w:t>Responsáveis</w:t>
      </w:r>
      <w:r w:rsidRPr="00920557">
        <w:rPr>
          <w:rFonts w:asciiTheme="minorHAnsi" w:hAnsiTheme="minorHAnsi" w:cstheme="minorHAnsi"/>
          <w:spacing w:val="-8"/>
        </w:rPr>
        <w:t xml:space="preserve"> </w:t>
      </w:r>
      <w:r w:rsidRPr="00920557">
        <w:rPr>
          <w:rFonts w:asciiTheme="minorHAnsi" w:hAnsiTheme="minorHAnsi" w:cstheme="minorHAnsi"/>
        </w:rPr>
        <w:t>que</w:t>
      </w:r>
      <w:r w:rsidRPr="00920557">
        <w:rPr>
          <w:rFonts w:asciiTheme="minorHAnsi" w:hAnsiTheme="minorHAnsi" w:cstheme="minorHAnsi"/>
          <w:spacing w:val="-10"/>
        </w:rPr>
        <w:t xml:space="preserve"> </w:t>
      </w:r>
      <w:r w:rsidRPr="00920557">
        <w:rPr>
          <w:rFonts w:asciiTheme="minorHAnsi" w:hAnsiTheme="minorHAnsi" w:cstheme="minorHAnsi"/>
        </w:rPr>
        <w:t>assinaram</w:t>
      </w:r>
      <w:r w:rsidRPr="00920557">
        <w:rPr>
          <w:rFonts w:asciiTheme="minorHAnsi" w:hAnsiTheme="minorHAnsi" w:cstheme="minorHAnsi"/>
          <w:spacing w:val="-10"/>
        </w:rPr>
        <w:t xml:space="preserve"> </w:t>
      </w:r>
      <w:r w:rsidRPr="00920557">
        <w:rPr>
          <w:rFonts w:asciiTheme="minorHAnsi" w:hAnsiTheme="minorHAnsi" w:cstheme="minorHAnsi"/>
        </w:rPr>
        <w:t>o</w:t>
      </w:r>
      <w:r w:rsidRPr="00920557">
        <w:rPr>
          <w:rFonts w:asciiTheme="minorHAnsi" w:hAnsiTheme="minorHAnsi" w:cstheme="minorHAnsi"/>
          <w:spacing w:val="-9"/>
        </w:rPr>
        <w:t xml:space="preserve"> </w:t>
      </w:r>
      <w:r w:rsidRPr="00920557">
        <w:rPr>
          <w:rFonts w:asciiTheme="minorHAnsi" w:hAnsiTheme="minorHAnsi" w:cstheme="minorHAnsi"/>
        </w:rPr>
        <w:t>ajuste: PELA ENTIDADE PARCEIRA:</w:t>
      </w:r>
    </w:p>
    <w:p w14:paraId="67916227" w14:textId="77777777" w:rsidR="00EA205A" w:rsidRPr="00920557" w:rsidRDefault="00000000">
      <w:pPr>
        <w:pStyle w:val="Corpodetexto"/>
        <w:spacing w:line="293" w:lineRule="exact"/>
        <w:ind w:left="282"/>
        <w:rPr>
          <w:rFonts w:asciiTheme="minorHAnsi" w:hAnsiTheme="minorHAnsi" w:cstheme="minorHAnsi"/>
        </w:rPr>
      </w:pPr>
      <w:r w:rsidRPr="00920557">
        <w:rPr>
          <w:rFonts w:asciiTheme="minorHAnsi" w:hAnsiTheme="minorHAnsi" w:cstheme="minorHAnsi"/>
          <w:spacing w:val="-2"/>
        </w:rPr>
        <w:t>Nome:</w:t>
      </w:r>
    </w:p>
    <w:p w14:paraId="4F6F6076" w14:textId="77777777" w:rsidR="00EA205A" w:rsidRPr="00920557" w:rsidRDefault="00000000">
      <w:pPr>
        <w:pStyle w:val="Corpodetexto"/>
        <w:spacing w:line="242" w:lineRule="auto"/>
        <w:ind w:left="282" w:right="7966"/>
        <w:rPr>
          <w:rFonts w:asciiTheme="minorHAnsi" w:hAnsiTheme="minorHAnsi" w:cstheme="minorHAnsi"/>
        </w:rPr>
      </w:pPr>
      <w:r w:rsidRPr="00920557">
        <w:rPr>
          <w:rFonts w:asciiTheme="minorHAnsi" w:hAnsiTheme="minorHAnsi" w:cstheme="minorHAnsi"/>
        </w:rPr>
        <w:t>Cargo:</w:t>
      </w:r>
      <w:r w:rsidRPr="00920557">
        <w:rPr>
          <w:rFonts w:asciiTheme="minorHAnsi" w:hAnsiTheme="minorHAnsi" w:cstheme="minorHAnsi"/>
          <w:spacing w:val="-14"/>
        </w:rPr>
        <w:t xml:space="preserve"> </w:t>
      </w:r>
      <w:r w:rsidRPr="00920557">
        <w:rPr>
          <w:rFonts w:asciiTheme="minorHAnsi" w:hAnsiTheme="minorHAnsi" w:cstheme="minorHAnsi"/>
        </w:rPr>
        <w:t>Presidente CPF: Nº.</w:t>
      </w:r>
    </w:p>
    <w:p w14:paraId="7ED47717" w14:textId="77777777" w:rsidR="00EA205A" w:rsidRPr="00920557" w:rsidRDefault="00000000">
      <w:pPr>
        <w:pStyle w:val="Corpodetexto"/>
        <w:tabs>
          <w:tab w:val="left" w:pos="3795"/>
        </w:tabs>
        <w:spacing w:before="288"/>
        <w:ind w:left="282"/>
        <w:rPr>
          <w:rFonts w:asciiTheme="minorHAnsi" w:hAnsiTheme="minorHAnsi" w:cstheme="minorHAnsi"/>
        </w:rPr>
      </w:pPr>
      <w:r w:rsidRPr="00920557">
        <w:rPr>
          <w:rFonts w:asciiTheme="minorHAnsi" w:hAnsiTheme="minorHAnsi" w:cstheme="minorHAnsi"/>
          <w:spacing w:val="-2"/>
        </w:rPr>
        <w:t>Assinatura:</w:t>
      </w:r>
      <w:r w:rsidRPr="00920557">
        <w:rPr>
          <w:rFonts w:asciiTheme="minorHAnsi" w:hAnsiTheme="minorHAnsi" w:cstheme="minorHAnsi"/>
          <w:u w:val="single"/>
        </w:rPr>
        <w:tab/>
      </w:r>
    </w:p>
    <w:p w14:paraId="37E9A099" w14:textId="77777777" w:rsidR="00EA205A" w:rsidRPr="00920557" w:rsidRDefault="00EA205A">
      <w:pPr>
        <w:pStyle w:val="Corpodetexto"/>
        <w:rPr>
          <w:rFonts w:asciiTheme="minorHAnsi" w:hAnsiTheme="minorHAnsi" w:cstheme="minorHAnsi"/>
        </w:rPr>
        <w:sectPr w:rsidR="00EA205A" w:rsidRPr="00920557" w:rsidSect="00E30743">
          <w:headerReference w:type="default" r:id="rId24"/>
          <w:footerReference w:type="default" r:id="rId25"/>
          <w:pgSz w:w="11910" w:h="16840"/>
          <w:pgMar w:top="2300" w:right="1137" w:bottom="1100" w:left="1134" w:header="872" w:footer="906" w:gutter="0"/>
          <w:cols w:space="720"/>
        </w:sectPr>
      </w:pPr>
    </w:p>
    <w:p w14:paraId="18C2CF26" w14:textId="77777777" w:rsidR="00EA205A" w:rsidRPr="00920557" w:rsidRDefault="00000000">
      <w:pPr>
        <w:pStyle w:val="Ttulo1"/>
        <w:spacing w:before="306"/>
        <w:rPr>
          <w:rFonts w:asciiTheme="minorHAnsi" w:hAnsiTheme="minorHAnsi" w:cstheme="minorHAnsi"/>
        </w:rPr>
      </w:pPr>
      <w:r w:rsidRPr="00920557">
        <w:rPr>
          <w:rFonts w:asciiTheme="minorHAnsi" w:hAnsiTheme="minorHAnsi" w:cstheme="minorHAnsi"/>
          <w:color w:val="FF0000"/>
        </w:rPr>
        <w:lastRenderedPageBreak/>
        <w:t>(TIMBRE</w:t>
      </w:r>
      <w:r w:rsidRPr="00920557">
        <w:rPr>
          <w:rFonts w:asciiTheme="minorHAnsi" w:hAnsiTheme="minorHAnsi" w:cstheme="minorHAnsi"/>
          <w:color w:val="FF0000"/>
          <w:spacing w:val="-7"/>
        </w:rPr>
        <w:t xml:space="preserve"> </w:t>
      </w:r>
      <w:r w:rsidRPr="00920557">
        <w:rPr>
          <w:rFonts w:asciiTheme="minorHAnsi" w:hAnsiTheme="minorHAnsi" w:cstheme="minorHAnsi"/>
          <w:color w:val="FF0000"/>
        </w:rPr>
        <w:t>DA</w:t>
      </w:r>
      <w:r w:rsidRPr="00920557">
        <w:rPr>
          <w:rFonts w:asciiTheme="minorHAnsi" w:hAnsiTheme="minorHAnsi" w:cstheme="minorHAnsi"/>
          <w:color w:val="FF0000"/>
          <w:spacing w:val="-2"/>
        </w:rPr>
        <w:t xml:space="preserve"> </w:t>
      </w:r>
      <w:r w:rsidRPr="00920557">
        <w:rPr>
          <w:rFonts w:asciiTheme="minorHAnsi" w:hAnsiTheme="minorHAnsi" w:cstheme="minorHAnsi"/>
          <w:color w:val="FF0000"/>
          <w:spacing w:val="-4"/>
        </w:rPr>
        <w:t>OSC)</w:t>
      </w:r>
    </w:p>
    <w:p w14:paraId="049195D0" w14:textId="77777777" w:rsidR="00EA205A" w:rsidRPr="00920557" w:rsidRDefault="00EA205A">
      <w:pPr>
        <w:pStyle w:val="Corpodetexto"/>
        <w:spacing w:before="340"/>
        <w:rPr>
          <w:rFonts w:asciiTheme="minorHAnsi" w:hAnsiTheme="minorHAnsi" w:cstheme="minorHAnsi"/>
          <w:sz w:val="28"/>
        </w:rPr>
      </w:pPr>
    </w:p>
    <w:p w14:paraId="602CF818" w14:textId="77777777" w:rsidR="00EA205A" w:rsidRPr="00920557" w:rsidRDefault="00000000">
      <w:pPr>
        <w:pStyle w:val="Ttulo2"/>
        <w:ind w:left="0" w:right="145"/>
        <w:jc w:val="center"/>
        <w:rPr>
          <w:rFonts w:asciiTheme="minorHAnsi" w:hAnsiTheme="minorHAnsi" w:cstheme="minorHAnsi"/>
        </w:rPr>
      </w:pPr>
      <w:r w:rsidRPr="00920557">
        <w:rPr>
          <w:rFonts w:asciiTheme="minorHAnsi" w:hAnsiTheme="minorHAnsi" w:cstheme="minorHAnsi"/>
        </w:rPr>
        <w:t>ANEXO</w:t>
      </w:r>
      <w:r w:rsidRPr="00920557">
        <w:rPr>
          <w:rFonts w:asciiTheme="minorHAnsi" w:hAnsiTheme="minorHAnsi" w:cstheme="minorHAnsi"/>
          <w:spacing w:val="-4"/>
        </w:rPr>
        <w:t xml:space="preserve"> </w:t>
      </w:r>
      <w:r w:rsidRPr="00920557">
        <w:rPr>
          <w:rFonts w:asciiTheme="minorHAnsi" w:hAnsiTheme="minorHAnsi" w:cstheme="minorHAnsi"/>
        </w:rPr>
        <w:t>VIII</w:t>
      </w:r>
      <w:r w:rsidRPr="00920557">
        <w:rPr>
          <w:rFonts w:asciiTheme="minorHAnsi" w:hAnsiTheme="minorHAnsi" w:cstheme="minorHAnsi"/>
          <w:spacing w:val="-1"/>
        </w:rPr>
        <w:t xml:space="preserve"> </w:t>
      </w:r>
      <w:r w:rsidRPr="00920557">
        <w:rPr>
          <w:rFonts w:asciiTheme="minorHAnsi" w:hAnsiTheme="minorHAnsi" w:cstheme="minorHAnsi"/>
        </w:rPr>
        <w:t>–</w:t>
      </w:r>
      <w:r w:rsidRPr="00920557">
        <w:rPr>
          <w:rFonts w:asciiTheme="minorHAnsi" w:hAnsiTheme="minorHAnsi" w:cstheme="minorHAnsi"/>
          <w:spacing w:val="-1"/>
        </w:rPr>
        <w:t xml:space="preserve"> </w:t>
      </w:r>
      <w:r w:rsidRPr="00920557">
        <w:rPr>
          <w:rFonts w:asciiTheme="minorHAnsi" w:hAnsiTheme="minorHAnsi" w:cstheme="minorHAnsi"/>
        </w:rPr>
        <w:t>MODELO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2"/>
        </w:rPr>
        <w:t xml:space="preserve"> </w:t>
      </w:r>
      <w:r w:rsidRPr="00920557">
        <w:rPr>
          <w:rFonts w:asciiTheme="minorHAnsi" w:hAnsiTheme="minorHAnsi" w:cstheme="minorHAnsi"/>
        </w:rPr>
        <w:t>PRESTAÇÃO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CONTAS</w:t>
      </w:r>
      <w:r w:rsidRPr="00920557">
        <w:rPr>
          <w:rFonts w:asciiTheme="minorHAnsi" w:hAnsiTheme="minorHAnsi" w:cstheme="minorHAnsi"/>
          <w:spacing w:val="-2"/>
        </w:rPr>
        <w:t xml:space="preserve"> MENSAL</w:t>
      </w:r>
    </w:p>
    <w:p w14:paraId="38369F04" w14:textId="77777777" w:rsidR="00EA205A" w:rsidRPr="00920557" w:rsidRDefault="00EA205A">
      <w:pPr>
        <w:pStyle w:val="Corpodetexto"/>
        <w:rPr>
          <w:rFonts w:asciiTheme="minorHAnsi" w:hAnsiTheme="minorHAnsi" w:cstheme="minorHAnsi"/>
        </w:rPr>
      </w:pPr>
    </w:p>
    <w:p w14:paraId="227F1E51"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z w:val="24"/>
        </w:rPr>
        <w:t>OFÍCIO</w:t>
      </w:r>
      <w:r w:rsidRPr="00920557">
        <w:rPr>
          <w:rFonts w:asciiTheme="minorHAnsi" w:hAnsiTheme="minorHAnsi" w:cstheme="minorHAnsi"/>
          <w:spacing w:val="-6"/>
          <w:sz w:val="24"/>
        </w:rPr>
        <w:t xml:space="preserve"> </w:t>
      </w:r>
      <w:r w:rsidRPr="00920557">
        <w:rPr>
          <w:rFonts w:asciiTheme="minorHAnsi" w:hAnsiTheme="minorHAnsi" w:cstheme="minorHAnsi"/>
          <w:spacing w:val="-5"/>
          <w:sz w:val="24"/>
        </w:rPr>
        <w:t>N°</w:t>
      </w:r>
    </w:p>
    <w:p w14:paraId="01BAD64E" w14:textId="77777777" w:rsidR="00EA205A" w:rsidRPr="00920557" w:rsidRDefault="00EA205A">
      <w:pPr>
        <w:pStyle w:val="Corpodetexto"/>
        <w:spacing w:before="292"/>
        <w:rPr>
          <w:rFonts w:asciiTheme="minorHAnsi" w:hAnsiTheme="minorHAnsi" w:cstheme="minorHAnsi"/>
        </w:rPr>
      </w:pPr>
    </w:p>
    <w:p w14:paraId="77BC2FBF" w14:textId="77777777" w:rsidR="00EA205A" w:rsidRPr="00920557" w:rsidRDefault="00000000">
      <w:pPr>
        <w:pStyle w:val="Corpodetexto"/>
        <w:tabs>
          <w:tab w:val="left" w:pos="7417"/>
          <w:tab w:val="left" w:pos="9271"/>
          <w:tab w:val="left" w:pos="10166"/>
        </w:tabs>
        <w:spacing w:before="1"/>
        <w:ind w:left="6219"/>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0980A230" w14:textId="77777777" w:rsidR="00EA205A" w:rsidRPr="00920557" w:rsidRDefault="00EA205A">
      <w:pPr>
        <w:pStyle w:val="Corpodetexto"/>
        <w:rPr>
          <w:rFonts w:asciiTheme="minorHAnsi" w:hAnsiTheme="minorHAnsi" w:cstheme="minorHAnsi"/>
        </w:rPr>
      </w:pPr>
    </w:p>
    <w:p w14:paraId="26DAAFEE" w14:textId="77777777" w:rsidR="00EA205A" w:rsidRPr="00920557" w:rsidRDefault="00EA205A">
      <w:pPr>
        <w:pStyle w:val="Corpodetexto"/>
        <w:rPr>
          <w:rFonts w:asciiTheme="minorHAnsi" w:hAnsiTheme="minorHAnsi" w:cstheme="minorHAnsi"/>
        </w:rPr>
      </w:pPr>
    </w:p>
    <w:p w14:paraId="2E9C028C" w14:textId="77777777" w:rsidR="00EA205A" w:rsidRPr="00920557" w:rsidRDefault="00EA205A">
      <w:pPr>
        <w:pStyle w:val="Corpodetexto"/>
        <w:spacing w:before="2"/>
        <w:rPr>
          <w:rFonts w:asciiTheme="minorHAnsi" w:hAnsiTheme="minorHAnsi" w:cstheme="minorHAnsi"/>
        </w:rPr>
      </w:pPr>
    </w:p>
    <w:p w14:paraId="321A7A78"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À</w:t>
      </w:r>
      <w:r w:rsidRPr="00920557">
        <w:rPr>
          <w:rFonts w:asciiTheme="minorHAnsi" w:hAnsiTheme="minorHAnsi" w:cstheme="minorHAnsi"/>
          <w:spacing w:val="-4"/>
        </w:rPr>
        <w:t xml:space="preserve"> </w:t>
      </w:r>
      <w:r w:rsidRPr="00920557">
        <w:rPr>
          <w:rFonts w:asciiTheme="minorHAnsi" w:hAnsiTheme="minorHAnsi" w:cstheme="minorHAnsi"/>
        </w:rPr>
        <w:t>Secretaria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Assistência</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4"/>
        </w:rPr>
        <w:t xml:space="preserve"> </w:t>
      </w:r>
      <w:r w:rsidRPr="00920557">
        <w:rPr>
          <w:rFonts w:asciiTheme="minorHAnsi" w:hAnsiTheme="minorHAnsi" w:cstheme="minorHAnsi"/>
        </w:rPr>
        <w:t>Desenvolvimento</w:t>
      </w:r>
      <w:r w:rsidRPr="00920557">
        <w:rPr>
          <w:rFonts w:asciiTheme="minorHAnsi" w:hAnsiTheme="minorHAnsi" w:cstheme="minorHAnsi"/>
          <w:spacing w:val="-2"/>
        </w:rPr>
        <w:t xml:space="preserve"> Social</w:t>
      </w:r>
    </w:p>
    <w:p w14:paraId="3CD91D9E" w14:textId="77777777" w:rsidR="00EA205A" w:rsidRPr="00920557" w:rsidRDefault="00EA205A">
      <w:pPr>
        <w:pStyle w:val="Corpodetexto"/>
        <w:rPr>
          <w:rFonts w:asciiTheme="minorHAnsi" w:hAnsiTheme="minorHAnsi" w:cstheme="minorHAnsi"/>
        </w:rPr>
      </w:pPr>
    </w:p>
    <w:p w14:paraId="70520FEF" w14:textId="77777777" w:rsidR="00EA205A" w:rsidRPr="00920557" w:rsidRDefault="00EA205A">
      <w:pPr>
        <w:pStyle w:val="Corpodetexto"/>
        <w:spacing w:before="292"/>
        <w:rPr>
          <w:rFonts w:asciiTheme="minorHAnsi" w:hAnsiTheme="minorHAnsi" w:cstheme="minorHAnsi"/>
        </w:rPr>
      </w:pPr>
    </w:p>
    <w:p w14:paraId="173A465A"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 xml:space="preserve">Prezados </w:t>
      </w:r>
      <w:r w:rsidRPr="00920557">
        <w:rPr>
          <w:rFonts w:asciiTheme="minorHAnsi" w:hAnsiTheme="minorHAnsi" w:cstheme="minorHAnsi"/>
          <w:spacing w:val="-2"/>
        </w:rPr>
        <w:t>Senhores,</w:t>
      </w:r>
    </w:p>
    <w:p w14:paraId="31A9AE5B" w14:textId="77777777" w:rsidR="00EA205A" w:rsidRPr="00920557" w:rsidRDefault="00EA205A">
      <w:pPr>
        <w:pStyle w:val="Corpodetexto"/>
        <w:spacing w:before="292"/>
        <w:rPr>
          <w:rFonts w:asciiTheme="minorHAnsi" w:hAnsiTheme="minorHAnsi" w:cstheme="minorHAnsi"/>
        </w:rPr>
      </w:pPr>
    </w:p>
    <w:p w14:paraId="5592B3B9" w14:textId="77777777" w:rsidR="00EA205A" w:rsidRPr="00920557" w:rsidRDefault="00000000">
      <w:pPr>
        <w:pStyle w:val="Corpodetexto"/>
        <w:tabs>
          <w:tab w:val="left" w:pos="2963"/>
          <w:tab w:val="left" w:pos="6931"/>
          <w:tab w:val="left" w:pos="8068"/>
          <w:tab w:val="left" w:pos="8594"/>
        </w:tabs>
        <w:spacing w:before="1"/>
        <w:ind w:left="282" w:right="431"/>
        <w:rPr>
          <w:rFonts w:asciiTheme="minorHAnsi" w:hAnsiTheme="minorHAnsi" w:cstheme="minorHAnsi"/>
        </w:rPr>
      </w:pPr>
      <w:r w:rsidRPr="00920557">
        <w:rPr>
          <w:rFonts w:asciiTheme="minorHAnsi" w:hAnsiTheme="minorHAnsi" w:cstheme="minorHAnsi"/>
        </w:rPr>
        <w:t>Encaminhamos</w:t>
      </w:r>
      <w:r w:rsidRPr="00920557">
        <w:rPr>
          <w:rFonts w:asciiTheme="minorHAnsi" w:hAnsiTheme="minorHAnsi" w:cstheme="minorHAnsi"/>
          <w:spacing w:val="40"/>
        </w:rPr>
        <w:t xml:space="preserve"> </w:t>
      </w:r>
      <w:r w:rsidRPr="00920557">
        <w:rPr>
          <w:rFonts w:asciiTheme="minorHAnsi" w:hAnsiTheme="minorHAnsi" w:cstheme="minorHAnsi"/>
        </w:rPr>
        <w:t>à</w:t>
      </w:r>
      <w:r w:rsidRPr="00920557">
        <w:rPr>
          <w:rFonts w:asciiTheme="minorHAnsi" w:hAnsiTheme="minorHAnsi" w:cstheme="minorHAnsi"/>
          <w:spacing w:val="40"/>
        </w:rPr>
        <w:t xml:space="preserve"> </w:t>
      </w:r>
      <w:r w:rsidRPr="00920557">
        <w:rPr>
          <w:rFonts w:asciiTheme="minorHAnsi" w:hAnsiTheme="minorHAnsi" w:cstheme="minorHAnsi"/>
        </w:rPr>
        <w:t>prestação</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40"/>
        </w:rPr>
        <w:t xml:space="preserve"> </w:t>
      </w:r>
      <w:r w:rsidRPr="00920557">
        <w:rPr>
          <w:rFonts w:asciiTheme="minorHAnsi" w:hAnsiTheme="minorHAnsi" w:cstheme="minorHAnsi"/>
        </w:rPr>
        <w:t>contas</w:t>
      </w:r>
      <w:r w:rsidRPr="00920557">
        <w:rPr>
          <w:rFonts w:asciiTheme="minorHAnsi" w:hAnsiTheme="minorHAnsi" w:cstheme="minorHAnsi"/>
          <w:spacing w:val="40"/>
        </w:rPr>
        <w:t xml:space="preserve"> </w:t>
      </w:r>
      <w:r w:rsidRPr="00920557">
        <w:rPr>
          <w:rFonts w:asciiTheme="minorHAnsi" w:hAnsiTheme="minorHAnsi" w:cstheme="minorHAnsi"/>
        </w:rPr>
        <w:t>do</w:t>
      </w:r>
      <w:r w:rsidRPr="00920557">
        <w:rPr>
          <w:rFonts w:asciiTheme="minorHAnsi" w:hAnsiTheme="minorHAnsi" w:cstheme="minorHAnsi"/>
          <w:spacing w:val="40"/>
        </w:rPr>
        <w:t xml:space="preserve"> </w:t>
      </w:r>
      <w:r w:rsidRPr="00920557">
        <w:rPr>
          <w:rFonts w:asciiTheme="minorHAnsi" w:hAnsiTheme="minorHAnsi" w:cstheme="minorHAnsi"/>
        </w:rPr>
        <w:t>Termo</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40"/>
        </w:rPr>
        <w:t xml:space="preserve"> </w:t>
      </w:r>
      <w:r w:rsidRPr="00920557">
        <w:rPr>
          <w:rFonts w:asciiTheme="minorHAnsi" w:hAnsiTheme="minorHAnsi" w:cstheme="minorHAnsi"/>
        </w:rPr>
        <w:t>colaboração</w:t>
      </w:r>
      <w:r w:rsidRPr="00920557">
        <w:rPr>
          <w:rFonts w:asciiTheme="minorHAnsi" w:hAnsiTheme="minorHAnsi" w:cstheme="minorHAnsi"/>
          <w:spacing w:val="40"/>
        </w:rPr>
        <w:t xml:space="preserve"> </w:t>
      </w:r>
      <w:r w:rsidRPr="00920557">
        <w:rPr>
          <w:rFonts w:asciiTheme="minorHAnsi" w:hAnsiTheme="minorHAnsi" w:cstheme="minorHAnsi"/>
        </w:rPr>
        <w:t>n°</w:t>
      </w:r>
      <w:r w:rsidRPr="00920557">
        <w:rPr>
          <w:rFonts w:asciiTheme="minorHAnsi" w:hAnsiTheme="minorHAnsi" w:cstheme="minorHAnsi"/>
          <w:u w:val="single"/>
        </w:rPr>
        <w:tab/>
      </w:r>
      <w:r w:rsidRPr="00920557">
        <w:rPr>
          <w:rFonts w:asciiTheme="minorHAnsi" w:hAnsiTheme="minorHAnsi" w:cstheme="minorHAnsi"/>
          <w:u w:val="single"/>
        </w:rPr>
        <w:tab/>
      </w:r>
      <w:r w:rsidRPr="00920557">
        <w:rPr>
          <w:rFonts w:asciiTheme="minorHAnsi" w:hAnsiTheme="minorHAnsi" w:cstheme="minorHAnsi"/>
        </w:rPr>
        <w:t>,</w:t>
      </w:r>
      <w:r w:rsidRPr="00920557">
        <w:rPr>
          <w:rFonts w:asciiTheme="minorHAnsi" w:hAnsiTheme="minorHAnsi" w:cstheme="minorHAnsi"/>
          <w:spacing w:val="40"/>
        </w:rPr>
        <w:t xml:space="preserve"> </w:t>
      </w:r>
      <w:r w:rsidRPr="00920557">
        <w:rPr>
          <w:rFonts w:asciiTheme="minorHAnsi" w:hAnsiTheme="minorHAnsi" w:cstheme="minorHAnsi"/>
        </w:rPr>
        <w:t>do</w:t>
      </w:r>
      <w:r w:rsidRPr="00920557">
        <w:rPr>
          <w:rFonts w:asciiTheme="minorHAnsi" w:hAnsiTheme="minorHAnsi" w:cstheme="minorHAnsi"/>
          <w:spacing w:val="40"/>
        </w:rPr>
        <w:t xml:space="preserve"> </w:t>
      </w:r>
      <w:r w:rsidRPr="00920557">
        <w:rPr>
          <w:rFonts w:asciiTheme="minorHAnsi" w:hAnsiTheme="minorHAnsi" w:cstheme="minorHAnsi"/>
        </w:rPr>
        <w:t xml:space="preserve">Recurso Próprio </w:t>
      </w:r>
      <w:r w:rsidRPr="00920557">
        <w:rPr>
          <w:rFonts w:asciiTheme="minorHAnsi" w:hAnsiTheme="minorHAnsi" w:cstheme="minorHAnsi"/>
          <w:u w:val="single"/>
        </w:rPr>
        <w:tab/>
      </w:r>
      <w:r w:rsidRPr="00920557">
        <w:rPr>
          <w:rFonts w:asciiTheme="minorHAnsi" w:hAnsiTheme="minorHAnsi" w:cstheme="minorHAnsi"/>
        </w:rPr>
        <w:t xml:space="preserve">, referente ao mês 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780591CD" w14:textId="77777777" w:rsidR="00EA205A" w:rsidRPr="00920557" w:rsidRDefault="00EA205A">
      <w:pPr>
        <w:pStyle w:val="Corpodetexto"/>
        <w:rPr>
          <w:rFonts w:asciiTheme="minorHAnsi" w:hAnsiTheme="minorHAnsi" w:cstheme="minorHAnsi"/>
        </w:rPr>
      </w:pPr>
    </w:p>
    <w:p w14:paraId="08B75E43" w14:textId="77777777" w:rsidR="00EA205A" w:rsidRPr="00920557" w:rsidRDefault="00EA205A">
      <w:pPr>
        <w:pStyle w:val="Corpodetexto"/>
        <w:spacing w:before="292"/>
        <w:rPr>
          <w:rFonts w:asciiTheme="minorHAnsi" w:hAnsiTheme="minorHAnsi" w:cstheme="minorHAnsi"/>
        </w:rPr>
      </w:pPr>
    </w:p>
    <w:p w14:paraId="7DA7DC52"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spacing w:val="-2"/>
        </w:rPr>
        <w:t>Atenciosamente,</w:t>
      </w:r>
    </w:p>
    <w:p w14:paraId="2BBC2788" w14:textId="77777777" w:rsidR="00EA205A" w:rsidRPr="00920557" w:rsidRDefault="00EA205A">
      <w:pPr>
        <w:pStyle w:val="Corpodetexto"/>
        <w:rPr>
          <w:rFonts w:asciiTheme="minorHAnsi" w:hAnsiTheme="minorHAnsi" w:cstheme="minorHAnsi"/>
          <w:sz w:val="20"/>
        </w:rPr>
      </w:pPr>
    </w:p>
    <w:p w14:paraId="6C455C0D" w14:textId="77777777" w:rsidR="00EA205A" w:rsidRPr="00920557" w:rsidRDefault="00000000">
      <w:pPr>
        <w:pStyle w:val="Corpodetexto"/>
        <w:spacing w:before="48"/>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3984" behindDoc="1" locked="0" layoutInCell="1" allowOverlap="1" wp14:anchorId="11BF2B10" wp14:editId="6DE3B5BD">
                <wp:simplePos x="0" y="0"/>
                <wp:positionH relativeFrom="page">
                  <wp:posOffset>2983102</wp:posOffset>
                </wp:positionH>
                <wp:positionV relativeFrom="paragraph">
                  <wp:posOffset>200938</wp:posOffset>
                </wp:positionV>
                <wp:extent cx="159321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215" cy="1270"/>
                        </a:xfrm>
                        <a:custGeom>
                          <a:avLst/>
                          <a:gdLst/>
                          <a:ahLst/>
                          <a:cxnLst/>
                          <a:rect l="l" t="t" r="r" b="b"/>
                          <a:pathLst>
                            <a:path w="1593215">
                              <a:moveTo>
                                <a:pt x="0" y="0"/>
                              </a:moveTo>
                              <a:lnTo>
                                <a:pt x="1592739"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0C36CE" id="Graphic 34" o:spid="_x0000_s1026" style="position:absolute;margin-left:234.9pt;margin-top:15.8pt;width:125.4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593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" path="m,l1592739,e" filled="f" strokeweight=".21589mm">
                <v:path arrowok="t"/>
                <w10:wrap type="topAndBottom" anchorx="page"/>
              </v:shape>
            </w:pict>
          </mc:Fallback>
        </mc:AlternateContent>
      </w:r>
    </w:p>
    <w:p w14:paraId="3BE96226" w14:textId="77777777" w:rsidR="00EA205A" w:rsidRPr="00920557" w:rsidRDefault="00000000">
      <w:pPr>
        <w:spacing w:before="21"/>
        <w:ind w:right="143"/>
        <w:jc w:val="center"/>
        <w:rPr>
          <w:rFonts w:asciiTheme="minorHAnsi" w:hAnsiTheme="minorHAnsi" w:cstheme="minorHAnsi"/>
          <w:sz w:val="24"/>
        </w:rPr>
      </w:pPr>
      <w:r w:rsidRPr="00920557">
        <w:rPr>
          <w:rFonts w:asciiTheme="minorHAnsi" w:hAnsiTheme="minorHAnsi" w:cstheme="minorHAnsi"/>
          <w:spacing w:val="-2"/>
          <w:sz w:val="24"/>
        </w:rPr>
        <w:t>PRESIDENTE</w:t>
      </w:r>
    </w:p>
    <w:p w14:paraId="0367165D" w14:textId="77777777" w:rsidR="00EA205A" w:rsidRPr="00920557" w:rsidRDefault="00EA205A">
      <w:pPr>
        <w:jc w:val="center"/>
        <w:rPr>
          <w:rFonts w:asciiTheme="minorHAnsi" w:hAnsiTheme="minorHAnsi" w:cstheme="minorHAnsi"/>
          <w:sz w:val="24"/>
        </w:rPr>
        <w:sectPr w:rsidR="00EA205A" w:rsidRPr="00920557">
          <w:pgSz w:w="11910" w:h="16840"/>
          <w:pgMar w:top="2300" w:right="708" w:bottom="1100" w:left="850" w:header="872" w:footer="906" w:gutter="0"/>
          <w:cols w:space="720"/>
        </w:sectPr>
      </w:pPr>
    </w:p>
    <w:p w14:paraId="24D196FF" w14:textId="77777777" w:rsidR="00EA205A" w:rsidRPr="00920557" w:rsidRDefault="00EA205A">
      <w:pPr>
        <w:pStyle w:val="Corpodetexto"/>
        <w:spacing w:before="12"/>
        <w:rPr>
          <w:rFonts w:asciiTheme="minorHAnsi" w:hAnsiTheme="minorHAnsi" w:cstheme="minorHAnsi"/>
        </w:rPr>
      </w:pPr>
    </w:p>
    <w:p w14:paraId="179A8ABB" w14:textId="77777777" w:rsidR="00EA205A" w:rsidRPr="00920557" w:rsidRDefault="00000000">
      <w:pPr>
        <w:ind w:right="143"/>
        <w:jc w:val="center"/>
        <w:rPr>
          <w:rFonts w:asciiTheme="minorHAnsi" w:hAnsiTheme="minorHAnsi" w:cstheme="minorHAnsi"/>
          <w:sz w:val="24"/>
        </w:rPr>
      </w:pPr>
      <w:r w:rsidRPr="00920557">
        <w:rPr>
          <w:rFonts w:asciiTheme="minorHAnsi" w:hAnsiTheme="minorHAnsi" w:cstheme="minorHAnsi"/>
          <w:sz w:val="24"/>
        </w:rPr>
        <w:t>DEMONSTRATIVO</w:t>
      </w:r>
      <w:r w:rsidRPr="00920557">
        <w:rPr>
          <w:rFonts w:asciiTheme="minorHAnsi" w:hAnsiTheme="minorHAnsi" w:cstheme="minorHAnsi"/>
          <w:spacing w:val="-4"/>
          <w:sz w:val="24"/>
        </w:rPr>
        <w:t xml:space="preserve"> </w:t>
      </w:r>
      <w:r w:rsidRPr="00920557">
        <w:rPr>
          <w:rFonts w:asciiTheme="minorHAnsi" w:hAnsiTheme="minorHAnsi" w:cstheme="minorHAnsi"/>
          <w:sz w:val="24"/>
        </w:rPr>
        <w:t>MENSAL</w:t>
      </w:r>
      <w:r w:rsidRPr="00920557">
        <w:rPr>
          <w:rFonts w:asciiTheme="minorHAnsi" w:hAnsiTheme="minorHAnsi" w:cstheme="minorHAnsi"/>
          <w:spacing w:val="1"/>
          <w:sz w:val="24"/>
        </w:rPr>
        <w:t xml:space="preserve"> </w:t>
      </w:r>
      <w:r w:rsidRPr="00920557">
        <w:rPr>
          <w:rFonts w:asciiTheme="minorHAnsi" w:hAnsiTheme="minorHAnsi" w:cstheme="minorHAnsi"/>
          <w:sz w:val="24"/>
        </w:rPr>
        <w:t>DAS</w:t>
      </w:r>
      <w:r w:rsidRPr="00920557">
        <w:rPr>
          <w:rFonts w:asciiTheme="minorHAnsi" w:hAnsiTheme="minorHAnsi" w:cstheme="minorHAnsi"/>
          <w:spacing w:val="-3"/>
          <w:sz w:val="24"/>
        </w:rPr>
        <w:t xml:space="preserve"> </w:t>
      </w:r>
      <w:r w:rsidRPr="00920557">
        <w:rPr>
          <w:rFonts w:asciiTheme="minorHAnsi" w:hAnsiTheme="minorHAnsi" w:cstheme="minorHAnsi"/>
          <w:sz w:val="24"/>
        </w:rPr>
        <w:t>RECEITAS</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2"/>
          <w:sz w:val="24"/>
        </w:rPr>
        <w:t xml:space="preserve"> </w:t>
      </w:r>
      <w:r w:rsidRPr="00920557">
        <w:rPr>
          <w:rFonts w:asciiTheme="minorHAnsi" w:hAnsiTheme="minorHAnsi" w:cstheme="minorHAnsi"/>
          <w:sz w:val="24"/>
        </w:rPr>
        <w:t>DESPESAS</w:t>
      </w:r>
      <w:r w:rsidRPr="00920557">
        <w:rPr>
          <w:rFonts w:asciiTheme="minorHAnsi" w:hAnsiTheme="minorHAnsi" w:cstheme="minorHAnsi"/>
          <w:spacing w:val="-2"/>
          <w:sz w:val="24"/>
        </w:rPr>
        <w:t xml:space="preserve"> </w:t>
      </w:r>
      <w:r w:rsidRPr="00920557">
        <w:rPr>
          <w:rFonts w:asciiTheme="minorHAnsi" w:hAnsiTheme="minorHAnsi" w:cstheme="minorHAnsi"/>
          <w:spacing w:val="-5"/>
          <w:sz w:val="24"/>
        </w:rPr>
        <w:t>DE</w:t>
      </w:r>
    </w:p>
    <w:p w14:paraId="1EC8F676" w14:textId="0C8FEDAC" w:rsidR="00EA205A" w:rsidRPr="00920557" w:rsidRDefault="00000000">
      <w:pPr>
        <w:tabs>
          <w:tab w:val="left" w:pos="2324"/>
        </w:tabs>
        <w:ind w:right="138"/>
        <w:jc w:val="center"/>
        <w:rPr>
          <w:rFonts w:asciiTheme="minorHAnsi" w:hAnsiTheme="minorHAnsi" w:cstheme="minorHAnsi"/>
          <w:sz w:val="24"/>
        </w:rPr>
      </w:pPr>
      <w:r w:rsidRPr="00920557">
        <w:rPr>
          <w:rFonts w:asciiTheme="minorHAnsi" w:hAnsiTheme="minorHAnsi" w:cstheme="minorHAnsi"/>
          <w:sz w:val="24"/>
          <w:u w:val="single"/>
        </w:rPr>
        <w:tab/>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pacing w:val="-4"/>
          <w:sz w:val="24"/>
        </w:rPr>
        <w:t>202</w:t>
      </w:r>
      <w:r w:rsidR="000341FD">
        <w:rPr>
          <w:rFonts w:asciiTheme="minorHAnsi" w:hAnsiTheme="minorHAnsi" w:cstheme="minorHAnsi"/>
          <w:spacing w:val="-4"/>
          <w:sz w:val="24"/>
        </w:rPr>
        <w:t>6</w:t>
      </w:r>
      <w:r w:rsidRPr="00920557">
        <w:rPr>
          <w:rFonts w:asciiTheme="minorHAnsi" w:hAnsiTheme="minorHAnsi" w:cstheme="minorHAnsi"/>
          <w:spacing w:val="-4"/>
          <w:sz w:val="24"/>
        </w:rPr>
        <w:t>.</w:t>
      </w:r>
    </w:p>
    <w:p w14:paraId="1EA3CE22" w14:textId="77777777" w:rsidR="00EA205A" w:rsidRPr="00920557" w:rsidRDefault="00EA205A">
      <w:pPr>
        <w:pStyle w:val="Corpodetexto"/>
        <w:rPr>
          <w:rFonts w:asciiTheme="minorHAnsi" w:hAnsiTheme="minorHAnsi" w:cstheme="minorHAnsi"/>
        </w:rPr>
      </w:pPr>
    </w:p>
    <w:p w14:paraId="0D27A9D9" w14:textId="77777777" w:rsidR="00EA205A" w:rsidRPr="00920557" w:rsidRDefault="00000000">
      <w:pPr>
        <w:ind w:left="282" w:right="3285"/>
        <w:rPr>
          <w:rFonts w:asciiTheme="minorHAnsi" w:hAnsiTheme="minorHAnsi" w:cstheme="minorHAnsi"/>
          <w:sz w:val="24"/>
        </w:rPr>
      </w:pPr>
      <w:r w:rsidRPr="00920557">
        <w:rPr>
          <w:rFonts w:asciiTheme="minorHAnsi" w:hAnsiTheme="minorHAnsi" w:cstheme="minorHAnsi"/>
          <w:sz w:val="24"/>
        </w:rPr>
        <w:t>ÓRGÃO</w:t>
      </w:r>
      <w:r w:rsidRPr="00920557">
        <w:rPr>
          <w:rFonts w:asciiTheme="minorHAnsi" w:hAnsiTheme="minorHAnsi" w:cstheme="minorHAnsi"/>
          <w:spacing w:val="-7"/>
          <w:sz w:val="24"/>
        </w:rPr>
        <w:t xml:space="preserve"> </w:t>
      </w:r>
      <w:r w:rsidRPr="00920557">
        <w:rPr>
          <w:rFonts w:asciiTheme="minorHAnsi" w:hAnsiTheme="minorHAnsi" w:cstheme="minorHAnsi"/>
          <w:sz w:val="24"/>
        </w:rPr>
        <w:t>PÚBLICO</w:t>
      </w:r>
      <w:r w:rsidRPr="00920557">
        <w:rPr>
          <w:rFonts w:asciiTheme="minorHAnsi" w:hAnsiTheme="minorHAnsi" w:cstheme="minorHAnsi"/>
          <w:spacing w:val="-7"/>
          <w:sz w:val="24"/>
        </w:rPr>
        <w:t xml:space="preserve"> </w:t>
      </w:r>
      <w:r w:rsidRPr="00920557">
        <w:rPr>
          <w:rFonts w:asciiTheme="minorHAnsi" w:hAnsiTheme="minorHAnsi" w:cstheme="minorHAnsi"/>
          <w:sz w:val="24"/>
        </w:rPr>
        <w:t>CONVENENTE:</w:t>
      </w:r>
      <w:r w:rsidRPr="00920557">
        <w:rPr>
          <w:rFonts w:asciiTheme="minorHAnsi" w:hAnsiTheme="minorHAnsi" w:cstheme="minorHAnsi"/>
          <w:spacing w:val="-1"/>
          <w:sz w:val="24"/>
        </w:rPr>
        <w:t xml:space="preserve"> </w:t>
      </w:r>
      <w:r w:rsidRPr="00920557">
        <w:rPr>
          <w:rFonts w:asciiTheme="minorHAnsi" w:hAnsiTheme="minorHAnsi" w:cstheme="minorHAnsi"/>
          <w:sz w:val="24"/>
        </w:rPr>
        <w:t>PREFEITURA</w:t>
      </w:r>
      <w:r w:rsidRPr="00920557">
        <w:rPr>
          <w:rFonts w:asciiTheme="minorHAnsi" w:hAnsiTheme="minorHAnsi" w:cstheme="minorHAnsi"/>
          <w:spacing w:val="-7"/>
          <w:sz w:val="24"/>
        </w:rPr>
        <w:t xml:space="preserve"> </w:t>
      </w:r>
      <w:r w:rsidRPr="00920557">
        <w:rPr>
          <w:rFonts w:asciiTheme="minorHAnsi" w:hAnsiTheme="minorHAnsi" w:cstheme="minorHAnsi"/>
          <w:sz w:val="24"/>
        </w:rPr>
        <w:t>MUNICIPAL</w:t>
      </w:r>
      <w:r w:rsidRPr="00920557">
        <w:rPr>
          <w:rFonts w:asciiTheme="minorHAnsi" w:hAnsiTheme="minorHAnsi" w:cstheme="minorHAnsi"/>
          <w:spacing w:val="-6"/>
          <w:sz w:val="24"/>
        </w:rPr>
        <w:t xml:space="preserve"> </w:t>
      </w:r>
      <w:r w:rsidRPr="00920557">
        <w:rPr>
          <w:rFonts w:asciiTheme="minorHAnsi" w:hAnsiTheme="minorHAnsi" w:cstheme="minorHAnsi"/>
          <w:sz w:val="24"/>
        </w:rPr>
        <w:t>DE</w:t>
      </w:r>
      <w:r w:rsidRPr="00920557">
        <w:rPr>
          <w:rFonts w:asciiTheme="minorHAnsi" w:hAnsiTheme="minorHAnsi" w:cstheme="minorHAnsi"/>
          <w:spacing w:val="-5"/>
          <w:sz w:val="24"/>
        </w:rPr>
        <w:t xml:space="preserve"> </w:t>
      </w:r>
      <w:r w:rsidRPr="00920557">
        <w:rPr>
          <w:rFonts w:asciiTheme="minorHAnsi" w:hAnsiTheme="minorHAnsi" w:cstheme="minorHAnsi"/>
          <w:sz w:val="24"/>
        </w:rPr>
        <w:t>JAHU OSC: NOME DA OSC</w:t>
      </w:r>
    </w:p>
    <w:p w14:paraId="45ABA5D9" w14:textId="77777777" w:rsidR="00EA205A" w:rsidRPr="00920557" w:rsidRDefault="00000000">
      <w:pPr>
        <w:spacing w:line="293" w:lineRule="exact"/>
        <w:ind w:left="282"/>
        <w:rPr>
          <w:rFonts w:asciiTheme="minorHAnsi" w:hAnsiTheme="minorHAnsi" w:cstheme="minorHAnsi"/>
          <w:sz w:val="24"/>
        </w:rPr>
      </w:pPr>
      <w:r w:rsidRPr="00920557">
        <w:rPr>
          <w:rFonts w:asciiTheme="minorHAnsi" w:hAnsiTheme="minorHAnsi" w:cstheme="minorHAnsi"/>
          <w:sz w:val="24"/>
        </w:rPr>
        <w:t>OBJETO</w:t>
      </w:r>
      <w:r w:rsidRPr="00920557">
        <w:rPr>
          <w:rFonts w:asciiTheme="minorHAnsi" w:hAnsiTheme="minorHAnsi" w:cstheme="minorHAnsi"/>
          <w:spacing w:val="-2"/>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PARCERIA:</w:t>
      </w:r>
    </w:p>
    <w:p w14:paraId="650662A0"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z w:val="24"/>
        </w:rPr>
        <w:t>CONTA</w:t>
      </w:r>
      <w:r w:rsidRPr="00920557">
        <w:rPr>
          <w:rFonts w:asciiTheme="minorHAnsi" w:hAnsiTheme="minorHAnsi" w:cstheme="minorHAnsi"/>
          <w:spacing w:val="-3"/>
          <w:sz w:val="24"/>
        </w:rPr>
        <w:t xml:space="preserve"> </w:t>
      </w:r>
      <w:r w:rsidRPr="00920557">
        <w:rPr>
          <w:rFonts w:asciiTheme="minorHAnsi" w:hAnsiTheme="minorHAnsi" w:cstheme="minorHAnsi"/>
          <w:sz w:val="24"/>
        </w:rPr>
        <w:t>BANCÁRIA</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2"/>
          <w:sz w:val="24"/>
        </w:rPr>
        <w:t xml:space="preserve"> </w:t>
      </w:r>
      <w:r w:rsidRPr="00920557">
        <w:rPr>
          <w:rFonts w:asciiTheme="minorHAnsi" w:hAnsiTheme="minorHAnsi" w:cstheme="minorHAnsi"/>
          <w:sz w:val="24"/>
        </w:rPr>
        <w:t>AGÊNCIA</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PARCIA:</w:t>
      </w:r>
    </w:p>
    <w:p w14:paraId="41028A70"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z w:val="24"/>
        </w:rPr>
        <w:t>CONTA</w:t>
      </w:r>
      <w:r w:rsidRPr="00920557">
        <w:rPr>
          <w:rFonts w:asciiTheme="minorHAnsi" w:hAnsiTheme="minorHAnsi" w:cstheme="minorHAnsi"/>
          <w:spacing w:val="-3"/>
          <w:sz w:val="24"/>
        </w:rPr>
        <w:t xml:space="preserve"> </w:t>
      </w:r>
      <w:r w:rsidRPr="00920557">
        <w:rPr>
          <w:rFonts w:asciiTheme="minorHAnsi" w:hAnsiTheme="minorHAnsi" w:cstheme="minorHAnsi"/>
          <w:sz w:val="24"/>
        </w:rPr>
        <w:t>BANCÁRIA</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2"/>
          <w:sz w:val="24"/>
        </w:rPr>
        <w:t xml:space="preserve"> </w:t>
      </w:r>
      <w:r w:rsidRPr="00920557">
        <w:rPr>
          <w:rFonts w:asciiTheme="minorHAnsi" w:hAnsiTheme="minorHAnsi" w:cstheme="minorHAnsi"/>
          <w:sz w:val="24"/>
        </w:rPr>
        <w:t>AGÊNCIA</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w:t>
      </w:r>
      <w:r w:rsidRPr="00920557">
        <w:rPr>
          <w:rFonts w:asciiTheme="minorHAnsi" w:hAnsiTheme="minorHAnsi" w:cstheme="minorHAnsi"/>
          <w:spacing w:val="-4"/>
          <w:sz w:val="24"/>
        </w:rPr>
        <w:t>OSC:</w:t>
      </w:r>
    </w:p>
    <w:p w14:paraId="1985BD43" w14:textId="77777777" w:rsidR="00EA205A" w:rsidRPr="00920557" w:rsidRDefault="00EA205A">
      <w:pPr>
        <w:pStyle w:val="Corpodetexto"/>
        <w:spacing w:before="48"/>
        <w:rPr>
          <w:rFonts w:asciiTheme="minorHAnsi" w:hAnsiTheme="minorHAnsi" w:cstheme="minorHAnsi"/>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2343"/>
        <w:gridCol w:w="2782"/>
        <w:gridCol w:w="2093"/>
      </w:tblGrid>
      <w:tr w:rsidR="00EA205A" w:rsidRPr="00920557" w14:paraId="49B932F0" w14:textId="77777777">
        <w:trPr>
          <w:trHeight w:val="588"/>
        </w:trPr>
        <w:tc>
          <w:tcPr>
            <w:tcW w:w="2561" w:type="dxa"/>
            <w:shd w:val="clear" w:color="auto" w:fill="F1F1F1"/>
          </w:tcPr>
          <w:p w14:paraId="3ABA6D43" w14:textId="77777777" w:rsidR="00EA205A" w:rsidRPr="00920557" w:rsidRDefault="00000000">
            <w:pPr>
              <w:pStyle w:val="TableParagraph"/>
              <w:spacing w:line="292" w:lineRule="exact"/>
              <w:ind w:left="425"/>
              <w:rPr>
                <w:rFonts w:asciiTheme="minorHAnsi" w:hAnsiTheme="minorHAnsi" w:cstheme="minorHAnsi"/>
                <w:sz w:val="24"/>
              </w:rPr>
            </w:pPr>
            <w:r w:rsidRPr="00920557">
              <w:rPr>
                <w:rFonts w:asciiTheme="minorHAnsi" w:hAnsiTheme="minorHAnsi" w:cstheme="minorHAnsi"/>
                <w:sz w:val="24"/>
              </w:rPr>
              <w:t>Nº</w:t>
            </w:r>
            <w:r w:rsidRPr="00920557">
              <w:rPr>
                <w:rFonts w:asciiTheme="minorHAnsi" w:hAnsiTheme="minorHAnsi" w:cstheme="minorHAnsi"/>
                <w:spacing w:val="1"/>
                <w:sz w:val="24"/>
              </w:rPr>
              <w:t xml:space="preserve"> </w:t>
            </w:r>
            <w:r w:rsidRPr="00920557">
              <w:rPr>
                <w:rFonts w:asciiTheme="minorHAnsi" w:hAnsiTheme="minorHAnsi" w:cstheme="minorHAnsi"/>
                <w:sz w:val="24"/>
              </w:rPr>
              <w:t>DO</w:t>
            </w:r>
            <w:r w:rsidRPr="00920557">
              <w:rPr>
                <w:rFonts w:asciiTheme="minorHAnsi" w:hAnsiTheme="minorHAnsi" w:cstheme="minorHAnsi"/>
                <w:spacing w:val="-1"/>
                <w:sz w:val="24"/>
              </w:rPr>
              <w:t xml:space="preserve"> </w:t>
            </w:r>
            <w:r w:rsidRPr="00920557">
              <w:rPr>
                <w:rFonts w:asciiTheme="minorHAnsi" w:hAnsiTheme="minorHAnsi" w:cstheme="minorHAnsi"/>
                <w:sz w:val="24"/>
              </w:rPr>
              <w:t>TERMO</w:t>
            </w:r>
            <w:r w:rsidRPr="00920557">
              <w:rPr>
                <w:rFonts w:asciiTheme="minorHAnsi" w:hAnsiTheme="minorHAnsi" w:cstheme="minorHAnsi"/>
                <w:spacing w:val="-1"/>
                <w:sz w:val="24"/>
              </w:rPr>
              <w:t xml:space="preserve"> </w:t>
            </w:r>
            <w:r w:rsidRPr="00920557">
              <w:rPr>
                <w:rFonts w:asciiTheme="minorHAnsi" w:hAnsiTheme="minorHAnsi" w:cstheme="minorHAnsi"/>
                <w:spacing w:val="-5"/>
                <w:sz w:val="24"/>
              </w:rPr>
              <w:t>DE</w:t>
            </w:r>
          </w:p>
          <w:p w14:paraId="1CFE667A" w14:textId="77777777" w:rsidR="00EA205A" w:rsidRPr="00920557" w:rsidRDefault="00000000">
            <w:pPr>
              <w:pStyle w:val="TableParagraph"/>
              <w:spacing w:before="3" w:line="273" w:lineRule="exact"/>
              <w:ind w:left="533"/>
              <w:rPr>
                <w:rFonts w:asciiTheme="minorHAnsi" w:hAnsiTheme="minorHAnsi" w:cstheme="minorHAnsi"/>
                <w:sz w:val="24"/>
              </w:rPr>
            </w:pPr>
            <w:r w:rsidRPr="00920557">
              <w:rPr>
                <w:rFonts w:asciiTheme="minorHAnsi" w:hAnsiTheme="minorHAnsi" w:cstheme="minorHAnsi"/>
                <w:spacing w:val="-2"/>
                <w:sz w:val="24"/>
              </w:rPr>
              <w:t>COLABORAÇÃO</w:t>
            </w:r>
          </w:p>
        </w:tc>
        <w:tc>
          <w:tcPr>
            <w:tcW w:w="2343" w:type="dxa"/>
            <w:shd w:val="clear" w:color="auto" w:fill="F1F1F1"/>
          </w:tcPr>
          <w:p w14:paraId="66AE2691" w14:textId="77777777" w:rsidR="00EA205A" w:rsidRPr="00920557" w:rsidRDefault="00000000">
            <w:pPr>
              <w:pStyle w:val="TableParagraph"/>
              <w:spacing w:before="268"/>
              <w:ind w:left="182"/>
              <w:rPr>
                <w:rFonts w:asciiTheme="minorHAnsi" w:hAnsiTheme="minorHAnsi" w:cstheme="minorHAnsi"/>
              </w:rPr>
            </w:pPr>
            <w:r w:rsidRPr="00920557">
              <w:rPr>
                <w:rFonts w:asciiTheme="minorHAnsi" w:hAnsiTheme="minorHAnsi" w:cstheme="minorHAnsi"/>
              </w:rPr>
              <w:t>DATA</w:t>
            </w:r>
            <w:r w:rsidRPr="00920557">
              <w:rPr>
                <w:rFonts w:asciiTheme="minorHAnsi" w:hAnsiTheme="minorHAnsi" w:cstheme="minorHAnsi"/>
                <w:spacing w:val="-3"/>
              </w:rPr>
              <w:t xml:space="preserve"> </w:t>
            </w:r>
            <w:r w:rsidRPr="00920557">
              <w:rPr>
                <w:rFonts w:asciiTheme="minorHAnsi" w:hAnsiTheme="minorHAnsi" w:cstheme="minorHAnsi"/>
              </w:rPr>
              <w:t>DA</w:t>
            </w:r>
            <w:r w:rsidRPr="00920557">
              <w:rPr>
                <w:rFonts w:asciiTheme="minorHAnsi" w:hAnsiTheme="minorHAnsi" w:cstheme="minorHAnsi"/>
                <w:spacing w:val="-2"/>
              </w:rPr>
              <w:t xml:space="preserve"> ASSINATURA</w:t>
            </w:r>
          </w:p>
        </w:tc>
        <w:tc>
          <w:tcPr>
            <w:tcW w:w="2782" w:type="dxa"/>
            <w:shd w:val="clear" w:color="auto" w:fill="F1F1F1"/>
          </w:tcPr>
          <w:p w14:paraId="420A771F" w14:textId="77777777" w:rsidR="00EA205A" w:rsidRPr="00920557" w:rsidRDefault="00EA205A">
            <w:pPr>
              <w:pStyle w:val="TableParagraph"/>
              <w:spacing w:before="2"/>
              <w:rPr>
                <w:rFonts w:asciiTheme="minorHAnsi" w:hAnsiTheme="minorHAnsi" w:cstheme="minorHAnsi"/>
                <w:sz w:val="24"/>
              </w:rPr>
            </w:pPr>
          </w:p>
          <w:p w14:paraId="2688B010" w14:textId="77777777" w:rsidR="00EA205A" w:rsidRPr="00920557" w:rsidRDefault="00000000">
            <w:pPr>
              <w:pStyle w:val="TableParagraph"/>
              <w:spacing w:line="273" w:lineRule="exact"/>
              <w:ind w:left="922"/>
              <w:rPr>
                <w:rFonts w:asciiTheme="minorHAnsi" w:hAnsiTheme="minorHAnsi" w:cstheme="minorHAnsi"/>
                <w:sz w:val="24"/>
              </w:rPr>
            </w:pPr>
            <w:r w:rsidRPr="00920557">
              <w:rPr>
                <w:rFonts w:asciiTheme="minorHAnsi" w:hAnsiTheme="minorHAnsi" w:cstheme="minorHAnsi"/>
                <w:spacing w:val="-2"/>
                <w:sz w:val="24"/>
              </w:rPr>
              <w:t>VIGÊNCIA</w:t>
            </w:r>
          </w:p>
        </w:tc>
        <w:tc>
          <w:tcPr>
            <w:tcW w:w="2093" w:type="dxa"/>
            <w:shd w:val="clear" w:color="auto" w:fill="F1F1F1"/>
          </w:tcPr>
          <w:p w14:paraId="64D71A72" w14:textId="77777777" w:rsidR="00EA205A" w:rsidRPr="00920557" w:rsidRDefault="00EA205A">
            <w:pPr>
              <w:pStyle w:val="TableParagraph"/>
              <w:spacing w:before="2"/>
              <w:rPr>
                <w:rFonts w:asciiTheme="minorHAnsi" w:hAnsiTheme="minorHAnsi" w:cstheme="minorHAnsi"/>
                <w:sz w:val="24"/>
              </w:rPr>
            </w:pPr>
          </w:p>
          <w:p w14:paraId="2B1E6FF1" w14:textId="77777777" w:rsidR="00EA205A" w:rsidRPr="00920557" w:rsidRDefault="00000000">
            <w:pPr>
              <w:pStyle w:val="TableParagraph"/>
              <w:spacing w:line="273" w:lineRule="exact"/>
              <w:ind w:left="199"/>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2"/>
                <w:sz w:val="24"/>
              </w:rPr>
              <w:t xml:space="preserve"> </w:t>
            </w:r>
            <w:r w:rsidRPr="00920557">
              <w:rPr>
                <w:rFonts w:asciiTheme="minorHAnsi" w:hAnsiTheme="minorHAnsi" w:cstheme="minorHAnsi"/>
                <w:sz w:val="24"/>
              </w:rPr>
              <w:t>TOTAL</w:t>
            </w:r>
            <w:r w:rsidRPr="00920557">
              <w:rPr>
                <w:rFonts w:asciiTheme="minorHAnsi" w:hAnsiTheme="minorHAnsi" w:cstheme="minorHAnsi"/>
                <w:spacing w:val="53"/>
                <w:sz w:val="24"/>
              </w:rPr>
              <w:t xml:space="preserve"> </w:t>
            </w:r>
            <w:r w:rsidRPr="00920557">
              <w:rPr>
                <w:rFonts w:asciiTheme="minorHAnsi" w:hAnsiTheme="minorHAnsi" w:cstheme="minorHAnsi"/>
                <w:spacing w:val="-5"/>
                <w:sz w:val="24"/>
              </w:rPr>
              <w:t>R$</w:t>
            </w:r>
          </w:p>
        </w:tc>
      </w:tr>
      <w:tr w:rsidR="00EA205A" w:rsidRPr="00920557" w14:paraId="1F7775DF" w14:textId="77777777">
        <w:trPr>
          <w:trHeight w:val="292"/>
        </w:trPr>
        <w:tc>
          <w:tcPr>
            <w:tcW w:w="2561" w:type="dxa"/>
          </w:tcPr>
          <w:p w14:paraId="60E3F87A" w14:textId="77777777" w:rsidR="00EA205A" w:rsidRPr="00920557" w:rsidRDefault="00EA205A">
            <w:pPr>
              <w:pStyle w:val="TableParagraph"/>
              <w:rPr>
                <w:rFonts w:asciiTheme="minorHAnsi" w:hAnsiTheme="minorHAnsi" w:cstheme="minorHAnsi"/>
                <w:sz w:val="20"/>
              </w:rPr>
            </w:pPr>
          </w:p>
        </w:tc>
        <w:tc>
          <w:tcPr>
            <w:tcW w:w="2343" w:type="dxa"/>
          </w:tcPr>
          <w:p w14:paraId="24C0519D" w14:textId="77777777" w:rsidR="00EA205A" w:rsidRPr="00920557" w:rsidRDefault="00EA205A">
            <w:pPr>
              <w:pStyle w:val="TableParagraph"/>
              <w:rPr>
                <w:rFonts w:asciiTheme="minorHAnsi" w:hAnsiTheme="minorHAnsi" w:cstheme="minorHAnsi"/>
                <w:sz w:val="20"/>
              </w:rPr>
            </w:pPr>
          </w:p>
        </w:tc>
        <w:tc>
          <w:tcPr>
            <w:tcW w:w="2782" w:type="dxa"/>
          </w:tcPr>
          <w:p w14:paraId="0107C017" w14:textId="77777777" w:rsidR="00EA205A" w:rsidRPr="00920557" w:rsidRDefault="00EA205A">
            <w:pPr>
              <w:pStyle w:val="TableParagraph"/>
              <w:rPr>
                <w:rFonts w:asciiTheme="minorHAnsi" w:hAnsiTheme="minorHAnsi" w:cstheme="minorHAnsi"/>
                <w:sz w:val="20"/>
              </w:rPr>
            </w:pPr>
          </w:p>
        </w:tc>
        <w:tc>
          <w:tcPr>
            <w:tcW w:w="2093" w:type="dxa"/>
          </w:tcPr>
          <w:p w14:paraId="2160F3D8" w14:textId="77777777" w:rsidR="00EA205A" w:rsidRPr="00920557" w:rsidRDefault="00EA205A">
            <w:pPr>
              <w:pStyle w:val="TableParagraph"/>
              <w:rPr>
                <w:rFonts w:asciiTheme="minorHAnsi" w:hAnsiTheme="minorHAnsi" w:cstheme="minorHAnsi"/>
                <w:sz w:val="20"/>
              </w:rPr>
            </w:pPr>
          </w:p>
        </w:tc>
      </w:tr>
    </w:tbl>
    <w:p w14:paraId="44F1A72B" w14:textId="77777777" w:rsidR="00EA205A" w:rsidRPr="00920557" w:rsidRDefault="00EA205A">
      <w:pPr>
        <w:pStyle w:val="Corpodetexto"/>
        <w:rPr>
          <w:rFonts w:asciiTheme="minorHAnsi" w:hAnsiTheme="minorHAnsi" w:cstheme="minorHAnsi"/>
          <w:sz w:val="20"/>
        </w:rPr>
      </w:pPr>
    </w:p>
    <w:p w14:paraId="05A6F2D4" w14:textId="77777777" w:rsidR="00EA205A" w:rsidRPr="00920557" w:rsidRDefault="00EA205A">
      <w:pPr>
        <w:pStyle w:val="Corpodetexto"/>
        <w:spacing w:before="97"/>
        <w:rPr>
          <w:rFonts w:asciiTheme="minorHAnsi" w:hAnsiTheme="minorHAnsi" w:cstheme="minorHAnsi"/>
          <w:sz w:val="20"/>
        </w:rPr>
      </w:pPr>
    </w:p>
    <w:tbl>
      <w:tblPr>
        <w:tblStyle w:val="TableNormal"/>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343"/>
        <w:gridCol w:w="1757"/>
        <w:gridCol w:w="3576"/>
      </w:tblGrid>
      <w:tr w:rsidR="00EA205A" w:rsidRPr="00920557" w14:paraId="55958DC2" w14:textId="77777777">
        <w:trPr>
          <w:trHeight w:val="292"/>
        </w:trPr>
        <w:tc>
          <w:tcPr>
            <w:tcW w:w="9798" w:type="dxa"/>
            <w:gridSpan w:val="4"/>
          </w:tcPr>
          <w:p w14:paraId="70BE74D9" w14:textId="77777777" w:rsidR="00EA205A" w:rsidRPr="00920557" w:rsidRDefault="00000000">
            <w:pPr>
              <w:pStyle w:val="TableParagraph"/>
              <w:spacing w:line="272" w:lineRule="exact"/>
              <w:ind w:left="3"/>
              <w:jc w:val="center"/>
              <w:rPr>
                <w:rFonts w:asciiTheme="minorHAnsi" w:hAnsiTheme="minorHAnsi" w:cstheme="minorHAnsi"/>
                <w:sz w:val="24"/>
              </w:rPr>
            </w:pPr>
            <w:r w:rsidRPr="00920557">
              <w:rPr>
                <w:rFonts w:asciiTheme="minorHAnsi" w:hAnsiTheme="minorHAnsi" w:cstheme="minorHAnsi"/>
                <w:sz w:val="24"/>
              </w:rPr>
              <w:t>DEMONSTRATIVO</w:t>
            </w:r>
            <w:r w:rsidRPr="00920557">
              <w:rPr>
                <w:rFonts w:asciiTheme="minorHAnsi" w:hAnsiTheme="minorHAnsi" w:cstheme="minorHAnsi"/>
                <w:spacing w:val="51"/>
                <w:sz w:val="24"/>
              </w:rPr>
              <w:t xml:space="preserve"> </w:t>
            </w:r>
            <w:r w:rsidRPr="00920557">
              <w:rPr>
                <w:rFonts w:asciiTheme="minorHAnsi" w:hAnsiTheme="minorHAnsi" w:cstheme="minorHAnsi"/>
                <w:sz w:val="24"/>
              </w:rPr>
              <w:t>DOS</w:t>
            </w:r>
            <w:r w:rsidRPr="00920557">
              <w:rPr>
                <w:rFonts w:asciiTheme="minorHAnsi" w:hAnsiTheme="minorHAnsi" w:cstheme="minorHAnsi"/>
                <w:spacing w:val="-1"/>
                <w:sz w:val="24"/>
              </w:rPr>
              <w:t xml:space="preserve"> </w:t>
            </w:r>
            <w:r w:rsidRPr="00920557">
              <w:rPr>
                <w:rFonts w:asciiTheme="minorHAnsi" w:hAnsiTheme="minorHAnsi" w:cstheme="minorHAnsi"/>
                <w:sz w:val="24"/>
              </w:rPr>
              <w:t>REPASSES</w:t>
            </w:r>
            <w:r w:rsidRPr="00920557">
              <w:rPr>
                <w:rFonts w:asciiTheme="minorHAnsi" w:hAnsiTheme="minorHAnsi" w:cstheme="minorHAnsi"/>
                <w:spacing w:val="-3"/>
                <w:sz w:val="24"/>
              </w:rPr>
              <w:t xml:space="preserve"> </w:t>
            </w:r>
            <w:r w:rsidRPr="00920557">
              <w:rPr>
                <w:rFonts w:asciiTheme="minorHAnsi" w:hAnsiTheme="minorHAnsi" w:cstheme="minorHAnsi"/>
                <w:sz w:val="24"/>
              </w:rPr>
              <w:t>PÚBLICOS</w:t>
            </w:r>
            <w:r w:rsidRPr="00920557">
              <w:rPr>
                <w:rFonts w:asciiTheme="minorHAnsi" w:hAnsiTheme="minorHAnsi" w:cstheme="minorHAnsi"/>
                <w:spacing w:val="-1"/>
                <w:sz w:val="24"/>
              </w:rPr>
              <w:t xml:space="preserve"> </w:t>
            </w:r>
            <w:r w:rsidRPr="00920557">
              <w:rPr>
                <w:rFonts w:asciiTheme="minorHAnsi" w:hAnsiTheme="minorHAnsi" w:cstheme="minorHAnsi"/>
                <w:sz w:val="24"/>
              </w:rPr>
              <w:t xml:space="preserve">E </w:t>
            </w:r>
            <w:r w:rsidRPr="00920557">
              <w:rPr>
                <w:rFonts w:asciiTheme="minorHAnsi" w:hAnsiTheme="minorHAnsi" w:cstheme="minorHAnsi"/>
                <w:spacing w:val="-2"/>
                <w:sz w:val="24"/>
              </w:rPr>
              <w:t>RENDIMENTOS</w:t>
            </w:r>
          </w:p>
        </w:tc>
      </w:tr>
      <w:tr w:rsidR="00EA205A" w:rsidRPr="00920557" w14:paraId="44ABB24A" w14:textId="77777777">
        <w:trPr>
          <w:trHeight w:val="880"/>
        </w:trPr>
        <w:tc>
          <w:tcPr>
            <w:tcW w:w="2122" w:type="dxa"/>
            <w:shd w:val="clear" w:color="auto" w:fill="F1F1F1"/>
          </w:tcPr>
          <w:p w14:paraId="656C3F17" w14:textId="77777777" w:rsidR="00EA205A" w:rsidRPr="00920557" w:rsidRDefault="00000000">
            <w:pPr>
              <w:pStyle w:val="TableParagraph"/>
              <w:spacing w:line="290" w:lineRule="atLeast"/>
              <w:ind w:left="420" w:right="408"/>
              <w:jc w:val="center"/>
              <w:rPr>
                <w:rFonts w:asciiTheme="minorHAnsi" w:hAnsiTheme="minorHAnsi" w:cstheme="minorHAnsi"/>
                <w:sz w:val="24"/>
              </w:rPr>
            </w:pPr>
            <w:r w:rsidRPr="00920557">
              <w:rPr>
                <w:rFonts w:asciiTheme="minorHAnsi" w:hAnsiTheme="minorHAnsi" w:cstheme="minorHAnsi"/>
                <w:sz w:val="24"/>
              </w:rPr>
              <w:t>ORIGEM</w:t>
            </w:r>
            <w:r w:rsidRPr="00920557">
              <w:rPr>
                <w:rFonts w:asciiTheme="minorHAnsi" w:hAnsiTheme="minorHAnsi" w:cstheme="minorHAnsi"/>
                <w:spacing w:val="-14"/>
                <w:sz w:val="24"/>
              </w:rPr>
              <w:t xml:space="preserve"> </w:t>
            </w:r>
            <w:r w:rsidRPr="00920557">
              <w:rPr>
                <w:rFonts w:asciiTheme="minorHAnsi" w:hAnsiTheme="minorHAnsi" w:cstheme="minorHAnsi"/>
                <w:sz w:val="24"/>
              </w:rPr>
              <w:t xml:space="preserve">DOS </w:t>
            </w:r>
            <w:r w:rsidRPr="00920557">
              <w:rPr>
                <w:rFonts w:asciiTheme="minorHAnsi" w:hAnsiTheme="minorHAnsi" w:cstheme="minorHAnsi"/>
                <w:spacing w:val="-2"/>
                <w:sz w:val="24"/>
              </w:rPr>
              <w:t>RECURSOS PÚBLICOS</w:t>
            </w:r>
          </w:p>
        </w:tc>
        <w:tc>
          <w:tcPr>
            <w:tcW w:w="2343" w:type="dxa"/>
            <w:shd w:val="clear" w:color="auto" w:fill="F1F1F1"/>
          </w:tcPr>
          <w:p w14:paraId="04BD399D" w14:textId="77777777" w:rsidR="00EA205A" w:rsidRPr="00920557" w:rsidRDefault="00EA205A">
            <w:pPr>
              <w:pStyle w:val="TableParagraph"/>
              <w:spacing w:before="1"/>
              <w:rPr>
                <w:rFonts w:asciiTheme="minorHAnsi" w:hAnsiTheme="minorHAnsi" w:cstheme="minorHAnsi"/>
                <w:sz w:val="24"/>
              </w:rPr>
            </w:pPr>
          </w:p>
          <w:p w14:paraId="6A57F0DB" w14:textId="77777777" w:rsidR="00EA205A" w:rsidRPr="00920557" w:rsidRDefault="00000000">
            <w:pPr>
              <w:pStyle w:val="TableParagraph"/>
              <w:ind w:left="280"/>
              <w:rPr>
                <w:rFonts w:asciiTheme="minorHAnsi" w:hAnsiTheme="minorHAnsi" w:cstheme="minorHAnsi"/>
                <w:sz w:val="24"/>
              </w:rPr>
            </w:pPr>
            <w:r w:rsidRPr="00920557">
              <w:rPr>
                <w:rFonts w:asciiTheme="minorHAnsi" w:hAnsiTheme="minorHAnsi" w:cstheme="minorHAnsi"/>
                <w:sz w:val="24"/>
              </w:rPr>
              <w:t>DATA</w:t>
            </w:r>
            <w:r w:rsidRPr="00920557">
              <w:rPr>
                <w:rFonts w:asciiTheme="minorHAnsi" w:hAnsiTheme="minorHAnsi" w:cstheme="minorHAnsi"/>
                <w:spacing w:val="-1"/>
                <w:sz w:val="24"/>
              </w:rPr>
              <w:t xml:space="preserve"> </w:t>
            </w:r>
            <w:r w:rsidRPr="00920557">
              <w:rPr>
                <w:rFonts w:asciiTheme="minorHAnsi" w:hAnsiTheme="minorHAnsi" w:cstheme="minorHAnsi"/>
                <w:sz w:val="24"/>
              </w:rPr>
              <w:t>DO</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REPASSE</w:t>
            </w:r>
          </w:p>
        </w:tc>
        <w:tc>
          <w:tcPr>
            <w:tcW w:w="1757" w:type="dxa"/>
            <w:shd w:val="clear" w:color="auto" w:fill="F1F1F1"/>
          </w:tcPr>
          <w:p w14:paraId="4AC003EF" w14:textId="77777777" w:rsidR="00EA205A" w:rsidRPr="00920557" w:rsidRDefault="00000000">
            <w:pPr>
              <w:pStyle w:val="TableParagraph"/>
              <w:spacing w:before="1"/>
              <w:ind w:left="451" w:right="105" w:hanging="339"/>
              <w:rPr>
                <w:rFonts w:asciiTheme="minorHAnsi" w:hAnsiTheme="minorHAnsi" w:cstheme="minorHAnsi"/>
                <w:sz w:val="24"/>
              </w:rPr>
            </w:pPr>
            <w:r w:rsidRPr="00920557">
              <w:rPr>
                <w:rFonts w:asciiTheme="minorHAnsi" w:hAnsiTheme="minorHAnsi" w:cstheme="minorHAnsi"/>
                <w:sz w:val="24"/>
              </w:rPr>
              <w:t>N</w:t>
            </w:r>
            <w:r w:rsidRPr="00920557">
              <w:rPr>
                <w:rFonts w:asciiTheme="minorHAnsi" w:hAnsiTheme="minorHAnsi" w:cstheme="minorHAnsi"/>
                <w:spacing w:val="-8"/>
                <w:sz w:val="24"/>
              </w:rPr>
              <w:t xml:space="preserve"> </w:t>
            </w:r>
            <w:r w:rsidRPr="00920557">
              <w:rPr>
                <w:rFonts w:asciiTheme="minorHAnsi" w:hAnsiTheme="minorHAnsi" w:cstheme="minorHAnsi"/>
                <w:sz w:val="24"/>
              </w:rPr>
              <w:t>º</w:t>
            </w:r>
            <w:r w:rsidRPr="00920557">
              <w:rPr>
                <w:rFonts w:asciiTheme="minorHAnsi" w:hAnsiTheme="minorHAnsi" w:cstheme="minorHAnsi"/>
                <w:spacing w:val="-8"/>
                <w:sz w:val="24"/>
              </w:rPr>
              <w:t xml:space="preserve"> </w:t>
            </w:r>
            <w:r w:rsidRPr="00920557">
              <w:rPr>
                <w:rFonts w:asciiTheme="minorHAnsi" w:hAnsiTheme="minorHAnsi" w:cstheme="minorHAnsi"/>
                <w:sz w:val="24"/>
              </w:rPr>
              <w:t>DO</w:t>
            </w:r>
            <w:r w:rsidRPr="00920557">
              <w:rPr>
                <w:rFonts w:asciiTheme="minorHAnsi" w:hAnsiTheme="minorHAnsi" w:cstheme="minorHAnsi"/>
                <w:spacing w:val="-12"/>
                <w:sz w:val="24"/>
              </w:rPr>
              <w:t xml:space="preserve"> </w:t>
            </w:r>
            <w:r w:rsidRPr="00920557">
              <w:rPr>
                <w:rFonts w:asciiTheme="minorHAnsi" w:hAnsiTheme="minorHAnsi" w:cstheme="minorHAnsi"/>
                <w:sz w:val="24"/>
              </w:rPr>
              <w:t>DOC.</w:t>
            </w:r>
            <w:r w:rsidRPr="00920557">
              <w:rPr>
                <w:rFonts w:asciiTheme="minorHAnsi" w:hAnsiTheme="minorHAnsi" w:cstheme="minorHAnsi"/>
                <w:spacing w:val="-10"/>
                <w:sz w:val="24"/>
              </w:rPr>
              <w:t xml:space="preserve"> </w:t>
            </w:r>
            <w:r w:rsidRPr="00920557">
              <w:rPr>
                <w:rFonts w:asciiTheme="minorHAnsi" w:hAnsiTheme="minorHAnsi" w:cstheme="minorHAnsi"/>
                <w:sz w:val="24"/>
              </w:rPr>
              <w:t xml:space="preserve">DE </w:t>
            </w:r>
            <w:r w:rsidRPr="00920557">
              <w:rPr>
                <w:rFonts w:asciiTheme="minorHAnsi" w:hAnsiTheme="minorHAnsi" w:cstheme="minorHAnsi"/>
                <w:spacing w:val="-2"/>
                <w:sz w:val="24"/>
              </w:rPr>
              <w:t>CRÉDITO</w:t>
            </w:r>
          </w:p>
        </w:tc>
        <w:tc>
          <w:tcPr>
            <w:tcW w:w="3576" w:type="dxa"/>
            <w:shd w:val="clear" w:color="auto" w:fill="F1F1F1"/>
          </w:tcPr>
          <w:p w14:paraId="4363C3C3" w14:textId="77777777" w:rsidR="00EA205A" w:rsidRPr="00920557" w:rsidRDefault="00EA205A">
            <w:pPr>
              <w:pStyle w:val="TableParagraph"/>
              <w:spacing w:before="1"/>
              <w:rPr>
                <w:rFonts w:asciiTheme="minorHAnsi" w:hAnsiTheme="minorHAnsi" w:cstheme="minorHAnsi"/>
                <w:sz w:val="24"/>
              </w:rPr>
            </w:pPr>
          </w:p>
          <w:p w14:paraId="6559E4CE" w14:textId="77777777" w:rsidR="00EA205A" w:rsidRPr="00920557" w:rsidRDefault="00000000">
            <w:pPr>
              <w:pStyle w:val="TableParagraph"/>
              <w:ind w:left="432"/>
              <w:rPr>
                <w:rFonts w:asciiTheme="minorHAnsi" w:hAnsiTheme="minorHAnsi" w:cstheme="minorHAnsi"/>
                <w:sz w:val="24"/>
              </w:rPr>
            </w:pPr>
            <w:r w:rsidRPr="00920557">
              <w:rPr>
                <w:rFonts w:asciiTheme="minorHAnsi" w:hAnsiTheme="minorHAnsi" w:cstheme="minorHAnsi"/>
                <w:sz w:val="24"/>
              </w:rPr>
              <w:t>(1)</w:t>
            </w:r>
            <w:r w:rsidRPr="00920557">
              <w:rPr>
                <w:rFonts w:asciiTheme="minorHAnsi" w:hAnsiTheme="minorHAnsi" w:cstheme="minorHAnsi"/>
                <w:spacing w:val="26"/>
                <w:sz w:val="24"/>
              </w:rPr>
              <w:t xml:space="preserve"> </w:t>
            </w:r>
            <w:r w:rsidRPr="00920557">
              <w:rPr>
                <w:rFonts w:asciiTheme="minorHAnsi" w:hAnsiTheme="minorHAnsi" w:cstheme="minorHAnsi"/>
                <w:sz w:val="24"/>
              </w:rPr>
              <w:t>VALOR</w:t>
            </w:r>
            <w:r w:rsidRPr="00920557">
              <w:rPr>
                <w:rFonts w:asciiTheme="minorHAnsi" w:hAnsiTheme="minorHAnsi" w:cstheme="minorHAnsi"/>
                <w:spacing w:val="-2"/>
                <w:sz w:val="24"/>
              </w:rPr>
              <w:t xml:space="preserve"> </w:t>
            </w:r>
            <w:r w:rsidRPr="00920557">
              <w:rPr>
                <w:rFonts w:asciiTheme="minorHAnsi" w:hAnsiTheme="minorHAnsi" w:cstheme="minorHAnsi"/>
                <w:sz w:val="24"/>
              </w:rPr>
              <w:t>REPASSADO</w:t>
            </w:r>
            <w:r w:rsidRPr="00920557">
              <w:rPr>
                <w:rFonts w:asciiTheme="minorHAnsi" w:hAnsiTheme="minorHAnsi" w:cstheme="minorHAnsi"/>
                <w:spacing w:val="-1"/>
                <w:sz w:val="24"/>
              </w:rPr>
              <w:t xml:space="preserve"> </w:t>
            </w:r>
            <w:r w:rsidRPr="00920557">
              <w:rPr>
                <w:rFonts w:asciiTheme="minorHAnsi" w:hAnsiTheme="minorHAnsi" w:cstheme="minorHAnsi"/>
                <w:spacing w:val="-5"/>
                <w:sz w:val="24"/>
              </w:rPr>
              <w:t>R$</w:t>
            </w:r>
          </w:p>
        </w:tc>
      </w:tr>
      <w:tr w:rsidR="00EA205A" w:rsidRPr="00920557" w14:paraId="6E9F2FF0" w14:textId="77777777">
        <w:trPr>
          <w:trHeight w:val="556"/>
        </w:trPr>
        <w:tc>
          <w:tcPr>
            <w:tcW w:w="2122" w:type="dxa"/>
          </w:tcPr>
          <w:p w14:paraId="09E3999A" w14:textId="77777777" w:rsidR="00EA205A" w:rsidRPr="00920557" w:rsidRDefault="00EA205A">
            <w:pPr>
              <w:pStyle w:val="TableParagraph"/>
              <w:rPr>
                <w:rFonts w:asciiTheme="minorHAnsi" w:hAnsiTheme="minorHAnsi" w:cstheme="minorHAnsi"/>
              </w:rPr>
            </w:pPr>
          </w:p>
        </w:tc>
        <w:tc>
          <w:tcPr>
            <w:tcW w:w="2343" w:type="dxa"/>
          </w:tcPr>
          <w:p w14:paraId="7B885ED1" w14:textId="77777777" w:rsidR="00EA205A" w:rsidRPr="00920557" w:rsidRDefault="00EA205A">
            <w:pPr>
              <w:pStyle w:val="TableParagraph"/>
              <w:rPr>
                <w:rFonts w:asciiTheme="minorHAnsi" w:hAnsiTheme="minorHAnsi" w:cstheme="minorHAnsi"/>
              </w:rPr>
            </w:pPr>
          </w:p>
        </w:tc>
        <w:tc>
          <w:tcPr>
            <w:tcW w:w="1757" w:type="dxa"/>
          </w:tcPr>
          <w:p w14:paraId="39AA68C5" w14:textId="77777777" w:rsidR="00EA205A" w:rsidRPr="00920557" w:rsidRDefault="00EA205A">
            <w:pPr>
              <w:pStyle w:val="TableParagraph"/>
              <w:rPr>
                <w:rFonts w:asciiTheme="minorHAnsi" w:hAnsiTheme="minorHAnsi" w:cstheme="minorHAnsi"/>
              </w:rPr>
            </w:pPr>
          </w:p>
        </w:tc>
        <w:tc>
          <w:tcPr>
            <w:tcW w:w="3576" w:type="dxa"/>
          </w:tcPr>
          <w:p w14:paraId="59821652" w14:textId="77777777" w:rsidR="00EA205A" w:rsidRPr="00920557" w:rsidRDefault="00EA205A">
            <w:pPr>
              <w:pStyle w:val="TableParagraph"/>
              <w:rPr>
                <w:rFonts w:asciiTheme="minorHAnsi" w:hAnsiTheme="minorHAnsi" w:cstheme="minorHAnsi"/>
              </w:rPr>
            </w:pPr>
          </w:p>
        </w:tc>
      </w:tr>
      <w:tr w:rsidR="00EA205A" w:rsidRPr="00920557" w14:paraId="0B34626C" w14:textId="77777777">
        <w:trPr>
          <w:trHeight w:val="520"/>
        </w:trPr>
        <w:tc>
          <w:tcPr>
            <w:tcW w:w="6222" w:type="dxa"/>
            <w:gridSpan w:val="3"/>
            <w:shd w:val="clear" w:color="auto" w:fill="F1F1F1"/>
          </w:tcPr>
          <w:p w14:paraId="6BFEF675" w14:textId="77777777" w:rsidR="00EA205A" w:rsidRPr="00920557" w:rsidRDefault="00000000">
            <w:pPr>
              <w:pStyle w:val="TableParagraph"/>
              <w:spacing w:line="292" w:lineRule="exact"/>
              <w:ind w:left="1896"/>
              <w:rPr>
                <w:rFonts w:asciiTheme="minorHAnsi" w:hAnsiTheme="minorHAnsi" w:cstheme="minorHAnsi"/>
                <w:sz w:val="24"/>
              </w:rPr>
            </w:pPr>
            <w:r w:rsidRPr="00920557">
              <w:rPr>
                <w:rFonts w:asciiTheme="minorHAnsi" w:hAnsiTheme="minorHAnsi" w:cstheme="minorHAnsi"/>
                <w:sz w:val="24"/>
              </w:rPr>
              <w:t>(2)</w:t>
            </w:r>
            <w:r w:rsidRPr="00920557">
              <w:rPr>
                <w:rFonts w:asciiTheme="minorHAnsi" w:hAnsiTheme="minorHAnsi" w:cstheme="minorHAnsi"/>
                <w:spacing w:val="-5"/>
                <w:sz w:val="24"/>
              </w:rPr>
              <w:t xml:space="preserve"> </w:t>
            </w:r>
            <w:r w:rsidRPr="00920557">
              <w:rPr>
                <w:rFonts w:asciiTheme="minorHAnsi" w:hAnsiTheme="minorHAnsi" w:cstheme="minorHAnsi"/>
                <w:sz w:val="24"/>
              </w:rPr>
              <w:t>APLICAÇÃO</w:t>
            </w:r>
            <w:r w:rsidRPr="00920557">
              <w:rPr>
                <w:rFonts w:asciiTheme="minorHAnsi" w:hAnsiTheme="minorHAnsi" w:cstheme="minorHAnsi"/>
                <w:spacing w:val="-4"/>
                <w:sz w:val="24"/>
              </w:rPr>
              <w:t xml:space="preserve"> </w:t>
            </w:r>
            <w:r w:rsidRPr="00920557">
              <w:rPr>
                <w:rFonts w:asciiTheme="minorHAnsi" w:hAnsiTheme="minorHAnsi" w:cstheme="minorHAnsi"/>
                <w:sz w:val="24"/>
              </w:rPr>
              <w:t>FINANCEIRA</w:t>
            </w:r>
            <w:r w:rsidRPr="00920557">
              <w:rPr>
                <w:rFonts w:asciiTheme="minorHAnsi" w:hAnsiTheme="minorHAnsi" w:cstheme="minorHAnsi"/>
                <w:spacing w:val="-4"/>
                <w:sz w:val="24"/>
              </w:rPr>
              <w:t xml:space="preserve"> </w:t>
            </w:r>
            <w:r w:rsidRPr="00920557">
              <w:rPr>
                <w:rFonts w:asciiTheme="minorHAnsi" w:hAnsiTheme="minorHAnsi" w:cstheme="minorHAnsi"/>
                <w:sz w:val="24"/>
              </w:rPr>
              <w:t>DO</w:t>
            </w:r>
            <w:r w:rsidRPr="00920557">
              <w:rPr>
                <w:rFonts w:asciiTheme="minorHAnsi" w:hAnsiTheme="minorHAnsi" w:cstheme="minorHAnsi"/>
                <w:spacing w:val="-4"/>
                <w:sz w:val="24"/>
              </w:rPr>
              <w:t xml:space="preserve"> </w:t>
            </w:r>
            <w:r w:rsidRPr="00920557">
              <w:rPr>
                <w:rFonts w:asciiTheme="minorHAnsi" w:hAnsiTheme="minorHAnsi" w:cstheme="minorHAnsi"/>
                <w:sz w:val="24"/>
              </w:rPr>
              <w:t>PERIODO</w:t>
            </w:r>
            <w:r w:rsidRPr="00920557">
              <w:rPr>
                <w:rFonts w:asciiTheme="minorHAnsi" w:hAnsiTheme="minorHAnsi" w:cstheme="minorHAnsi"/>
                <w:spacing w:val="-4"/>
                <w:sz w:val="24"/>
              </w:rPr>
              <w:t xml:space="preserve"> </w:t>
            </w:r>
            <w:r w:rsidRPr="00920557">
              <w:rPr>
                <w:rFonts w:asciiTheme="minorHAnsi" w:hAnsiTheme="minorHAnsi" w:cstheme="minorHAnsi"/>
                <w:spacing w:val="-5"/>
                <w:sz w:val="24"/>
              </w:rPr>
              <w:t>R$</w:t>
            </w:r>
          </w:p>
        </w:tc>
        <w:tc>
          <w:tcPr>
            <w:tcW w:w="3576" w:type="dxa"/>
          </w:tcPr>
          <w:p w14:paraId="2F41D27A" w14:textId="77777777" w:rsidR="00EA205A" w:rsidRPr="00920557" w:rsidRDefault="00EA205A">
            <w:pPr>
              <w:pStyle w:val="TableParagraph"/>
              <w:rPr>
                <w:rFonts w:asciiTheme="minorHAnsi" w:hAnsiTheme="minorHAnsi" w:cstheme="minorHAnsi"/>
              </w:rPr>
            </w:pPr>
          </w:p>
        </w:tc>
      </w:tr>
      <w:tr w:rsidR="00EA205A" w:rsidRPr="00920557" w14:paraId="67BDA61D" w14:textId="77777777">
        <w:trPr>
          <w:trHeight w:val="501"/>
        </w:trPr>
        <w:tc>
          <w:tcPr>
            <w:tcW w:w="6222" w:type="dxa"/>
            <w:gridSpan w:val="3"/>
            <w:shd w:val="clear" w:color="auto" w:fill="F1F1F1"/>
          </w:tcPr>
          <w:p w14:paraId="73B08360" w14:textId="77777777" w:rsidR="00EA205A" w:rsidRPr="00920557" w:rsidRDefault="00000000">
            <w:pPr>
              <w:pStyle w:val="TableParagraph"/>
              <w:spacing w:line="292" w:lineRule="exact"/>
              <w:ind w:left="2840"/>
              <w:rPr>
                <w:rFonts w:asciiTheme="minorHAnsi" w:hAnsiTheme="minorHAnsi" w:cstheme="minorHAnsi"/>
                <w:sz w:val="24"/>
              </w:rPr>
            </w:pPr>
            <w:r w:rsidRPr="00920557">
              <w:rPr>
                <w:rFonts w:asciiTheme="minorHAnsi" w:hAnsiTheme="minorHAnsi" w:cstheme="minorHAnsi"/>
                <w:sz w:val="24"/>
              </w:rPr>
              <w:t>(3)</w:t>
            </w:r>
            <w:r w:rsidRPr="00920557">
              <w:rPr>
                <w:rFonts w:asciiTheme="minorHAnsi" w:hAnsiTheme="minorHAnsi" w:cstheme="minorHAnsi"/>
                <w:spacing w:val="-2"/>
                <w:sz w:val="24"/>
              </w:rPr>
              <w:t xml:space="preserve"> </w:t>
            </w:r>
            <w:r w:rsidRPr="00920557">
              <w:rPr>
                <w:rFonts w:asciiTheme="minorHAnsi" w:hAnsiTheme="minorHAnsi" w:cstheme="minorHAnsi"/>
                <w:sz w:val="24"/>
              </w:rPr>
              <w:t>SALDO</w:t>
            </w:r>
            <w:r w:rsidRPr="00920557">
              <w:rPr>
                <w:rFonts w:asciiTheme="minorHAnsi" w:hAnsiTheme="minorHAnsi" w:cstheme="minorHAnsi"/>
                <w:spacing w:val="-2"/>
                <w:sz w:val="24"/>
              </w:rPr>
              <w:t xml:space="preserve"> </w:t>
            </w:r>
            <w:r w:rsidRPr="00920557">
              <w:rPr>
                <w:rFonts w:asciiTheme="minorHAnsi" w:hAnsiTheme="minorHAnsi" w:cstheme="minorHAnsi"/>
                <w:sz w:val="24"/>
              </w:rPr>
              <w:t>DO</w:t>
            </w:r>
            <w:r w:rsidRPr="00920557">
              <w:rPr>
                <w:rFonts w:asciiTheme="minorHAnsi" w:hAnsiTheme="minorHAnsi" w:cstheme="minorHAnsi"/>
                <w:spacing w:val="-2"/>
                <w:sz w:val="24"/>
              </w:rPr>
              <w:t xml:space="preserve"> </w:t>
            </w:r>
            <w:r w:rsidRPr="00920557">
              <w:rPr>
                <w:rFonts w:asciiTheme="minorHAnsi" w:hAnsiTheme="minorHAnsi" w:cstheme="minorHAnsi"/>
                <w:sz w:val="24"/>
              </w:rPr>
              <w:t>MÊS</w:t>
            </w:r>
            <w:r w:rsidRPr="00920557">
              <w:rPr>
                <w:rFonts w:asciiTheme="minorHAnsi" w:hAnsiTheme="minorHAnsi" w:cstheme="minorHAnsi"/>
                <w:spacing w:val="-1"/>
                <w:sz w:val="24"/>
              </w:rPr>
              <w:t xml:space="preserve"> </w:t>
            </w:r>
            <w:r w:rsidRPr="00920557">
              <w:rPr>
                <w:rFonts w:asciiTheme="minorHAnsi" w:hAnsiTheme="minorHAnsi" w:cstheme="minorHAnsi"/>
                <w:sz w:val="24"/>
              </w:rPr>
              <w:t>ANTERIOR</w:t>
            </w:r>
            <w:r w:rsidRPr="00920557">
              <w:rPr>
                <w:rFonts w:asciiTheme="minorHAnsi" w:hAnsiTheme="minorHAnsi" w:cstheme="minorHAnsi"/>
                <w:spacing w:val="-1"/>
                <w:sz w:val="24"/>
              </w:rPr>
              <w:t xml:space="preserve"> </w:t>
            </w:r>
            <w:r w:rsidRPr="00920557">
              <w:rPr>
                <w:rFonts w:asciiTheme="minorHAnsi" w:hAnsiTheme="minorHAnsi" w:cstheme="minorHAnsi"/>
                <w:spacing w:val="-5"/>
                <w:sz w:val="24"/>
              </w:rPr>
              <w:t>R$</w:t>
            </w:r>
          </w:p>
        </w:tc>
        <w:tc>
          <w:tcPr>
            <w:tcW w:w="3576" w:type="dxa"/>
          </w:tcPr>
          <w:p w14:paraId="55ACF847" w14:textId="77777777" w:rsidR="00EA205A" w:rsidRPr="00920557" w:rsidRDefault="00EA205A">
            <w:pPr>
              <w:pStyle w:val="TableParagraph"/>
              <w:rPr>
                <w:rFonts w:asciiTheme="minorHAnsi" w:hAnsiTheme="minorHAnsi" w:cstheme="minorHAnsi"/>
              </w:rPr>
            </w:pPr>
          </w:p>
        </w:tc>
      </w:tr>
      <w:tr w:rsidR="00EA205A" w:rsidRPr="00920557" w14:paraId="3BE2A473" w14:textId="77777777">
        <w:trPr>
          <w:trHeight w:val="292"/>
        </w:trPr>
        <w:tc>
          <w:tcPr>
            <w:tcW w:w="6222" w:type="dxa"/>
            <w:gridSpan w:val="3"/>
            <w:shd w:val="clear" w:color="auto" w:fill="F1F1F1"/>
          </w:tcPr>
          <w:p w14:paraId="719A9D12" w14:textId="77777777" w:rsidR="00EA205A" w:rsidRPr="00920557" w:rsidRDefault="00000000">
            <w:pPr>
              <w:pStyle w:val="TableParagraph"/>
              <w:spacing w:line="272" w:lineRule="exact"/>
              <w:ind w:left="3339"/>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3"/>
                <w:sz w:val="24"/>
              </w:rPr>
              <w:t xml:space="preserve"> </w:t>
            </w:r>
            <w:r w:rsidRPr="00920557">
              <w:rPr>
                <w:rFonts w:asciiTheme="minorHAnsi" w:hAnsiTheme="minorHAnsi" w:cstheme="minorHAnsi"/>
                <w:sz w:val="24"/>
              </w:rPr>
              <w:t>TOTAL (1)</w:t>
            </w:r>
            <w:r w:rsidRPr="00920557">
              <w:rPr>
                <w:rFonts w:asciiTheme="minorHAnsi" w:hAnsiTheme="minorHAnsi" w:cstheme="minorHAnsi"/>
                <w:spacing w:val="-3"/>
                <w:sz w:val="24"/>
              </w:rPr>
              <w:t xml:space="preserve"> </w:t>
            </w:r>
            <w:r w:rsidRPr="00920557">
              <w:rPr>
                <w:rFonts w:asciiTheme="minorHAnsi" w:hAnsiTheme="minorHAnsi" w:cstheme="minorHAnsi"/>
                <w:sz w:val="24"/>
              </w:rPr>
              <w:t>+ (2)</w:t>
            </w:r>
            <w:r w:rsidRPr="00920557">
              <w:rPr>
                <w:rFonts w:asciiTheme="minorHAnsi" w:hAnsiTheme="minorHAnsi" w:cstheme="minorHAnsi"/>
                <w:spacing w:val="-1"/>
                <w:sz w:val="24"/>
              </w:rPr>
              <w:t xml:space="preserve"> </w:t>
            </w:r>
            <w:r w:rsidRPr="00920557">
              <w:rPr>
                <w:rFonts w:asciiTheme="minorHAnsi" w:hAnsiTheme="minorHAnsi" w:cstheme="minorHAnsi"/>
                <w:sz w:val="24"/>
              </w:rPr>
              <w:t>+</w:t>
            </w:r>
            <w:r w:rsidRPr="00920557">
              <w:rPr>
                <w:rFonts w:asciiTheme="minorHAnsi" w:hAnsiTheme="minorHAnsi" w:cstheme="minorHAnsi"/>
                <w:spacing w:val="-3"/>
                <w:sz w:val="24"/>
              </w:rPr>
              <w:t xml:space="preserve"> </w:t>
            </w:r>
            <w:r w:rsidRPr="00920557">
              <w:rPr>
                <w:rFonts w:asciiTheme="minorHAnsi" w:hAnsiTheme="minorHAnsi" w:cstheme="minorHAnsi"/>
                <w:sz w:val="24"/>
              </w:rPr>
              <w:t xml:space="preserve">(3) </w:t>
            </w:r>
            <w:r w:rsidRPr="00920557">
              <w:rPr>
                <w:rFonts w:asciiTheme="minorHAnsi" w:hAnsiTheme="minorHAnsi" w:cstheme="minorHAnsi"/>
                <w:spacing w:val="-10"/>
                <w:sz w:val="24"/>
              </w:rPr>
              <w:t>=</w:t>
            </w:r>
          </w:p>
        </w:tc>
        <w:tc>
          <w:tcPr>
            <w:tcW w:w="3576" w:type="dxa"/>
          </w:tcPr>
          <w:p w14:paraId="5388A304" w14:textId="77777777" w:rsidR="00EA205A" w:rsidRPr="00920557" w:rsidRDefault="00EA205A">
            <w:pPr>
              <w:pStyle w:val="TableParagraph"/>
              <w:rPr>
                <w:rFonts w:asciiTheme="minorHAnsi" w:hAnsiTheme="minorHAnsi" w:cstheme="minorHAnsi"/>
                <w:sz w:val="20"/>
              </w:rPr>
            </w:pPr>
          </w:p>
        </w:tc>
      </w:tr>
    </w:tbl>
    <w:p w14:paraId="00CB9B02" w14:textId="77777777" w:rsidR="00EA205A" w:rsidRPr="00920557" w:rsidRDefault="00EA205A">
      <w:pPr>
        <w:pStyle w:val="Corpodetexto"/>
        <w:rPr>
          <w:rFonts w:asciiTheme="minorHAnsi" w:hAnsiTheme="minorHAnsi" w:cstheme="minorHAnsi"/>
        </w:rPr>
      </w:pPr>
    </w:p>
    <w:p w14:paraId="1E065D4B" w14:textId="77777777" w:rsidR="00EA205A" w:rsidRPr="00920557" w:rsidRDefault="00EA205A">
      <w:pPr>
        <w:pStyle w:val="Corpodetexto"/>
        <w:spacing w:before="1"/>
        <w:rPr>
          <w:rFonts w:asciiTheme="minorHAnsi" w:hAnsiTheme="minorHAnsi" w:cstheme="minorHAnsi"/>
        </w:rPr>
      </w:pPr>
    </w:p>
    <w:p w14:paraId="7535B73F" w14:textId="77777777" w:rsidR="00EA205A" w:rsidRPr="00920557" w:rsidRDefault="00000000">
      <w:pPr>
        <w:pStyle w:val="Corpodetexto"/>
        <w:tabs>
          <w:tab w:val="left" w:pos="3293"/>
        </w:tabs>
        <w:spacing w:after="3"/>
        <w:ind w:left="282" w:right="257"/>
        <w:jc w:val="both"/>
        <w:rPr>
          <w:rFonts w:asciiTheme="minorHAnsi" w:hAnsiTheme="minorHAnsi" w:cstheme="minorHAnsi"/>
        </w:rPr>
      </w:pPr>
      <w:r w:rsidRPr="00920557">
        <w:rPr>
          <w:rFonts w:asciiTheme="minorHAnsi" w:hAnsiTheme="minorHAnsi" w:cstheme="minorHAnsi"/>
        </w:rPr>
        <w:t xml:space="preserve">O(s) signatário(s), na qualidade de representante(s) da entidade conveniada: NOME DA OSC, vem indicar, na forma abaixo detalhada, a aplicação dos recursos recebidos supramencionada, na importância total de R$ </w:t>
      </w:r>
      <w:r w:rsidRPr="00920557">
        <w:rPr>
          <w:rFonts w:asciiTheme="minorHAnsi" w:hAnsiTheme="minorHAnsi" w:cstheme="minorHAnsi"/>
          <w:u w:val="single"/>
        </w:rPr>
        <w:tab/>
      </w:r>
      <w:r w:rsidRPr="00920557">
        <w:rPr>
          <w:rFonts w:asciiTheme="minorHAnsi" w:hAnsiTheme="minorHAnsi" w:cstheme="minorHAnsi"/>
        </w:rPr>
        <w:t>(</w:t>
      </w:r>
      <w:r w:rsidRPr="00920557">
        <w:rPr>
          <w:rFonts w:asciiTheme="minorHAnsi" w:hAnsiTheme="minorHAnsi" w:cstheme="minorHAnsi"/>
          <w:spacing w:val="40"/>
        </w:rPr>
        <w:t xml:space="preserve">  </w:t>
      </w:r>
      <w:r w:rsidRPr="00920557">
        <w:rPr>
          <w:rFonts w:asciiTheme="minorHAnsi" w:hAnsiTheme="minorHAnsi" w:cstheme="minorHAnsi"/>
        </w:rPr>
        <w:t>), mais receita com aplicação financeira de R$</w:t>
      </w:r>
      <w:r w:rsidRPr="00920557">
        <w:rPr>
          <w:rFonts w:asciiTheme="minorHAnsi" w:hAnsiTheme="minorHAnsi" w:cstheme="minorHAnsi"/>
          <w:spacing w:val="80"/>
          <w:u w:val="single"/>
        </w:rPr>
        <w:t xml:space="preserve">  </w:t>
      </w:r>
      <w:r w:rsidRPr="00920557">
        <w:rPr>
          <w:rFonts w:asciiTheme="minorHAnsi" w:hAnsiTheme="minorHAnsi" w:cstheme="minorHAnsi"/>
        </w:rPr>
        <w:t>( ),totalizando o valor de R$</w:t>
      </w:r>
      <w:r w:rsidRPr="00920557">
        <w:rPr>
          <w:rFonts w:asciiTheme="minorHAnsi" w:hAnsiTheme="minorHAnsi" w:cstheme="minorHAnsi"/>
          <w:spacing w:val="80"/>
          <w:u w:val="single"/>
        </w:rPr>
        <w:t xml:space="preserve">   </w:t>
      </w:r>
      <w:r w:rsidRPr="00920557">
        <w:rPr>
          <w:rFonts w:asciiTheme="minorHAnsi" w:hAnsiTheme="minorHAnsi" w:cstheme="minorHAnsi"/>
        </w:rPr>
        <w:t>(</w:t>
      </w:r>
      <w:r w:rsidRPr="00920557">
        <w:rPr>
          <w:rFonts w:asciiTheme="minorHAnsi" w:hAnsiTheme="minorHAnsi" w:cstheme="minorHAnsi"/>
          <w:spacing w:val="80"/>
        </w:rPr>
        <w:t xml:space="preserve"> </w:t>
      </w:r>
      <w:r w:rsidRPr="00920557">
        <w:rPr>
          <w:rFonts w:asciiTheme="minorHAnsi" w:hAnsiTheme="minorHAnsi" w:cstheme="minorHAnsi"/>
        </w:rPr>
        <w:t>).</w:t>
      </w: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2977"/>
        <w:gridCol w:w="2694"/>
        <w:gridCol w:w="2411"/>
      </w:tblGrid>
      <w:tr w:rsidR="00EA205A" w:rsidRPr="00920557" w14:paraId="43AB1768" w14:textId="77777777">
        <w:trPr>
          <w:trHeight w:val="803"/>
        </w:trPr>
        <w:tc>
          <w:tcPr>
            <w:tcW w:w="1414" w:type="dxa"/>
            <w:shd w:val="clear" w:color="auto" w:fill="F1F1F1"/>
          </w:tcPr>
          <w:p w14:paraId="28C3EFA6" w14:textId="77777777" w:rsidR="00EA205A" w:rsidRPr="00920557" w:rsidRDefault="00000000">
            <w:pPr>
              <w:pStyle w:val="TableParagraph"/>
              <w:ind w:left="197" w:right="20" w:hanging="3"/>
              <w:jc w:val="center"/>
              <w:rPr>
                <w:rFonts w:asciiTheme="minorHAnsi" w:hAnsiTheme="minorHAnsi" w:cstheme="minorHAnsi"/>
              </w:rPr>
            </w:pPr>
            <w:r w:rsidRPr="00920557">
              <w:rPr>
                <w:rFonts w:asciiTheme="minorHAnsi" w:hAnsiTheme="minorHAnsi" w:cstheme="minorHAnsi"/>
              </w:rPr>
              <w:t xml:space="preserve">DATA DO </w:t>
            </w:r>
            <w:r w:rsidRPr="00920557">
              <w:rPr>
                <w:rFonts w:asciiTheme="minorHAnsi" w:hAnsiTheme="minorHAnsi" w:cstheme="minorHAnsi"/>
                <w:spacing w:val="-2"/>
              </w:rPr>
              <w:t>PAGAMENTO</w:t>
            </w:r>
          </w:p>
          <w:p w14:paraId="7FCD89FE" w14:textId="77777777" w:rsidR="00EA205A" w:rsidRPr="00920557" w:rsidRDefault="00000000">
            <w:pPr>
              <w:pStyle w:val="TableParagraph"/>
              <w:spacing w:line="247" w:lineRule="exact"/>
              <w:ind w:left="212" w:right="38"/>
              <w:jc w:val="center"/>
              <w:rPr>
                <w:rFonts w:asciiTheme="minorHAnsi" w:hAnsiTheme="minorHAnsi" w:cstheme="minorHAnsi"/>
              </w:rPr>
            </w:pPr>
            <w:r w:rsidRPr="00920557">
              <w:rPr>
                <w:rFonts w:asciiTheme="minorHAnsi" w:hAnsiTheme="minorHAnsi" w:cstheme="minorHAnsi"/>
                <w:spacing w:val="-5"/>
              </w:rPr>
              <w:t>(1)</w:t>
            </w:r>
          </w:p>
        </w:tc>
        <w:tc>
          <w:tcPr>
            <w:tcW w:w="2977" w:type="dxa"/>
            <w:shd w:val="clear" w:color="auto" w:fill="F1F1F1"/>
          </w:tcPr>
          <w:p w14:paraId="0B33DB8C" w14:textId="77777777" w:rsidR="00EA205A" w:rsidRPr="00920557" w:rsidRDefault="00000000">
            <w:pPr>
              <w:pStyle w:val="TableParagraph"/>
              <w:spacing w:line="268" w:lineRule="exact"/>
              <w:ind w:right="50"/>
              <w:jc w:val="right"/>
              <w:rPr>
                <w:rFonts w:asciiTheme="minorHAnsi" w:hAnsiTheme="minorHAnsi" w:cstheme="minorHAnsi"/>
              </w:rPr>
            </w:pPr>
            <w:r w:rsidRPr="00920557">
              <w:rPr>
                <w:rFonts w:asciiTheme="minorHAnsi" w:hAnsiTheme="minorHAnsi" w:cstheme="minorHAnsi"/>
              </w:rPr>
              <w:t>CAUSALIDADE</w:t>
            </w:r>
            <w:r w:rsidRPr="00920557">
              <w:rPr>
                <w:rFonts w:asciiTheme="minorHAnsi" w:hAnsiTheme="minorHAnsi" w:cstheme="minorHAnsi"/>
                <w:spacing w:val="-4"/>
              </w:rPr>
              <w:t xml:space="preserve"> </w:t>
            </w:r>
            <w:r w:rsidRPr="00920557">
              <w:rPr>
                <w:rFonts w:asciiTheme="minorHAnsi" w:hAnsiTheme="minorHAnsi" w:cstheme="minorHAnsi"/>
              </w:rPr>
              <w:t>DA</w:t>
            </w:r>
            <w:r w:rsidRPr="00920557">
              <w:rPr>
                <w:rFonts w:asciiTheme="minorHAnsi" w:hAnsiTheme="minorHAnsi" w:cstheme="minorHAnsi"/>
                <w:spacing w:val="-4"/>
              </w:rPr>
              <w:t xml:space="preserve"> </w:t>
            </w:r>
            <w:r w:rsidRPr="00920557">
              <w:rPr>
                <w:rFonts w:asciiTheme="minorHAnsi" w:hAnsiTheme="minorHAnsi" w:cstheme="minorHAnsi"/>
              </w:rPr>
              <w:t>DESPESA</w:t>
            </w:r>
            <w:r w:rsidRPr="00920557">
              <w:rPr>
                <w:rFonts w:asciiTheme="minorHAnsi" w:hAnsiTheme="minorHAnsi" w:cstheme="minorHAnsi"/>
                <w:spacing w:val="-3"/>
              </w:rPr>
              <w:t xml:space="preserve"> </w:t>
            </w:r>
            <w:r w:rsidRPr="00920557">
              <w:rPr>
                <w:rFonts w:asciiTheme="minorHAnsi" w:hAnsiTheme="minorHAnsi" w:cstheme="minorHAnsi"/>
                <w:spacing w:val="-5"/>
              </w:rPr>
              <w:t>(2)</w:t>
            </w:r>
          </w:p>
        </w:tc>
        <w:tc>
          <w:tcPr>
            <w:tcW w:w="2694" w:type="dxa"/>
            <w:shd w:val="clear" w:color="auto" w:fill="F1F1F1"/>
          </w:tcPr>
          <w:p w14:paraId="5F7A5084" w14:textId="77777777" w:rsidR="00EA205A" w:rsidRPr="00920557" w:rsidRDefault="00000000">
            <w:pPr>
              <w:pStyle w:val="TableParagraph"/>
              <w:ind w:left="916" w:right="613" w:hanging="121"/>
              <w:rPr>
                <w:rFonts w:asciiTheme="minorHAnsi" w:hAnsiTheme="minorHAnsi" w:cstheme="minorHAnsi"/>
              </w:rPr>
            </w:pPr>
            <w:r w:rsidRPr="00920557">
              <w:rPr>
                <w:rFonts w:asciiTheme="minorHAnsi" w:hAnsiTheme="minorHAnsi" w:cstheme="minorHAnsi"/>
              </w:rPr>
              <w:t>NATUREZA</w:t>
            </w:r>
            <w:r w:rsidRPr="00920557">
              <w:rPr>
                <w:rFonts w:asciiTheme="minorHAnsi" w:hAnsiTheme="minorHAnsi" w:cstheme="minorHAnsi"/>
                <w:spacing w:val="-13"/>
              </w:rPr>
              <w:t xml:space="preserve"> </w:t>
            </w:r>
            <w:r w:rsidRPr="00920557">
              <w:rPr>
                <w:rFonts w:asciiTheme="minorHAnsi" w:hAnsiTheme="minorHAnsi" w:cstheme="minorHAnsi"/>
              </w:rPr>
              <w:t>DA DESPESA (3)</w:t>
            </w:r>
          </w:p>
        </w:tc>
        <w:tc>
          <w:tcPr>
            <w:tcW w:w="2411" w:type="dxa"/>
            <w:shd w:val="clear" w:color="auto" w:fill="F1F1F1"/>
          </w:tcPr>
          <w:p w14:paraId="726FBCCE" w14:textId="77777777" w:rsidR="00EA205A" w:rsidRPr="00920557" w:rsidRDefault="00000000">
            <w:pPr>
              <w:pStyle w:val="TableParagraph"/>
              <w:spacing w:line="268" w:lineRule="exact"/>
              <w:ind w:left="418"/>
              <w:rPr>
                <w:rFonts w:asciiTheme="minorHAnsi" w:hAnsiTheme="minorHAnsi" w:cstheme="minorHAnsi"/>
              </w:rPr>
            </w:pPr>
            <w:r w:rsidRPr="00920557">
              <w:rPr>
                <w:rFonts w:asciiTheme="minorHAnsi" w:hAnsiTheme="minorHAnsi" w:cstheme="minorHAnsi"/>
              </w:rPr>
              <w:t>VALOR</w:t>
            </w:r>
            <w:r w:rsidRPr="00920557">
              <w:rPr>
                <w:rFonts w:asciiTheme="minorHAnsi" w:hAnsiTheme="minorHAnsi" w:cstheme="minorHAnsi"/>
                <w:spacing w:val="-4"/>
              </w:rPr>
              <w:t xml:space="preserve"> </w:t>
            </w:r>
            <w:r w:rsidRPr="00920557">
              <w:rPr>
                <w:rFonts w:asciiTheme="minorHAnsi" w:hAnsiTheme="minorHAnsi" w:cstheme="minorHAnsi"/>
              </w:rPr>
              <w:t>PAGO</w:t>
            </w:r>
            <w:r w:rsidRPr="00920557">
              <w:rPr>
                <w:rFonts w:asciiTheme="minorHAnsi" w:hAnsiTheme="minorHAnsi" w:cstheme="minorHAnsi"/>
                <w:spacing w:val="-1"/>
              </w:rPr>
              <w:t xml:space="preserve"> </w:t>
            </w:r>
            <w:r w:rsidRPr="00920557">
              <w:rPr>
                <w:rFonts w:asciiTheme="minorHAnsi" w:hAnsiTheme="minorHAnsi" w:cstheme="minorHAnsi"/>
              </w:rPr>
              <w:t>R$</w:t>
            </w:r>
            <w:r w:rsidRPr="00920557">
              <w:rPr>
                <w:rFonts w:asciiTheme="minorHAnsi" w:hAnsiTheme="minorHAnsi" w:cstheme="minorHAnsi"/>
                <w:spacing w:val="-1"/>
              </w:rPr>
              <w:t xml:space="preserve"> </w:t>
            </w:r>
            <w:r w:rsidRPr="00920557">
              <w:rPr>
                <w:rFonts w:asciiTheme="minorHAnsi" w:hAnsiTheme="minorHAnsi" w:cstheme="minorHAnsi"/>
                <w:spacing w:val="-5"/>
              </w:rPr>
              <w:t>(4)</w:t>
            </w:r>
          </w:p>
        </w:tc>
      </w:tr>
      <w:tr w:rsidR="00EA205A" w:rsidRPr="00920557" w14:paraId="6F328324" w14:textId="77777777">
        <w:trPr>
          <w:trHeight w:val="587"/>
        </w:trPr>
        <w:tc>
          <w:tcPr>
            <w:tcW w:w="1414" w:type="dxa"/>
          </w:tcPr>
          <w:p w14:paraId="15ADD244" w14:textId="77777777" w:rsidR="00EA205A" w:rsidRPr="00920557" w:rsidRDefault="00000000">
            <w:pPr>
              <w:pStyle w:val="TableParagraph"/>
              <w:spacing w:before="1"/>
              <w:ind w:right="38"/>
              <w:jc w:val="center"/>
              <w:rPr>
                <w:rFonts w:asciiTheme="minorHAnsi" w:hAnsiTheme="minorHAnsi" w:cstheme="minorHAnsi"/>
                <w:sz w:val="24"/>
              </w:rPr>
            </w:pPr>
            <w:r w:rsidRPr="00920557">
              <w:rPr>
                <w:rFonts w:asciiTheme="minorHAnsi" w:hAnsiTheme="minorHAnsi" w:cstheme="minorHAnsi"/>
                <w:spacing w:val="-2"/>
                <w:sz w:val="24"/>
              </w:rPr>
              <w:t>01/01/2022</w:t>
            </w:r>
          </w:p>
        </w:tc>
        <w:tc>
          <w:tcPr>
            <w:tcW w:w="2977" w:type="dxa"/>
          </w:tcPr>
          <w:p w14:paraId="48683A3E" w14:textId="3074B38B" w:rsidR="00EA205A" w:rsidRPr="00920557" w:rsidRDefault="00000000">
            <w:pPr>
              <w:pStyle w:val="TableParagraph"/>
              <w:spacing w:before="1"/>
              <w:ind w:left="107"/>
              <w:rPr>
                <w:rFonts w:asciiTheme="minorHAnsi" w:hAnsiTheme="minorHAnsi" w:cstheme="minorHAnsi"/>
                <w:sz w:val="24"/>
              </w:rPr>
            </w:pPr>
            <w:r w:rsidRPr="00920557">
              <w:rPr>
                <w:rFonts w:asciiTheme="minorHAnsi" w:hAnsiTheme="minorHAnsi" w:cstheme="minorHAnsi"/>
                <w:sz w:val="24"/>
              </w:rPr>
              <w:t>NF N 12</w:t>
            </w:r>
            <w:r w:rsidRPr="00920557">
              <w:rPr>
                <w:rFonts w:asciiTheme="minorHAnsi" w:hAnsiTheme="minorHAnsi" w:cstheme="minorHAnsi"/>
                <w:spacing w:val="1"/>
                <w:sz w:val="24"/>
              </w:rPr>
              <w:t xml:space="preserve"> </w:t>
            </w:r>
          </w:p>
        </w:tc>
        <w:tc>
          <w:tcPr>
            <w:tcW w:w="2694" w:type="dxa"/>
          </w:tcPr>
          <w:p w14:paraId="618F378F" w14:textId="77777777" w:rsidR="00EA205A" w:rsidRPr="00920557" w:rsidRDefault="00000000">
            <w:pPr>
              <w:pStyle w:val="TableParagraph"/>
              <w:spacing w:line="290" w:lineRule="atLeast"/>
              <w:ind w:left="109"/>
              <w:rPr>
                <w:rFonts w:asciiTheme="minorHAnsi" w:hAnsiTheme="minorHAnsi" w:cstheme="minorHAnsi"/>
                <w:sz w:val="24"/>
              </w:rPr>
            </w:pPr>
            <w:r w:rsidRPr="00920557">
              <w:rPr>
                <w:rFonts w:asciiTheme="minorHAnsi" w:hAnsiTheme="minorHAnsi" w:cstheme="minorHAnsi"/>
                <w:sz w:val="24"/>
              </w:rPr>
              <w:t>Material</w:t>
            </w:r>
            <w:r w:rsidRPr="00920557">
              <w:rPr>
                <w:rFonts w:asciiTheme="minorHAnsi" w:hAnsiTheme="minorHAnsi" w:cstheme="minorHAnsi"/>
                <w:spacing w:val="80"/>
                <w:sz w:val="24"/>
              </w:rPr>
              <w:t xml:space="preserve"> </w:t>
            </w:r>
            <w:r w:rsidRPr="00920557">
              <w:rPr>
                <w:rFonts w:asciiTheme="minorHAnsi" w:hAnsiTheme="minorHAnsi" w:cstheme="minorHAnsi"/>
                <w:sz w:val="24"/>
              </w:rPr>
              <w:t>de</w:t>
            </w:r>
            <w:r w:rsidRPr="00920557">
              <w:rPr>
                <w:rFonts w:asciiTheme="minorHAnsi" w:hAnsiTheme="minorHAnsi" w:cstheme="minorHAnsi"/>
                <w:spacing w:val="80"/>
                <w:sz w:val="24"/>
              </w:rPr>
              <w:t xml:space="preserve"> </w:t>
            </w:r>
            <w:r w:rsidRPr="00920557">
              <w:rPr>
                <w:rFonts w:asciiTheme="minorHAnsi" w:hAnsiTheme="minorHAnsi" w:cstheme="minorHAnsi"/>
                <w:sz w:val="24"/>
              </w:rPr>
              <w:t>Consumo Gêneros Alimentícios</w:t>
            </w:r>
          </w:p>
        </w:tc>
        <w:tc>
          <w:tcPr>
            <w:tcW w:w="2411" w:type="dxa"/>
          </w:tcPr>
          <w:p w14:paraId="4E535D63" w14:textId="77777777" w:rsidR="00EA205A" w:rsidRPr="00920557" w:rsidRDefault="00EA205A">
            <w:pPr>
              <w:pStyle w:val="TableParagraph"/>
              <w:rPr>
                <w:rFonts w:asciiTheme="minorHAnsi" w:hAnsiTheme="minorHAnsi" w:cstheme="minorHAnsi"/>
              </w:rPr>
            </w:pPr>
          </w:p>
        </w:tc>
      </w:tr>
      <w:tr w:rsidR="00EA205A" w:rsidRPr="00920557" w14:paraId="3F379A3C" w14:textId="77777777">
        <w:trPr>
          <w:trHeight w:val="293"/>
        </w:trPr>
        <w:tc>
          <w:tcPr>
            <w:tcW w:w="1414" w:type="dxa"/>
          </w:tcPr>
          <w:p w14:paraId="7FDDF6A8" w14:textId="77777777" w:rsidR="00EA205A" w:rsidRPr="00920557" w:rsidRDefault="00000000">
            <w:pPr>
              <w:pStyle w:val="TableParagraph"/>
              <w:spacing w:line="273" w:lineRule="exact"/>
              <w:ind w:right="38"/>
              <w:jc w:val="center"/>
              <w:rPr>
                <w:rFonts w:asciiTheme="minorHAnsi" w:hAnsiTheme="minorHAnsi" w:cstheme="minorHAnsi"/>
                <w:sz w:val="24"/>
              </w:rPr>
            </w:pPr>
            <w:r w:rsidRPr="00920557">
              <w:rPr>
                <w:rFonts w:asciiTheme="minorHAnsi" w:hAnsiTheme="minorHAnsi" w:cstheme="minorHAnsi"/>
                <w:spacing w:val="-2"/>
                <w:sz w:val="24"/>
              </w:rPr>
              <w:t>03/01/2022</w:t>
            </w:r>
          </w:p>
        </w:tc>
        <w:tc>
          <w:tcPr>
            <w:tcW w:w="2977" w:type="dxa"/>
          </w:tcPr>
          <w:p w14:paraId="014C9188" w14:textId="37982E6A" w:rsidR="00EA205A" w:rsidRPr="00920557" w:rsidRDefault="00000000">
            <w:pPr>
              <w:pStyle w:val="TableParagraph"/>
              <w:spacing w:line="273" w:lineRule="exact"/>
              <w:ind w:left="107"/>
              <w:rPr>
                <w:rFonts w:asciiTheme="minorHAnsi" w:hAnsiTheme="minorHAnsi" w:cstheme="minorHAnsi"/>
                <w:sz w:val="24"/>
              </w:rPr>
            </w:pPr>
            <w:r w:rsidRPr="00920557">
              <w:rPr>
                <w:rFonts w:asciiTheme="minorHAnsi" w:hAnsiTheme="minorHAnsi" w:cstheme="minorHAnsi"/>
                <w:sz w:val="24"/>
              </w:rPr>
              <w:t>Holerite</w:t>
            </w:r>
            <w:r w:rsidRPr="00920557">
              <w:rPr>
                <w:rFonts w:asciiTheme="minorHAnsi" w:hAnsiTheme="minorHAnsi" w:cstheme="minorHAnsi"/>
                <w:spacing w:val="-5"/>
                <w:sz w:val="24"/>
              </w:rPr>
              <w:t xml:space="preserve"> </w:t>
            </w:r>
            <w:r w:rsidR="003D2C97" w:rsidRPr="00920557">
              <w:rPr>
                <w:rFonts w:asciiTheme="minorHAnsi" w:hAnsiTheme="minorHAnsi" w:cstheme="minorHAnsi"/>
                <w:sz w:val="24"/>
              </w:rPr>
              <w:t xml:space="preserve"> </w:t>
            </w:r>
          </w:p>
        </w:tc>
        <w:tc>
          <w:tcPr>
            <w:tcW w:w="2694" w:type="dxa"/>
          </w:tcPr>
          <w:p w14:paraId="7177C3AD" w14:textId="77777777" w:rsidR="00EA205A" w:rsidRPr="00920557" w:rsidRDefault="00000000">
            <w:pPr>
              <w:pStyle w:val="TableParagraph"/>
              <w:spacing w:line="273" w:lineRule="exact"/>
              <w:ind w:left="109"/>
              <w:rPr>
                <w:rFonts w:asciiTheme="minorHAnsi" w:hAnsiTheme="minorHAnsi" w:cstheme="minorHAnsi"/>
                <w:sz w:val="24"/>
              </w:rPr>
            </w:pPr>
            <w:r w:rsidRPr="00920557">
              <w:rPr>
                <w:rFonts w:asciiTheme="minorHAnsi" w:hAnsiTheme="minorHAnsi" w:cstheme="minorHAnsi"/>
                <w:sz w:val="24"/>
              </w:rPr>
              <w:t>Recursos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Humanos</w:t>
            </w:r>
          </w:p>
        </w:tc>
        <w:tc>
          <w:tcPr>
            <w:tcW w:w="2411" w:type="dxa"/>
          </w:tcPr>
          <w:p w14:paraId="1A9AC9AC" w14:textId="77777777" w:rsidR="00EA205A" w:rsidRPr="00920557" w:rsidRDefault="00EA205A">
            <w:pPr>
              <w:pStyle w:val="TableParagraph"/>
              <w:rPr>
                <w:rFonts w:asciiTheme="minorHAnsi" w:hAnsiTheme="minorHAnsi" w:cstheme="minorHAnsi"/>
              </w:rPr>
            </w:pPr>
          </w:p>
        </w:tc>
      </w:tr>
      <w:tr w:rsidR="00EA205A" w:rsidRPr="00920557" w14:paraId="6EB5867D" w14:textId="77777777">
        <w:trPr>
          <w:trHeight w:val="585"/>
        </w:trPr>
        <w:tc>
          <w:tcPr>
            <w:tcW w:w="1414" w:type="dxa"/>
          </w:tcPr>
          <w:p w14:paraId="5324C5F7" w14:textId="77777777" w:rsidR="00EA205A" w:rsidRPr="00920557" w:rsidRDefault="00000000">
            <w:pPr>
              <w:pStyle w:val="TableParagraph"/>
              <w:spacing w:line="292" w:lineRule="exact"/>
              <w:ind w:right="38"/>
              <w:jc w:val="center"/>
              <w:rPr>
                <w:rFonts w:asciiTheme="minorHAnsi" w:hAnsiTheme="minorHAnsi" w:cstheme="minorHAnsi"/>
                <w:sz w:val="24"/>
              </w:rPr>
            </w:pPr>
            <w:r w:rsidRPr="00920557">
              <w:rPr>
                <w:rFonts w:asciiTheme="minorHAnsi" w:hAnsiTheme="minorHAnsi" w:cstheme="minorHAnsi"/>
                <w:spacing w:val="-2"/>
                <w:sz w:val="24"/>
              </w:rPr>
              <w:t>04/01/2022</w:t>
            </w:r>
          </w:p>
        </w:tc>
        <w:tc>
          <w:tcPr>
            <w:tcW w:w="2977" w:type="dxa"/>
          </w:tcPr>
          <w:p w14:paraId="44CB6A39" w14:textId="0980220B" w:rsidR="00EA205A" w:rsidRPr="00920557" w:rsidRDefault="00000000">
            <w:pPr>
              <w:pStyle w:val="TableParagraph"/>
              <w:spacing w:line="292" w:lineRule="exact"/>
              <w:ind w:left="107"/>
              <w:rPr>
                <w:rFonts w:asciiTheme="minorHAnsi" w:hAnsiTheme="minorHAnsi" w:cstheme="minorHAnsi"/>
                <w:sz w:val="24"/>
              </w:rPr>
            </w:pPr>
            <w:r w:rsidRPr="00920557">
              <w:rPr>
                <w:rFonts w:asciiTheme="minorHAnsi" w:hAnsiTheme="minorHAnsi" w:cstheme="minorHAnsi"/>
                <w:sz w:val="24"/>
              </w:rPr>
              <w:t>Boleto</w:t>
            </w:r>
            <w:r w:rsidRPr="00920557">
              <w:rPr>
                <w:rFonts w:asciiTheme="minorHAnsi" w:hAnsiTheme="minorHAnsi" w:cstheme="minorHAnsi"/>
                <w:spacing w:val="-1"/>
                <w:sz w:val="24"/>
              </w:rPr>
              <w:t xml:space="preserve"> </w:t>
            </w:r>
            <w:r w:rsidR="003D2C97" w:rsidRPr="00920557">
              <w:rPr>
                <w:rFonts w:asciiTheme="minorHAnsi" w:hAnsiTheme="minorHAnsi" w:cstheme="minorHAnsi"/>
                <w:sz w:val="24"/>
              </w:rPr>
              <w:t xml:space="preserve"> </w:t>
            </w:r>
          </w:p>
        </w:tc>
        <w:tc>
          <w:tcPr>
            <w:tcW w:w="2694" w:type="dxa"/>
          </w:tcPr>
          <w:p w14:paraId="4AB6F036" w14:textId="77777777" w:rsidR="00EA205A" w:rsidRPr="00920557" w:rsidRDefault="00000000">
            <w:pPr>
              <w:pStyle w:val="TableParagraph"/>
              <w:spacing w:line="292" w:lineRule="exact"/>
              <w:ind w:left="109"/>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4"/>
                <w:sz w:val="24"/>
              </w:rPr>
              <w:t xml:space="preserve"> </w:t>
            </w:r>
            <w:r w:rsidRPr="00920557">
              <w:rPr>
                <w:rFonts w:asciiTheme="minorHAnsi" w:hAnsiTheme="minorHAnsi" w:cstheme="minorHAnsi"/>
                <w:sz w:val="24"/>
              </w:rPr>
              <w:t>Materiais</w:t>
            </w:r>
            <w:r w:rsidRPr="00920557">
              <w:rPr>
                <w:rFonts w:asciiTheme="minorHAnsi" w:hAnsiTheme="minorHAnsi" w:cstheme="minorHAnsi"/>
                <w:spacing w:val="-2"/>
                <w:sz w:val="24"/>
              </w:rPr>
              <w:t xml:space="preserve"> </w:t>
            </w:r>
            <w:r w:rsidRPr="00920557">
              <w:rPr>
                <w:rFonts w:asciiTheme="minorHAnsi" w:hAnsiTheme="minorHAnsi" w:cstheme="minorHAnsi"/>
                <w:spacing w:val="-5"/>
                <w:sz w:val="24"/>
              </w:rPr>
              <w:t>de</w:t>
            </w:r>
          </w:p>
          <w:p w14:paraId="672A29D9" w14:textId="77777777" w:rsidR="00EA205A" w:rsidRPr="00920557" w:rsidRDefault="00000000">
            <w:pPr>
              <w:pStyle w:val="TableParagraph"/>
              <w:spacing w:line="273" w:lineRule="exact"/>
              <w:ind w:left="109"/>
              <w:rPr>
                <w:rFonts w:asciiTheme="minorHAnsi" w:hAnsiTheme="minorHAnsi" w:cstheme="minorHAnsi"/>
                <w:sz w:val="24"/>
              </w:rPr>
            </w:pPr>
            <w:r w:rsidRPr="00920557">
              <w:rPr>
                <w:rFonts w:asciiTheme="minorHAnsi" w:hAnsiTheme="minorHAnsi" w:cstheme="minorHAnsi"/>
                <w:sz w:val="24"/>
              </w:rPr>
              <w:t>Consumo -</w:t>
            </w:r>
            <w:r w:rsidRPr="00920557">
              <w:rPr>
                <w:rFonts w:asciiTheme="minorHAnsi" w:hAnsiTheme="minorHAnsi" w:cstheme="minorHAnsi"/>
                <w:spacing w:val="49"/>
                <w:sz w:val="24"/>
              </w:rPr>
              <w:t xml:space="preserve"> </w:t>
            </w:r>
            <w:r w:rsidRPr="00920557">
              <w:rPr>
                <w:rFonts w:asciiTheme="minorHAnsi" w:hAnsiTheme="minorHAnsi" w:cstheme="minorHAnsi"/>
                <w:spacing w:val="-2"/>
                <w:sz w:val="24"/>
              </w:rPr>
              <w:t>Combustível</w:t>
            </w:r>
          </w:p>
        </w:tc>
        <w:tc>
          <w:tcPr>
            <w:tcW w:w="2411" w:type="dxa"/>
          </w:tcPr>
          <w:p w14:paraId="579448B1" w14:textId="77777777" w:rsidR="00EA205A" w:rsidRPr="00920557" w:rsidRDefault="00EA205A">
            <w:pPr>
              <w:pStyle w:val="TableParagraph"/>
              <w:rPr>
                <w:rFonts w:asciiTheme="minorHAnsi" w:hAnsiTheme="minorHAnsi" w:cstheme="minorHAnsi"/>
              </w:rPr>
            </w:pPr>
          </w:p>
        </w:tc>
      </w:tr>
      <w:tr w:rsidR="00EA205A" w:rsidRPr="00920557" w14:paraId="1F13AE78" w14:textId="77777777">
        <w:trPr>
          <w:trHeight w:val="294"/>
        </w:trPr>
        <w:tc>
          <w:tcPr>
            <w:tcW w:w="1414" w:type="dxa"/>
          </w:tcPr>
          <w:p w14:paraId="44F56198" w14:textId="77777777" w:rsidR="00EA205A" w:rsidRPr="00920557" w:rsidRDefault="00000000">
            <w:pPr>
              <w:pStyle w:val="TableParagraph"/>
              <w:spacing w:line="275" w:lineRule="exact"/>
              <w:ind w:right="38"/>
              <w:jc w:val="center"/>
              <w:rPr>
                <w:rFonts w:asciiTheme="minorHAnsi" w:hAnsiTheme="minorHAnsi" w:cstheme="minorHAnsi"/>
                <w:sz w:val="24"/>
              </w:rPr>
            </w:pPr>
            <w:r w:rsidRPr="00920557">
              <w:rPr>
                <w:rFonts w:asciiTheme="minorHAnsi" w:hAnsiTheme="minorHAnsi" w:cstheme="minorHAnsi"/>
                <w:spacing w:val="-2"/>
                <w:sz w:val="24"/>
              </w:rPr>
              <w:t>06/01/2022</w:t>
            </w:r>
          </w:p>
        </w:tc>
        <w:tc>
          <w:tcPr>
            <w:tcW w:w="2977" w:type="dxa"/>
          </w:tcPr>
          <w:p w14:paraId="14ADEB8C" w14:textId="77777777" w:rsidR="00EA205A" w:rsidRPr="00920557" w:rsidRDefault="00000000">
            <w:pPr>
              <w:pStyle w:val="TableParagraph"/>
              <w:spacing w:line="275" w:lineRule="exact"/>
              <w:ind w:right="31"/>
              <w:jc w:val="right"/>
              <w:rPr>
                <w:rFonts w:asciiTheme="minorHAnsi" w:hAnsiTheme="minorHAnsi" w:cstheme="minorHAnsi"/>
                <w:sz w:val="24"/>
              </w:rPr>
            </w:pPr>
            <w:r w:rsidRPr="00920557">
              <w:rPr>
                <w:rFonts w:asciiTheme="minorHAnsi" w:hAnsiTheme="minorHAnsi" w:cstheme="minorHAnsi"/>
                <w:sz w:val="24"/>
              </w:rPr>
              <w:t>Transferência -</w:t>
            </w:r>
            <w:r w:rsidRPr="00920557">
              <w:rPr>
                <w:rFonts w:asciiTheme="minorHAnsi" w:hAnsiTheme="minorHAnsi" w:cstheme="minorHAnsi"/>
                <w:spacing w:val="-1"/>
                <w:sz w:val="24"/>
              </w:rPr>
              <w:t xml:space="preserve"> </w:t>
            </w:r>
            <w:r w:rsidRPr="00920557">
              <w:rPr>
                <w:rFonts w:asciiTheme="minorHAnsi" w:hAnsiTheme="minorHAnsi" w:cstheme="minorHAnsi"/>
                <w:sz w:val="24"/>
              </w:rPr>
              <w:t>FGTS</w:t>
            </w:r>
            <w:r w:rsidRPr="00920557">
              <w:rPr>
                <w:rFonts w:asciiTheme="minorHAnsi" w:hAnsiTheme="minorHAnsi" w:cstheme="minorHAnsi"/>
                <w:spacing w:val="-1"/>
                <w:sz w:val="24"/>
              </w:rPr>
              <w:t xml:space="preserve"> </w:t>
            </w:r>
            <w:r w:rsidRPr="00920557">
              <w:rPr>
                <w:rFonts w:asciiTheme="minorHAnsi" w:hAnsiTheme="minorHAnsi" w:cstheme="minorHAnsi"/>
                <w:sz w:val="24"/>
              </w:rPr>
              <w:t xml:space="preserve">– </w:t>
            </w:r>
            <w:r w:rsidRPr="00920557">
              <w:rPr>
                <w:rFonts w:asciiTheme="minorHAnsi" w:hAnsiTheme="minorHAnsi" w:cstheme="minorHAnsi"/>
                <w:spacing w:val="-2"/>
                <w:sz w:val="24"/>
              </w:rPr>
              <w:t>Rateio</w:t>
            </w:r>
          </w:p>
        </w:tc>
        <w:tc>
          <w:tcPr>
            <w:tcW w:w="2694" w:type="dxa"/>
          </w:tcPr>
          <w:p w14:paraId="6F321FD7" w14:textId="77777777" w:rsidR="00EA205A" w:rsidRPr="00920557" w:rsidRDefault="00000000">
            <w:pPr>
              <w:pStyle w:val="TableParagraph"/>
              <w:spacing w:line="275" w:lineRule="exact"/>
              <w:ind w:left="109"/>
              <w:rPr>
                <w:rFonts w:asciiTheme="minorHAnsi" w:hAnsiTheme="minorHAnsi" w:cstheme="minorHAnsi"/>
                <w:sz w:val="24"/>
              </w:rPr>
            </w:pPr>
            <w:r w:rsidRPr="00920557">
              <w:rPr>
                <w:rFonts w:asciiTheme="minorHAnsi" w:hAnsiTheme="minorHAnsi" w:cstheme="minorHAnsi"/>
                <w:sz w:val="24"/>
              </w:rPr>
              <w:t>Recursos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Humanos</w:t>
            </w:r>
          </w:p>
        </w:tc>
        <w:tc>
          <w:tcPr>
            <w:tcW w:w="2411" w:type="dxa"/>
          </w:tcPr>
          <w:p w14:paraId="70FC6DF8" w14:textId="77777777" w:rsidR="00EA205A" w:rsidRPr="00920557" w:rsidRDefault="00EA205A">
            <w:pPr>
              <w:pStyle w:val="TableParagraph"/>
              <w:rPr>
                <w:rFonts w:asciiTheme="minorHAnsi" w:hAnsiTheme="minorHAnsi" w:cstheme="minorHAnsi"/>
              </w:rPr>
            </w:pPr>
          </w:p>
        </w:tc>
      </w:tr>
      <w:tr w:rsidR="00EA205A" w:rsidRPr="00920557" w14:paraId="174FC1BF" w14:textId="77777777">
        <w:trPr>
          <w:trHeight w:val="292"/>
        </w:trPr>
        <w:tc>
          <w:tcPr>
            <w:tcW w:w="1414" w:type="dxa"/>
          </w:tcPr>
          <w:p w14:paraId="5118F04F" w14:textId="77777777" w:rsidR="00EA205A" w:rsidRPr="00920557" w:rsidRDefault="00000000">
            <w:pPr>
              <w:pStyle w:val="TableParagraph"/>
              <w:spacing w:line="272" w:lineRule="exact"/>
              <w:ind w:right="38"/>
              <w:jc w:val="center"/>
              <w:rPr>
                <w:rFonts w:asciiTheme="minorHAnsi" w:hAnsiTheme="minorHAnsi" w:cstheme="minorHAnsi"/>
                <w:sz w:val="24"/>
              </w:rPr>
            </w:pPr>
            <w:r w:rsidRPr="00920557">
              <w:rPr>
                <w:rFonts w:asciiTheme="minorHAnsi" w:hAnsiTheme="minorHAnsi" w:cstheme="minorHAnsi"/>
                <w:spacing w:val="-2"/>
                <w:sz w:val="24"/>
              </w:rPr>
              <w:t>08/01/2022</w:t>
            </w:r>
          </w:p>
        </w:tc>
        <w:tc>
          <w:tcPr>
            <w:tcW w:w="2977" w:type="dxa"/>
          </w:tcPr>
          <w:p w14:paraId="44C7E1D0" w14:textId="77777777" w:rsidR="00EA205A" w:rsidRPr="00920557" w:rsidRDefault="00000000">
            <w:pPr>
              <w:pStyle w:val="TableParagraph"/>
              <w:spacing w:line="272" w:lineRule="exact"/>
              <w:ind w:right="55"/>
              <w:jc w:val="right"/>
              <w:rPr>
                <w:rFonts w:asciiTheme="minorHAnsi" w:hAnsiTheme="minorHAnsi" w:cstheme="minorHAnsi"/>
                <w:sz w:val="24"/>
              </w:rPr>
            </w:pPr>
            <w:r w:rsidRPr="00920557">
              <w:rPr>
                <w:rFonts w:asciiTheme="minorHAnsi" w:hAnsiTheme="minorHAnsi" w:cstheme="minorHAnsi"/>
                <w:sz w:val="24"/>
              </w:rPr>
              <w:t>Transferência</w:t>
            </w:r>
            <w:r w:rsidRPr="00920557">
              <w:rPr>
                <w:rFonts w:asciiTheme="minorHAnsi" w:hAnsiTheme="minorHAnsi" w:cstheme="minorHAnsi"/>
                <w:spacing w:val="1"/>
                <w:sz w:val="24"/>
              </w:rPr>
              <w:t xml:space="preserve"> </w:t>
            </w:r>
            <w:r w:rsidRPr="00920557">
              <w:rPr>
                <w:rFonts w:asciiTheme="minorHAnsi" w:hAnsiTheme="minorHAnsi" w:cstheme="minorHAnsi"/>
                <w:sz w:val="24"/>
              </w:rPr>
              <w:t>–</w:t>
            </w:r>
            <w:r w:rsidRPr="00920557">
              <w:rPr>
                <w:rFonts w:asciiTheme="minorHAnsi" w:hAnsiTheme="minorHAnsi" w:cstheme="minorHAnsi"/>
                <w:spacing w:val="-2"/>
                <w:sz w:val="24"/>
              </w:rPr>
              <w:t xml:space="preserve"> </w:t>
            </w:r>
            <w:r w:rsidRPr="00920557">
              <w:rPr>
                <w:rFonts w:asciiTheme="minorHAnsi" w:hAnsiTheme="minorHAnsi" w:cstheme="minorHAnsi"/>
                <w:sz w:val="24"/>
              </w:rPr>
              <w:t>CPFL</w:t>
            </w:r>
            <w:r w:rsidRPr="00920557">
              <w:rPr>
                <w:rFonts w:asciiTheme="minorHAnsi" w:hAnsiTheme="minorHAnsi" w:cstheme="minorHAnsi"/>
                <w:spacing w:val="-1"/>
                <w:sz w:val="24"/>
              </w:rPr>
              <w:t xml:space="preserve"> </w:t>
            </w:r>
            <w:r w:rsidRPr="00920557">
              <w:rPr>
                <w:rFonts w:asciiTheme="minorHAnsi" w:hAnsiTheme="minorHAnsi" w:cstheme="minorHAnsi"/>
                <w:sz w:val="24"/>
              </w:rPr>
              <w:t>-</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Rateio</w:t>
            </w:r>
          </w:p>
        </w:tc>
        <w:tc>
          <w:tcPr>
            <w:tcW w:w="2694" w:type="dxa"/>
          </w:tcPr>
          <w:p w14:paraId="432EBD9B" w14:textId="77777777" w:rsidR="00EA205A" w:rsidRPr="00920557" w:rsidRDefault="00000000">
            <w:pPr>
              <w:pStyle w:val="TableParagraph"/>
              <w:spacing w:line="272" w:lineRule="exact"/>
              <w:ind w:left="109"/>
              <w:rPr>
                <w:rFonts w:asciiTheme="minorHAnsi" w:hAnsiTheme="minorHAnsi" w:cstheme="minorHAnsi"/>
                <w:sz w:val="24"/>
              </w:rPr>
            </w:pPr>
            <w:r w:rsidRPr="00920557">
              <w:rPr>
                <w:rFonts w:asciiTheme="minorHAnsi" w:hAnsiTheme="minorHAnsi" w:cstheme="minorHAnsi"/>
                <w:sz w:val="24"/>
              </w:rPr>
              <w:t>Utilidades</w:t>
            </w:r>
            <w:r w:rsidRPr="00920557">
              <w:rPr>
                <w:rFonts w:asciiTheme="minorHAnsi" w:hAnsiTheme="minorHAnsi" w:cstheme="minorHAnsi"/>
                <w:spacing w:val="-2"/>
                <w:sz w:val="24"/>
              </w:rPr>
              <w:t xml:space="preserve"> Públicas</w:t>
            </w:r>
          </w:p>
        </w:tc>
        <w:tc>
          <w:tcPr>
            <w:tcW w:w="2411" w:type="dxa"/>
          </w:tcPr>
          <w:p w14:paraId="732CC35D" w14:textId="77777777" w:rsidR="00EA205A" w:rsidRPr="00920557" w:rsidRDefault="00EA205A">
            <w:pPr>
              <w:pStyle w:val="TableParagraph"/>
              <w:rPr>
                <w:rFonts w:asciiTheme="minorHAnsi" w:hAnsiTheme="minorHAnsi" w:cstheme="minorHAnsi"/>
                <w:sz w:val="20"/>
              </w:rPr>
            </w:pPr>
          </w:p>
        </w:tc>
      </w:tr>
      <w:tr w:rsidR="00EA205A" w:rsidRPr="00920557" w14:paraId="6275BF0C" w14:textId="77777777">
        <w:trPr>
          <w:trHeight w:val="585"/>
        </w:trPr>
        <w:tc>
          <w:tcPr>
            <w:tcW w:w="1414" w:type="dxa"/>
          </w:tcPr>
          <w:p w14:paraId="69C872B5" w14:textId="77777777" w:rsidR="00EA205A" w:rsidRPr="00920557" w:rsidRDefault="00000000">
            <w:pPr>
              <w:pStyle w:val="TableParagraph"/>
              <w:spacing w:line="292" w:lineRule="exact"/>
              <w:ind w:right="38"/>
              <w:jc w:val="center"/>
              <w:rPr>
                <w:rFonts w:asciiTheme="minorHAnsi" w:hAnsiTheme="minorHAnsi" w:cstheme="minorHAnsi"/>
                <w:sz w:val="24"/>
              </w:rPr>
            </w:pPr>
            <w:r w:rsidRPr="00920557">
              <w:rPr>
                <w:rFonts w:asciiTheme="minorHAnsi" w:hAnsiTheme="minorHAnsi" w:cstheme="minorHAnsi"/>
                <w:spacing w:val="-2"/>
                <w:sz w:val="24"/>
              </w:rPr>
              <w:t>11/01/2022</w:t>
            </w:r>
          </w:p>
        </w:tc>
        <w:tc>
          <w:tcPr>
            <w:tcW w:w="2977" w:type="dxa"/>
          </w:tcPr>
          <w:p w14:paraId="49E57E0B" w14:textId="7F062631" w:rsidR="00EA205A" w:rsidRPr="00920557" w:rsidRDefault="00000000">
            <w:pPr>
              <w:pStyle w:val="TableParagraph"/>
              <w:spacing w:line="292" w:lineRule="exact"/>
              <w:ind w:left="107"/>
              <w:rPr>
                <w:rFonts w:asciiTheme="minorHAnsi" w:hAnsiTheme="minorHAnsi" w:cstheme="minorHAnsi"/>
                <w:sz w:val="24"/>
              </w:rPr>
            </w:pPr>
            <w:r w:rsidRPr="00920557">
              <w:rPr>
                <w:rFonts w:asciiTheme="minorHAnsi" w:hAnsiTheme="minorHAnsi" w:cstheme="minorHAnsi"/>
                <w:sz w:val="24"/>
              </w:rPr>
              <w:t>NF</w:t>
            </w:r>
            <w:r w:rsidRPr="00920557">
              <w:rPr>
                <w:rFonts w:asciiTheme="minorHAnsi" w:hAnsiTheme="minorHAnsi" w:cstheme="minorHAnsi"/>
                <w:spacing w:val="-1"/>
                <w:sz w:val="24"/>
              </w:rPr>
              <w:t xml:space="preserve"> </w:t>
            </w:r>
            <w:r w:rsidRPr="00920557">
              <w:rPr>
                <w:rFonts w:asciiTheme="minorHAnsi" w:hAnsiTheme="minorHAnsi" w:cstheme="minorHAnsi"/>
                <w:sz w:val="24"/>
              </w:rPr>
              <w:t>N 55</w:t>
            </w:r>
            <w:r w:rsidRPr="00920557">
              <w:rPr>
                <w:rFonts w:asciiTheme="minorHAnsi" w:hAnsiTheme="minorHAnsi" w:cstheme="minorHAnsi"/>
                <w:spacing w:val="1"/>
                <w:sz w:val="24"/>
              </w:rPr>
              <w:t xml:space="preserve"> </w:t>
            </w:r>
            <w:r w:rsidR="003D2C97" w:rsidRPr="00920557">
              <w:rPr>
                <w:rFonts w:asciiTheme="minorHAnsi" w:hAnsiTheme="minorHAnsi" w:cstheme="minorHAnsi"/>
                <w:sz w:val="24"/>
              </w:rPr>
              <w:t xml:space="preserve"> </w:t>
            </w:r>
          </w:p>
        </w:tc>
        <w:tc>
          <w:tcPr>
            <w:tcW w:w="2694" w:type="dxa"/>
          </w:tcPr>
          <w:p w14:paraId="0421423E" w14:textId="77777777" w:rsidR="00EA205A" w:rsidRPr="00920557" w:rsidRDefault="00000000">
            <w:pPr>
              <w:pStyle w:val="TableParagraph"/>
              <w:tabs>
                <w:tab w:val="left" w:pos="1100"/>
              </w:tabs>
              <w:spacing w:line="292" w:lineRule="exact"/>
              <w:ind w:left="109"/>
              <w:rPr>
                <w:rFonts w:asciiTheme="minorHAnsi" w:hAnsiTheme="minorHAnsi" w:cstheme="minorHAnsi"/>
                <w:sz w:val="24"/>
              </w:rPr>
            </w:pPr>
            <w:r w:rsidRPr="00920557">
              <w:rPr>
                <w:rFonts w:asciiTheme="minorHAnsi" w:hAnsiTheme="minorHAnsi" w:cstheme="minorHAnsi"/>
                <w:spacing w:val="-2"/>
                <w:sz w:val="24"/>
              </w:rPr>
              <w:t>Serviços</w:t>
            </w:r>
            <w:r w:rsidRPr="00920557">
              <w:rPr>
                <w:rFonts w:asciiTheme="minorHAnsi" w:hAnsiTheme="minorHAnsi" w:cstheme="minorHAnsi"/>
                <w:sz w:val="24"/>
              </w:rPr>
              <w:tab/>
              <w:t>de</w:t>
            </w:r>
            <w:r w:rsidRPr="00920557">
              <w:rPr>
                <w:rFonts w:asciiTheme="minorHAnsi" w:hAnsiTheme="minorHAnsi" w:cstheme="minorHAnsi"/>
                <w:spacing w:val="43"/>
                <w:sz w:val="24"/>
              </w:rPr>
              <w:t xml:space="preserve">  </w:t>
            </w:r>
            <w:r w:rsidRPr="00920557">
              <w:rPr>
                <w:rFonts w:asciiTheme="minorHAnsi" w:hAnsiTheme="minorHAnsi" w:cstheme="minorHAnsi"/>
                <w:spacing w:val="-2"/>
                <w:sz w:val="24"/>
              </w:rPr>
              <w:t>Terceiros</w:t>
            </w:r>
          </w:p>
          <w:p w14:paraId="0AF6FAA0" w14:textId="77777777" w:rsidR="00EA205A" w:rsidRPr="00920557" w:rsidRDefault="00000000">
            <w:pPr>
              <w:pStyle w:val="TableParagraph"/>
              <w:spacing w:line="273" w:lineRule="exact"/>
              <w:ind w:left="109"/>
              <w:rPr>
                <w:rFonts w:asciiTheme="minorHAnsi" w:hAnsiTheme="minorHAnsi" w:cstheme="minorHAnsi"/>
                <w:sz w:val="24"/>
              </w:rPr>
            </w:pPr>
            <w:r w:rsidRPr="00920557">
              <w:rPr>
                <w:rFonts w:asciiTheme="minorHAnsi" w:hAnsiTheme="minorHAnsi" w:cstheme="minorHAnsi"/>
                <w:spacing w:val="-2"/>
                <w:sz w:val="24"/>
              </w:rPr>
              <w:t>Manutenção</w:t>
            </w:r>
          </w:p>
        </w:tc>
        <w:tc>
          <w:tcPr>
            <w:tcW w:w="2411" w:type="dxa"/>
          </w:tcPr>
          <w:p w14:paraId="3FF98525" w14:textId="77777777" w:rsidR="00EA205A" w:rsidRPr="00920557" w:rsidRDefault="00EA205A">
            <w:pPr>
              <w:pStyle w:val="TableParagraph"/>
              <w:rPr>
                <w:rFonts w:asciiTheme="minorHAnsi" w:hAnsiTheme="minorHAnsi" w:cstheme="minorHAnsi"/>
              </w:rPr>
            </w:pPr>
          </w:p>
        </w:tc>
      </w:tr>
      <w:tr w:rsidR="00EA205A" w:rsidRPr="00920557" w14:paraId="39DF29B7" w14:textId="77777777" w:rsidTr="003D2C97">
        <w:trPr>
          <w:trHeight w:val="292"/>
        </w:trPr>
        <w:tc>
          <w:tcPr>
            <w:tcW w:w="1414" w:type="dxa"/>
            <w:tcBorders>
              <w:bottom w:val="single" w:sz="4" w:space="0" w:color="000000"/>
            </w:tcBorders>
          </w:tcPr>
          <w:p w14:paraId="5A2F0AB2" w14:textId="77777777" w:rsidR="00EA205A" w:rsidRPr="00920557" w:rsidRDefault="00000000">
            <w:pPr>
              <w:pStyle w:val="TableParagraph"/>
              <w:spacing w:line="272" w:lineRule="exact"/>
              <w:ind w:right="38"/>
              <w:jc w:val="center"/>
              <w:rPr>
                <w:rFonts w:asciiTheme="minorHAnsi" w:hAnsiTheme="minorHAnsi" w:cstheme="minorHAnsi"/>
                <w:sz w:val="24"/>
              </w:rPr>
            </w:pPr>
            <w:r w:rsidRPr="00920557">
              <w:rPr>
                <w:rFonts w:asciiTheme="minorHAnsi" w:hAnsiTheme="minorHAnsi" w:cstheme="minorHAnsi"/>
                <w:spacing w:val="-2"/>
                <w:sz w:val="24"/>
              </w:rPr>
              <w:lastRenderedPageBreak/>
              <w:t>15/01/2022</w:t>
            </w:r>
          </w:p>
        </w:tc>
        <w:tc>
          <w:tcPr>
            <w:tcW w:w="2977" w:type="dxa"/>
            <w:tcBorders>
              <w:bottom w:val="single" w:sz="4" w:space="0" w:color="000000"/>
            </w:tcBorders>
          </w:tcPr>
          <w:p w14:paraId="59BA389D" w14:textId="1679C514" w:rsidR="00EA205A" w:rsidRPr="00920557" w:rsidRDefault="00000000">
            <w:pPr>
              <w:pStyle w:val="TableParagraph"/>
              <w:spacing w:line="272" w:lineRule="exact"/>
              <w:ind w:left="107"/>
              <w:rPr>
                <w:rFonts w:asciiTheme="minorHAnsi" w:hAnsiTheme="minorHAnsi" w:cstheme="minorHAnsi"/>
                <w:sz w:val="24"/>
              </w:rPr>
            </w:pPr>
            <w:r w:rsidRPr="00920557">
              <w:rPr>
                <w:rFonts w:asciiTheme="minorHAnsi" w:hAnsiTheme="minorHAnsi" w:cstheme="minorHAnsi"/>
                <w:sz w:val="24"/>
              </w:rPr>
              <w:t>Boleto</w:t>
            </w:r>
            <w:r w:rsidRPr="00920557">
              <w:rPr>
                <w:rFonts w:asciiTheme="minorHAnsi" w:hAnsiTheme="minorHAnsi" w:cstheme="minorHAnsi"/>
                <w:spacing w:val="-2"/>
                <w:sz w:val="24"/>
              </w:rPr>
              <w:t xml:space="preserve"> </w:t>
            </w:r>
            <w:r w:rsidR="003D2C97" w:rsidRPr="00920557">
              <w:rPr>
                <w:rFonts w:asciiTheme="minorHAnsi" w:hAnsiTheme="minorHAnsi" w:cstheme="minorHAnsi"/>
                <w:sz w:val="24"/>
              </w:rPr>
              <w:t xml:space="preserve"> </w:t>
            </w:r>
          </w:p>
        </w:tc>
        <w:tc>
          <w:tcPr>
            <w:tcW w:w="2694" w:type="dxa"/>
            <w:tcBorders>
              <w:bottom w:val="single" w:sz="4" w:space="0" w:color="000000"/>
            </w:tcBorders>
          </w:tcPr>
          <w:p w14:paraId="4D1EAD22" w14:textId="65FDF920" w:rsidR="00EA205A" w:rsidRPr="00920557" w:rsidRDefault="00000000">
            <w:pPr>
              <w:pStyle w:val="TableParagraph"/>
              <w:tabs>
                <w:tab w:val="left" w:pos="1161"/>
                <w:tab w:val="left" w:pos="1547"/>
                <w:tab w:val="left" w:pos="2509"/>
              </w:tabs>
              <w:spacing w:line="272" w:lineRule="exact"/>
              <w:ind w:left="109"/>
              <w:rPr>
                <w:rFonts w:asciiTheme="minorHAnsi" w:hAnsiTheme="minorHAnsi" w:cstheme="minorHAnsi"/>
                <w:spacing w:val="-10"/>
                <w:sz w:val="24"/>
              </w:rPr>
            </w:pPr>
            <w:r w:rsidRPr="00920557">
              <w:rPr>
                <w:rFonts w:asciiTheme="minorHAnsi" w:hAnsiTheme="minorHAnsi" w:cstheme="minorHAnsi"/>
                <w:spacing w:val="-2"/>
                <w:sz w:val="24"/>
              </w:rPr>
              <w:t>Locação</w:t>
            </w:r>
            <w:r w:rsidRPr="00920557">
              <w:rPr>
                <w:rFonts w:asciiTheme="minorHAnsi" w:hAnsiTheme="minorHAnsi" w:cstheme="minorHAnsi"/>
                <w:sz w:val="24"/>
              </w:rPr>
              <w:tab/>
            </w:r>
            <w:r w:rsidRPr="00920557">
              <w:rPr>
                <w:rFonts w:asciiTheme="minorHAnsi" w:hAnsiTheme="minorHAnsi" w:cstheme="minorHAnsi"/>
                <w:spacing w:val="-10"/>
                <w:sz w:val="24"/>
              </w:rPr>
              <w:t>–</w:t>
            </w:r>
            <w:r w:rsidRPr="00920557">
              <w:rPr>
                <w:rFonts w:asciiTheme="minorHAnsi" w:hAnsiTheme="minorHAnsi" w:cstheme="minorHAnsi"/>
                <w:sz w:val="24"/>
              </w:rPr>
              <w:tab/>
            </w:r>
            <w:r w:rsidRPr="00920557">
              <w:rPr>
                <w:rFonts w:asciiTheme="minorHAnsi" w:hAnsiTheme="minorHAnsi" w:cstheme="minorHAnsi"/>
                <w:spacing w:val="-2"/>
                <w:sz w:val="24"/>
              </w:rPr>
              <w:t>Serviço</w:t>
            </w:r>
            <w:r w:rsidRPr="00920557">
              <w:rPr>
                <w:rFonts w:asciiTheme="minorHAnsi" w:hAnsiTheme="minorHAnsi" w:cstheme="minorHAnsi"/>
                <w:sz w:val="24"/>
              </w:rPr>
              <w:tab/>
            </w:r>
            <w:r w:rsidRPr="00920557">
              <w:rPr>
                <w:rFonts w:asciiTheme="minorHAnsi" w:hAnsiTheme="minorHAnsi" w:cstheme="minorHAnsi"/>
                <w:spacing w:val="-10"/>
                <w:sz w:val="24"/>
              </w:rPr>
              <w:t>d</w:t>
            </w:r>
            <w:r w:rsidR="003D2C97" w:rsidRPr="00920557">
              <w:rPr>
                <w:rFonts w:asciiTheme="minorHAnsi" w:hAnsiTheme="minorHAnsi" w:cstheme="minorHAnsi"/>
                <w:spacing w:val="-10"/>
                <w:sz w:val="24"/>
              </w:rPr>
              <w:t>e terceiro</w:t>
            </w:r>
          </w:p>
          <w:p w14:paraId="581AB2BB" w14:textId="77777777" w:rsidR="003D2C97" w:rsidRPr="00920557" w:rsidRDefault="003D2C97">
            <w:pPr>
              <w:pStyle w:val="TableParagraph"/>
              <w:tabs>
                <w:tab w:val="left" w:pos="1161"/>
                <w:tab w:val="left" w:pos="1547"/>
                <w:tab w:val="left" w:pos="2509"/>
              </w:tabs>
              <w:spacing w:line="272" w:lineRule="exact"/>
              <w:ind w:left="109"/>
              <w:rPr>
                <w:rFonts w:asciiTheme="minorHAnsi" w:hAnsiTheme="minorHAnsi" w:cstheme="minorHAnsi"/>
                <w:sz w:val="24"/>
              </w:rPr>
            </w:pPr>
          </w:p>
        </w:tc>
        <w:tc>
          <w:tcPr>
            <w:tcW w:w="2411" w:type="dxa"/>
          </w:tcPr>
          <w:p w14:paraId="134785A8" w14:textId="77777777" w:rsidR="00EA205A" w:rsidRPr="00920557" w:rsidRDefault="00EA205A">
            <w:pPr>
              <w:pStyle w:val="TableParagraph"/>
              <w:rPr>
                <w:rFonts w:asciiTheme="minorHAnsi" w:hAnsiTheme="minorHAnsi" w:cstheme="minorHAnsi"/>
                <w:sz w:val="20"/>
              </w:rPr>
            </w:pPr>
          </w:p>
        </w:tc>
      </w:tr>
      <w:tr w:rsidR="003D2C97" w:rsidRPr="00920557" w14:paraId="082C5DBB" w14:textId="77777777" w:rsidTr="003D2C97">
        <w:trPr>
          <w:trHeight w:val="292"/>
        </w:trPr>
        <w:tc>
          <w:tcPr>
            <w:tcW w:w="1414" w:type="dxa"/>
            <w:tcBorders>
              <w:bottom w:val="single" w:sz="4" w:space="0" w:color="000000"/>
              <w:right w:val="nil"/>
            </w:tcBorders>
          </w:tcPr>
          <w:p w14:paraId="1E7415E5" w14:textId="77777777" w:rsidR="003D2C97" w:rsidRPr="00920557" w:rsidRDefault="003D2C97">
            <w:pPr>
              <w:pStyle w:val="TableParagraph"/>
              <w:spacing w:line="272" w:lineRule="exact"/>
              <w:ind w:right="38"/>
              <w:jc w:val="center"/>
              <w:rPr>
                <w:rFonts w:asciiTheme="minorHAnsi" w:hAnsiTheme="minorHAnsi" w:cstheme="minorHAnsi"/>
                <w:spacing w:val="-2"/>
                <w:sz w:val="24"/>
              </w:rPr>
            </w:pPr>
          </w:p>
        </w:tc>
        <w:tc>
          <w:tcPr>
            <w:tcW w:w="2977" w:type="dxa"/>
            <w:tcBorders>
              <w:left w:val="nil"/>
              <w:bottom w:val="single" w:sz="4" w:space="0" w:color="000000"/>
              <w:right w:val="nil"/>
            </w:tcBorders>
          </w:tcPr>
          <w:p w14:paraId="6678AAC3" w14:textId="77777777" w:rsidR="003D2C97" w:rsidRPr="00920557" w:rsidRDefault="003D2C97">
            <w:pPr>
              <w:pStyle w:val="TableParagraph"/>
              <w:spacing w:line="272" w:lineRule="exact"/>
              <w:ind w:left="107"/>
              <w:rPr>
                <w:rFonts w:asciiTheme="minorHAnsi" w:hAnsiTheme="minorHAnsi" w:cstheme="minorHAnsi"/>
                <w:sz w:val="24"/>
              </w:rPr>
            </w:pPr>
          </w:p>
        </w:tc>
        <w:tc>
          <w:tcPr>
            <w:tcW w:w="2694" w:type="dxa"/>
            <w:tcBorders>
              <w:left w:val="nil"/>
              <w:bottom w:val="single" w:sz="4" w:space="0" w:color="000000"/>
            </w:tcBorders>
          </w:tcPr>
          <w:p w14:paraId="3E3BDA00" w14:textId="4B028493" w:rsidR="003D2C97" w:rsidRPr="00920557" w:rsidRDefault="003D2C97">
            <w:pPr>
              <w:pStyle w:val="TableParagraph"/>
              <w:tabs>
                <w:tab w:val="left" w:pos="1161"/>
                <w:tab w:val="left" w:pos="1547"/>
                <w:tab w:val="left" w:pos="2509"/>
              </w:tabs>
              <w:spacing w:line="272" w:lineRule="exact"/>
              <w:ind w:left="109"/>
              <w:rPr>
                <w:rFonts w:asciiTheme="minorHAnsi" w:hAnsiTheme="minorHAnsi" w:cstheme="minorHAnsi"/>
                <w:spacing w:val="-2"/>
                <w:sz w:val="24"/>
              </w:rPr>
            </w:pPr>
            <w:r w:rsidRPr="00920557">
              <w:rPr>
                <w:rFonts w:asciiTheme="minorHAnsi" w:hAnsiTheme="minorHAnsi" w:cstheme="minorHAnsi"/>
                <w:spacing w:val="-2"/>
                <w:sz w:val="24"/>
              </w:rPr>
              <w:t>TOTAL DAS DESPESAS R$</w:t>
            </w:r>
          </w:p>
        </w:tc>
        <w:tc>
          <w:tcPr>
            <w:tcW w:w="2411" w:type="dxa"/>
          </w:tcPr>
          <w:p w14:paraId="1926FFB4" w14:textId="77777777" w:rsidR="003D2C97" w:rsidRPr="00920557" w:rsidRDefault="003D2C97">
            <w:pPr>
              <w:pStyle w:val="TableParagraph"/>
              <w:rPr>
                <w:rFonts w:asciiTheme="minorHAnsi" w:hAnsiTheme="minorHAnsi" w:cstheme="minorHAnsi"/>
                <w:sz w:val="20"/>
              </w:rPr>
            </w:pPr>
          </w:p>
        </w:tc>
      </w:tr>
      <w:tr w:rsidR="003D2C97" w:rsidRPr="00920557" w14:paraId="019E872A" w14:textId="77777777" w:rsidTr="003D2C97">
        <w:trPr>
          <w:trHeight w:val="292"/>
        </w:trPr>
        <w:tc>
          <w:tcPr>
            <w:tcW w:w="1414" w:type="dxa"/>
            <w:tcBorders>
              <w:right w:val="nil"/>
            </w:tcBorders>
          </w:tcPr>
          <w:p w14:paraId="15C837E9" w14:textId="77777777" w:rsidR="003D2C97" w:rsidRPr="00920557" w:rsidRDefault="003D2C97">
            <w:pPr>
              <w:pStyle w:val="TableParagraph"/>
              <w:spacing w:line="272" w:lineRule="exact"/>
              <w:ind w:right="38"/>
              <w:jc w:val="center"/>
              <w:rPr>
                <w:rFonts w:asciiTheme="minorHAnsi" w:hAnsiTheme="minorHAnsi" w:cstheme="minorHAnsi"/>
                <w:spacing w:val="-2"/>
                <w:sz w:val="24"/>
              </w:rPr>
            </w:pPr>
          </w:p>
        </w:tc>
        <w:tc>
          <w:tcPr>
            <w:tcW w:w="2977" w:type="dxa"/>
            <w:tcBorders>
              <w:left w:val="nil"/>
              <w:right w:val="nil"/>
            </w:tcBorders>
          </w:tcPr>
          <w:p w14:paraId="3D15B2F9" w14:textId="37253AEB" w:rsidR="003D2C97" w:rsidRPr="00920557" w:rsidRDefault="003D2C97">
            <w:pPr>
              <w:pStyle w:val="TableParagraph"/>
              <w:spacing w:line="272" w:lineRule="exact"/>
              <w:ind w:left="107"/>
              <w:rPr>
                <w:rFonts w:asciiTheme="minorHAnsi" w:hAnsiTheme="minorHAnsi" w:cstheme="minorHAnsi"/>
                <w:sz w:val="24"/>
              </w:rPr>
            </w:pPr>
            <w:r w:rsidRPr="00920557">
              <w:rPr>
                <w:rFonts w:asciiTheme="minorHAnsi" w:hAnsiTheme="minorHAnsi" w:cstheme="minorHAnsi"/>
                <w:sz w:val="24"/>
              </w:rPr>
              <w:t xml:space="preserve">SALDO PARA APLICAÇÃO DO </w:t>
            </w:r>
          </w:p>
        </w:tc>
        <w:tc>
          <w:tcPr>
            <w:tcW w:w="2694" w:type="dxa"/>
            <w:tcBorders>
              <w:left w:val="nil"/>
            </w:tcBorders>
          </w:tcPr>
          <w:p w14:paraId="047FBF52" w14:textId="375E3919" w:rsidR="003D2C97" w:rsidRPr="00920557" w:rsidRDefault="003D2C97" w:rsidP="003D2C97">
            <w:pPr>
              <w:pStyle w:val="TableParagraph"/>
              <w:tabs>
                <w:tab w:val="left" w:pos="1161"/>
                <w:tab w:val="left" w:pos="1547"/>
                <w:tab w:val="left" w:pos="2509"/>
              </w:tabs>
              <w:spacing w:line="272" w:lineRule="exact"/>
              <w:rPr>
                <w:rFonts w:asciiTheme="minorHAnsi" w:hAnsiTheme="minorHAnsi" w:cstheme="minorHAnsi"/>
                <w:spacing w:val="-2"/>
                <w:sz w:val="24"/>
              </w:rPr>
            </w:pPr>
            <w:r w:rsidRPr="00920557">
              <w:rPr>
                <w:rFonts w:asciiTheme="minorHAnsi" w:hAnsiTheme="minorHAnsi" w:cstheme="minorHAnsi"/>
                <w:spacing w:val="-2"/>
                <w:sz w:val="24"/>
              </w:rPr>
              <w:t>PERÍODO SEGUINTE: R$</w:t>
            </w:r>
          </w:p>
        </w:tc>
        <w:tc>
          <w:tcPr>
            <w:tcW w:w="2411" w:type="dxa"/>
          </w:tcPr>
          <w:p w14:paraId="33DB5D7E" w14:textId="77777777" w:rsidR="003D2C97" w:rsidRPr="00920557" w:rsidRDefault="003D2C97">
            <w:pPr>
              <w:pStyle w:val="TableParagraph"/>
              <w:rPr>
                <w:rFonts w:asciiTheme="minorHAnsi" w:hAnsiTheme="minorHAnsi" w:cstheme="minorHAnsi"/>
                <w:sz w:val="20"/>
              </w:rPr>
            </w:pPr>
          </w:p>
        </w:tc>
      </w:tr>
    </w:tbl>
    <w:p w14:paraId="3B026151" w14:textId="77777777" w:rsidR="00EA205A" w:rsidRPr="00920557" w:rsidRDefault="00EA205A">
      <w:pPr>
        <w:pStyle w:val="Corpodetexto"/>
        <w:spacing w:before="61" w:after="1"/>
        <w:rPr>
          <w:rFonts w:asciiTheme="minorHAnsi" w:hAnsiTheme="minorHAnsi" w:cstheme="minorHAnsi"/>
          <w:sz w:val="20"/>
        </w:rPr>
      </w:pPr>
    </w:p>
    <w:p w14:paraId="34B56469" w14:textId="77777777" w:rsidR="00EA205A" w:rsidRPr="00920557" w:rsidRDefault="00EA205A">
      <w:pPr>
        <w:pStyle w:val="Corpodetexto"/>
        <w:rPr>
          <w:rFonts w:asciiTheme="minorHAnsi" w:hAnsiTheme="minorHAnsi" w:cstheme="minorHAnsi"/>
        </w:rPr>
      </w:pPr>
    </w:p>
    <w:p w14:paraId="2DD9E51D" w14:textId="77777777" w:rsidR="00EA205A" w:rsidRPr="00920557" w:rsidRDefault="00000000">
      <w:pPr>
        <w:pStyle w:val="Corpodetexto"/>
        <w:ind w:left="282" w:right="265"/>
        <w:jc w:val="both"/>
        <w:rPr>
          <w:rFonts w:asciiTheme="minorHAnsi" w:hAnsiTheme="minorHAnsi" w:cstheme="minorHAnsi"/>
        </w:rPr>
      </w:pPr>
      <w:r w:rsidRPr="00920557">
        <w:rPr>
          <w:rFonts w:asciiTheme="minorHAnsi" w:hAnsiTheme="minorHAnsi" w:cstheme="minorHAnsi"/>
        </w:rPr>
        <w:t>IMPORTANTE: A planilha acima deverá ser preenchida em ordem crescente de dia, conforme consta nas movimentações do extrato da conta bancária, exemplificado na coluna (1).</w:t>
      </w:r>
    </w:p>
    <w:p w14:paraId="1B3762A1" w14:textId="77777777" w:rsidR="00EA205A" w:rsidRPr="00920557" w:rsidRDefault="00000000">
      <w:pPr>
        <w:pStyle w:val="Corpodetexto"/>
        <w:ind w:left="282" w:right="258"/>
        <w:jc w:val="both"/>
        <w:rPr>
          <w:rFonts w:asciiTheme="minorHAnsi" w:hAnsiTheme="minorHAnsi" w:cstheme="minorHAnsi"/>
        </w:rPr>
      </w:pPr>
      <w:r w:rsidRPr="00920557">
        <w:rPr>
          <w:rFonts w:asciiTheme="minorHAnsi" w:hAnsiTheme="minorHAnsi" w:cstheme="minorHAnsi"/>
        </w:rPr>
        <w:t>Nas colunas “ CAUSALIDADE DA DESPESA’’ E ‘’NATUREZA DA DESPESA’’ trazer informações que tragam nexo causal entre a despesa e sua causa</w:t>
      </w:r>
      <w:r w:rsidRPr="00920557">
        <w:rPr>
          <w:rFonts w:asciiTheme="minorHAnsi" w:hAnsiTheme="minorHAnsi" w:cstheme="minorHAnsi"/>
          <w:spacing w:val="-1"/>
        </w:rPr>
        <w:t xml:space="preserve"> </w:t>
      </w:r>
      <w:r w:rsidRPr="00920557">
        <w:rPr>
          <w:rFonts w:asciiTheme="minorHAnsi" w:hAnsiTheme="minorHAnsi" w:cstheme="minorHAnsi"/>
        </w:rPr>
        <w:t xml:space="preserve">em conformidade ao Plano de Aplicação do Plano de </w:t>
      </w:r>
      <w:r w:rsidRPr="00920557">
        <w:rPr>
          <w:rFonts w:asciiTheme="minorHAnsi" w:hAnsiTheme="minorHAnsi" w:cstheme="minorHAnsi"/>
          <w:spacing w:val="-2"/>
        </w:rPr>
        <w:t>Trabalho.</w:t>
      </w:r>
    </w:p>
    <w:p w14:paraId="36CF6CD7" w14:textId="77777777" w:rsidR="00EA205A" w:rsidRPr="00920557" w:rsidRDefault="00000000">
      <w:pPr>
        <w:pStyle w:val="Corpodetexto"/>
        <w:ind w:left="282" w:right="406"/>
        <w:jc w:val="both"/>
        <w:rPr>
          <w:rFonts w:asciiTheme="minorHAnsi" w:hAnsiTheme="minorHAnsi" w:cstheme="minorHAnsi"/>
        </w:rPr>
      </w:pPr>
      <w:r w:rsidRPr="00920557">
        <w:rPr>
          <w:rFonts w:asciiTheme="minorHAnsi" w:hAnsiTheme="minorHAnsi" w:cstheme="minorHAnsi"/>
        </w:rPr>
        <w:t>Declaro(amos), na qualidade</w:t>
      </w:r>
      <w:r w:rsidRPr="00920557">
        <w:rPr>
          <w:rFonts w:asciiTheme="minorHAnsi" w:hAnsiTheme="minorHAnsi" w:cstheme="minorHAnsi"/>
          <w:spacing w:val="-1"/>
        </w:rPr>
        <w:t xml:space="preserve"> </w:t>
      </w:r>
      <w:r w:rsidRPr="00920557">
        <w:rPr>
          <w:rFonts w:asciiTheme="minorHAnsi" w:hAnsiTheme="minorHAnsi" w:cstheme="minorHAnsi"/>
        </w:rPr>
        <w:t>de responsável(is) pela entidade</w:t>
      </w:r>
      <w:r w:rsidRPr="00920557">
        <w:rPr>
          <w:rFonts w:asciiTheme="minorHAnsi" w:hAnsiTheme="minorHAnsi" w:cstheme="minorHAnsi"/>
          <w:spacing w:val="-1"/>
        </w:rPr>
        <w:t xml:space="preserve"> </w:t>
      </w:r>
      <w:r w:rsidRPr="00920557">
        <w:rPr>
          <w:rFonts w:asciiTheme="minorHAnsi" w:hAnsiTheme="minorHAnsi" w:cstheme="minorHAnsi"/>
        </w:rPr>
        <w:t>supra epigrafada, sob as penas da Lei, que as despesas relacionadas comprovam a exata aplicação dos recursos recebidos para os fins indicados, conforme programa de trabalho aprovado, proposto ao Órgão convenente.</w:t>
      </w:r>
    </w:p>
    <w:p w14:paraId="4E8F5057" w14:textId="77777777" w:rsidR="00EA205A" w:rsidRPr="00920557" w:rsidRDefault="00EA205A">
      <w:pPr>
        <w:pStyle w:val="Corpodetexto"/>
        <w:spacing w:before="292"/>
        <w:rPr>
          <w:rFonts w:asciiTheme="minorHAnsi" w:hAnsiTheme="minorHAnsi" w:cstheme="minorHAnsi"/>
        </w:rPr>
      </w:pPr>
    </w:p>
    <w:p w14:paraId="6B0A0A72" w14:textId="77777777" w:rsidR="00EA205A" w:rsidRPr="00920557" w:rsidRDefault="00000000">
      <w:pPr>
        <w:pStyle w:val="Corpodetexto"/>
        <w:tabs>
          <w:tab w:val="left" w:pos="1197"/>
          <w:tab w:val="left" w:pos="3052"/>
          <w:tab w:val="left" w:pos="3946"/>
        </w:tabs>
        <w:ind w:right="142"/>
        <w:jc w:val="center"/>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7B3FA661" w14:textId="77777777" w:rsidR="00EA205A" w:rsidRPr="00920557" w:rsidRDefault="00EA205A">
      <w:pPr>
        <w:pStyle w:val="Corpodetexto"/>
        <w:rPr>
          <w:rFonts w:asciiTheme="minorHAnsi" w:hAnsiTheme="minorHAnsi" w:cstheme="minorHAnsi"/>
          <w:sz w:val="20"/>
        </w:rPr>
      </w:pPr>
    </w:p>
    <w:p w14:paraId="53DED7E4" w14:textId="77777777" w:rsidR="00EA205A" w:rsidRPr="00920557" w:rsidRDefault="00EA205A">
      <w:pPr>
        <w:pStyle w:val="Corpodetexto"/>
        <w:rPr>
          <w:rFonts w:asciiTheme="minorHAnsi" w:hAnsiTheme="minorHAnsi" w:cstheme="minorHAnsi"/>
          <w:sz w:val="20"/>
        </w:rPr>
      </w:pPr>
    </w:p>
    <w:p w14:paraId="270D1B06" w14:textId="77777777" w:rsidR="00EA205A" w:rsidRPr="00920557" w:rsidRDefault="00000000">
      <w:pPr>
        <w:pStyle w:val="Corpodetexto"/>
        <w:spacing w:before="96"/>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4496" behindDoc="1" locked="0" layoutInCell="1" allowOverlap="1" wp14:anchorId="53C004F3" wp14:editId="088AD0B2">
                <wp:simplePos x="0" y="0"/>
                <wp:positionH relativeFrom="page">
                  <wp:posOffset>2571623</wp:posOffset>
                </wp:positionH>
                <wp:positionV relativeFrom="paragraph">
                  <wp:posOffset>231814</wp:posOffset>
                </wp:positionV>
                <wp:extent cx="242887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875" cy="1270"/>
                        </a:xfrm>
                        <a:custGeom>
                          <a:avLst/>
                          <a:gdLst/>
                          <a:ahLst/>
                          <a:cxnLst/>
                          <a:rect l="l" t="t" r="r" b="b"/>
                          <a:pathLst>
                            <a:path w="2428875">
                              <a:moveTo>
                                <a:pt x="0" y="0"/>
                              </a:moveTo>
                              <a:lnTo>
                                <a:pt x="2428653"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DDF288" id="Graphic 35" o:spid="_x0000_s1026" style="position:absolute;margin-left:202.5pt;margin-top:18.25pt;width:191.2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428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" path="m,l2428653,e" filled="f" strokeweight=".21589mm">
                <v:path arrowok="t"/>
                <w10:wrap type="topAndBottom" anchorx="page"/>
              </v:shape>
            </w:pict>
          </mc:Fallback>
        </mc:AlternateContent>
      </w:r>
    </w:p>
    <w:p w14:paraId="3CD27CD0" w14:textId="77777777" w:rsidR="00EA205A" w:rsidRPr="00920557" w:rsidRDefault="00000000">
      <w:pPr>
        <w:pStyle w:val="Ttulo2"/>
        <w:spacing w:before="21"/>
        <w:ind w:left="0" w:right="120"/>
        <w:jc w:val="center"/>
        <w:rPr>
          <w:rFonts w:asciiTheme="minorHAnsi" w:hAnsiTheme="minorHAnsi" w:cstheme="minorHAnsi"/>
        </w:rPr>
      </w:pP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4"/>
        </w:rPr>
        <w:t xml:space="preserve"> </w:t>
      </w:r>
      <w:r w:rsidRPr="00920557">
        <w:rPr>
          <w:rFonts w:asciiTheme="minorHAnsi" w:hAnsiTheme="minorHAnsi" w:cstheme="minorHAnsi"/>
        </w:rPr>
        <w:t>PRESTAÇÃO</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CONTAS</w:t>
      </w:r>
    </w:p>
    <w:p w14:paraId="720B03E9" w14:textId="77777777" w:rsidR="00EA205A" w:rsidRPr="00920557" w:rsidRDefault="00EA205A">
      <w:pPr>
        <w:pStyle w:val="Corpodetexto"/>
        <w:rPr>
          <w:rFonts w:asciiTheme="minorHAnsi" w:hAnsiTheme="minorHAnsi" w:cstheme="minorHAnsi"/>
          <w:sz w:val="20"/>
        </w:rPr>
      </w:pPr>
    </w:p>
    <w:p w14:paraId="2BA2055F" w14:textId="77777777" w:rsidR="00EA205A" w:rsidRPr="00920557" w:rsidRDefault="00000000">
      <w:pPr>
        <w:pStyle w:val="Corpodetexto"/>
        <w:spacing w:before="46"/>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5008" behindDoc="1" locked="0" layoutInCell="1" allowOverlap="1" wp14:anchorId="5074FE27" wp14:editId="3346EE91">
                <wp:simplePos x="0" y="0"/>
                <wp:positionH relativeFrom="page">
                  <wp:posOffset>719327</wp:posOffset>
                </wp:positionH>
                <wp:positionV relativeFrom="paragraph">
                  <wp:posOffset>199498</wp:posOffset>
                </wp:positionV>
                <wp:extent cx="189738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1270"/>
                        </a:xfrm>
                        <a:custGeom>
                          <a:avLst/>
                          <a:gdLst/>
                          <a:ahLst/>
                          <a:cxnLst/>
                          <a:rect l="l" t="t" r="r" b="b"/>
                          <a:pathLst>
                            <a:path w="1897380">
                              <a:moveTo>
                                <a:pt x="0" y="0"/>
                              </a:moveTo>
                              <a:lnTo>
                                <a:pt x="18972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AB331D" id="Graphic 36" o:spid="_x0000_s1026" style="position:absolute;margin-left:56.65pt;margin-top:15.7pt;width:149.4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1897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MCFAIAAFsEAAAOAAAAZHJzL2Uyb0RvYy54bWysVMFu2zAMvQ/YPwi6L07SY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" path="m,l1897234,e" filled="f" strokeweight=".21589mm">
                <v:path arrowok="t"/>
                <w10:wrap type="topAndBottom" anchorx="page"/>
              </v:shape>
            </w:pict>
          </mc:Fallback>
        </mc:AlternateContent>
      </w:r>
      <w:r w:rsidRPr="00920557">
        <w:rPr>
          <w:rFonts w:asciiTheme="minorHAnsi" w:hAnsiTheme="minorHAnsi" w:cstheme="minorHAnsi"/>
          <w:noProof/>
          <w:sz w:val="20"/>
        </w:rPr>
        <mc:AlternateContent>
          <mc:Choice Requires="wps">
            <w:drawing>
              <wp:anchor distT="0" distB="0" distL="0" distR="0" simplePos="0" relativeHeight="487595520" behindDoc="1" locked="0" layoutInCell="1" allowOverlap="1" wp14:anchorId="433B06B2" wp14:editId="4A7CA238">
                <wp:simplePos x="0" y="0"/>
                <wp:positionH relativeFrom="page">
                  <wp:posOffset>4747717</wp:posOffset>
                </wp:positionH>
                <wp:positionV relativeFrom="paragraph">
                  <wp:posOffset>199498</wp:posOffset>
                </wp:positionV>
                <wp:extent cx="182118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1270"/>
                        </a:xfrm>
                        <a:custGeom>
                          <a:avLst/>
                          <a:gdLst/>
                          <a:ahLst/>
                          <a:cxnLst/>
                          <a:rect l="l" t="t" r="r" b="b"/>
                          <a:pathLst>
                            <a:path w="1821180">
                              <a:moveTo>
                                <a:pt x="0" y="0"/>
                              </a:moveTo>
                              <a:lnTo>
                                <a:pt x="1820875"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DBBF07" id="Graphic 37" o:spid="_x0000_s1026" style="position:absolute;margin-left:373.85pt;margin-top:15.7pt;width:143.4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1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" path="m,l1820875,e" filled="f" strokeweight=".21589mm">
                <v:path arrowok="t"/>
                <w10:wrap type="topAndBottom" anchorx="page"/>
              </v:shape>
            </w:pict>
          </mc:Fallback>
        </mc:AlternateContent>
      </w:r>
    </w:p>
    <w:p w14:paraId="01B4CD94" w14:textId="77777777" w:rsidR="00EA205A" w:rsidRPr="00920557" w:rsidRDefault="00000000">
      <w:pPr>
        <w:pStyle w:val="Corpodetexto"/>
        <w:tabs>
          <w:tab w:val="left" w:pos="6230"/>
        </w:tabs>
        <w:spacing w:before="21"/>
        <w:ind w:right="429"/>
        <w:jc w:val="center"/>
        <w:rPr>
          <w:rFonts w:asciiTheme="minorHAnsi" w:hAnsiTheme="minorHAnsi" w:cstheme="minorHAnsi"/>
        </w:rPr>
      </w:pPr>
      <w:r w:rsidRPr="00920557">
        <w:rPr>
          <w:rFonts w:asciiTheme="minorHAnsi" w:hAnsiTheme="minorHAnsi" w:cstheme="minorHAnsi"/>
          <w:spacing w:val="-2"/>
        </w:rPr>
        <w:t>Tesoureiro</w:t>
      </w:r>
      <w:r w:rsidRPr="00920557">
        <w:rPr>
          <w:rFonts w:asciiTheme="minorHAnsi" w:hAnsiTheme="minorHAnsi" w:cstheme="minorHAnsi"/>
        </w:rPr>
        <w:tab/>
      </w:r>
      <w:r w:rsidRPr="00920557">
        <w:rPr>
          <w:rFonts w:asciiTheme="minorHAnsi" w:hAnsiTheme="minorHAnsi" w:cstheme="minorHAnsi"/>
          <w:spacing w:val="-2"/>
        </w:rPr>
        <w:t>Presidente</w:t>
      </w:r>
    </w:p>
    <w:p w14:paraId="103F65DC" w14:textId="77777777" w:rsidR="00EA205A" w:rsidRPr="00920557" w:rsidRDefault="00EA205A">
      <w:pPr>
        <w:pStyle w:val="Corpodetexto"/>
        <w:rPr>
          <w:rFonts w:asciiTheme="minorHAnsi" w:hAnsiTheme="minorHAnsi" w:cstheme="minorHAnsi"/>
        </w:rPr>
      </w:pPr>
    </w:p>
    <w:p w14:paraId="6B335A26" w14:textId="77777777" w:rsidR="00EA205A" w:rsidRPr="00920557" w:rsidRDefault="00000000">
      <w:pPr>
        <w:pStyle w:val="Ttulo2"/>
        <w:rPr>
          <w:rFonts w:asciiTheme="minorHAnsi" w:hAnsiTheme="minorHAnsi" w:cstheme="minorHAnsi"/>
        </w:rPr>
      </w:pPr>
      <w:r w:rsidRPr="00920557">
        <w:rPr>
          <w:rFonts w:asciiTheme="minorHAnsi" w:hAnsiTheme="minorHAnsi" w:cstheme="minorHAnsi"/>
        </w:rPr>
        <w:t>MEMBROS</w:t>
      </w:r>
      <w:r w:rsidRPr="00920557">
        <w:rPr>
          <w:rFonts w:asciiTheme="minorHAnsi" w:hAnsiTheme="minorHAnsi" w:cstheme="minorHAnsi"/>
          <w:spacing w:val="-4"/>
        </w:rPr>
        <w:t xml:space="preserve"> </w:t>
      </w:r>
      <w:r w:rsidRPr="00920557">
        <w:rPr>
          <w:rFonts w:asciiTheme="minorHAnsi" w:hAnsiTheme="minorHAnsi" w:cstheme="minorHAnsi"/>
        </w:rPr>
        <w:t>DO</w:t>
      </w:r>
      <w:r w:rsidRPr="00920557">
        <w:rPr>
          <w:rFonts w:asciiTheme="minorHAnsi" w:hAnsiTheme="minorHAnsi" w:cstheme="minorHAnsi"/>
          <w:spacing w:val="-4"/>
        </w:rPr>
        <w:t xml:space="preserve"> </w:t>
      </w:r>
      <w:r w:rsidRPr="00920557">
        <w:rPr>
          <w:rFonts w:asciiTheme="minorHAnsi" w:hAnsiTheme="minorHAnsi" w:cstheme="minorHAnsi"/>
        </w:rPr>
        <w:t>CONSELHO</w:t>
      </w:r>
      <w:r w:rsidRPr="00920557">
        <w:rPr>
          <w:rFonts w:asciiTheme="minorHAnsi" w:hAnsiTheme="minorHAnsi" w:cstheme="minorHAnsi"/>
          <w:spacing w:val="-3"/>
        </w:rPr>
        <w:t xml:space="preserve"> </w:t>
      </w:r>
      <w:r w:rsidRPr="00920557">
        <w:rPr>
          <w:rFonts w:asciiTheme="minorHAnsi" w:hAnsiTheme="minorHAnsi" w:cstheme="minorHAnsi"/>
          <w:spacing w:val="-2"/>
        </w:rPr>
        <w:t>FISCAL</w:t>
      </w:r>
    </w:p>
    <w:p w14:paraId="2C16619C" w14:textId="77777777" w:rsidR="00EA205A" w:rsidRPr="00920557" w:rsidRDefault="00EA205A">
      <w:pPr>
        <w:pStyle w:val="Corpodetexto"/>
        <w:rPr>
          <w:rFonts w:asciiTheme="minorHAnsi" w:hAnsiTheme="minorHAnsi" w:cstheme="minorHAnsi"/>
          <w:sz w:val="20"/>
        </w:rPr>
      </w:pPr>
    </w:p>
    <w:p w14:paraId="71AB769C" w14:textId="77777777" w:rsidR="00EA205A" w:rsidRPr="00920557" w:rsidRDefault="00000000">
      <w:pPr>
        <w:pStyle w:val="Corpodetexto"/>
        <w:spacing w:before="39"/>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6032" behindDoc="1" locked="0" layoutInCell="1" allowOverlap="1" wp14:anchorId="2A682A18" wp14:editId="792395D6">
                <wp:simplePos x="0" y="0"/>
                <wp:positionH relativeFrom="page">
                  <wp:posOffset>719327</wp:posOffset>
                </wp:positionH>
                <wp:positionV relativeFrom="paragraph">
                  <wp:posOffset>199538</wp:posOffset>
                </wp:positionV>
                <wp:extent cx="584644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6445" cy="1270"/>
                        </a:xfrm>
                        <a:custGeom>
                          <a:avLst/>
                          <a:gdLst/>
                          <a:ahLst/>
                          <a:cxnLst/>
                          <a:rect l="l" t="t" r="r" b="b"/>
                          <a:pathLst>
                            <a:path w="5846445">
                              <a:moveTo>
                                <a:pt x="0" y="0"/>
                              </a:moveTo>
                              <a:lnTo>
                                <a:pt x="2205228" y="0"/>
                              </a:lnTo>
                            </a:path>
                            <a:path w="5846445">
                              <a:moveTo>
                                <a:pt x="2238451" y="0"/>
                              </a:moveTo>
                              <a:lnTo>
                                <a:pt x="4291584" y="0"/>
                              </a:lnTo>
                            </a:path>
                            <a:path w="5846445">
                              <a:moveTo>
                                <a:pt x="4324807" y="0"/>
                              </a:moveTo>
                              <a:lnTo>
                                <a:pt x="584606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E7C96" id="Graphic 38" o:spid="_x0000_s1026" style="position:absolute;margin-left:56.65pt;margin-top:15.7pt;width:460.3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846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" path="m,l2205228,em2238451,l4291584,em4324807,l5846064,e" filled="f" strokeweight=".21589mm">
                <v:path arrowok="t"/>
                <w10:wrap type="topAndBottom" anchorx="page"/>
              </v:shape>
            </w:pict>
          </mc:Fallback>
        </mc:AlternateContent>
      </w:r>
    </w:p>
    <w:p w14:paraId="59F22FD0" w14:textId="77777777" w:rsidR="00EA205A" w:rsidRPr="00920557" w:rsidRDefault="00EA205A">
      <w:pPr>
        <w:pStyle w:val="Corpodetexto"/>
        <w:rPr>
          <w:rFonts w:asciiTheme="minorHAnsi" w:hAnsiTheme="minorHAnsi" w:cstheme="minorHAnsi"/>
          <w:sz w:val="20"/>
        </w:rPr>
        <w:sectPr w:rsidR="00EA205A" w:rsidRPr="00920557">
          <w:pgSz w:w="11910" w:h="16840"/>
          <w:pgMar w:top="2300" w:right="708" w:bottom="1100" w:left="850" w:header="872" w:footer="906" w:gutter="0"/>
          <w:cols w:space="720"/>
        </w:sectPr>
      </w:pPr>
    </w:p>
    <w:p w14:paraId="3B212331" w14:textId="77777777" w:rsidR="00EA205A" w:rsidRPr="00920557" w:rsidRDefault="00EA205A">
      <w:pPr>
        <w:pStyle w:val="Corpodetexto"/>
        <w:spacing w:before="12"/>
        <w:rPr>
          <w:rFonts w:asciiTheme="minorHAnsi" w:hAnsiTheme="minorHAnsi" w:cstheme="minorHAnsi"/>
        </w:rPr>
      </w:pPr>
    </w:p>
    <w:p w14:paraId="014FE679" w14:textId="77777777" w:rsidR="00EA205A" w:rsidRPr="00920557" w:rsidRDefault="00000000">
      <w:pPr>
        <w:ind w:right="140"/>
        <w:jc w:val="center"/>
        <w:rPr>
          <w:rFonts w:asciiTheme="minorHAnsi" w:hAnsiTheme="minorHAnsi" w:cstheme="minorHAnsi"/>
          <w:sz w:val="24"/>
        </w:rPr>
      </w:pPr>
      <w:r w:rsidRPr="00920557">
        <w:rPr>
          <w:rFonts w:asciiTheme="minorHAnsi" w:hAnsiTheme="minorHAnsi" w:cstheme="minorHAnsi"/>
          <w:sz w:val="24"/>
        </w:rPr>
        <w:t>PLANO</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z w:val="24"/>
        </w:rPr>
        <w:t>APLICAÇÃO</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MENSAL</w:t>
      </w:r>
    </w:p>
    <w:p w14:paraId="714950FF" w14:textId="77777777" w:rsidR="00EA205A" w:rsidRPr="00920557" w:rsidRDefault="00EA205A">
      <w:pPr>
        <w:pStyle w:val="Corpodetexto"/>
        <w:spacing w:before="49"/>
        <w:rPr>
          <w:rFonts w:asciiTheme="minorHAnsi" w:hAnsiTheme="minorHAnsi" w:cstheme="minorHAnsi"/>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1466"/>
        <w:gridCol w:w="1485"/>
        <w:gridCol w:w="1486"/>
        <w:gridCol w:w="1605"/>
      </w:tblGrid>
      <w:tr w:rsidR="00EA205A" w:rsidRPr="00920557" w14:paraId="3CE5BAC1" w14:textId="77777777">
        <w:trPr>
          <w:trHeight w:val="877"/>
        </w:trPr>
        <w:tc>
          <w:tcPr>
            <w:tcW w:w="3735" w:type="dxa"/>
            <w:shd w:val="clear" w:color="auto" w:fill="F1F1F1"/>
          </w:tcPr>
          <w:p w14:paraId="24B54AD0" w14:textId="77777777" w:rsidR="00EA205A" w:rsidRPr="00920557" w:rsidRDefault="00000000">
            <w:pPr>
              <w:pStyle w:val="TableParagraph"/>
              <w:spacing w:before="169"/>
              <w:ind w:left="1521" w:right="1235" w:hanging="111"/>
              <w:rPr>
                <w:rFonts w:asciiTheme="minorHAnsi" w:hAnsiTheme="minorHAnsi" w:cstheme="minorHAnsi"/>
              </w:rPr>
            </w:pPr>
            <w:r w:rsidRPr="00920557">
              <w:rPr>
                <w:rFonts w:asciiTheme="minorHAnsi" w:hAnsiTheme="minorHAnsi" w:cstheme="minorHAnsi"/>
              </w:rPr>
              <w:t>Natureza</w:t>
            </w:r>
            <w:r w:rsidRPr="00920557">
              <w:rPr>
                <w:rFonts w:asciiTheme="minorHAnsi" w:hAnsiTheme="minorHAnsi" w:cstheme="minorHAnsi"/>
                <w:spacing w:val="-13"/>
              </w:rPr>
              <w:t xml:space="preserve"> </w:t>
            </w:r>
            <w:r w:rsidRPr="00920557">
              <w:rPr>
                <w:rFonts w:asciiTheme="minorHAnsi" w:hAnsiTheme="minorHAnsi" w:cstheme="minorHAnsi"/>
              </w:rPr>
              <w:t xml:space="preserve">da </w:t>
            </w:r>
            <w:r w:rsidRPr="00920557">
              <w:rPr>
                <w:rFonts w:asciiTheme="minorHAnsi" w:hAnsiTheme="minorHAnsi" w:cstheme="minorHAnsi"/>
                <w:spacing w:val="-2"/>
              </w:rPr>
              <w:t>Despesa</w:t>
            </w:r>
          </w:p>
        </w:tc>
        <w:tc>
          <w:tcPr>
            <w:tcW w:w="1466" w:type="dxa"/>
            <w:shd w:val="clear" w:color="auto" w:fill="F1F1F1"/>
          </w:tcPr>
          <w:p w14:paraId="5A03DC76" w14:textId="77777777" w:rsidR="00EA205A" w:rsidRPr="00920557" w:rsidRDefault="00000000">
            <w:pPr>
              <w:pStyle w:val="TableParagraph"/>
              <w:spacing w:line="292" w:lineRule="exact"/>
              <w:ind w:left="38" w:right="27"/>
              <w:jc w:val="center"/>
              <w:rPr>
                <w:rFonts w:asciiTheme="minorHAnsi" w:hAnsiTheme="minorHAnsi" w:cstheme="minorHAnsi"/>
                <w:sz w:val="24"/>
              </w:rPr>
            </w:pPr>
            <w:r w:rsidRPr="00920557">
              <w:rPr>
                <w:rFonts w:asciiTheme="minorHAnsi" w:hAnsiTheme="minorHAnsi" w:cstheme="minorHAnsi"/>
                <w:sz w:val="24"/>
              </w:rPr>
              <w:t>Vr.</w:t>
            </w:r>
            <w:r w:rsidRPr="00920557">
              <w:rPr>
                <w:rFonts w:asciiTheme="minorHAnsi" w:hAnsiTheme="minorHAnsi" w:cstheme="minorHAnsi"/>
                <w:spacing w:val="-2"/>
                <w:sz w:val="24"/>
              </w:rPr>
              <w:t xml:space="preserve"> </w:t>
            </w:r>
            <w:r w:rsidRPr="00920557">
              <w:rPr>
                <w:rFonts w:asciiTheme="minorHAnsi" w:hAnsiTheme="minorHAnsi" w:cstheme="minorHAnsi"/>
                <w:sz w:val="24"/>
              </w:rPr>
              <w:t>Plano</w:t>
            </w:r>
            <w:r w:rsidRPr="00920557">
              <w:rPr>
                <w:rFonts w:asciiTheme="minorHAnsi" w:hAnsiTheme="minorHAnsi" w:cstheme="minorHAnsi"/>
                <w:spacing w:val="-2"/>
                <w:sz w:val="24"/>
              </w:rPr>
              <w:t xml:space="preserve"> </w:t>
            </w:r>
            <w:r w:rsidRPr="00920557">
              <w:rPr>
                <w:rFonts w:asciiTheme="minorHAnsi" w:hAnsiTheme="minorHAnsi" w:cstheme="minorHAnsi"/>
                <w:spacing w:val="-5"/>
                <w:sz w:val="24"/>
              </w:rPr>
              <w:t>de</w:t>
            </w:r>
          </w:p>
          <w:p w14:paraId="612D7EF8" w14:textId="77777777" w:rsidR="00EA205A" w:rsidRPr="00920557" w:rsidRDefault="00000000">
            <w:pPr>
              <w:pStyle w:val="TableParagraph"/>
              <w:spacing w:line="290" w:lineRule="atLeast"/>
              <w:ind w:left="38" w:right="26"/>
              <w:jc w:val="center"/>
              <w:rPr>
                <w:rFonts w:asciiTheme="minorHAnsi" w:hAnsiTheme="minorHAnsi" w:cstheme="minorHAnsi"/>
                <w:sz w:val="24"/>
              </w:rPr>
            </w:pPr>
            <w:r w:rsidRPr="00920557">
              <w:rPr>
                <w:rFonts w:asciiTheme="minorHAnsi" w:hAnsiTheme="minorHAnsi" w:cstheme="minorHAnsi"/>
                <w:spacing w:val="-2"/>
                <w:sz w:val="24"/>
              </w:rPr>
              <w:t xml:space="preserve">Aplicação </w:t>
            </w:r>
            <w:r w:rsidRPr="00920557">
              <w:rPr>
                <w:rFonts w:asciiTheme="minorHAnsi" w:hAnsiTheme="minorHAnsi" w:cstheme="minorHAnsi"/>
                <w:spacing w:val="-4"/>
                <w:sz w:val="24"/>
              </w:rPr>
              <w:t>Anual</w:t>
            </w:r>
          </w:p>
        </w:tc>
        <w:tc>
          <w:tcPr>
            <w:tcW w:w="1485" w:type="dxa"/>
            <w:shd w:val="clear" w:color="auto" w:fill="F1F1F1"/>
          </w:tcPr>
          <w:p w14:paraId="296CE3B6" w14:textId="77777777" w:rsidR="00EA205A" w:rsidRPr="00920557" w:rsidRDefault="00000000">
            <w:pPr>
              <w:pStyle w:val="TableParagraph"/>
              <w:spacing w:before="145"/>
              <w:ind w:left="341" w:firstLine="139"/>
              <w:rPr>
                <w:rFonts w:asciiTheme="minorHAnsi" w:hAnsiTheme="minorHAnsi" w:cstheme="minorHAnsi"/>
                <w:sz w:val="24"/>
              </w:rPr>
            </w:pPr>
            <w:r w:rsidRPr="00920557">
              <w:rPr>
                <w:rFonts w:asciiTheme="minorHAnsi" w:hAnsiTheme="minorHAnsi" w:cstheme="minorHAnsi"/>
                <w:spacing w:val="-2"/>
                <w:sz w:val="24"/>
              </w:rPr>
              <w:t>Saldo Anterior</w:t>
            </w:r>
          </w:p>
        </w:tc>
        <w:tc>
          <w:tcPr>
            <w:tcW w:w="1486" w:type="dxa"/>
            <w:shd w:val="clear" w:color="auto" w:fill="F1F1F1"/>
          </w:tcPr>
          <w:p w14:paraId="51687B02" w14:textId="77777777" w:rsidR="00EA205A" w:rsidRPr="00920557" w:rsidRDefault="00000000">
            <w:pPr>
              <w:pStyle w:val="TableParagraph"/>
              <w:spacing w:before="145"/>
              <w:ind w:left="215" w:right="168" w:hanging="32"/>
              <w:rPr>
                <w:rFonts w:asciiTheme="minorHAnsi" w:hAnsiTheme="minorHAnsi" w:cstheme="minorHAnsi"/>
                <w:sz w:val="24"/>
              </w:rPr>
            </w:pPr>
            <w:r w:rsidRPr="00920557">
              <w:rPr>
                <w:rFonts w:asciiTheme="minorHAnsi" w:hAnsiTheme="minorHAnsi" w:cstheme="minorHAnsi"/>
                <w:sz w:val="24"/>
              </w:rPr>
              <w:t>Vl.</w:t>
            </w:r>
            <w:r w:rsidRPr="00920557">
              <w:rPr>
                <w:rFonts w:asciiTheme="minorHAnsi" w:hAnsiTheme="minorHAnsi" w:cstheme="minorHAnsi"/>
                <w:spacing w:val="-14"/>
                <w:sz w:val="24"/>
              </w:rPr>
              <w:t xml:space="preserve"> </w:t>
            </w:r>
            <w:r w:rsidRPr="00920557">
              <w:rPr>
                <w:rFonts w:asciiTheme="minorHAnsi" w:hAnsiTheme="minorHAnsi" w:cstheme="minorHAnsi"/>
                <w:sz w:val="24"/>
              </w:rPr>
              <w:t>utilizado no</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Período</w:t>
            </w:r>
          </w:p>
        </w:tc>
        <w:tc>
          <w:tcPr>
            <w:tcW w:w="1605" w:type="dxa"/>
            <w:shd w:val="clear" w:color="auto" w:fill="F1F1F1"/>
          </w:tcPr>
          <w:p w14:paraId="3043D6EA" w14:textId="77777777" w:rsidR="00EA205A" w:rsidRPr="00920557" w:rsidRDefault="00000000">
            <w:pPr>
              <w:pStyle w:val="TableParagraph"/>
              <w:spacing w:line="292" w:lineRule="exact"/>
              <w:ind w:left="19" w:right="1"/>
              <w:jc w:val="center"/>
              <w:rPr>
                <w:rFonts w:asciiTheme="minorHAnsi" w:hAnsiTheme="minorHAnsi" w:cstheme="minorHAnsi"/>
                <w:sz w:val="24"/>
              </w:rPr>
            </w:pPr>
            <w:r w:rsidRPr="00920557">
              <w:rPr>
                <w:rFonts w:asciiTheme="minorHAnsi" w:hAnsiTheme="minorHAnsi" w:cstheme="minorHAnsi"/>
                <w:sz w:val="24"/>
              </w:rPr>
              <w:t>Saldo</w:t>
            </w:r>
            <w:r w:rsidRPr="00920557">
              <w:rPr>
                <w:rFonts w:asciiTheme="minorHAnsi" w:hAnsiTheme="minorHAnsi" w:cstheme="minorHAnsi"/>
                <w:spacing w:val="-2"/>
                <w:sz w:val="24"/>
              </w:rPr>
              <w:t xml:space="preserve"> Restante</w:t>
            </w:r>
          </w:p>
          <w:p w14:paraId="3598AB05" w14:textId="77777777" w:rsidR="00EA205A" w:rsidRPr="00920557" w:rsidRDefault="00000000">
            <w:pPr>
              <w:pStyle w:val="TableParagraph"/>
              <w:spacing w:line="290" w:lineRule="atLeast"/>
              <w:ind w:left="383" w:right="360" w:hanging="3"/>
              <w:jc w:val="center"/>
              <w:rPr>
                <w:rFonts w:asciiTheme="minorHAnsi" w:hAnsiTheme="minorHAnsi" w:cstheme="minorHAnsi"/>
                <w:sz w:val="24"/>
              </w:rPr>
            </w:pPr>
            <w:r w:rsidRPr="00920557">
              <w:rPr>
                <w:rFonts w:asciiTheme="minorHAnsi" w:hAnsiTheme="minorHAnsi" w:cstheme="minorHAnsi"/>
                <w:spacing w:val="-2"/>
                <w:sz w:val="24"/>
              </w:rPr>
              <w:t>demais períodos</w:t>
            </w:r>
          </w:p>
        </w:tc>
      </w:tr>
      <w:tr w:rsidR="00EA205A" w:rsidRPr="00920557" w14:paraId="09DA74DA" w14:textId="77777777">
        <w:trPr>
          <w:trHeight w:val="292"/>
        </w:trPr>
        <w:tc>
          <w:tcPr>
            <w:tcW w:w="3735" w:type="dxa"/>
            <w:shd w:val="clear" w:color="auto" w:fill="F1F1F1"/>
          </w:tcPr>
          <w:p w14:paraId="543A5315" w14:textId="77777777" w:rsidR="00EA205A" w:rsidRPr="00920557" w:rsidRDefault="00000000">
            <w:pPr>
              <w:pStyle w:val="TableParagraph"/>
              <w:spacing w:line="272" w:lineRule="exact"/>
              <w:ind w:left="11" w:right="3"/>
              <w:jc w:val="center"/>
              <w:rPr>
                <w:rFonts w:asciiTheme="minorHAnsi" w:hAnsiTheme="minorHAnsi" w:cstheme="minorHAnsi"/>
                <w:sz w:val="24"/>
              </w:rPr>
            </w:pPr>
            <w:r w:rsidRPr="00920557">
              <w:rPr>
                <w:rFonts w:asciiTheme="minorHAnsi" w:hAnsiTheme="minorHAnsi" w:cstheme="minorHAnsi"/>
                <w:sz w:val="24"/>
              </w:rPr>
              <w:t xml:space="preserve">Recursos </w:t>
            </w:r>
            <w:r w:rsidRPr="00920557">
              <w:rPr>
                <w:rFonts w:asciiTheme="minorHAnsi" w:hAnsiTheme="minorHAnsi" w:cstheme="minorHAnsi"/>
                <w:spacing w:val="-2"/>
                <w:sz w:val="24"/>
              </w:rPr>
              <w:t>Humanos</w:t>
            </w:r>
          </w:p>
        </w:tc>
        <w:tc>
          <w:tcPr>
            <w:tcW w:w="1466" w:type="dxa"/>
          </w:tcPr>
          <w:p w14:paraId="5C9225B8" w14:textId="77777777" w:rsidR="00EA205A" w:rsidRPr="00920557" w:rsidRDefault="00EA205A">
            <w:pPr>
              <w:pStyle w:val="TableParagraph"/>
              <w:rPr>
                <w:rFonts w:asciiTheme="minorHAnsi" w:hAnsiTheme="minorHAnsi" w:cstheme="minorHAnsi"/>
                <w:sz w:val="20"/>
              </w:rPr>
            </w:pPr>
          </w:p>
        </w:tc>
        <w:tc>
          <w:tcPr>
            <w:tcW w:w="1485" w:type="dxa"/>
          </w:tcPr>
          <w:p w14:paraId="6DBDDC8E" w14:textId="77777777" w:rsidR="00EA205A" w:rsidRPr="00920557" w:rsidRDefault="00EA205A">
            <w:pPr>
              <w:pStyle w:val="TableParagraph"/>
              <w:rPr>
                <w:rFonts w:asciiTheme="minorHAnsi" w:hAnsiTheme="minorHAnsi" w:cstheme="minorHAnsi"/>
                <w:sz w:val="20"/>
              </w:rPr>
            </w:pPr>
          </w:p>
        </w:tc>
        <w:tc>
          <w:tcPr>
            <w:tcW w:w="1486" w:type="dxa"/>
          </w:tcPr>
          <w:p w14:paraId="27C33630" w14:textId="77777777" w:rsidR="00EA205A" w:rsidRPr="00920557" w:rsidRDefault="00EA205A">
            <w:pPr>
              <w:pStyle w:val="TableParagraph"/>
              <w:rPr>
                <w:rFonts w:asciiTheme="minorHAnsi" w:hAnsiTheme="minorHAnsi" w:cstheme="minorHAnsi"/>
                <w:sz w:val="20"/>
              </w:rPr>
            </w:pPr>
          </w:p>
        </w:tc>
        <w:tc>
          <w:tcPr>
            <w:tcW w:w="1605" w:type="dxa"/>
          </w:tcPr>
          <w:p w14:paraId="070299FF" w14:textId="77777777" w:rsidR="00EA205A" w:rsidRPr="00920557" w:rsidRDefault="00EA205A">
            <w:pPr>
              <w:pStyle w:val="TableParagraph"/>
              <w:rPr>
                <w:rFonts w:asciiTheme="minorHAnsi" w:hAnsiTheme="minorHAnsi" w:cstheme="minorHAnsi"/>
                <w:sz w:val="20"/>
              </w:rPr>
            </w:pPr>
          </w:p>
        </w:tc>
      </w:tr>
      <w:tr w:rsidR="00EA205A" w:rsidRPr="00920557" w14:paraId="71672CEA" w14:textId="77777777">
        <w:trPr>
          <w:trHeight w:val="587"/>
        </w:trPr>
        <w:tc>
          <w:tcPr>
            <w:tcW w:w="3735" w:type="dxa"/>
            <w:shd w:val="clear" w:color="auto" w:fill="F1F1F1"/>
          </w:tcPr>
          <w:p w14:paraId="1CC17EED" w14:textId="77777777" w:rsidR="00EA205A" w:rsidRPr="00920557" w:rsidRDefault="00000000">
            <w:pPr>
              <w:pStyle w:val="TableParagraph"/>
              <w:spacing w:line="290" w:lineRule="atLeast"/>
              <w:ind w:left="1276" w:hanging="977"/>
              <w:rPr>
                <w:rFonts w:asciiTheme="minorHAnsi" w:hAnsiTheme="minorHAnsi" w:cstheme="minorHAnsi"/>
                <w:sz w:val="24"/>
              </w:rPr>
            </w:pPr>
            <w:r w:rsidRPr="00920557">
              <w:rPr>
                <w:rFonts w:asciiTheme="minorHAnsi" w:hAnsiTheme="minorHAnsi" w:cstheme="minorHAnsi"/>
                <w:sz w:val="24"/>
              </w:rPr>
              <w:t>Material</w:t>
            </w:r>
            <w:r w:rsidRPr="00920557">
              <w:rPr>
                <w:rFonts w:asciiTheme="minorHAnsi" w:hAnsiTheme="minorHAnsi" w:cstheme="minorHAnsi"/>
                <w:spacing w:val="-7"/>
                <w:sz w:val="24"/>
              </w:rPr>
              <w:t xml:space="preserve"> </w:t>
            </w:r>
            <w:r w:rsidRPr="00920557">
              <w:rPr>
                <w:rFonts w:asciiTheme="minorHAnsi" w:hAnsiTheme="minorHAnsi" w:cstheme="minorHAnsi"/>
                <w:sz w:val="24"/>
              </w:rPr>
              <w:t>de</w:t>
            </w:r>
            <w:r w:rsidRPr="00920557">
              <w:rPr>
                <w:rFonts w:asciiTheme="minorHAnsi" w:hAnsiTheme="minorHAnsi" w:cstheme="minorHAnsi"/>
                <w:spacing w:val="-8"/>
                <w:sz w:val="24"/>
              </w:rPr>
              <w:t xml:space="preserve"> </w:t>
            </w:r>
            <w:r w:rsidRPr="00920557">
              <w:rPr>
                <w:rFonts w:asciiTheme="minorHAnsi" w:hAnsiTheme="minorHAnsi" w:cstheme="minorHAnsi"/>
                <w:sz w:val="24"/>
              </w:rPr>
              <w:t>Consumo</w:t>
            </w:r>
            <w:r w:rsidRPr="00920557">
              <w:rPr>
                <w:rFonts w:asciiTheme="minorHAnsi" w:hAnsiTheme="minorHAnsi" w:cstheme="minorHAnsi"/>
                <w:spacing w:val="40"/>
                <w:sz w:val="24"/>
              </w:rPr>
              <w:t xml:space="preserve"> </w:t>
            </w:r>
            <w:r w:rsidRPr="00920557">
              <w:rPr>
                <w:rFonts w:asciiTheme="minorHAnsi" w:hAnsiTheme="minorHAnsi" w:cstheme="minorHAnsi"/>
                <w:sz w:val="24"/>
              </w:rPr>
              <w:t>-</w:t>
            </w:r>
            <w:r w:rsidRPr="00920557">
              <w:rPr>
                <w:rFonts w:asciiTheme="minorHAnsi" w:hAnsiTheme="minorHAnsi" w:cstheme="minorHAnsi"/>
                <w:spacing w:val="-9"/>
                <w:sz w:val="24"/>
              </w:rPr>
              <w:t xml:space="preserve"> </w:t>
            </w:r>
            <w:r w:rsidRPr="00920557">
              <w:rPr>
                <w:rFonts w:asciiTheme="minorHAnsi" w:hAnsiTheme="minorHAnsi" w:cstheme="minorHAnsi"/>
                <w:sz w:val="24"/>
              </w:rPr>
              <w:t xml:space="preserve">Gêneros </w:t>
            </w:r>
            <w:r w:rsidRPr="00920557">
              <w:rPr>
                <w:rFonts w:asciiTheme="minorHAnsi" w:hAnsiTheme="minorHAnsi" w:cstheme="minorHAnsi"/>
                <w:spacing w:val="-2"/>
                <w:sz w:val="24"/>
              </w:rPr>
              <w:t>Alimentícios</w:t>
            </w:r>
          </w:p>
        </w:tc>
        <w:tc>
          <w:tcPr>
            <w:tcW w:w="1466" w:type="dxa"/>
          </w:tcPr>
          <w:p w14:paraId="462F189F" w14:textId="77777777" w:rsidR="00EA205A" w:rsidRPr="00920557" w:rsidRDefault="00EA205A">
            <w:pPr>
              <w:pStyle w:val="TableParagraph"/>
              <w:rPr>
                <w:rFonts w:asciiTheme="minorHAnsi" w:hAnsiTheme="minorHAnsi" w:cstheme="minorHAnsi"/>
              </w:rPr>
            </w:pPr>
          </w:p>
        </w:tc>
        <w:tc>
          <w:tcPr>
            <w:tcW w:w="1485" w:type="dxa"/>
          </w:tcPr>
          <w:p w14:paraId="17D07364" w14:textId="77777777" w:rsidR="00EA205A" w:rsidRPr="00920557" w:rsidRDefault="00EA205A">
            <w:pPr>
              <w:pStyle w:val="TableParagraph"/>
              <w:rPr>
                <w:rFonts w:asciiTheme="minorHAnsi" w:hAnsiTheme="minorHAnsi" w:cstheme="minorHAnsi"/>
              </w:rPr>
            </w:pPr>
          </w:p>
        </w:tc>
        <w:tc>
          <w:tcPr>
            <w:tcW w:w="1486" w:type="dxa"/>
          </w:tcPr>
          <w:p w14:paraId="32E77ED3" w14:textId="77777777" w:rsidR="00EA205A" w:rsidRPr="00920557" w:rsidRDefault="00EA205A">
            <w:pPr>
              <w:pStyle w:val="TableParagraph"/>
              <w:rPr>
                <w:rFonts w:asciiTheme="minorHAnsi" w:hAnsiTheme="minorHAnsi" w:cstheme="minorHAnsi"/>
              </w:rPr>
            </w:pPr>
          </w:p>
        </w:tc>
        <w:tc>
          <w:tcPr>
            <w:tcW w:w="1605" w:type="dxa"/>
          </w:tcPr>
          <w:p w14:paraId="75F920AB" w14:textId="77777777" w:rsidR="00EA205A" w:rsidRPr="00920557" w:rsidRDefault="00EA205A">
            <w:pPr>
              <w:pStyle w:val="TableParagraph"/>
              <w:rPr>
                <w:rFonts w:asciiTheme="minorHAnsi" w:hAnsiTheme="minorHAnsi" w:cstheme="minorHAnsi"/>
              </w:rPr>
            </w:pPr>
          </w:p>
        </w:tc>
      </w:tr>
      <w:tr w:rsidR="00EA205A" w:rsidRPr="00920557" w14:paraId="32ED2FB7" w14:textId="77777777">
        <w:trPr>
          <w:trHeight w:val="292"/>
        </w:trPr>
        <w:tc>
          <w:tcPr>
            <w:tcW w:w="3735" w:type="dxa"/>
            <w:shd w:val="clear" w:color="auto" w:fill="F1F1F1"/>
          </w:tcPr>
          <w:p w14:paraId="1E330352" w14:textId="77777777" w:rsidR="00EA205A" w:rsidRPr="00920557" w:rsidRDefault="00000000">
            <w:pPr>
              <w:pStyle w:val="TableParagraph"/>
              <w:spacing w:line="272" w:lineRule="exact"/>
              <w:ind w:left="11" w:right="6"/>
              <w:jc w:val="center"/>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1"/>
                <w:sz w:val="24"/>
              </w:rPr>
              <w:t xml:space="preserve"> </w:t>
            </w:r>
            <w:r w:rsidRPr="00920557">
              <w:rPr>
                <w:rFonts w:asciiTheme="minorHAnsi" w:hAnsiTheme="minorHAnsi" w:cstheme="minorHAnsi"/>
                <w:sz w:val="24"/>
              </w:rPr>
              <w:t>Materiais de</w:t>
            </w:r>
            <w:r w:rsidRPr="00920557">
              <w:rPr>
                <w:rFonts w:asciiTheme="minorHAnsi" w:hAnsiTheme="minorHAnsi" w:cstheme="minorHAnsi"/>
                <w:spacing w:val="-2"/>
                <w:sz w:val="24"/>
              </w:rPr>
              <w:t xml:space="preserve"> Consumo</w:t>
            </w:r>
          </w:p>
        </w:tc>
        <w:tc>
          <w:tcPr>
            <w:tcW w:w="1466" w:type="dxa"/>
          </w:tcPr>
          <w:p w14:paraId="26133370" w14:textId="77777777" w:rsidR="00EA205A" w:rsidRPr="00920557" w:rsidRDefault="00EA205A">
            <w:pPr>
              <w:pStyle w:val="TableParagraph"/>
              <w:rPr>
                <w:rFonts w:asciiTheme="minorHAnsi" w:hAnsiTheme="minorHAnsi" w:cstheme="minorHAnsi"/>
                <w:sz w:val="20"/>
              </w:rPr>
            </w:pPr>
          </w:p>
        </w:tc>
        <w:tc>
          <w:tcPr>
            <w:tcW w:w="1485" w:type="dxa"/>
          </w:tcPr>
          <w:p w14:paraId="49A91093" w14:textId="77777777" w:rsidR="00EA205A" w:rsidRPr="00920557" w:rsidRDefault="00EA205A">
            <w:pPr>
              <w:pStyle w:val="TableParagraph"/>
              <w:rPr>
                <w:rFonts w:asciiTheme="minorHAnsi" w:hAnsiTheme="minorHAnsi" w:cstheme="minorHAnsi"/>
                <w:sz w:val="20"/>
              </w:rPr>
            </w:pPr>
          </w:p>
        </w:tc>
        <w:tc>
          <w:tcPr>
            <w:tcW w:w="1486" w:type="dxa"/>
          </w:tcPr>
          <w:p w14:paraId="75EDBCC7" w14:textId="77777777" w:rsidR="00EA205A" w:rsidRPr="00920557" w:rsidRDefault="00EA205A">
            <w:pPr>
              <w:pStyle w:val="TableParagraph"/>
              <w:rPr>
                <w:rFonts w:asciiTheme="minorHAnsi" w:hAnsiTheme="minorHAnsi" w:cstheme="minorHAnsi"/>
                <w:sz w:val="20"/>
              </w:rPr>
            </w:pPr>
          </w:p>
        </w:tc>
        <w:tc>
          <w:tcPr>
            <w:tcW w:w="1605" w:type="dxa"/>
          </w:tcPr>
          <w:p w14:paraId="3C701548" w14:textId="77777777" w:rsidR="00EA205A" w:rsidRPr="00920557" w:rsidRDefault="00EA205A">
            <w:pPr>
              <w:pStyle w:val="TableParagraph"/>
              <w:rPr>
                <w:rFonts w:asciiTheme="minorHAnsi" w:hAnsiTheme="minorHAnsi" w:cstheme="minorHAnsi"/>
                <w:sz w:val="20"/>
              </w:rPr>
            </w:pPr>
          </w:p>
        </w:tc>
      </w:tr>
      <w:tr w:rsidR="00EA205A" w:rsidRPr="00920557" w14:paraId="50CDB129" w14:textId="77777777">
        <w:trPr>
          <w:trHeight w:val="585"/>
        </w:trPr>
        <w:tc>
          <w:tcPr>
            <w:tcW w:w="3735" w:type="dxa"/>
            <w:shd w:val="clear" w:color="auto" w:fill="F1F1F1"/>
          </w:tcPr>
          <w:p w14:paraId="504C6109" w14:textId="77777777" w:rsidR="00EA205A" w:rsidRPr="00920557" w:rsidRDefault="00000000">
            <w:pPr>
              <w:pStyle w:val="TableParagraph"/>
              <w:spacing w:line="292" w:lineRule="exact"/>
              <w:ind w:left="11" w:right="4"/>
              <w:jc w:val="center"/>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4"/>
                <w:sz w:val="24"/>
              </w:rPr>
              <w:t xml:space="preserve"> </w:t>
            </w:r>
            <w:r w:rsidRPr="00920557">
              <w:rPr>
                <w:rFonts w:asciiTheme="minorHAnsi" w:hAnsiTheme="minorHAnsi" w:cstheme="minorHAnsi"/>
                <w:sz w:val="24"/>
              </w:rPr>
              <w:t>Materiais</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 xml:space="preserve">Consumo </w:t>
            </w:r>
            <w:r w:rsidRPr="00920557">
              <w:rPr>
                <w:rFonts w:asciiTheme="minorHAnsi" w:hAnsiTheme="minorHAnsi" w:cstheme="minorHAnsi"/>
                <w:spacing w:val="-10"/>
                <w:sz w:val="24"/>
              </w:rPr>
              <w:t>-</w:t>
            </w:r>
          </w:p>
          <w:p w14:paraId="1D338325" w14:textId="77777777" w:rsidR="00EA205A" w:rsidRPr="00920557" w:rsidRDefault="00000000">
            <w:pPr>
              <w:pStyle w:val="TableParagraph"/>
              <w:spacing w:line="273" w:lineRule="exact"/>
              <w:ind w:left="11" w:right="2"/>
              <w:jc w:val="center"/>
              <w:rPr>
                <w:rFonts w:asciiTheme="minorHAnsi" w:hAnsiTheme="minorHAnsi" w:cstheme="minorHAnsi"/>
                <w:sz w:val="24"/>
              </w:rPr>
            </w:pPr>
            <w:r w:rsidRPr="00920557">
              <w:rPr>
                <w:rFonts w:asciiTheme="minorHAnsi" w:hAnsiTheme="minorHAnsi" w:cstheme="minorHAnsi"/>
                <w:spacing w:val="-2"/>
                <w:sz w:val="24"/>
              </w:rPr>
              <w:t>Combustível</w:t>
            </w:r>
          </w:p>
        </w:tc>
        <w:tc>
          <w:tcPr>
            <w:tcW w:w="1466" w:type="dxa"/>
          </w:tcPr>
          <w:p w14:paraId="5C3AD2FE" w14:textId="77777777" w:rsidR="00EA205A" w:rsidRPr="00920557" w:rsidRDefault="00EA205A">
            <w:pPr>
              <w:pStyle w:val="TableParagraph"/>
              <w:rPr>
                <w:rFonts w:asciiTheme="minorHAnsi" w:hAnsiTheme="minorHAnsi" w:cstheme="minorHAnsi"/>
              </w:rPr>
            </w:pPr>
          </w:p>
        </w:tc>
        <w:tc>
          <w:tcPr>
            <w:tcW w:w="1485" w:type="dxa"/>
          </w:tcPr>
          <w:p w14:paraId="57BD4F16" w14:textId="77777777" w:rsidR="00EA205A" w:rsidRPr="00920557" w:rsidRDefault="00EA205A">
            <w:pPr>
              <w:pStyle w:val="TableParagraph"/>
              <w:rPr>
                <w:rFonts w:asciiTheme="minorHAnsi" w:hAnsiTheme="minorHAnsi" w:cstheme="minorHAnsi"/>
              </w:rPr>
            </w:pPr>
          </w:p>
        </w:tc>
        <w:tc>
          <w:tcPr>
            <w:tcW w:w="1486" w:type="dxa"/>
          </w:tcPr>
          <w:p w14:paraId="148FDFA7" w14:textId="77777777" w:rsidR="00EA205A" w:rsidRPr="00920557" w:rsidRDefault="00EA205A">
            <w:pPr>
              <w:pStyle w:val="TableParagraph"/>
              <w:rPr>
                <w:rFonts w:asciiTheme="minorHAnsi" w:hAnsiTheme="minorHAnsi" w:cstheme="minorHAnsi"/>
              </w:rPr>
            </w:pPr>
          </w:p>
        </w:tc>
        <w:tc>
          <w:tcPr>
            <w:tcW w:w="1605" w:type="dxa"/>
          </w:tcPr>
          <w:p w14:paraId="6E83C948" w14:textId="77777777" w:rsidR="00EA205A" w:rsidRPr="00920557" w:rsidRDefault="00EA205A">
            <w:pPr>
              <w:pStyle w:val="TableParagraph"/>
              <w:rPr>
                <w:rFonts w:asciiTheme="minorHAnsi" w:hAnsiTheme="minorHAnsi" w:cstheme="minorHAnsi"/>
              </w:rPr>
            </w:pPr>
          </w:p>
        </w:tc>
      </w:tr>
      <w:tr w:rsidR="00EA205A" w:rsidRPr="00920557" w14:paraId="18212A64" w14:textId="77777777">
        <w:trPr>
          <w:trHeight w:val="453"/>
        </w:trPr>
        <w:tc>
          <w:tcPr>
            <w:tcW w:w="3735" w:type="dxa"/>
            <w:shd w:val="clear" w:color="auto" w:fill="F1F1F1"/>
          </w:tcPr>
          <w:p w14:paraId="7E126235" w14:textId="77777777" w:rsidR="00EA205A" w:rsidRPr="00920557" w:rsidRDefault="00000000">
            <w:pPr>
              <w:pStyle w:val="TableParagraph"/>
              <w:spacing w:before="81"/>
              <w:ind w:left="11" w:right="2"/>
              <w:jc w:val="center"/>
              <w:rPr>
                <w:rFonts w:asciiTheme="minorHAnsi" w:hAnsiTheme="minorHAnsi" w:cstheme="minorHAnsi"/>
                <w:sz w:val="24"/>
              </w:rPr>
            </w:pPr>
            <w:r w:rsidRPr="00920557">
              <w:rPr>
                <w:rFonts w:asciiTheme="minorHAnsi" w:hAnsiTheme="minorHAnsi" w:cstheme="minorHAnsi"/>
                <w:sz w:val="24"/>
              </w:rPr>
              <w:t>Serviços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Terceiros</w:t>
            </w:r>
          </w:p>
        </w:tc>
        <w:tc>
          <w:tcPr>
            <w:tcW w:w="1466" w:type="dxa"/>
          </w:tcPr>
          <w:p w14:paraId="224E962C" w14:textId="77777777" w:rsidR="00EA205A" w:rsidRPr="00920557" w:rsidRDefault="00EA205A">
            <w:pPr>
              <w:pStyle w:val="TableParagraph"/>
              <w:rPr>
                <w:rFonts w:asciiTheme="minorHAnsi" w:hAnsiTheme="minorHAnsi" w:cstheme="minorHAnsi"/>
              </w:rPr>
            </w:pPr>
          </w:p>
        </w:tc>
        <w:tc>
          <w:tcPr>
            <w:tcW w:w="1485" w:type="dxa"/>
          </w:tcPr>
          <w:p w14:paraId="3BE3E6D5" w14:textId="77777777" w:rsidR="00EA205A" w:rsidRPr="00920557" w:rsidRDefault="00EA205A">
            <w:pPr>
              <w:pStyle w:val="TableParagraph"/>
              <w:rPr>
                <w:rFonts w:asciiTheme="minorHAnsi" w:hAnsiTheme="minorHAnsi" w:cstheme="minorHAnsi"/>
              </w:rPr>
            </w:pPr>
          </w:p>
        </w:tc>
        <w:tc>
          <w:tcPr>
            <w:tcW w:w="1486" w:type="dxa"/>
          </w:tcPr>
          <w:p w14:paraId="311B52D8" w14:textId="77777777" w:rsidR="00EA205A" w:rsidRPr="00920557" w:rsidRDefault="00EA205A">
            <w:pPr>
              <w:pStyle w:val="TableParagraph"/>
              <w:rPr>
                <w:rFonts w:asciiTheme="minorHAnsi" w:hAnsiTheme="minorHAnsi" w:cstheme="minorHAnsi"/>
              </w:rPr>
            </w:pPr>
          </w:p>
        </w:tc>
        <w:tc>
          <w:tcPr>
            <w:tcW w:w="1605" w:type="dxa"/>
          </w:tcPr>
          <w:p w14:paraId="0045FDAB" w14:textId="77777777" w:rsidR="00EA205A" w:rsidRPr="00920557" w:rsidRDefault="00EA205A">
            <w:pPr>
              <w:pStyle w:val="TableParagraph"/>
              <w:rPr>
                <w:rFonts w:asciiTheme="minorHAnsi" w:hAnsiTheme="minorHAnsi" w:cstheme="minorHAnsi"/>
              </w:rPr>
            </w:pPr>
          </w:p>
        </w:tc>
      </w:tr>
      <w:tr w:rsidR="00EA205A" w:rsidRPr="00920557" w14:paraId="603D0BCB" w14:textId="77777777">
        <w:trPr>
          <w:trHeight w:val="585"/>
        </w:trPr>
        <w:tc>
          <w:tcPr>
            <w:tcW w:w="3735" w:type="dxa"/>
            <w:shd w:val="clear" w:color="auto" w:fill="F1F1F1"/>
          </w:tcPr>
          <w:p w14:paraId="4B640AAE" w14:textId="77777777" w:rsidR="00EA205A" w:rsidRPr="00920557" w:rsidRDefault="00000000">
            <w:pPr>
              <w:pStyle w:val="TableParagraph"/>
              <w:spacing w:line="292" w:lineRule="exact"/>
              <w:ind w:left="11"/>
              <w:jc w:val="center"/>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1"/>
                <w:sz w:val="24"/>
              </w:rPr>
              <w:t xml:space="preserve"> </w:t>
            </w:r>
            <w:r w:rsidRPr="00920557">
              <w:rPr>
                <w:rFonts w:asciiTheme="minorHAnsi" w:hAnsiTheme="minorHAnsi" w:cstheme="minorHAnsi"/>
                <w:sz w:val="24"/>
              </w:rPr>
              <w:t>Serviços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Terceiros</w:t>
            </w:r>
            <w:r w:rsidRPr="00920557">
              <w:rPr>
                <w:rFonts w:asciiTheme="minorHAnsi" w:hAnsiTheme="minorHAnsi" w:cstheme="minorHAnsi"/>
                <w:spacing w:val="2"/>
                <w:sz w:val="24"/>
              </w:rPr>
              <w:t xml:space="preserve"> </w:t>
            </w:r>
            <w:r w:rsidRPr="00920557">
              <w:rPr>
                <w:rFonts w:asciiTheme="minorHAnsi" w:hAnsiTheme="minorHAnsi" w:cstheme="minorHAnsi"/>
                <w:spacing w:val="-10"/>
                <w:sz w:val="24"/>
              </w:rPr>
              <w:t>-</w:t>
            </w:r>
          </w:p>
          <w:p w14:paraId="57FAA0F0" w14:textId="77777777" w:rsidR="00EA205A" w:rsidRPr="00920557" w:rsidRDefault="00000000">
            <w:pPr>
              <w:pStyle w:val="TableParagraph"/>
              <w:spacing w:line="273" w:lineRule="exact"/>
              <w:ind w:left="11" w:right="5"/>
              <w:jc w:val="center"/>
              <w:rPr>
                <w:rFonts w:asciiTheme="minorHAnsi" w:hAnsiTheme="minorHAnsi" w:cstheme="minorHAnsi"/>
                <w:sz w:val="24"/>
              </w:rPr>
            </w:pPr>
            <w:r w:rsidRPr="00920557">
              <w:rPr>
                <w:rFonts w:asciiTheme="minorHAnsi" w:hAnsiTheme="minorHAnsi" w:cstheme="minorHAnsi"/>
                <w:spacing w:val="-2"/>
                <w:sz w:val="24"/>
              </w:rPr>
              <w:t>Locações</w:t>
            </w:r>
          </w:p>
        </w:tc>
        <w:tc>
          <w:tcPr>
            <w:tcW w:w="1466" w:type="dxa"/>
          </w:tcPr>
          <w:p w14:paraId="44FD0089" w14:textId="77777777" w:rsidR="00EA205A" w:rsidRPr="00920557" w:rsidRDefault="00EA205A">
            <w:pPr>
              <w:pStyle w:val="TableParagraph"/>
              <w:rPr>
                <w:rFonts w:asciiTheme="minorHAnsi" w:hAnsiTheme="minorHAnsi" w:cstheme="minorHAnsi"/>
              </w:rPr>
            </w:pPr>
          </w:p>
        </w:tc>
        <w:tc>
          <w:tcPr>
            <w:tcW w:w="1485" w:type="dxa"/>
          </w:tcPr>
          <w:p w14:paraId="390A7072" w14:textId="77777777" w:rsidR="00EA205A" w:rsidRPr="00920557" w:rsidRDefault="00EA205A">
            <w:pPr>
              <w:pStyle w:val="TableParagraph"/>
              <w:rPr>
                <w:rFonts w:asciiTheme="minorHAnsi" w:hAnsiTheme="minorHAnsi" w:cstheme="minorHAnsi"/>
              </w:rPr>
            </w:pPr>
          </w:p>
        </w:tc>
        <w:tc>
          <w:tcPr>
            <w:tcW w:w="1486" w:type="dxa"/>
          </w:tcPr>
          <w:p w14:paraId="608895BC" w14:textId="77777777" w:rsidR="00EA205A" w:rsidRPr="00920557" w:rsidRDefault="00EA205A">
            <w:pPr>
              <w:pStyle w:val="TableParagraph"/>
              <w:rPr>
                <w:rFonts w:asciiTheme="minorHAnsi" w:hAnsiTheme="minorHAnsi" w:cstheme="minorHAnsi"/>
              </w:rPr>
            </w:pPr>
          </w:p>
        </w:tc>
        <w:tc>
          <w:tcPr>
            <w:tcW w:w="1605" w:type="dxa"/>
          </w:tcPr>
          <w:p w14:paraId="72E542B5" w14:textId="77777777" w:rsidR="00EA205A" w:rsidRPr="00920557" w:rsidRDefault="00EA205A">
            <w:pPr>
              <w:pStyle w:val="TableParagraph"/>
              <w:rPr>
                <w:rFonts w:asciiTheme="minorHAnsi" w:hAnsiTheme="minorHAnsi" w:cstheme="minorHAnsi"/>
              </w:rPr>
            </w:pPr>
          </w:p>
        </w:tc>
      </w:tr>
      <w:tr w:rsidR="00EA205A" w:rsidRPr="00920557" w14:paraId="21A549CB" w14:textId="77777777">
        <w:trPr>
          <w:trHeight w:val="453"/>
        </w:trPr>
        <w:tc>
          <w:tcPr>
            <w:tcW w:w="3735" w:type="dxa"/>
            <w:shd w:val="clear" w:color="auto" w:fill="F1F1F1"/>
          </w:tcPr>
          <w:p w14:paraId="20FA5645" w14:textId="77777777" w:rsidR="00EA205A" w:rsidRPr="00920557" w:rsidRDefault="00000000">
            <w:pPr>
              <w:pStyle w:val="TableParagraph"/>
              <w:spacing w:before="78"/>
              <w:ind w:left="11" w:right="2"/>
              <w:jc w:val="center"/>
              <w:rPr>
                <w:rFonts w:asciiTheme="minorHAnsi" w:hAnsiTheme="minorHAnsi" w:cstheme="minorHAnsi"/>
                <w:sz w:val="24"/>
              </w:rPr>
            </w:pPr>
            <w:r w:rsidRPr="00920557">
              <w:rPr>
                <w:rFonts w:asciiTheme="minorHAnsi" w:hAnsiTheme="minorHAnsi" w:cstheme="minorHAnsi"/>
                <w:sz w:val="24"/>
              </w:rPr>
              <w:t>Utilidades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Publicas</w:t>
            </w:r>
          </w:p>
        </w:tc>
        <w:tc>
          <w:tcPr>
            <w:tcW w:w="1466" w:type="dxa"/>
          </w:tcPr>
          <w:p w14:paraId="3ECC61A5" w14:textId="77777777" w:rsidR="00EA205A" w:rsidRPr="00920557" w:rsidRDefault="00EA205A">
            <w:pPr>
              <w:pStyle w:val="TableParagraph"/>
              <w:rPr>
                <w:rFonts w:asciiTheme="minorHAnsi" w:hAnsiTheme="minorHAnsi" w:cstheme="minorHAnsi"/>
              </w:rPr>
            </w:pPr>
          </w:p>
        </w:tc>
        <w:tc>
          <w:tcPr>
            <w:tcW w:w="1485" w:type="dxa"/>
          </w:tcPr>
          <w:p w14:paraId="41CAC2D8" w14:textId="77777777" w:rsidR="00EA205A" w:rsidRPr="00920557" w:rsidRDefault="00EA205A">
            <w:pPr>
              <w:pStyle w:val="TableParagraph"/>
              <w:rPr>
                <w:rFonts w:asciiTheme="minorHAnsi" w:hAnsiTheme="minorHAnsi" w:cstheme="minorHAnsi"/>
              </w:rPr>
            </w:pPr>
          </w:p>
        </w:tc>
        <w:tc>
          <w:tcPr>
            <w:tcW w:w="1486" w:type="dxa"/>
          </w:tcPr>
          <w:p w14:paraId="1AA1B263" w14:textId="77777777" w:rsidR="00EA205A" w:rsidRPr="00920557" w:rsidRDefault="00EA205A">
            <w:pPr>
              <w:pStyle w:val="TableParagraph"/>
              <w:rPr>
                <w:rFonts w:asciiTheme="minorHAnsi" w:hAnsiTheme="minorHAnsi" w:cstheme="minorHAnsi"/>
              </w:rPr>
            </w:pPr>
          </w:p>
        </w:tc>
        <w:tc>
          <w:tcPr>
            <w:tcW w:w="1605" w:type="dxa"/>
          </w:tcPr>
          <w:p w14:paraId="4845323E" w14:textId="77777777" w:rsidR="00EA205A" w:rsidRPr="00920557" w:rsidRDefault="00EA205A">
            <w:pPr>
              <w:pStyle w:val="TableParagraph"/>
              <w:rPr>
                <w:rFonts w:asciiTheme="minorHAnsi" w:hAnsiTheme="minorHAnsi" w:cstheme="minorHAnsi"/>
              </w:rPr>
            </w:pPr>
          </w:p>
        </w:tc>
      </w:tr>
      <w:tr w:rsidR="00EA205A" w:rsidRPr="00920557" w14:paraId="430275E8" w14:textId="77777777">
        <w:trPr>
          <w:trHeight w:val="450"/>
        </w:trPr>
        <w:tc>
          <w:tcPr>
            <w:tcW w:w="3735" w:type="dxa"/>
            <w:shd w:val="clear" w:color="auto" w:fill="F1F1F1"/>
          </w:tcPr>
          <w:p w14:paraId="5D0CBF58" w14:textId="77777777" w:rsidR="00EA205A" w:rsidRPr="00920557" w:rsidRDefault="00000000">
            <w:pPr>
              <w:pStyle w:val="TableParagraph"/>
              <w:spacing w:before="78"/>
              <w:ind w:left="11" w:right="2"/>
              <w:jc w:val="center"/>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3"/>
                <w:sz w:val="24"/>
              </w:rPr>
              <w:t xml:space="preserve"> </w:t>
            </w:r>
            <w:r w:rsidRPr="00920557">
              <w:rPr>
                <w:rFonts w:asciiTheme="minorHAnsi" w:hAnsiTheme="minorHAnsi" w:cstheme="minorHAnsi"/>
                <w:sz w:val="24"/>
              </w:rPr>
              <w:t>TOTAL</w:t>
            </w:r>
            <w:r w:rsidRPr="00920557">
              <w:rPr>
                <w:rFonts w:asciiTheme="minorHAnsi" w:hAnsiTheme="minorHAnsi" w:cstheme="minorHAnsi"/>
                <w:spacing w:val="-2"/>
                <w:sz w:val="24"/>
              </w:rPr>
              <w:t xml:space="preserve"> </w:t>
            </w:r>
            <w:r w:rsidRPr="00920557">
              <w:rPr>
                <w:rFonts w:asciiTheme="minorHAnsi" w:hAnsiTheme="minorHAnsi" w:cstheme="minorHAnsi"/>
                <w:sz w:val="24"/>
              </w:rPr>
              <w:t>POR</w:t>
            </w:r>
            <w:r w:rsidRPr="00920557">
              <w:rPr>
                <w:rFonts w:asciiTheme="minorHAnsi" w:hAnsiTheme="minorHAnsi" w:cstheme="minorHAnsi"/>
                <w:spacing w:val="-3"/>
                <w:sz w:val="24"/>
              </w:rPr>
              <w:t xml:space="preserve"> </w:t>
            </w:r>
            <w:r w:rsidRPr="00920557">
              <w:rPr>
                <w:rFonts w:asciiTheme="minorHAnsi" w:hAnsiTheme="minorHAnsi" w:cstheme="minorHAnsi"/>
                <w:sz w:val="24"/>
              </w:rPr>
              <w:t>COLUNA</w:t>
            </w:r>
            <w:r w:rsidRPr="00920557">
              <w:rPr>
                <w:rFonts w:asciiTheme="minorHAnsi" w:hAnsiTheme="minorHAnsi" w:cstheme="minorHAnsi"/>
                <w:spacing w:val="-2"/>
                <w:sz w:val="24"/>
              </w:rPr>
              <w:t xml:space="preserve"> </w:t>
            </w:r>
            <w:r w:rsidRPr="00920557">
              <w:rPr>
                <w:rFonts w:asciiTheme="minorHAnsi" w:hAnsiTheme="minorHAnsi" w:cstheme="minorHAnsi"/>
                <w:sz w:val="24"/>
              </w:rPr>
              <w:t>R$</w:t>
            </w:r>
            <w:r w:rsidRPr="00920557">
              <w:rPr>
                <w:rFonts w:asciiTheme="minorHAnsi" w:hAnsiTheme="minorHAnsi" w:cstheme="minorHAnsi"/>
                <w:spacing w:val="-2"/>
                <w:sz w:val="24"/>
              </w:rPr>
              <w:t xml:space="preserve"> </w:t>
            </w:r>
            <w:r w:rsidRPr="00920557">
              <w:rPr>
                <w:rFonts w:asciiTheme="minorHAnsi" w:hAnsiTheme="minorHAnsi" w:cstheme="minorHAnsi"/>
                <w:spacing w:val="-10"/>
                <w:sz w:val="24"/>
              </w:rPr>
              <w:t>=</w:t>
            </w:r>
          </w:p>
        </w:tc>
        <w:tc>
          <w:tcPr>
            <w:tcW w:w="1466" w:type="dxa"/>
          </w:tcPr>
          <w:p w14:paraId="4D158190" w14:textId="77777777" w:rsidR="00EA205A" w:rsidRPr="00920557" w:rsidRDefault="00EA205A">
            <w:pPr>
              <w:pStyle w:val="TableParagraph"/>
              <w:rPr>
                <w:rFonts w:asciiTheme="minorHAnsi" w:hAnsiTheme="minorHAnsi" w:cstheme="minorHAnsi"/>
              </w:rPr>
            </w:pPr>
          </w:p>
        </w:tc>
        <w:tc>
          <w:tcPr>
            <w:tcW w:w="1485" w:type="dxa"/>
          </w:tcPr>
          <w:p w14:paraId="4D184F0C" w14:textId="77777777" w:rsidR="00EA205A" w:rsidRPr="00920557" w:rsidRDefault="00EA205A">
            <w:pPr>
              <w:pStyle w:val="TableParagraph"/>
              <w:rPr>
                <w:rFonts w:asciiTheme="minorHAnsi" w:hAnsiTheme="minorHAnsi" w:cstheme="minorHAnsi"/>
              </w:rPr>
            </w:pPr>
          </w:p>
        </w:tc>
        <w:tc>
          <w:tcPr>
            <w:tcW w:w="1486" w:type="dxa"/>
          </w:tcPr>
          <w:p w14:paraId="389D621E" w14:textId="77777777" w:rsidR="00EA205A" w:rsidRPr="00920557" w:rsidRDefault="00EA205A">
            <w:pPr>
              <w:pStyle w:val="TableParagraph"/>
              <w:rPr>
                <w:rFonts w:asciiTheme="minorHAnsi" w:hAnsiTheme="minorHAnsi" w:cstheme="minorHAnsi"/>
              </w:rPr>
            </w:pPr>
          </w:p>
        </w:tc>
        <w:tc>
          <w:tcPr>
            <w:tcW w:w="1605" w:type="dxa"/>
          </w:tcPr>
          <w:p w14:paraId="08C9DBD0" w14:textId="77777777" w:rsidR="00EA205A" w:rsidRPr="00920557" w:rsidRDefault="00EA205A">
            <w:pPr>
              <w:pStyle w:val="TableParagraph"/>
              <w:rPr>
                <w:rFonts w:asciiTheme="minorHAnsi" w:hAnsiTheme="minorHAnsi" w:cstheme="minorHAnsi"/>
              </w:rPr>
            </w:pPr>
          </w:p>
        </w:tc>
      </w:tr>
    </w:tbl>
    <w:p w14:paraId="507219BA" w14:textId="77777777" w:rsidR="00EA205A" w:rsidRPr="00920557" w:rsidRDefault="00EA205A">
      <w:pPr>
        <w:pStyle w:val="Corpodetexto"/>
        <w:rPr>
          <w:rFonts w:asciiTheme="minorHAnsi" w:hAnsiTheme="minorHAnsi" w:cstheme="minorHAnsi"/>
        </w:rPr>
      </w:pPr>
    </w:p>
    <w:p w14:paraId="4451C33F" w14:textId="77777777" w:rsidR="00EA205A" w:rsidRPr="00920557" w:rsidRDefault="00EA205A">
      <w:pPr>
        <w:pStyle w:val="Corpodetexto"/>
        <w:rPr>
          <w:rFonts w:asciiTheme="minorHAnsi" w:hAnsiTheme="minorHAnsi" w:cstheme="minorHAnsi"/>
        </w:rPr>
      </w:pPr>
    </w:p>
    <w:p w14:paraId="0FBC1717" w14:textId="77777777" w:rsidR="00EA205A" w:rsidRPr="00920557" w:rsidRDefault="00EA205A">
      <w:pPr>
        <w:pStyle w:val="Corpodetexto"/>
        <w:spacing w:before="3"/>
        <w:rPr>
          <w:rFonts w:asciiTheme="minorHAnsi" w:hAnsiTheme="minorHAnsi" w:cstheme="minorHAnsi"/>
        </w:rPr>
      </w:pPr>
    </w:p>
    <w:p w14:paraId="3DCE809B" w14:textId="77777777" w:rsidR="00EA205A" w:rsidRPr="00920557" w:rsidRDefault="00000000">
      <w:pPr>
        <w:pStyle w:val="Corpodetexto"/>
        <w:tabs>
          <w:tab w:val="left" w:pos="7061"/>
          <w:tab w:val="left" w:pos="8843"/>
          <w:tab w:val="left" w:pos="9861"/>
        </w:tabs>
        <w:ind w:left="5981"/>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36289D71" w14:textId="77777777" w:rsidR="00EA205A" w:rsidRPr="00920557" w:rsidRDefault="00EA205A">
      <w:pPr>
        <w:pStyle w:val="Corpodetexto"/>
        <w:rPr>
          <w:rFonts w:asciiTheme="minorHAnsi" w:hAnsiTheme="minorHAnsi" w:cstheme="minorHAnsi"/>
          <w:sz w:val="20"/>
        </w:rPr>
      </w:pPr>
    </w:p>
    <w:p w14:paraId="4F2CB771" w14:textId="77777777" w:rsidR="00EA205A" w:rsidRPr="00920557" w:rsidRDefault="00EA205A">
      <w:pPr>
        <w:pStyle w:val="Corpodetexto"/>
        <w:rPr>
          <w:rFonts w:asciiTheme="minorHAnsi" w:hAnsiTheme="minorHAnsi" w:cstheme="minorHAnsi"/>
          <w:sz w:val="20"/>
        </w:rPr>
      </w:pPr>
    </w:p>
    <w:p w14:paraId="01863728" w14:textId="77777777" w:rsidR="00EA205A" w:rsidRPr="00920557" w:rsidRDefault="00000000">
      <w:pPr>
        <w:pStyle w:val="Corpodetexto"/>
        <w:spacing w:before="97"/>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6544" behindDoc="1" locked="0" layoutInCell="1" allowOverlap="1" wp14:anchorId="653818A5" wp14:editId="34164CFB">
                <wp:simplePos x="0" y="0"/>
                <wp:positionH relativeFrom="page">
                  <wp:posOffset>2336545</wp:posOffset>
                </wp:positionH>
                <wp:positionV relativeFrom="paragraph">
                  <wp:posOffset>231929</wp:posOffset>
                </wp:positionV>
                <wp:extent cx="288417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4170" cy="1270"/>
                        </a:xfrm>
                        <a:custGeom>
                          <a:avLst/>
                          <a:gdLst/>
                          <a:ahLst/>
                          <a:cxnLst/>
                          <a:rect l="l" t="t" r="r" b="b"/>
                          <a:pathLst>
                            <a:path w="2884170">
                              <a:moveTo>
                                <a:pt x="0" y="0"/>
                              </a:moveTo>
                              <a:lnTo>
                                <a:pt x="288402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AE8AD4" id="Graphic 39" o:spid="_x0000_s1026" style="position:absolute;margin-left:184pt;margin-top:18.25pt;width:227.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884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" path="m,l2884024,e" filled="f" strokeweight=".21589mm">
                <v:path arrowok="t"/>
                <w10:wrap type="topAndBottom" anchorx="page"/>
              </v:shape>
            </w:pict>
          </mc:Fallback>
        </mc:AlternateContent>
      </w:r>
    </w:p>
    <w:p w14:paraId="14FEA97D" w14:textId="77777777" w:rsidR="00EA205A" w:rsidRPr="00920557" w:rsidRDefault="00EA205A">
      <w:pPr>
        <w:pStyle w:val="Corpodetexto"/>
        <w:spacing w:before="21"/>
        <w:rPr>
          <w:rFonts w:asciiTheme="minorHAnsi" w:hAnsiTheme="minorHAnsi" w:cstheme="minorHAnsi"/>
        </w:rPr>
      </w:pPr>
    </w:p>
    <w:p w14:paraId="08B8DD7B" w14:textId="77777777" w:rsidR="00EA205A" w:rsidRPr="00920557" w:rsidRDefault="00000000">
      <w:pPr>
        <w:pStyle w:val="Ttulo2"/>
        <w:ind w:left="0" w:right="147"/>
        <w:jc w:val="center"/>
        <w:rPr>
          <w:rFonts w:asciiTheme="minorHAnsi" w:hAnsiTheme="minorHAnsi" w:cstheme="minorHAnsi"/>
        </w:rPr>
      </w:pP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4"/>
        </w:rPr>
        <w:t xml:space="preserve"> </w:t>
      </w:r>
      <w:r w:rsidRPr="00920557">
        <w:rPr>
          <w:rFonts w:asciiTheme="minorHAnsi" w:hAnsiTheme="minorHAnsi" w:cstheme="minorHAnsi"/>
        </w:rPr>
        <w:t>PRESTAÇÃO</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CONTAS</w:t>
      </w:r>
    </w:p>
    <w:p w14:paraId="37157816" w14:textId="77777777" w:rsidR="00EA205A" w:rsidRPr="00920557" w:rsidRDefault="00EA205A">
      <w:pPr>
        <w:pStyle w:val="Corpodetexto"/>
        <w:rPr>
          <w:rFonts w:asciiTheme="minorHAnsi" w:hAnsiTheme="minorHAnsi" w:cstheme="minorHAnsi"/>
          <w:sz w:val="20"/>
        </w:rPr>
      </w:pPr>
    </w:p>
    <w:p w14:paraId="4DACAF42" w14:textId="77777777" w:rsidR="00EA205A" w:rsidRPr="00920557" w:rsidRDefault="00EA205A">
      <w:pPr>
        <w:pStyle w:val="Corpodetexto"/>
        <w:rPr>
          <w:rFonts w:asciiTheme="minorHAnsi" w:hAnsiTheme="minorHAnsi" w:cstheme="minorHAnsi"/>
          <w:sz w:val="20"/>
        </w:rPr>
      </w:pPr>
    </w:p>
    <w:p w14:paraId="74CC4F3D" w14:textId="77777777" w:rsidR="00EA205A" w:rsidRPr="00920557" w:rsidRDefault="00EA205A">
      <w:pPr>
        <w:pStyle w:val="Corpodetexto"/>
        <w:rPr>
          <w:rFonts w:asciiTheme="minorHAnsi" w:hAnsiTheme="minorHAnsi" w:cstheme="minorHAnsi"/>
          <w:sz w:val="20"/>
        </w:rPr>
      </w:pPr>
    </w:p>
    <w:p w14:paraId="5D08D650" w14:textId="77777777" w:rsidR="00EA205A" w:rsidRPr="00920557" w:rsidRDefault="00000000">
      <w:pPr>
        <w:pStyle w:val="Corpodetexto"/>
        <w:spacing w:before="143"/>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7056" behindDoc="1" locked="0" layoutInCell="1" allowOverlap="1" wp14:anchorId="56940742" wp14:editId="07E75329">
                <wp:simplePos x="0" y="0"/>
                <wp:positionH relativeFrom="page">
                  <wp:posOffset>850696</wp:posOffset>
                </wp:positionH>
                <wp:positionV relativeFrom="paragraph">
                  <wp:posOffset>261188</wp:posOffset>
                </wp:positionV>
                <wp:extent cx="189738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1270"/>
                        </a:xfrm>
                        <a:custGeom>
                          <a:avLst/>
                          <a:gdLst/>
                          <a:ahLst/>
                          <a:cxnLst/>
                          <a:rect l="l" t="t" r="r" b="b"/>
                          <a:pathLst>
                            <a:path w="1897380">
                              <a:moveTo>
                                <a:pt x="0" y="0"/>
                              </a:moveTo>
                              <a:lnTo>
                                <a:pt x="18972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BD0AEB" id="Graphic 40" o:spid="_x0000_s1026" style="position:absolute;margin-left:67pt;margin-top:20.55pt;width:149.4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897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MCFAIAAFsEAAAOAAAAZHJzL2Uyb0RvYy54bWysVMFu2zAMvQ/YPwi6L07SY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" path="m,l1897234,e" filled="f" strokeweight=".21589mm">
                <v:path arrowok="t"/>
                <w10:wrap type="topAndBottom" anchorx="page"/>
              </v:shape>
            </w:pict>
          </mc:Fallback>
        </mc:AlternateContent>
      </w:r>
      <w:r w:rsidRPr="00920557">
        <w:rPr>
          <w:rFonts w:asciiTheme="minorHAnsi" w:hAnsiTheme="minorHAnsi" w:cstheme="minorHAnsi"/>
          <w:noProof/>
          <w:sz w:val="20"/>
        </w:rPr>
        <mc:AlternateContent>
          <mc:Choice Requires="wps">
            <w:drawing>
              <wp:anchor distT="0" distB="0" distL="0" distR="0" simplePos="0" relativeHeight="487597568" behindDoc="1" locked="0" layoutInCell="1" allowOverlap="1" wp14:anchorId="506DF9C0" wp14:editId="26131AE3">
                <wp:simplePos x="0" y="0"/>
                <wp:positionH relativeFrom="page">
                  <wp:posOffset>4886833</wp:posOffset>
                </wp:positionH>
                <wp:positionV relativeFrom="paragraph">
                  <wp:posOffset>261188</wp:posOffset>
                </wp:positionV>
                <wp:extent cx="182118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1270"/>
                        </a:xfrm>
                        <a:custGeom>
                          <a:avLst/>
                          <a:gdLst/>
                          <a:ahLst/>
                          <a:cxnLst/>
                          <a:rect l="l" t="t" r="r" b="b"/>
                          <a:pathLst>
                            <a:path w="1821180">
                              <a:moveTo>
                                <a:pt x="0" y="0"/>
                              </a:moveTo>
                              <a:lnTo>
                                <a:pt x="1820875"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778188" id="Graphic 41" o:spid="_x0000_s1026" style="position:absolute;margin-left:384.8pt;margin-top:20.55pt;width:143.4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1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" path="m,l1820875,e" filled="f" strokeweight=".21589mm">
                <v:path arrowok="t"/>
                <w10:wrap type="topAndBottom" anchorx="page"/>
              </v:shape>
            </w:pict>
          </mc:Fallback>
        </mc:AlternateContent>
      </w:r>
    </w:p>
    <w:p w14:paraId="37129E58" w14:textId="77777777" w:rsidR="00EA205A" w:rsidRPr="00920557" w:rsidRDefault="00000000">
      <w:pPr>
        <w:pStyle w:val="Corpodetexto"/>
        <w:tabs>
          <w:tab w:val="left" w:pos="6235"/>
        </w:tabs>
        <w:spacing w:before="21"/>
        <w:ind w:right="155"/>
        <w:jc w:val="center"/>
        <w:rPr>
          <w:rFonts w:asciiTheme="minorHAnsi" w:hAnsiTheme="minorHAnsi" w:cstheme="minorHAnsi"/>
        </w:rPr>
      </w:pPr>
      <w:r w:rsidRPr="00920557">
        <w:rPr>
          <w:rFonts w:asciiTheme="minorHAnsi" w:hAnsiTheme="minorHAnsi" w:cstheme="minorHAnsi"/>
          <w:spacing w:val="-2"/>
        </w:rPr>
        <w:t>Tesoureiro</w:t>
      </w:r>
      <w:r w:rsidRPr="00920557">
        <w:rPr>
          <w:rFonts w:asciiTheme="minorHAnsi" w:hAnsiTheme="minorHAnsi" w:cstheme="minorHAnsi"/>
        </w:rPr>
        <w:tab/>
      </w:r>
      <w:r w:rsidRPr="00920557">
        <w:rPr>
          <w:rFonts w:asciiTheme="minorHAnsi" w:hAnsiTheme="minorHAnsi" w:cstheme="minorHAnsi"/>
          <w:spacing w:val="-2"/>
        </w:rPr>
        <w:t>Presidente</w:t>
      </w:r>
    </w:p>
    <w:p w14:paraId="6051634B" w14:textId="77777777" w:rsidR="00EA205A" w:rsidRPr="00920557" w:rsidRDefault="00EA205A">
      <w:pPr>
        <w:pStyle w:val="Corpodetexto"/>
        <w:jc w:val="center"/>
        <w:rPr>
          <w:rFonts w:asciiTheme="minorHAnsi" w:hAnsiTheme="minorHAnsi" w:cstheme="minorHAnsi"/>
        </w:rPr>
        <w:sectPr w:rsidR="00EA205A" w:rsidRPr="00920557">
          <w:pgSz w:w="11910" w:h="16840"/>
          <w:pgMar w:top="2300" w:right="708" w:bottom="1100" w:left="850" w:header="872" w:footer="906" w:gutter="0"/>
          <w:cols w:space="720"/>
        </w:sectPr>
      </w:pPr>
    </w:p>
    <w:p w14:paraId="2D5B1F78" w14:textId="77777777" w:rsidR="00EA205A" w:rsidRPr="00920557" w:rsidRDefault="00EA205A">
      <w:pPr>
        <w:pStyle w:val="Corpodetexto"/>
        <w:spacing w:before="12"/>
        <w:rPr>
          <w:rFonts w:asciiTheme="minorHAnsi" w:hAnsiTheme="minorHAnsi" w:cstheme="minorHAnsi"/>
        </w:rPr>
      </w:pPr>
    </w:p>
    <w:p w14:paraId="1BD315AA" w14:textId="77777777" w:rsidR="00EA205A" w:rsidRPr="00920557" w:rsidRDefault="00000000">
      <w:pPr>
        <w:pStyle w:val="Ttulo2"/>
        <w:ind w:left="876" w:right="429"/>
        <w:jc w:val="center"/>
        <w:rPr>
          <w:rFonts w:asciiTheme="minorHAnsi" w:hAnsiTheme="minorHAnsi" w:cstheme="minorHAnsi"/>
        </w:rPr>
      </w:pPr>
      <w:r w:rsidRPr="00920557">
        <w:rPr>
          <w:rFonts w:asciiTheme="minorHAnsi" w:hAnsiTheme="minorHAnsi" w:cstheme="minorHAnsi"/>
        </w:rPr>
        <w:t>RELAÇÃO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ENCARGOS</w:t>
      </w:r>
      <w:r w:rsidRPr="00920557">
        <w:rPr>
          <w:rFonts w:asciiTheme="minorHAnsi" w:hAnsiTheme="minorHAnsi" w:cstheme="minorHAnsi"/>
          <w:spacing w:val="-5"/>
        </w:rPr>
        <w:t xml:space="preserve"> </w:t>
      </w:r>
      <w:r w:rsidRPr="00920557">
        <w:rPr>
          <w:rFonts w:asciiTheme="minorHAnsi" w:hAnsiTheme="minorHAnsi" w:cstheme="minorHAnsi"/>
        </w:rPr>
        <w:t>SOCIAIS</w:t>
      </w:r>
      <w:r w:rsidRPr="00920557">
        <w:rPr>
          <w:rFonts w:asciiTheme="minorHAnsi" w:hAnsiTheme="minorHAnsi" w:cstheme="minorHAnsi"/>
          <w:spacing w:val="-2"/>
        </w:rPr>
        <w:t xml:space="preserve"> </w:t>
      </w:r>
      <w:r w:rsidRPr="00920557">
        <w:rPr>
          <w:rFonts w:asciiTheme="minorHAnsi" w:hAnsiTheme="minorHAnsi" w:cstheme="minorHAnsi"/>
        </w:rPr>
        <w:t>POR</w:t>
      </w:r>
      <w:r w:rsidRPr="00920557">
        <w:rPr>
          <w:rFonts w:asciiTheme="minorHAnsi" w:hAnsiTheme="minorHAnsi" w:cstheme="minorHAnsi"/>
          <w:spacing w:val="-2"/>
        </w:rPr>
        <w:t xml:space="preserve"> FUNCIONÁRIO</w:t>
      </w:r>
    </w:p>
    <w:p w14:paraId="0BF2D0C9" w14:textId="77777777" w:rsidR="00EA205A" w:rsidRPr="00920557" w:rsidRDefault="00EA205A">
      <w:pPr>
        <w:pStyle w:val="Corpodetexto"/>
        <w:rPr>
          <w:rFonts w:asciiTheme="minorHAnsi" w:hAnsiTheme="minorHAnsi" w:cstheme="minorHAnsi"/>
          <w:sz w:val="20"/>
        </w:rPr>
      </w:pPr>
    </w:p>
    <w:p w14:paraId="7D406111" w14:textId="77777777" w:rsidR="00EA205A" w:rsidRPr="00920557" w:rsidRDefault="00EA205A">
      <w:pPr>
        <w:pStyle w:val="Corpodetexto"/>
        <w:spacing w:before="98"/>
        <w:rPr>
          <w:rFonts w:asciiTheme="minorHAnsi" w:hAnsiTheme="minorHAnsi" w:cstheme="minorHAnsi"/>
          <w:sz w:val="20"/>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1419"/>
        <w:gridCol w:w="1844"/>
        <w:gridCol w:w="1560"/>
        <w:gridCol w:w="1673"/>
      </w:tblGrid>
      <w:tr w:rsidR="00EA205A" w:rsidRPr="00920557" w14:paraId="57C51EBC" w14:textId="77777777">
        <w:trPr>
          <w:trHeight w:val="292"/>
        </w:trPr>
        <w:tc>
          <w:tcPr>
            <w:tcW w:w="2831" w:type="dxa"/>
            <w:shd w:val="clear" w:color="auto" w:fill="D9D9D9"/>
          </w:tcPr>
          <w:p w14:paraId="29D8D644" w14:textId="77777777" w:rsidR="00EA205A" w:rsidRPr="00920557" w:rsidRDefault="00000000">
            <w:pPr>
              <w:pStyle w:val="TableParagraph"/>
              <w:spacing w:line="272" w:lineRule="exact"/>
              <w:ind w:left="107"/>
              <w:rPr>
                <w:rFonts w:asciiTheme="minorHAnsi" w:hAnsiTheme="minorHAnsi" w:cstheme="minorHAnsi"/>
                <w:sz w:val="24"/>
              </w:rPr>
            </w:pPr>
            <w:r w:rsidRPr="00920557">
              <w:rPr>
                <w:rFonts w:asciiTheme="minorHAnsi" w:hAnsiTheme="minorHAnsi" w:cstheme="minorHAnsi"/>
                <w:sz w:val="24"/>
              </w:rPr>
              <w:t>Nome</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Funcionário</w:t>
            </w:r>
          </w:p>
        </w:tc>
        <w:tc>
          <w:tcPr>
            <w:tcW w:w="1419" w:type="dxa"/>
            <w:shd w:val="clear" w:color="auto" w:fill="D9D9D9"/>
          </w:tcPr>
          <w:p w14:paraId="7EA0C9BD" w14:textId="77777777" w:rsidR="00EA205A" w:rsidRPr="00920557" w:rsidRDefault="00000000">
            <w:pPr>
              <w:pStyle w:val="TableParagraph"/>
              <w:spacing w:line="272" w:lineRule="exact"/>
              <w:ind w:left="109"/>
              <w:rPr>
                <w:rFonts w:asciiTheme="minorHAnsi" w:hAnsiTheme="minorHAnsi" w:cstheme="minorHAnsi"/>
                <w:sz w:val="24"/>
              </w:rPr>
            </w:pPr>
            <w:r w:rsidRPr="00920557">
              <w:rPr>
                <w:rFonts w:asciiTheme="minorHAnsi" w:hAnsiTheme="minorHAnsi" w:cstheme="minorHAnsi"/>
                <w:spacing w:val="-2"/>
                <w:sz w:val="24"/>
              </w:rPr>
              <w:t>Cargo</w:t>
            </w:r>
          </w:p>
        </w:tc>
        <w:tc>
          <w:tcPr>
            <w:tcW w:w="1844" w:type="dxa"/>
            <w:shd w:val="clear" w:color="auto" w:fill="D9D9D9"/>
          </w:tcPr>
          <w:p w14:paraId="79684C18" w14:textId="77777777" w:rsidR="00EA205A" w:rsidRPr="00920557" w:rsidRDefault="00000000">
            <w:pPr>
              <w:pStyle w:val="TableParagraph"/>
              <w:spacing w:line="272" w:lineRule="exact"/>
              <w:ind w:left="106"/>
              <w:rPr>
                <w:rFonts w:asciiTheme="minorHAnsi" w:hAnsiTheme="minorHAnsi" w:cstheme="minorHAnsi"/>
                <w:sz w:val="24"/>
              </w:rPr>
            </w:pPr>
            <w:r w:rsidRPr="00920557">
              <w:rPr>
                <w:rFonts w:asciiTheme="minorHAnsi" w:hAnsiTheme="minorHAnsi" w:cstheme="minorHAnsi"/>
                <w:spacing w:val="-4"/>
                <w:sz w:val="24"/>
              </w:rPr>
              <w:t>INSS</w:t>
            </w:r>
          </w:p>
        </w:tc>
        <w:tc>
          <w:tcPr>
            <w:tcW w:w="1560" w:type="dxa"/>
            <w:shd w:val="clear" w:color="auto" w:fill="D9D9D9"/>
          </w:tcPr>
          <w:p w14:paraId="313C3F6A" w14:textId="77777777" w:rsidR="00EA205A" w:rsidRPr="00920557" w:rsidRDefault="00000000">
            <w:pPr>
              <w:pStyle w:val="TableParagraph"/>
              <w:spacing w:line="272" w:lineRule="exact"/>
              <w:ind w:left="106"/>
              <w:rPr>
                <w:rFonts w:asciiTheme="minorHAnsi" w:hAnsiTheme="minorHAnsi" w:cstheme="minorHAnsi"/>
                <w:sz w:val="24"/>
              </w:rPr>
            </w:pPr>
            <w:r w:rsidRPr="00920557">
              <w:rPr>
                <w:rFonts w:asciiTheme="minorHAnsi" w:hAnsiTheme="minorHAnsi" w:cstheme="minorHAnsi"/>
                <w:spacing w:val="-4"/>
                <w:sz w:val="24"/>
              </w:rPr>
              <w:t>FGTS</w:t>
            </w:r>
          </w:p>
        </w:tc>
        <w:tc>
          <w:tcPr>
            <w:tcW w:w="1673" w:type="dxa"/>
            <w:shd w:val="clear" w:color="auto" w:fill="D9D9D9"/>
          </w:tcPr>
          <w:p w14:paraId="6F59815F" w14:textId="77777777" w:rsidR="00EA205A" w:rsidRPr="00920557" w:rsidRDefault="00000000">
            <w:pPr>
              <w:pStyle w:val="TableParagraph"/>
              <w:spacing w:line="272" w:lineRule="exact"/>
              <w:ind w:left="380"/>
              <w:rPr>
                <w:rFonts w:asciiTheme="minorHAnsi" w:hAnsiTheme="minorHAnsi" w:cstheme="minorHAnsi"/>
                <w:sz w:val="24"/>
              </w:rPr>
            </w:pPr>
            <w:r w:rsidRPr="00920557">
              <w:rPr>
                <w:rFonts w:asciiTheme="minorHAnsi" w:hAnsiTheme="minorHAnsi" w:cstheme="minorHAnsi"/>
                <w:spacing w:val="-5"/>
                <w:sz w:val="24"/>
              </w:rPr>
              <w:t>PIS</w:t>
            </w:r>
          </w:p>
        </w:tc>
      </w:tr>
      <w:tr w:rsidR="00EA205A" w:rsidRPr="00920557" w14:paraId="5A450B47" w14:textId="77777777">
        <w:trPr>
          <w:trHeight w:val="292"/>
        </w:trPr>
        <w:tc>
          <w:tcPr>
            <w:tcW w:w="2831" w:type="dxa"/>
          </w:tcPr>
          <w:p w14:paraId="4038EAA3" w14:textId="77777777" w:rsidR="00EA205A" w:rsidRPr="00920557" w:rsidRDefault="00EA205A">
            <w:pPr>
              <w:pStyle w:val="TableParagraph"/>
              <w:rPr>
                <w:rFonts w:asciiTheme="minorHAnsi" w:hAnsiTheme="minorHAnsi" w:cstheme="minorHAnsi"/>
                <w:sz w:val="20"/>
              </w:rPr>
            </w:pPr>
          </w:p>
        </w:tc>
        <w:tc>
          <w:tcPr>
            <w:tcW w:w="1419" w:type="dxa"/>
          </w:tcPr>
          <w:p w14:paraId="628E4EF9" w14:textId="77777777" w:rsidR="00EA205A" w:rsidRPr="00920557" w:rsidRDefault="00EA205A">
            <w:pPr>
              <w:pStyle w:val="TableParagraph"/>
              <w:rPr>
                <w:rFonts w:asciiTheme="minorHAnsi" w:hAnsiTheme="minorHAnsi" w:cstheme="minorHAnsi"/>
                <w:sz w:val="20"/>
              </w:rPr>
            </w:pPr>
          </w:p>
        </w:tc>
        <w:tc>
          <w:tcPr>
            <w:tcW w:w="1844" w:type="dxa"/>
          </w:tcPr>
          <w:p w14:paraId="0878858B" w14:textId="77777777" w:rsidR="00EA205A" w:rsidRPr="00920557" w:rsidRDefault="00EA205A">
            <w:pPr>
              <w:pStyle w:val="TableParagraph"/>
              <w:rPr>
                <w:rFonts w:asciiTheme="minorHAnsi" w:hAnsiTheme="minorHAnsi" w:cstheme="minorHAnsi"/>
                <w:sz w:val="20"/>
              </w:rPr>
            </w:pPr>
          </w:p>
        </w:tc>
        <w:tc>
          <w:tcPr>
            <w:tcW w:w="1560" w:type="dxa"/>
          </w:tcPr>
          <w:p w14:paraId="12A7EC3B" w14:textId="77777777" w:rsidR="00EA205A" w:rsidRPr="00920557" w:rsidRDefault="00EA205A">
            <w:pPr>
              <w:pStyle w:val="TableParagraph"/>
              <w:rPr>
                <w:rFonts w:asciiTheme="minorHAnsi" w:hAnsiTheme="minorHAnsi" w:cstheme="minorHAnsi"/>
                <w:sz w:val="20"/>
              </w:rPr>
            </w:pPr>
          </w:p>
        </w:tc>
        <w:tc>
          <w:tcPr>
            <w:tcW w:w="1673" w:type="dxa"/>
          </w:tcPr>
          <w:p w14:paraId="4F1E58E4" w14:textId="77777777" w:rsidR="00EA205A" w:rsidRPr="00920557" w:rsidRDefault="00EA205A">
            <w:pPr>
              <w:pStyle w:val="TableParagraph"/>
              <w:rPr>
                <w:rFonts w:asciiTheme="minorHAnsi" w:hAnsiTheme="minorHAnsi" w:cstheme="minorHAnsi"/>
                <w:sz w:val="20"/>
              </w:rPr>
            </w:pPr>
          </w:p>
        </w:tc>
      </w:tr>
      <w:tr w:rsidR="00EA205A" w:rsidRPr="00920557" w14:paraId="41C66CF4" w14:textId="77777777">
        <w:trPr>
          <w:trHeight w:val="294"/>
        </w:trPr>
        <w:tc>
          <w:tcPr>
            <w:tcW w:w="2831" w:type="dxa"/>
          </w:tcPr>
          <w:p w14:paraId="25CE8494" w14:textId="77777777" w:rsidR="00EA205A" w:rsidRPr="00920557" w:rsidRDefault="00EA205A">
            <w:pPr>
              <w:pStyle w:val="TableParagraph"/>
              <w:rPr>
                <w:rFonts w:asciiTheme="minorHAnsi" w:hAnsiTheme="minorHAnsi" w:cstheme="minorHAnsi"/>
              </w:rPr>
            </w:pPr>
          </w:p>
        </w:tc>
        <w:tc>
          <w:tcPr>
            <w:tcW w:w="1419" w:type="dxa"/>
          </w:tcPr>
          <w:p w14:paraId="7EC0D6D0" w14:textId="77777777" w:rsidR="00EA205A" w:rsidRPr="00920557" w:rsidRDefault="00EA205A">
            <w:pPr>
              <w:pStyle w:val="TableParagraph"/>
              <w:rPr>
                <w:rFonts w:asciiTheme="minorHAnsi" w:hAnsiTheme="minorHAnsi" w:cstheme="minorHAnsi"/>
              </w:rPr>
            </w:pPr>
          </w:p>
        </w:tc>
        <w:tc>
          <w:tcPr>
            <w:tcW w:w="1844" w:type="dxa"/>
          </w:tcPr>
          <w:p w14:paraId="46FDDA7B" w14:textId="77777777" w:rsidR="00EA205A" w:rsidRPr="00920557" w:rsidRDefault="00EA205A">
            <w:pPr>
              <w:pStyle w:val="TableParagraph"/>
              <w:rPr>
                <w:rFonts w:asciiTheme="minorHAnsi" w:hAnsiTheme="minorHAnsi" w:cstheme="minorHAnsi"/>
              </w:rPr>
            </w:pPr>
          </w:p>
        </w:tc>
        <w:tc>
          <w:tcPr>
            <w:tcW w:w="1560" w:type="dxa"/>
          </w:tcPr>
          <w:p w14:paraId="13B37056" w14:textId="77777777" w:rsidR="00EA205A" w:rsidRPr="00920557" w:rsidRDefault="00EA205A">
            <w:pPr>
              <w:pStyle w:val="TableParagraph"/>
              <w:rPr>
                <w:rFonts w:asciiTheme="minorHAnsi" w:hAnsiTheme="minorHAnsi" w:cstheme="minorHAnsi"/>
              </w:rPr>
            </w:pPr>
          </w:p>
        </w:tc>
        <w:tc>
          <w:tcPr>
            <w:tcW w:w="1673" w:type="dxa"/>
          </w:tcPr>
          <w:p w14:paraId="65E949F0" w14:textId="77777777" w:rsidR="00EA205A" w:rsidRPr="00920557" w:rsidRDefault="00EA205A">
            <w:pPr>
              <w:pStyle w:val="TableParagraph"/>
              <w:rPr>
                <w:rFonts w:asciiTheme="minorHAnsi" w:hAnsiTheme="minorHAnsi" w:cstheme="minorHAnsi"/>
              </w:rPr>
            </w:pPr>
          </w:p>
        </w:tc>
      </w:tr>
      <w:tr w:rsidR="00EA205A" w:rsidRPr="00920557" w14:paraId="25D41E79" w14:textId="77777777">
        <w:trPr>
          <w:trHeight w:val="292"/>
        </w:trPr>
        <w:tc>
          <w:tcPr>
            <w:tcW w:w="2831" w:type="dxa"/>
          </w:tcPr>
          <w:p w14:paraId="744EB4A3" w14:textId="77777777" w:rsidR="00EA205A" w:rsidRPr="00920557" w:rsidRDefault="00EA205A">
            <w:pPr>
              <w:pStyle w:val="TableParagraph"/>
              <w:rPr>
                <w:rFonts w:asciiTheme="minorHAnsi" w:hAnsiTheme="minorHAnsi" w:cstheme="minorHAnsi"/>
                <w:sz w:val="20"/>
              </w:rPr>
            </w:pPr>
          </w:p>
        </w:tc>
        <w:tc>
          <w:tcPr>
            <w:tcW w:w="1419" w:type="dxa"/>
          </w:tcPr>
          <w:p w14:paraId="0A74D5EB" w14:textId="77777777" w:rsidR="00EA205A" w:rsidRPr="00920557" w:rsidRDefault="00EA205A">
            <w:pPr>
              <w:pStyle w:val="TableParagraph"/>
              <w:rPr>
                <w:rFonts w:asciiTheme="minorHAnsi" w:hAnsiTheme="minorHAnsi" w:cstheme="minorHAnsi"/>
                <w:sz w:val="20"/>
              </w:rPr>
            </w:pPr>
          </w:p>
        </w:tc>
        <w:tc>
          <w:tcPr>
            <w:tcW w:w="1844" w:type="dxa"/>
          </w:tcPr>
          <w:p w14:paraId="3F3F3FDC" w14:textId="77777777" w:rsidR="00EA205A" w:rsidRPr="00920557" w:rsidRDefault="00EA205A">
            <w:pPr>
              <w:pStyle w:val="TableParagraph"/>
              <w:rPr>
                <w:rFonts w:asciiTheme="minorHAnsi" w:hAnsiTheme="minorHAnsi" w:cstheme="minorHAnsi"/>
                <w:sz w:val="20"/>
              </w:rPr>
            </w:pPr>
          </w:p>
        </w:tc>
        <w:tc>
          <w:tcPr>
            <w:tcW w:w="1560" w:type="dxa"/>
          </w:tcPr>
          <w:p w14:paraId="7881AA31" w14:textId="77777777" w:rsidR="00EA205A" w:rsidRPr="00920557" w:rsidRDefault="00EA205A">
            <w:pPr>
              <w:pStyle w:val="TableParagraph"/>
              <w:rPr>
                <w:rFonts w:asciiTheme="minorHAnsi" w:hAnsiTheme="minorHAnsi" w:cstheme="minorHAnsi"/>
                <w:sz w:val="20"/>
              </w:rPr>
            </w:pPr>
          </w:p>
        </w:tc>
        <w:tc>
          <w:tcPr>
            <w:tcW w:w="1673" w:type="dxa"/>
          </w:tcPr>
          <w:p w14:paraId="216B20C0" w14:textId="77777777" w:rsidR="00EA205A" w:rsidRPr="00920557" w:rsidRDefault="00EA205A">
            <w:pPr>
              <w:pStyle w:val="TableParagraph"/>
              <w:rPr>
                <w:rFonts w:asciiTheme="minorHAnsi" w:hAnsiTheme="minorHAnsi" w:cstheme="minorHAnsi"/>
                <w:sz w:val="20"/>
              </w:rPr>
            </w:pPr>
          </w:p>
        </w:tc>
      </w:tr>
      <w:tr w:rsidR="00EA205A" w:rsidRPr="00920557" w14:paraId="50A03326" w14:textId="77777777">
        <w:trPr>
          <w:trHeight w:val="292"/>
        </w:trPr>
        <w:tc>
          <w:tcPr>
            <w:tcW w:w="4250" w:type="dxa"/>
            <w:gridSpan w:val="2"/>
            <w:shd w:val="clear" w:color="auto" w:fill="D9D9D9"/>
          </w:tcPr>
          <w:p w14:paraId="55A1CEB0" w14:textId="77777777" w:rsidR="00EA205A" w:rsidRPr="00920557" w:rsidRDefault="00000000">
            <w:pPr>
              <w:pStyle w:val="TableParagraph"/>
              <w:spacing w:line="272" w:lineRule="exact"/>
              <w:ind w:left="1195"/>
              <w:rPr>
                <w:rFonts w:asciiTheme="minorHAnsi" w:hAnsiTheme="minorHAnsi" w:cstheme="minorHAnsi"/>
                <w:sz w:val="24"/>
              </w:rPr>
            </w:pPr>
            <w:r w:rsidRPr="00920557">
              <w:rPr>
                <w:rFonts w:asciiTheme="minorHAnsi" w:hAnsiTheme="minorHAnsi" w:cstheme="minorHAnsi"/>
                <w:sz w:val="24"/>
              </w:rPr>
              <w:t>TOTAL</w:t>
            </w:r>
            <w:r w:rsidRPr="00920557">
              <w:rPr>
                <w:rFonts w:asciiTheme="minorHAnsi" w:hAnsiTheme="minorHAnsi" w:cstheme="minorHAnsi"/>
                <w:spacing w:val="-2"/>
                <w:sz w:val="24"/>
              </w:rPr>
              <w:t xml:space="preserve"> </w:t>
            </w:r>
            <w:r w:rsidRPr="00920557">
              <w:rPr>
                <w:rFonts w:asciiTheme="minorHAnsi" w:hAnsiTheme="minorHAnsi" w:cstheme="minorHAnsi"/>
                <w:sz w:val="24"/>
              </w:rPr>
              <w:t>POR</w:t>
            </w:r>
            <w:r w:rsidRPr="00920557">
              <w:rPr>
                <w:rFonts w:asciiTheme="minorHAnsi" w:hAnsiTheme="minorHAnsi" w:cstheme="minorHAnsi"/>
                <w:spacing w:val="-2"/>
                <w:sz w:val="24"/>
              </w:rPr>
              <w:t xml:space="preserve"> </w:t>
            </w:r>
            <w:r w:rsidRPr="00920557">
              <w:rPr>
                <w:rFonts w:asciiTheme="minorHAnsi" w:hAnsiTheme="minorHAnsi" w:cstheme="minorHAnsi"/>
                <w:sz w:val="24"/>
              </w:rPr>
              <w:t>COLUNA</w:t>
            </w:r>
            <w:r w:rsidRPr="00920557">
              <w:rPr>
                <w:rFonts w:asciiTheme="minorHAnsi" w:hAnsiTheme="minorHAnsi" w:cstheme="minorHAnsi"/>
                <w:spacing w:val="-1"/>
                <w:sz w:val="24"/>
              </w:rPr>
              <w:t xml:space="preserve"> </w:t>
            </w:r>
            <w:r w:rsidRPr="00920557">
              <w:rPr>
                <w:rFonts w:asciiTheme="minorHAnsi" w:hAnsiTheme="minorHAnsi" w:cstheme="minorHAnsi"/>
                <w:sz w:val="24"/>
              </w:rPr>
              <w:t>R$</w:t>
            </w:r>
            <w:r w:rsidRPr="00920557">
              <w:rPr>
                <w:rFonts w:asciiTheme="minorHAnsi" w:hAnsiTheme="minorHAnsi" w:cstheme="minorHAnsi"/>
                <w:spacing w:val="-1"/>
                <w:sz w:val="24"/>
              </w:rPr>
              <w:t xml:space="preserve"> </w:t>
            </w:r>
            <w:r w:rsidRPr="00920557">
              <w:rPr>
                <w:rFonts w:asciiTheme="minorHAnsi" w:hAnsiTheme="minorHAnsi" w:cstheme="minorHAnsi"/>
                <w:spacing w:val="-10"/>
                <w:sz w:val="24"/>
              </w:rPr>
              <w:t>=</w:t>
            </w:r>
          </w:p>
        </w:tc>
        <w:tc>
          <w:tcPr>
            <w:tcW w:w="1844" w:type="dxa"/>
          </w:tcPr>
          <w:p w14:paraId="3B8321C3" w14:textId="77777777" w:rsidR="00EA205A" w:rsidRPr="00920557" w:rsidRDefault="00EA205A">
            <w:pPr>
              <w:pStyle w:val="TableParagraph"/>
              <w:rPr>
                <w:rFonts w:asciiTheme="minorHAnsi" w:hAnsiTheme="minorHAnsi" w:cstheme="minorHAnsi"/>
                <w:sz w:val="20"/>
              </w:rPr>
            </w:pPr>
          </w:p>
        </w:tc>
        <w:tc>
          <w:tcPr>
            <w:tcW w:w="1560" w:type="dxa"/>
          </w:tcPr>
          <w:p w14:paraId="30B2F7EE" w14:textId="77777777" w:rsidR="00EA205A" w:rsidRPr="00920557" w:rsidRDefault="00EA205A">
            <w:pPr>
              <w:pStyle w:val="TableParagraph"/>
              <w:rPr>
                <w:rFonts w:asciiTheme="minorHAnsi" w:hAnsiTheme="minorHAnsi" w:cstheme="minorHAnsi"/>
                <w:sz w:val="20"/>
              </w:rPr>
            </w:pPr>
          </w:p>
        </w:tc>
        <w:tc>
          <w:tcPr>
            <w:tcW w:w="1673" w:type="dxa"/>
          </w:tcPr>
          <w:p w14:paraId="5CDE20E1" w14:textId="77777777" w:rsidR="00EA205A" w:rsidRPr="00920557" w:rsidRDefault="00EA205A">
            <w:pPr>
              <w:pStyle w:val="TableParagraph"/>
              <w:rPr>
                <w:rFonts w:asciiTheme="minorHAnsi" w:hAnsiTheme="minorHAnsi" w:cstheme="minorHAnsi"/>
                <w:sz w:val="20"/>
              </w:rPr>
            </w:pPr>
          </w:p>
        </w:tc>
      </w:tr>
    </w:tbl>
    <w:p w14:paraId="2CD729B9" w14:textId="77777777" w:rsidR="00EA205A" w:rsidRPr="00920557" w:rsidRDefault="00EA205A">
      <w:pPr>
        <w:pStyle w:val="Corpodetexto"/>
        <w:rPr>
          <w:rFonts w:asciiTheme="minorHAnsi" w:hAnsiTheme="minorHAnsi" w:cstheme="minorHAnsi"/>
        </w:rPr>
      </w:pPr>
    </w:p>
    <w:p w14:paraId="55686DC8" w14:textId="77777777" w:rsidR="00EA205A" w:rsidRPr="00920557" w:rsidRDefault="00EA205A">
      <w:pPr>
        <w:pStyle w:val="Corpodetexto"/>
        <w:spacing w:before="1"/>
        <w:rPr>
          <w:rFonts w:asciiTheme="minorHAnsi" w:hAnsiTheme="minorHAnsi" w:cstheme="minorHAnsi"/>
        </w:rPr>
      </w:pPr>
    </w:p>
    <w:p w14:paraId="224867C0" w14:textId="77777777" w:rsidR="00EA205A" w:rsidRPr="00920557" w:rsidRDefault="00000000">
      <w:pPr>
        <w:pStyle w:val="Corpodetexto"/>
        <w:tabs>
          <w:tab w:val="left" w:pos="7061"/>
          <w:tab w:val="left" w:pos="8843"/>
          <w:tab w:val="left" w:pos="9861"/>
        </w:tabs>
        <w:ind w:left="5981"/>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4EC0FF46" w14:textId="77777777" w:rsidR="00EA205A" w:rsidRPr="00920557" w:rsidRDefault="00EA205A">
      <w:pPr>
        <w:pStyle w:val="Corpodetexto"/>
        <w:rPr>
          <w:rFonts w:asciiTheme="minorHAnsi" w:hAnsiTheme="minorHAnsi" w:cstheme="minorHAnsi"/>
          <w:sz w:val="20"/>
        </w:rPr>
      </w:pPr>
    </w:p>
    <w:p w14:paraId="5D0E080E" w14:textId="77777777" w:rsidR="00EA205A" w:rsidRPr="00920557" w:rsidRDefault="00EA205A">
      <w:pPr>
        <w:pStyle w:val="Corpodetexto"/>
        <w:rPr>
          <w:rFonts w:asciiTheme="minorHAnsi" w:hAnsiTheme="minorHAnsi" w:cstheme="minorHAnsi"/>
          <w:sz w:val="20"/>
        </w:rPr>
      </w:pPr>
    </w:p>
    <w:p w14:paraId="7E57E2F0" w14:textId="77777777" w:rsidR="00EA205A" w:rsidRPr="00920557" w:rsidRDefault="00EA205A">
      <w:pPr>
        <w:pStyle w:val="Corpodetexto"/>
        <w:rPr>
          <w:rFonts w:asciiTheme="minorHAnsi" w:hAnsiTheme="minorHAnsi" w:cstheme="minorHAnsi"/>
          <w:sz w:val="20"/>
        </w:rPr>
      </w:pPr>
    </w:p>
    <w:p w14:paraId="0CAA19EF" w14:textId="77777777" w:rsidR="00EA205A" w:rsidRPr="00920557" w:rsidRDefault="00000000">
      <w:pPr>
        <w:pStyle w:val="Corpodetexto"/>
        <w:spacing w:before="145"/>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8080" behindDoc="1" locked="0" layoutInCell="1" allowOverlap="1" wp14:anchorId="45FB2BAA" wp14:editId="4FC6F13F">
                <wp:simplePos x="0" y="0"/>
                <wp:positionH relativeFrom="page">
                  <wp:posOffset>2336545</wp:posOffset>
                </wp:positionH>
                <wp:positionV relativeFrom="paragraph">
                  <wp:posOffset>262935</wp:posOffset>
                </wp:positionV>
                <wp:extent cx="288417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4170" cy="1270"/>
                        </a:xfrm>
                        <a:custGeom>
                          <a:avLst/>
                          <a:gdLst/>
                          <a:ahLst/>
                          <a:cxnLst/>
                          <a:rect l="l" t="t" r="r" b="b"/>
                          <a:pathLst>
                            <a:path w="2884170">
                              <a:moveTo>
                                <a:pt x="0" y="0"/>
                              </a:moveTo>
                              <a:lnTo>
                                <a:pt x="288402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8CA9DE" id="Graphic 42" o:spid="_x0000_s1026" style="position:absolute;margin-left:184pt;margin-top:20.7pt;width:227.1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2884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" path="m,l2884024,e" filled="f" strokeweight=".21589mm">
                <v:path arrowok="t"/>
                <w10:wrap type="topAndBottom" anchorx="page"/>
              </v:shape>
            </w:pict>
          </mc:Fallback>
        </mc:AlternateContent>
      </w:r>
    </w:p>
    <w:p w14:paraId="74B1AC54" w14:textId="77777777" w:rsidR="00EA205A" w:rsidRPr="00920557" w:rsidRDefault="00EA205A">
      <w:pPr>
        <w:pStyle w:val="Corpodetexto"/>
        <w:spacing w:before="21"/>
        <w:rPr>
          <w:rFonts w:asciiTheme="minorHAnsi" w:hAnsiTheme="minorHAnsi" w:cstheme="minorHAnsi"/>
        </w:rPr>
      </w:pPr>
    </w:p>
    <w:p w14:paraId="5F2D0FCB" w14:textId="77777777" w:rsidR="00EA205A" w:rsidRPr="00920557" w:rsidRDefault="00000000">
      <w:pPr>
        <w:pStyle w:val="Ttulo2"/>
        <w:ind w:left="0" w:right="147"/>
        <w:jc w:val="center"/>
        <w:rPr>
          <w:rFonts w:asciiTheme="minorHAnsi" w:hAnsiTheme="minorHAnsi" w:cstheme="minorHAnsi"/>
        </w:rPr>
      </w:pP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4"/>
        </w:rPr>
        <w:t xml:space="preserve"> </w:t>
      </w:r>
      <w:r w:rsidRPr="00920557">
        <w:rPr>
          <w:rFonts w:asciiTheme="minorHAnsi" w:hAnsiTheme="minorHAnsi" w:cstheme="minorHAnsi"/>
        </w:rPr>
        <w:t>PRESTAÇÃO</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CONTAS</w:t>
      </w:r>
    </w:p>
    <w:p w14:paraId="5EC3D38F" w14:textId="77777777" w:rsidR="00EA205A" w:rsidRPr="00920557" w:rsidRDefault="00EA205A">
      <w:pPr>
        <w:pStyle w:val="Corpodetexto"/>
        <w:rPr>
          <w:rFonts w:asciiTheme="minorHAnsi" w:hAnsiTheme="minorHAnsi" w:cstheme="minorHAnsi"/>
          <w:sz w:val="20"/>
        </w:rPr>
      </w:pPr>
    </w:p>
    <w:p w14:paraId="1997F59C" w14:textId="77777777" w:rsidR="00EA205A" w:rsidRPr="00920557" w:rsidRDefault="00EA205A">
      <w:pPr>
        <w:pStyle w:val="Corpodetexto"/>
        <w:rPr>
          <w:rFonts w:asciiTheme="minorHAnsi" w:hAnsiTheme="minorHAnsi" w:cstheme="minorHAnsi"/>
          <w:sz w:val="20"/>
        </w:rPr>
      </w:pPr>
    </w:p>
    <w:p w14:paraId="75B62148" w14:textId="77777777" w:rsidR="00EA205A" w:rsidRPr="00920557" w:rsidRDefault="00EA205A">
      <w:pPr>
        <w:pStyle w:val="Corpodetexto"/>
        <w:rPr>
          <w:rFonts w:asciiTheme="minorHAnsi" w:hAnsiTheme="minorHAnsi" w:cstheme="minorHAnsi"/>
          <w:sz w:val="20"/>
        </w:rPr>
      </w:pPr>
    </w:p>
    <w:p w14:paraId="6727CF86" w14:textId="77777777" w:rsidR="00EA205A" w:rsidRPr="00920557" w:rsidRDefault="00EA205A">
      <w:pPr>
        <w:pStyle w:val="Corpodetexto"/>
        <w:rPr>
          <w:rFonts w:asciiTheme="minorHAnsi" w:hAnsiTheme="minorHAnsi" w:cstheme="minorHAnsi"/>
          <w:sz w:val="20"/>
        </w:rPr>
      </w:pPr>
    </w:p>
    <w:p w14:paraId="7D5137FE" w14:textId="77777777" w:rsidR="00EA205A" w:rsidRPr="00920557" w:rsidRDefault="00EA205A">
      <w:pPr>
        <w:pStyle w:val="Corpodetexto"/>
        <w:rPr>
          <w:rFonts w:asciiTheme="minorHAnsi" w:hAnsiTheme="minorHAnsi" w:cstheme="minorHAnsi"/>
          <w:sz w:val="20"/>
        </w:rPr>
      </w:pPr>
    </w:p>
    <w:p w14:paraId="2FDE1631" w14:textId="77777777" w:rsidR="00EA205A" w:rsidRPr="00920557" w:rsidRDefault="00EA205A">
      <w:pPr>
        <w:pStyle w:val="Corpodetexto"/>
        <w:rPr>
          <w:rFonts w:asciiTheme="minorHAnsi" w:hAnsiTheme="minorHAnsi" w:cstheme="minorHAnsi"/>
          <w:sz w:val="20"/>
        </w:rPr>
      </w:pPr>
    </w:p>
    <w:p w14:paraId="760626A5" w14:textId="77777777" w:rsidR="00EA205A" w:rsidRPr="00920557" w:rsidRDefault="00EA205A">
      <w:pPr>
        <w:pStyle w:val="Corpodetexto"/>
        <w:rPr>
          <w:rFonts w:asciiTheme="minorHAnsi" w:hAnsiTheme="minorHAnsi" w:cstheme="minorHAnsi"/>
          <w:sz w:val="20"/>
        </w:rPr>
      </w:pPr>
    </w:p>
    <w:p w14:paraId="650587C4" w14:textId="77777777" w:rsidR="00EA205A" w:rsidRPr="00920557" w:rsidRDefault="00EA205A">
      <w:pPr>
        <w:pStyle w:val="Corpodetexto"/>
        <w:rPr>
          <w:rFonts w:asciiTheme="minorHAnsi" w:hAnsiTheme="minorHAnsi" w:cstheme="minorHAnsi"/>
          <w:sz w:val="20"/>
        </w:rPr>
      </w:pPr>
    </w:p>
    <w:p w14:paraId="203665E9" w14:textId="77777777" w:rsidR="00EA205A" w:rsidRPr="00920557" w:rsidRDefault="00EA205A">
      <w:pPr>
        <w:pStyle w:val="Corpodetexto"/>
        <w:rPr>
          <w:rFonts w:asciiTheme="minorHAnsi" w:hAnsiTheme="minorHAnsi" w:cstheme="minorHAnsi"/>
          <w:sz w:val="20"/>
        </w:rPr>
      </w:pPr>
    </w:p>
    <w:p w14:paraId="61F07136" w14:textId="77777777" w:rsidR="00EA205A" w:rsidRPr="00920557" w:rsidRDefault="00EA205A">
      <w:pPr>
        <w:pStyle w:val="Corpodetexto"/>
        <w:rPr>
          <w:rFonts w:asciiTheme="minorHAnsi" w:hAnsiTheme="minorHAnsi" w:cstheme="minorHAnsi"/>
          <w:sz w:val="20"/>
        </w:rPr>
      </w:pPr>
    </w:p>
    <w:p w14:paraId="60340F17" w14:textId="77777777" w:rsidR="00EA205A" w:rsidRPr="00920557" w:rsidRDefault="00000000">
      <w:pPr>
        <w:pStyle w:val="Corpodetexto"/>
        <w:spacing w:before="191"/>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8592" behindDoc="1" locked="0" layoutInCell="1" allowOverlap="1" wp14:anchorId="1E21EB96" wp14:editId="165789F9">
                <wp:simplePos x="0" y="0"/>
                <wp:positionH relativeFrom="page">
                  <wp:posOffset>850696</wp:posOffset>
                </wp:positionH>
                <wp:positionV relativeFrom="paragraph">
                  <wp:posOffset>291805</wp:posOffset>
                </wp:positionV>
                <wp:extent cx="189738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1270"/>
                        </a:xfrm>
                        <a:custGeom>
                          <a:avLst/>
                          <a:gdLst/>
                          <a:ahLst/>
                          <a:cxnLst/>
                          <a:rect l="l" t="t" r="r" b="b"/>
                          <a:pathLst>
                            <a:path w="1897380">
                              <a:moveTo>
                                <a:pt x="0" y="0"/>
                              </a:moveTo>
                              <a:lnTo>
                                <a:pt x="18972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AE0A9E" id="Graphic 43" o:spid="_x0000_s1026" style="position:absolute;margin-left:67pt;margin-top:23pt;width:149.4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897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MCFAIAAFsEAAAOAAAAZHJzL2Uyb0RvYy54bWysVMFu2zAMvQ/YPwi6L07SY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" path="m,l1897234,e" filled="f" strokeweight=".21589mm">
                <v:path arrowok="t"/>
                <w10:wrap type="topAndBottom" anchorx="page"/>
              </v:shape>
            </w:pict>
          </mc:Fallback>
        </mc:AlternateContent>
      </w:r>
      <w:r w:rsidRPr="00920557">
        <w:rPr>
          <w:rFonts w:asciiTheme="minorHAnsi" w:hAnsiTheme="minorHAnsi" w:cstheme="minorHAnsi"/>
          <w:noProof/>
          <w:sz w:val="20"/>
        </w:rPr>
        <mc:AlternateContent>
          <mc:Choice Requires="wps">
            <w:drawing>
              <wp:anchor distT="0" distB="0" distL="0" distR="0" simplePos="0" relativeHeight="487599104" behindDoc="1" locked="0" layoutInCell="1" allowOverlap="1" wp14:anchorId="3754DCF1" wp14:editId="4DACC7F7">
                <wp:simplePos x="0" y="0"/>
                <wp:positionH relativeFrom="page">
                  <wp:posOffset>4886833</wp:posOffset>
                </wp:positionH>
                <wp:positionV relativeFrom="paragraph">
                  <wp:posOffset>291805</wp:posOffset>
                </wp:positionV>
                <wp:extent cx="182118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1270"/>
                        </a:xfrm>
                        <a:custGeom>
                          <a:avLst/>
                          <a:gdLst/>
                          <a:ahLst/>
                          <a:cxnLst/>
                          <a:rect l="l" t="t" r="r" b="b"/>
                          <a:pathLst>
                            <a:path w="1821180">
                              <a:moveTo>
                                <a:pt x="0" y="0"/>
                              </a:moveTo>
                              <a:lnTo>
                                <a:pt x="1820875"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F62546" id="Graphic 44" o:spid="_x0000_s1026" style="position:absolute;margin-left:384.8pt;margin-top:23pt;width:143.4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1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" path="m,l1820875,e" filled="f" strokeweight=".21589mm">
                <v:path arrowok="t"/>
                <w10:wrap type="topAndBottom" anchorx="page"/>
              </v:shape>
            </w:pict>
          </mc:Fallback>
        </mc:AlternateContent>
      </w:r>
    </w:p>
    <w:p w14:paraId="4833C377" w14:textId="77777777" w:rsidR="00EA205A" w:rsidRPr="00920557" w:rsidRDefault="00000000">
      <w:pPr>
        <w:pStyle w:val="Corpodetexto"/>
        <w:tabs>
          <w:tab w:val="left" w:pos="6235"/>
        </w:tabs>
        <w:spacing w:before="24"/>
        <w:ind w:right="155"/>
        <w:jc w:val="center"/>
        <w:rPr>
          <w:rFonts w:asciiTheme="minorHAnsi" w:hAnsiTheme="minorHAnsi" w:cstheme="minorHAnsi"/>
        </w:rPr>
      </w:pPr>
      <w:r w:rsidRPr="00920557">
        <w:rPr>
          <w:rFonts w:asciiTheme="minorHAnsi" w:hAnsiTheme="minorHAnsi" w:cstheme="minorHAnsi"/>
          <w:spacing w:val="-2"/>
        </w:rPr>
        <w:t>Tesoureiro</w:t>
      </w:r>
      <w:r w:rsidRPr="00920557">
        <w:rPr>
          <w:rFonts w:asciiTheme="minorHAnsi" w:hAnsiTheme="minorHAnsi" w:cstheme="minorHAnsi"/>
        </w:rPr>
        <w:tab/>
      </w:r>
      <w:r w:rsidRPr="00920557">
        <w:rPr>
          <w:rFonts w:asciiTheme="minorHAnsi" w:hAnsiTheme="minorHAnsi" w:cstheme="minorHAnsi"/>
          <w:spacing w:val="-2"/>
        </w:rPr>
        <w:t>Presidente</w:t>
      </w:r>
    </w:p>
    <w:p w14:paraId="04DE8B78" w14:textId="77777777" w:rsidR="00EA205A" w:rsidRPr="00920557" w:rsidRDefault="00EA205A">
      <w:pPr>
        <w:pStyle w:val="Corpodetexto"/>
        <w:jc w:val="center"/>
        <w:rPr>
          <w:rFonts w:asciiTheme="minorHAnsi" w:hAnsiTheme="minorHAnsi" w:cstheme="minorHAnsi"/>
        </w:rPr>
        <w:sectPr w:rsidR="00EA205A" w:rsidRPr="00920557">
          <w:pgSz w:w="11910" w:h="16840"/>
          <w:pgMar w:top="2300" w:right="708" w:bottom="1100" w:left="850" w:header="872" w:footer="906" w:gutter="0"/>
          <w:cols w:space="720"/>
        </w:sectPr>
      </w:pPr>
    </w:p>
    <w:p w14:paraId="689928E6" w14:textId="77777777" w:rsidR="00EA205A" w:rsidRPr="00920557" w:rsidRDefault="00EA205A">
      <w:pPr>
        <w:pStyle w:val="Corpodetexto"/>
        <w:spacing w:before="12"/>
        <w:rPr>
          <w:rFonts w:asciiTheme="minorHAnsi" w:hAnsiTheme="minorHAnsi" w:cstheme="minorHAnsi"/>
        </w:rPr>
      </w:pPr>
    </w:p>
    <w:p w14:paraId="56C2E322" w14:textId="77777777" w:rsidR="00EA205A" w:rsidRPr="00920557" w:rsidRDefault="00000000">
      <w:pPr>
        <w:pStyle w:val="Ttulo2"/>
        <w:ind w:left="0" w:right="118"/>
        <w:jc w:val="center"/>
        <w:rPr>
          <w:rFonts w:asciiTheme="minorHAnsi" w:hAnsiTheme="minorHAnsi" w:cstheme="minorHAnsi"/>
        </w:rPr>
      </w:pPr>
      <w:r w:rsidRPr="00920557">
        <w:rPr>
          <w:rFonts w:asciiTheme="minorHAnsi" w:hAnsiTheme="minorHAnsi" w:cstheme="minorHAnsi"/>
        </w:rPr>
        <w:t>DETALHAMENTO</w:t>
      </w:r>
      <w:r w:rsidRPr="00920557">
        <w:rPr>
          <w:rFonts w:asciiTheme="minorHAnsi" w:hAnsiTheme="minorHAnsi" w:cstheme="minorHAnsi"/>
          <w:spacing w:val="-5"/>
        </w:rPr>
        <w:t xml:space="preserve"> </w:t>
      </w:r>
      <w:r w:rsidRPr="00920557">
        <w:rPr>
          <w:rFonts w:asciiTheme="minorHAnsi" w:hAnsiTheme="minorHAnsi" w:cstheme="minorHAnsi"/>
        </w:rPr>
        <w:t>TARIFAS</w:t>
      </w:r>
      <w:r w:rsidRPr="00920557">
        <w:rPr>
          <w:rFonts w:asciiTheme="minorHAnsi" w:hAnsiTheme="minorHAnsi" w:cstheme="minorHAnsi"/>
          <w:spacing w:val="-1"/>
        </w:rPr>
        <w:t xml:space="preserve"> </w:t>
      </w:r>
      <w:r w:rsidRPr="00920557">
        <w:rPr>
          <w:rFonts w:asciiTheme="minorHAnsi" w:hAnsiTheme="minorHAnsi" w:cstheme="minorHAnsi"/>
          <w:spacing w:val="-2"/>
        </w:rPr>
        <w:t>BANCÁRIAS</w:t>
      </w:r>
    </w:p>
    <w:p w14:paraId="0D90788E" w14:textId="77777777" w:rsidR="00EA205A" w:rsidRPr="00920557" w:rsidRDefault="00EA205A">
      <w:pPr>
        <w:pStyle w:val="Corpodetexto"/>
        <w:rPr>
          <w:rFonts w:asciiTheme="minorHAnsi" w:hAnsiTheme="minorHAnsi" w:cstheme="minorHAnsi"/>
        </w:rPr>
      </w:pPr>
    </w:p>
    <w:p w14:paraId="7A6D93F5" w14:textId="77777777" w:rsidR="00EA205A" w:rsidRPr="00920557" w:rsidRDefault="00EA205A">
      <w:pPr>
        <w:pStyle w:val="Corpodetexto"/>
        <w:rPr>
          <w:rFonts w:asciiTheme="minorHAnsi" w:hAnsiTheme="minorHAnsi" w:cstheme="minorHAnsi"/>
        </w:rPr>
      </w:pPr>
    </w:p>
    <w:p w14:paraId="58D21CEE" w14:textId="77777777" w:rsidR="00EA205A" w:rsidRPr="00920557" w:rsidRDefault="00000000">
      <w:pPr>
        <w:pStyle w:val="Corpodetexto"/>
        <w:ind w:left="282" w:firstLine="2268"/>
        <w:rPr>
          <w:rFonts w:asciiTheme="minorHAnsi" w:hAnsiTheme="minorHAnsi" w:cstheme="minorHAnsi"/>
        </w:rPr>
      </w:pPr>
      <w:r w:rsidRPr="00920557">
        <w:rPr>
          <w:rFonts w:asciiTheme="minorHAnsi" w:hAnsiTheme="minorHAnsi" w:cstheme="minorHAnsi"/>
        </w:rPr>
        <w:t>Declaramos</w:t>
      </w:r>
      <w:r w:rsidRPr="00920557">
        <w:rPr>
          <w:rFonts w:asciiTheme="minorHAnsi" w:hAnsiTheme="minorHAnsi" w:cstheme="minorHAnsi"/>
          <w:spacing w:val="40"/>
        </w:rPr>
        <w:t xml:space="preserve"> </w:t>
      </w:r>
      <w:r w:rsidRPr="00920557">
        <w:rPr>
          <w:rFonts w:asciiTheme="minorHAnsi" w:hAnsiTheme="minorHAnsi" w:cstheme="minorHAnsi"/>
        </w:rPr>
        <w:t>que</w:t>
      </w:r>
      <w:r w:rsidRPr="00920557">
        <w:rPr>
          <w:rFonts w:asciiTheme="minorHAnsi" w:hAnsiTheme="minorHAnsi" w:cstheme="minorHAnsi"/>
          <w:spacing w:val="40"/>
        </w:rPr>
        <w:t xml:space="preserve"> </w:t>
      </w:r>
      <w:r w:rsidRPr="00920557">
        <w:rPr>
          <w:rFonts w:asciiTheme="minorHAnsi" w:hAnsiTheme="minorHAnsi" w:cstheme="minorHAnsi"/>
        </w:rPr>
        <w:t>os</w:t>
      </w:r>
      <w:r w:rsidRPr="00920557">
        <w:rPr>
          <w:rFonts w:asciiTheme="minorHAnsi" w:hAnsiTheme="minorHAnsi" w:cstheme="minorHAnsi"/>
          <w:spacing w:val="40"/>
        </w:rPr>
        <w:t xml:space="preserve"> </w:t>
      </w:r>
      <w:r w:rsidRPr="00920557">
        <w:rPr>
          <w:rFonts w:asciiTheme="minorHAnsi" w:hAnsiTheme="minorHAnsi" w:cstheme="minorHAnsi"/>
        </w:rPr>
        <w:t>valores</w:t>
      </w:r>
      <w:r w:rsidRPr="00920557">
        <w:rPr>
          <w:rFonts w:asciiTheme="minorHAnsi" w:hAnsiTheme="minorHAnsi" w:cstheme="minorHAnsi"/>
          <w:spacing w:val="40"/>
        </w:rPr>
        <w:t xml:space="preserve"> </w:t>
      </w:r>
      <w:r w:rsidRPr="00920557">
        <w:rPr>
          <w:rFonts w:asciiTheme="minorHAnsi" w:hAnsiTheme="minorHAnsi" w:cstheme="minorHAnsi"/>
        </w:rPr>
        <w:t>abaixo</w:t>
      </w:r>
      <w:r w:rsidRPr="00920557">
        <w:rPr>
          <w:rFonts w:asciiTheme="minorHAnsi" w:hAnsiTheme="minorHAnsi" w:cstheme="minorHAnsi"/>
          <w:spacing w:val="40"/>
        </w:rPr>
        <w:t xml:space="preserve"> </w:t>
      </w:r>
      <w:r w:rsidRPr="00920557">
        <w:rPr>
          <w:rFonts w:asciiTheme="minorHAnsi" w:hAnsiTheme="minorHAnsi" w:cstheme="minorHAnsi"/>
        </w:rPr>
        <w:t>com</w:t>
      </w:r>
      <w:r w:rsidRPr="00920557">
        <w:rPr>
          <w:rFonts w:asciiTheme="minorHAnsi" w:hAnsiTheme="minorHAnsi" w:cstheme="minorHAnsi"/>
          <w:spacing w:val="40"/>
        </w:rPr>
        <w:t xml:space="preserve"> </w:t>
      </w:r>
      <w:r w:rsidRPr="00920557">
        <w:rPr>
          <w:rFonts w:asciiTheme="minorHAnsi" w:hAnsiTheme="minorHAnsi" w:cstheme="minorHAnsi"/>
        </w:rPr>
        <w:t>tarifas</w:t>
      </w:r>
      <w:r w:rsidRPr="00920557">
        <w:rPr>
          <w:rFonts w:asciiTheme="minorHAnsi" w:hAnsiTheme="minorHAnsi" w:cstheme="minorHAnsi"/>
          <w:spacing w:val="40"/>
        </w:rPr>
        <w:t xml:space="preserve"> </w:t>
      </w:r>
      <w:r w:rsidRPr="00920557">
        <w:rPr>
          <w:rFonts w:asciiTheme="minorHAnsi" w:hAnsiTheme="minorHAnsi" w:cstheme="minorHAnsi"/>
        </w:rPr>
        <w:t>bancárias</w:t>
      </w:r>
      <w:r w:rsidRPr="00920557">
        <w:rPr>
          <w:rFonts w:asciiTheme="minorHAnsi" w:hAnsiTheme="minorHAnsi" w:cstheme="minorHAnsi"/>
          <w:spacing w:val="40"/>
        </w:rPr>
        <w:t xml:space="preserve"> </w:t>
      </w:r>
      <w:r w:rsidRPr="00920557">
        <w:rPr>
          <w:rFonts w:asciiTheme="minorHAnsi" w:hAnsiTheme="minorHAnsi" w:cstheme="minorHAnsi"/>
        </w:rPr>
        <w:t>que</w:t>
      </w:r>
      <w:r w:rsidRPr="00920557">
        <w:rPr>
          <w:rFonts w:asciiTheme="minorHAnsi" w:hAnsiTheme="minorHAnsi" w:cstheme="minorHAnsi"/>
          <w:spacing w:val="40"/>
        </w:rPr>
        <w:t xml:space="preserve"> </w:t>
      </w:r>
      <w:r w:rsidRPr="00920557">
        <w:rPr>
          <w:rFonts w:asciiTheme="minorHAnsi" w:hAnsiTheme="minorHAnsi" w:cstheme="minorHAnsi"/>
        </w:rPr>
        <w:t>ainda</w:t>
      </w:r>
      <w:r w:rsidRPr="00920557">
        <w:rPr>
          <w:rFonts w:asciiTheme="minorHAnsi" w:hAnsiTheme="minorHAnsi" w:cstheme="minorHAnsi"/>
          <w:spacing w:val="40"/>
        </w:rPr>
        <w:t xml:space="preserve"> </w:t>
      </w:r>
      <w:r w:rsidRPr="00920557">
        <w:rPr>
          <w:rFonts w:asciiTheme="minorHAnsi" w:hAnsiTheme="minorHAnsi" w:cstheme="minorHAnsi"/>
        </w:rPr>
        <w:t>não conseguimos isentar, foram devolvidos na conta bancária da parceria conforme abaixo informado:</w:t>
      </w:r>
    </w:p>
    <w:p w14:paraId="0FACCB47" w14:textId="77777777" w:rsidR="00EA205A" w:rsidRPr="00920557" w:rsidRDefault="00EA205A">
      <w:pPr>
        <w:pStyle w:val="Corpodetexto"/>
        <w:rPr>
          <w:rFonts w:asciiTheme="minorHAnsi" w:hAnsiTheme="minorHAnsi" w:cstheme="minorHAnsi"/>
          <w:sz w:val="20"/>
        </w:rPr>
      </w:pPr>
    </w:p>
    <w:p w14:paraId="72FF1D16" w14:textId="77777777" w:rsidR="00EA205A" w:rsidRPr="00920557" w:rsidRDefault="00EA205A">
      <w:pPr>
        <w:pStyle w:val="Corpodetexto"/>
        <w:spacing w:before="97"/>
        <w:rPr>
          <w:rFonts w:asciiTheme="minorHAnsi" w:hAnsiTheme="minorHAnsi" w:cstheme="minorHAnsi"/>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1"/>
        <w:gridCol w:w="4875"/>
      </w:tblGrid>
      <w:tr w:rsidR="00EA205A" w:rsidRPr="00920557" w14:paraId="2190F546" w14:textId="77777777">
        <w:trPr>
          <w:trHeight w:val="292"/>
        </w:trPr>
        <w:tc>
          <w:tcPr>
            <w:tcW w:w="4981" w:type="dxa"/>
            <w:shd w:val="clear" w:color="auto" w:fill="D9D9D9"/>
          </w:tcPr>
          <w:p w14:paraId="400BBAF8" w14:textId="77777777" w:rsidR="00EA205A" w:rsidRPr="00920557" w:rsidRDefault="00000000">
            <w:pPr>
              <w:pStyle w:val="TableParagraph"/>
              <w:spacing w:line="272" w:lineRule="exact"/>
              <w:ind w:left="312"/>
              <w:rPr>
                <w:rFonts w:asciiTheme="minorHAnsi" w:hAnsiTheme="minorHAnsi" w:cstheme="minorHAnsi"/>
                <w:sz w:val="24"/>
              </w:rPr>
            </w:pPr>
            <w:r w:rsidRPr="00920557">
              <w:rPr>
                <w:rFonts w:asciiTheme="minorHAnsi" w:hAnsiTheme="minorHAnsi" w:cstheme="minorHAnsi"/>
                <w:sz w:val="24"/>
              </w:rPr>
              <w:t>DATA</w:t>
            </w:r>
            <w:r w:rsidRPr="00920557">
              <w:rPr>
                <w:rFonts w:asciiTheme="minorHAnsi" w:hAnsiTheme="minorHAnsi" w:cstheme="minorHAnsi"/>
                <w:spacing w:val="-5"/>
                <w:sz w:val="24"/>
              </w:rPr>
              <w:t xml:space="preserve"> </w:t>
            </w:r>
            <w:r w:rsidRPr="00920557">
              <w:rPr>
                <w:rFonts w:asciiTheme="minorHAnsi" w:hAnsiTheme="minorHAnsi" w:cstheme="minorHAnsi"/>
                <w:sz w:val="24"/>
              </w:rPr>
              <w:t>QUE</w:t>
            </w:r>
            <w:r w:rsidRPr="00920557">
              <w:rPr>
                <w:rFonts w:asciiTheme="minorHAnsi" w:hAnsiTheme="minorHAnsi" w:cstheme="minorHAnsi"/>
                <w:spacing w:val="-3"/>
                <w:sz w:val="24"/>
              </w:rPr>
              <w:t xml:space="preserve"> </w:t>
            </w:r>
            <w:r w:rsidRPr="00920557">
              <w:rPr>
                <w:rFonts w:asciiTheme="minorHAnsi" w:hAnsiTheme="minorHAnsi" w:cstheme="minorHAnsi"/>
                <w:sz w:val="24"/>
              </w:rPr>
              <w:t>OCORREU</w:t>
            </w:r>
            <w:r w:rsidRPr="00920557">
              <w:rPr>
                <w:rFonts w:asciiTheme="minorHAnsi" w:hAnsiTheme="minorHAnsi" w:cstheme="minorHAnsi"/>
                <w:spacing w:val="-1"/>
                <w:sz w:val="24"/>
              </w:rPr>
              <w:t xml:space="preserve"> </w:t>
            </w:r>
            <w:r w:rsidRPr="00920557">
              <w:rPr>
                <w:rFonts w:asciiTheme="minorHAnsi" w:hAnsiTheme="minorHAnsi" w:cstheme="minorHAnsi"/>
                <w:sz w:val="24"/>
              </w:rPr>
              <w:t>O</w:t>
            </w:r>
            <w:r w:rsidRPr="00920557">
              <w:rPr>
                <w:rFonts w:asciiTheme="minorHAnsi" w:hAnsiTheme="minorHAnsi" w:cstheme="minorHAnsi"/>
                <w:spacing w:val="-2"/>
                <w:sz w:val="24"/>
              </w:rPr>
              <w:t xml:space="preserve"> </w:t>
            </w:r>
            <w:r w:rsidRPr="00920557">
              <w:rPr>
                <w:rFonts w:asciiTheme="minorHAnsi" w:hAnsiTheme="minorHAnsi" w:cstheme="minorHAnsi"/>
                <w:sz w:val="24"/>
              </w:rPr>
              <w:t>DESCONTO</w:t>
            </w:r>
            <w:r w:rsidRPr="00920557">
              <w:rPr>
                <w:rFonts w:asciiTheme="minorHAnsi" w:hAnsiTheme="minorHAnsi" w:cstheme="minorHAnsi"/>
                <w:spacing w:val="-2"/>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TARIFA</w:t>
            </w:r>
          </w:p>
        </w:tc>
        <w:tc>
          <w:tcPr>
            <w:tcW w:w="4875" w:type="dxa"/>
            <w:shd w:val="clear" w:color="auto" w:fill="D9D9D9"/>
          </w:tcPr>
          <w:p w14:paraId="1D109E2D" w14:textId="77777777" w:rsidR="00EA205A" w:rsidRPr="00920557" w:rsidRDefault="00000000">
            <w:pPr>
              <w:pStyle w:val="TableParagraph"/>
              <w:spacing w:line="272" w:lineRule="exact"/>
              <w:ind w:left="113"/>
              <w:jc w:val="center"/>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4"/>
                <w:sz w:val="24"/>
              </w:rPr>
              <w:t xml:space="preserve"> </w:t>
            </w:r>
            <w:r w:rsidRPr="00920557">
              <w:rPr>
                <w:rFonts w:asciiTheme="minorHAnsi" w:hAnsiTheme="minorHAnsi" w:cstheme="minorHAnsi"/>
                <w:sz w:val="24"/>
              </w:rPr>
              <w:t>DO</w:t>
            </w:r>
            <w:r w:rsidRPr="00920557">
              <w:rPr>
                <w:rFonts w:asciiTheme="minorHAnsi" w:hAnsiTheme="minorHAnsi" w:cstheme="minorHAnsi"/>
                <w:spacing w:val="-4"/>
                <w:sz w:val="24"/>
              </w:rPr>
              <w:t xml:space="preserve"> </w:t>
            </w:r>
            <w:r w:rsidRPr="00920557">
              <w:rPr>
                <w:rFonts w:asciiTheme="minorHAnsi" w:hAnsiTheme="minorHAnsi" w:cstheme="minorHAnsi"/>
                <w:sz w:val="24"/>
              </w:rPr>
              <w:t>DESCONTOS</w:t>
            </w:r>
            <w:r w:rsidRPr="00920557">
              <w:rPr>
                <w:rFonts w:asciiTheme="minorHAnsi" w:hAnsiTheme="minorHAnsi" w:cstheme="minorHAnsi"/>
                <w:spacing w:val="-3"/>
                <w:sz w:val="24"/>
              </w:rPr>
              <w:t xml:space="preserve"> </w:t>
            </w:r>
            <w:r w:rsidRPr="00920557">
              <w:rPr>
                <w:rFonts w:asciiTheme="minorHAnsi" w:hAnsiTheme="minorHAnsi" w:cstheme="minorHAnsi"/>
                <w:sz w:val="24"/>
              </w:rPr>
              <w:t>COM</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TARIFA</w:t>
            </w:r>
          </w:p>
        </w:tc>
      </w:tr>
      <w:tr w:rsidR="00EA205A" w:rsidRPr="00920557" w14:paraId="7DAE6A68" w14:textId="77777777">
        <w:trPr>
          <w:trHeight w:val="294"/>
        </w:trPr>
        <w:tc>
          <w:tcPr>
            <w:tcW w:w="4981" w:type="dxa"/>
          </w:tcPr>
          <w:p w14:paraId="511E3880" w14:textId="77777777" w:rsidR="00EA205A" w:rsidRPr="00920557" w:rsidRDefault="00EA205A">
            <w:pPr>
              <w:pStyle w:val="TableParagraph"/>
              <w:rPr>
                <w:rFonts w:asciiTheme="minorHAnsi" w:hAnsiTheme="minorHAnsi" w:cstheme="minorHAnsi"/>
              </w:rPr>
            </w:pPr>
          </w:p>
        </w:tc>
        <w:tc>
          <w:tcPr>
            <w:tcW w:w="4875" w:type="dxa"/>
          </w:tcPr>
          <w:p w14:paraId="0F6A5793" w14:textId="77777777" w:rsidR="00EA205A" w:rsidRPr="00920557" w:rsidRDefault="00EA205A">
            <w:pPr>
              <w:pStyle w:val="TableParagraph"/>
              <w:rPr>
                <w:rFonts w:asciiTheme="minorHAnsi" w:hAnsiTheme="minorHAnsi" w:cstheme="minorHAnsi"/>
              </w:rPr>
            </w:pPr>
          </w:p>
        </w:tc>
      </w:tr>
      <w:tr w:rsidR="00EA205A" w:rsidRPr="00920557" w14:paraId="59CD888D" w14:textId="77777777">
        <w:trPr>
          <w:trHeight w:val="292"/>
        </w:trPr>
        <w:tc>
          <w:tcPr>
            <w:tcW w:w="4981" w:type="dxa"/>
          </w:tcPr>
          <w:p w14:paraId="273506FA" w14:textId="77777777" w:rsidR="00EA205A" w:rsidRPr="00920557" w:rsidRDefault="00EA205A">
            <w:pPr>
              <w:pStyle w:val="TableParagraph"/>
              <w:rPr>
                <w:rFonts w:asciiTheme="minorHAnsi" w:hAnsiTheme="minorHAnsi" w:cstheme="minorHAnsi"/>
              </w:rPr>
            </w:pPr>
          </w:p>
        </w:tc>
        <w:tc>
          <w:tcPr>
            <w:tcW w:w="4875" w:type="dxa"/>
          </w:tcPr>
          <w:p w14:paraId="38596D94" w14:textId="77777777" w:rsidR="00EA205A" w:rsidRPr="00920557" w:rsidRDefault="00EA205A">
            <w:pPr>
              <w:pStyle w:val="TableParagraph"/>
              <w:rPr>
                <w:rFonts w:asciiTheme="minorHAnsi" w:hAnsiTheme="minorHAnsi" w:cstheme="minorHAnsi"/>
              </w:rPr>
            </w:pPr>
          </w:p>
        </w:tc>
      </w:tr>
      <w:tr w:rsidR="00EA205A" w:rsidRPr="00920557" w14:paraId="3DBAE58A" w14:textId="77777777">
        <w:trPr>
          <w:trHeight w:val="292"/>
        </w:trPr>
        <w:tc>
          <w:tcPr>
            <w:tcW w:w="4981" w:type="dxa"/>
          </w:tcPr>
          <w:p w14:paraId="3CFC757F" w14:textId="77777777" w:rsidR="00EA205A" w:rsidRPr="00920557" w:rsidRDefault="00EA205A">
            <w:pPr>
              <w:pStyle w:val="TableParagraph"/>
              <w:rPr>
                <w:rFonts w:asciiTheme="minorHAnsi" w:hAnsiTheme="minorHAnsi" w:cstheme="minorHAnsi"/>
                <w:sz w:val="20"/>
              </w:rPr>
            </w:pPr>
          </w:p>
        </w:tc>
        <w:tc>
          <w:tcPr>
            <w:tcW w:w="4875" w:type="dxa"/>
          </w:tcPr>
          <w:p w14:paraId="3C344EAC" w14:textId="77777777" w:rsidR="00EA205A" w:rsidRPr="00920557" w:rsidRDefault="00EA205A">
            <w:pPr>
              <w:pStyle w:val="TableParagraph"/>
              <w:rPr>
                <w:rFonts w:asciiTheme="minorHAnsi" w:hAnsiTheme="minorHAnsi" w:cstheme="minorHAnsi"/>
                <w:sz w:val="20"/>
              </w:rPr>
            </w:pPr>
          </w:p>
        </w:tc>
      </w:tr>
      <w:tr w:rsidR="00EA205A" w:rsidRPr="00920557" w14:paraId="22E7B5CE" w14:textId="77777777">
        <w:trPr>
          <w:trHeight w:val="292"/>
        </w:trPr>
        <w:tc>
          <w:tcPr>
            <w:tcW w:w="4981" w:type="dxa"/>
          </w:tcPr>
          <w:p w14:paraId="4604BCCB" w14:textId="77777777" w:rsidR="00EA205A" w:rsidRPr="00920557" w:rsidRDefault="00EA205A">
            <w:pPr>
              <w:pStyle w:val="TableParagraph"/>
              <w:rPr>
                <w:rFonts w:asciiTheme="minorHAnsi" w:hAnsiTheme="minorHAnsi" w:cstheme="minorHAnsi"/>
                <w:sz w:val="20"/>
              </w:rPr>
            </w:pPr>
          </w:p>
        </w:tc>
        <w:tc>
          <w:tcPr>
            <w:tcW w:w="4875" w:type="dxa"/>
          </w:tcPr>
          <w:p w14:paraId="3ECB9389" w14:textId="77777777" w:rsidR="00EA205A" w:rsidRPr="00920557" w:rsidRDefault="00EA205A">
            <w:pPr>
              <w:pStyle w:val="TableParagraph"/>
              <w:rPr>
                <w:rFonts w:asciiTheme="minorHAnsi" w:hAnsiTheme="minorHAnsi" w:cstheme="minorHAnsi"/>
                <w:sz w:val="20"/>
              </w:rPr>
            </w:pPr>
          </w:p>
        </w:tc>
      </w:tr>
      <w:tr w:rsidR="00EA205A" w:rsidRPr="00920557" w14:paraId="062F63C2" w14:textId="77777777">
        <w:trPr>
          <w:trHeight w:val="294"/>
        </w:trPr>
        <w:tc>
          <w:tcPr>
            <w:tcW w:w="4981" w:type="dxa"/>
            <w:shd w:val="clear" w:color="auto" w:fill="F1F1F1"/>
          </w:tcPr>
          <w:p w14:paraId="2E365ACE" w14:textId="77777777" w:rsidR="00EA205A" w:rsidRPr="00920557" w:rsidRDefault="00000000">
            <w:pPr>
              <w:pStyle w:val="TableParagraph"/>
              <w:spacing w:line="275" w:lineRule="exact"/>
              <w:ind w:left="107"/>
              <w:rPr>
                <w:rFonts w:asciiTheme="minorHAnsi" w:hAnsiTheme="minorHAnsi" w:cstheme="minorHAnsi"/>
                <w:sz w:val="24"/>
              </w:rPr>
            </w:pPr>
            <w:r w:rsidRPr="00920557">
              <w:rPr>
                <w:rFonts w:asciiTheme="minorHAnsi" w:hAnsiTheme="minorHAnsi" w:cstheme="minorHAnsi"/>
                <w:sz w:val="24"/>
              </w:rPr>
              <w:t>TOTAL</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DESCONTOS</w:t>
            </w:r>
            <w:r w:rsidRPr="00920557">
              <w:rPr>
                <w:rFonts w:asciiTheme="minorHAnsi" w:hAnsiTheme="minorHAnsi" w:cstheme="minorHAnsi"/>
                <w:spacing w:val="-2"/>
                <w:sz w:val="24"/>
              </w:rPr>
              <w:t xml:space="preserve"> </w:t>
            </w:r>
            <w:r w:rsidRPr="00920557">
              <w:rPr>
                <w:rFonts w:asciiTheme="minorHAnsi" w:hAnsiTheme="minorHAnsi" w:cstheme="minorHAnsi"/>
                <w:sz w:val="24"/>
              </w:rPr>
              <w:t>DO</w:t>
            </w:r>
            <w:r w:rsidRPr="00920557">
              <w:rPr>
                <w:rFonts w:asciiTheme="minorHAnsi" w:hAnsiTheme="minorHAnsi" w:cstheme="minorHAnsi"/>
                <w:spacing w:val="-3"/>
                <w:sz w:val="24"/>
              </w:rPr>
              <w:t xml:space="preserve"> </w:t>
            </w:r>
            <w:r w:rsidRPr="00920557">
              <w:rPr>
                <w:rFonts w:asciiTheme="minorHAnsi" w:hAnsiTheme="minorHAnsi" w:cstheme="minorHAnsi"/>
                <w:sz w:val="24"/>
              </w:rPr>
              <w:t>PERÍODO</w:t>
            </w:r>
            <w:r w:rsidRPr="00920557">
              <w:rPr>
                <w:rFonts w:asciiTheme="minorHAnsi" w:hAnsiTheme="minorHAnsi" w:cstheme="minorHAnsi"/>
                <w:spacing w:val="-3"/>
                <w:sz w:val="24"/>
              </w:rPr>
              <w:t xml:space="preserve"> </w:t>
            </w:r>
            <w:r w:rsidRPr="00920557">
              <w:rPr>
                <w:rFonts w:asciiTheme="minorHAnsi" w:hAnsiTheme="minorHAnsi" w:cstheme="minorHAnsi"/>
                <w:sz w:val="24"/>
              </w:rPr>
              <w:t>R$</w:t>
            </w:r>
            <w:r w:rsidRPr="00920557">
              <w:rPr>
                <w:rFonts w:asciiTheme="minorHAnsi" w:hAnsiTheme="minorHAnsi" w:cstheme="minorHAnsi"/>
                <w:spacing w:val="-1"/>
                <w:sz w:val="24"/>
              </w:rPr>
              <w:t xml:space="preserve"> </w:t>
            </w:r>
            <w:r w:rsidRPr="00920557">
              <w:rPr>
                <w:rFonts w:asciiTheme="minorHAnsi" w:hAnsiTheme="minorHAnsi" w:cstheme="minorHAnsi"/>
                <w:spacing w:val="-10"/>
                <w:sz w:val="24"/>
              </w:rPr>
              <w:t>=</w:t>
            </w:r>
          </w:p>
        </w:tc>
        <w:tc>
          <w:tcPr>
            <w:tcW w:w="4875" w:type="dxa"/>
          </w:tcPr>
          <w:p w14:paraId="764668CC" w14:textId="77777777" w:rsidR="00EA205A" w:rsidRPr="00920557" w:rsidRDefault="00EA205A">
            <w:pPr>
              <w:pStyle w:val="TableParagraph"/>
              <w:rPr>
                <w:rFonts w:asciiTheme="minorHAnsi" w:hAnsiTheme="minorHAnsi" w:cstheme="minorHAnsi"/>
              </w:rPr>
            </w:pPr>
          </w:p>
        </w:tc>
      </w:tr>
      <w:tr w:rsidR="00EA205A" w:rsidRPr="00920557" w14:paraId="316E629A" w14:textId="77777777">
        <w:trPr>
          <w:trHeight w:val="292"/>
        </w:trPr>
        <w:tc>
          <w:tcPr>
            <w:tcW w:w="4981" w:type="dxa"/>
            <w:shd w:val="clear" w:color="auto" w:fill="F1F1F1"/>
          </w:tcPr>
          <w:p w14:paraId="6312B083" w14:textId="77777777" w:rsidR="00EA205A" w:rsidRPr="00920557" w:rsidRDefault="00000000">
            <w:pPr>
              <w:pStyle w:val="TableParagraph"/>
              <w:spacing w:line="272" w:lineRule="exact"/>
              <w:ind w:left="107"/>
              <w:rPr>
                <w:rFonts w:asciiTheme="minorHAnsi" w:hAnsiTheme="minorHAnsi" w:cstheme="minorHAnsi"/>
                <w:sz w:val="24"/>
              </w:rPr>
            </w:pPr>
            <w:r w:rsidRPr="00920557">
              <w:rPr>
                <w:rFonts w:asciiTheme="minorHAnsi" w:hAnsiTheme="minorHAnsi" w:cstheme="minorHAnsi"/>
                <w:sz w:val="24"/>
              </w:rPr>
              <w:t>DATA</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3"/>
                <w:sz w:val="24"/>
              </w:rPr>
              <w:t xml:space="preserve"> </w:t>
            </w:r>
            <w:r w:rsidRPr="00920557">
              <w:rPr>
                <w:rFonts w:asciiTheme="minorHAnsi" w:hAnsiTheme="minorHAnsi" w:cstheme="minorHAnsi"/>
                <w:sz w:val="24"/>
              </w:rPr>
              <w:t>DEVOLUÇÃO</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3"/>
                <w:sz w:val="24"/>
              </w:rPr>
              <w:t xml:space="preserve"> </w:t>
            </w:r>
            <w:r w:rsidRPr="00920557">
              <w:rPr>
                <w:rFonts w:asciiTheme="minorHAnsi" w:hAnsiTheme="minorHAnsi" w:cstheme="minorHAnsi"/>
                <w:sz w:val="24"/>
              </w:rPr>
              <w:t>EXTRATO</w:t>
            </w:r>
            <w:r w:rsidRPr="00920557">
              <w:rPr>
                <w:rFonts w:asciiTheme="minorHAnsi" w:hAnsiTheme="minorHAnsi" w:cstheme="minorHAnsi"/>
                <w:spacing w:val="-3"/>
                <w:sz w:val="24"/>
              </w:rPr>
              <w:t xml:space="preserve"> </w:t>
            </w:r>
            <w:r w:rsidRPr="00920557">
              <w:rPr>
                <w:rFonts w:asciiTheme="minorHAnsi" w:hAnsiTheme="minorHAnsi" w:cstheme="minorHAnsi"/>
                <w:sz w:val="24"/>
              </w:rPr>
              <w:t>BANCÁRIO</w:t>
            </w:r>
            <w:r w:rsidRPr="00920557">
              <w:rPr>
                <w:rFonts w:asciiTheme="minorHAnsi" w:hAnsiTheme="minorHAnsi" w:cstheme="minorHAnsi"/>
                <w:spacing w:val="-2"/>
                <w:sz w:val="24"/>
              </w:rPr>
              <w:t xml:space="preserve"> </w:t>
            </w:r>
            <w:r w:rsidRPr="00920557">
              <w:rPr>
                <w:rFonts w:asciiTheme="minorHAnsi" w:hAnsiTheme="minorHAnsi" w:cstheme="minorHAnsi"/>
                <w:spacing w:val="-10"/>
                <w:sz w:val="24"/>
              </w:rPr>
              <w:t>=</w:t>
            </w:r>
          </w:p>
        </w:tc>
        <w:tc>
          <w:tcPr>
            <w:tcW w:w="4875" w:type="dxa"/>
          </w:tcPr>
          <w:p w14:paraId="5F0A83C7" w14:textId="4C408D2D" w:rsidR="00EA205A" w:rsidRPr="00920557" w:rsidRDefault="00000000">
            <w:pPr>
              <w:pStyle w:val="TableParagraph"/>
              <w:tabs>
                <w:tab w:val="left" w:pos="644"/>
                <w:tab w:val="left" w:pos="1334"/>
              </w:tabs>
              <w:spacing w:line="272" w:lineRule="exact"/>
              <w:ind w:left="115"/>
              <w:jc w:val="center"/>
              <w:rPr>
                <w:rFonts w:asciiTheme="minorHAnsi" w:hAnsiTheme="minorHAnsi" w:cstheme="minorHAnsi"/>
                <w:sz w:val="24"/>
              </w:rPr>
            </w:pPr>
            <w:r w:rsidRPr="00920557">
              <w:rPr>
                <w:rFonts w:asciiTheme="minorHAnsi" w:hAnsiTheme="minorHAnsi" w:cstheme="minorHAnsi"/>
                <w:sz w:val="24"/>
                <w:u w:val="single"/>
              </w:rPr>
              <w:tab/>
            </w:r>
            <w:r w:rsidRPr="00920557">
              <w:rPr>
                <w:rFonts w:asciiTheme="minorHAnsi" w:hAnsiTheme="minorHAnsi" w:cstheme="minorHAnsi"/>
                <w:spacing w:val="-10"/>
                <w:sz w:val="24"/>
              </w:rPr>
              <w:t>/</w:t>
            </w:r>
            <w:r w:rsidRPr="00920557">
              <w:rPr>
                <w:rFonts w:asciiTheme="minorHAnsi" w:hAnsiTheme="minorHAnsi" w:cstheme="minorHAnsi"/>
                <w:sz w:val="24"/>
                <w:u w:val="single"/>
              </w:rPr>
              <w:tab/>
            </w:r>
            <w:r w:rsidRPr="00920557">
              <w:rPr>
                <w:rFonts w:asciiTheme="minorHAnsi" w:hAnsiTheme="minorHAnsi" w:cstheme="minorHAnsi"/>
                <w:sz w:val="24"/>
              </w:rPr>
              <w:t>/</w:t>
            </w:r>
            <w:r w:rsidRPr="00920557">
              <w:rPr>
                <w:rFonts w:asciiTheme="minorHAnsi" w:hAnsiTheme="minorHAnsi" w:cstheme="minorHAnsi"/>
                <w:spacing w:val="-3"/>
                <w:sz w:val="24"/>
              </w:rPr>
              <w:t xml:space="preserve"> </w:t>
            </w:r>
            <w:r w:rsidRPr="00920557">
              <w:rPr>
                <w:rFonts w:asciiTheme="minorHAnsi" w:hAnsiTheme="minorHAnsi" w:cstheme="minorHAnsi"/>
                <w:spacing w:val="-4"/>
                <w:sz w:val="24"/>
              </w:rPr>
              <w:t>202</w:t>
            </w:r>
            <w:r w:rsidR="000341FD">
              <w:rPr>
                <w:rFonts w:asciiTheme="minorHAnsi" w:hAnsiTheme="minorHAnsi" w:cstheme="minorHAnsi"/>
                <w:spacing w:val="-4"/>
                <w:sz w:val="24"/>
              </w:rPr>
              <w:t>6</w:t>
            </w:r>
          </w:p>
        </w:tc>
      </w:tr>
    </w:tbl>
    <w:p w14:paraId="72C98AB4" w14:textId="77777777" w:rsidR="00EA205A" w:rsidRPr="00920557" w:rsidRDefault="00EA205A">
      <w:pPr>
        <w:pStyle w:val="Corpodetexto"/>
        <w:rPr>
          <w:rFonts w:asciiTheme="minorHAnsi" w:hAnsiTheme="minorHAnsi" w:cstheme="minorHAnsi"/>
        </w:rPr>
      </w:pPr>
    </w:p>
    <w:p w14:paraId="38DB16A6" w14:textId="77777777" w:rsidR="00EA205A" w:rsidRPr="00920557" w:rsidRDefault="00EA205A">
      <w:pPr>
        <w:pStyle w:val="Corpodetexto"/>
        <w:spacing w:before="2"/>
        <w:rPr>
          <w:rFonts w:asciiTheme="minorHAnsi" w:hAnsiTheme="minorHAnsi" w:cstheme="minorHAnsi"/>
        </w:rPr>
      </w:pPr>
    </w:p>
    <w:p w14:paraId="4800B080" w14:textId="77777777" w:rsidR="00EA205A" w:rsidRPr="00920557" w:rsidRDefault="00000000">
      <w:pPr>
        <w:pStyle w:val="Corpodetexto"/>
        <w:spacing w:before="1"/>
        <w:ind w:left="282"/>
        <w:rPr>
          <w:rFonts w:asciiTheme="minorHAnsi" w:hAnsiTheme="minorHAnsi" w:cstheme="minorHAnsi"/>
        </w:rPr>
      </w:pPr>
      <w:r w:rsidRPr="00920557">
        <w:rPr>
          <w:rFonts w:asciiTheme="minorHAnsi" w:hAnsiTheme="minorHAnsi" w:cstheme="minorHAnsi"/>
        </w:rPr>
        <w:t>IMPORTANTE:</w:t>
      </w:r>
      <w:r w:rsidRPr="00920557">
        <w:rPr>
          <w:rFonts w:asciiTheme="minorHAnsi" w:hAnsiTheme="minorHAnsi" w:cstheme="minorHAnsi"/>
          <w:spacing w:val="-6"/>
        </w:rPr>
        <w:t xml:space="preserve"> </w:t>
      </w:r>
      <w:r w:rsidRPr="00920557">
        <w:rPr>
          <w:rFonts w:asciiTheme="minorHAnsi" w:hAnsiTheme="minorHAnsi" w:cstheme="minorHAnsi"/>
        </w:rPr>
        <w:t>ocorrendo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existir</w:t>
      </w:r>
      <w:r w:rsidRPr="00920557">
        <w:rPr>
          <w:rFonts w:asciiTheme="minorHAnsi" w:hAnsiTheme="minorHAnsi" w:cstheme="minorHAnsi"/>
          <w:spacing w:val="-4"/>
        </w:rPr>
        <w:t xml:space="preserve"> </w:t>
      </w:r>
      <w:r w:rsidRPr="00920557">
        <w:rPr>
          <w:rFonts w:asciiTheme="minorHAnsi" w:hAnsiTheme="minorHAnsi" w:cstheme="minorHAnsi"/>
        </w:rPr>
        <w:t>cobrança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tarifa,</w:t>
      </w:r>
      <w:r w:rsidRPr="00920557">
        <w:rPr>
          <w:rFonts w:asciiTheme="minorHAnsi" w:hAnsiTheme="minorHAnsi" w:cstheme="minorHAnsi"/>
          <w:spacing w:val="-2"/>
        </w:rPr>
        <w:t xml:space="preserve"> </w:t>
      </w:r>
      <w:r w:rsidRPr="00920557">
        <w:rPr>
          <w:rFonts w:asciiTheme="minorHAnsi" w:hAnsiTheme="minorHAnsi" w:cstheme="minorHAnsi"/>
        </w:rPr>
        <w:t>os</w:t>
      </w:r>
      <w:r w:rsidRPr="00920557">
        <w:rPr>
          <w:rFonts w:asciiTheme="minorHAnsi" w:hAnsiTheme="minorHAnsi" w:cstheme="minorHAnsi"/>
          <w:spacing w:val="-2"/>
        </w:rPr>
        <w:t xml:space="preserve"> </w:t>
      </w:r>
      <w:r w:rsidRPr="00920557">
        <w:rPr>
          <w:rFonts w:asciiTheme="minorHAnsi" w:hAnsiTheme="minorHAnsi" w:cstheme="minorHAnsi"/>
        </w:rPr>
        <w:t>valores</w:t>
      </w:r>
      <w:r w:rsidRPr="00920557">
        <w:rPr>
          <w:rFonts w:asciiTheme="minorHAnsi" w:hAnsiTheme="minorHAnsi" w:cstheme="minorHAnsi"/>
          <w:spacing w:val="-4"/>
        </w:rPr>
        <w:t xml:space="preserve"> </w:t>
      </w:r>
      <w:r w:rsidRPr="00920557">
        <w:rPr>
          <w:rFonts w:asciiTheme="minorHAnsi" w:hAnsiTheme="minorHAnsi" w:cstheme="minorHAnsi"/>
        </w:rPr>
        <w:t>descontados</w:t>
      </w:r>
      <w:r w:rsidRPr="00920557">
        <w:rPr>
          <w:rFonts w:asciiTheme="minorHAnsi" w:hAnsiTheme="minorHAnsi" w:cstheme="minorHAnsi"/>
          <w:spacing w:val="-2"/>
        </w:rPr>
        <w:t xml:space="preserve"> </w:t>
      </w:r>
      <w:r w:rsidRPr="00920557">
        <w:rPr>
          <w:rFonts w:asciiTheme="minorHAnsi" w:hAnsiTheme="minorHAnsi" w:cstheme="minorHAnsi"/>
        </w:rPr>
        <w:t>no</w:t>
      </w:r>
      <w:r w:rsidRPr="00920557">
        <w:rPr>
          <w:rFonts w:asciiTheme="minorHAnsi" w:hAnsiTheme="minorHAnsi" w:cstheme="minorHAnsi"/>
          <w:spacing w:val="-3"/>
        </w:rPr>
        <w:t xml:space="preserve"> </w:t>
      </w:r>
      <w:r w:rsidRPr="00920557">
        <w:rPr>
          <w:rFonts w:asciiTheme="minorHAnsi" w:hAnsiTheme="minorHAnsi" w:cstheme="minorHAnsi"/>
        </w:rPr>
        <w:t>período,</w:t>
      </w:r>
      <w:r w:rsidRPr="00920557">
        <w:rPr>
          <w:rFonts w:asciiTheme="minorHAnsi" w:hAnsiTheme="minorHAnsi" w:cstheme="minorHAnsi"/>
          <w:spacing w:val="-4"/>
        </w:rPr>
        <w:t xml:space="preserve"> </w:t>
      </w:r>
      <w:r w:rsidRPr="00920557">
        <w:rPr>
          <w:rFonts w:asciiTheme="minorHAnsi" w:hAnsiTheme="minorHAnsi" w:cstheme="minorHAnsi"/>
        </w:rPr>
        <w:t>tem</w:t>
      </w:r>
      <w:r w:rsidRPr="00920557">
        <w:rPr>
          <w:rFonts w:asciiTheme="minorHAnsi" w:hAnsiTheme="minorHAnsi" w:cstheme="minorHAnsi"/>
          <w:spacing w:val="-4"/>
        </w:rPr>
        <w:t xml:space="preserve"> </w:t>
      </w:r>
      <w:r w:rsidRPr="00920557">
        <w:rPr>
          <w:rFonts w:asciiTheme="minorHAnsi" w:hAnsiTheme="minorHAnsi" w:cstheme="minorHAnsi"/>
        </w:rPr>
        <w:t>que</w:t>
      </w:r>
      <w:r w:rsidRPr="00920557">
        <w:rPr>
          <w:rFonts w:asciiTheme="minorHAnsi" w:hAnsiTheme="minorHAnsi" w:cstheme="minorHAnsi"/>
          <w:spacing w:val="-4"/>
        </w:rPr>
        <w:t xml:space="preserve"> </w:t>
      </w:r>
      <w:r w:rsidRPr="00920557">
        <w:rPr>
          <w:rFonts w:asciiTheme="minorHAnsi" w:hAnsiTheme="minorHAnsi" w:cstheme="minorHAnsi"/>
        </w:rPr>
        <w:t>ser devolvido dentro do período, para não dar diferença na Prestação de Contas.</w:t>
      </w:r>
    </w:p>
    <w:p w14:paraId="5D80024E" w14:textId="77777777" w:rsidR="00EA205A" w:rsidRPr="00920557" w:rsidRDefault="00000000">
      <w:pPr>
        <w:pStyle w:val="Corpodetexto"/>
        <w:tabs>
          <w:tab w:val="left" w:pos="6984"/>
          <w:tab w:val="left" w:pos="9008"/>
          <w:tab w:val="left" w:pos="10026"/>
        </w:tabs>
        <w:spacing w:before="292"/>
        <w:ind w:left="5667"/>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12E54214" w14:textId="77777777" w:rsidR="00EA205A" w:rsidRPr="00920557" w:rsidRDefault="00EA205A">
      <w:pPr>
        <w:pStyle w:val="Corpodetexto"/>
        <w:rPr>
          <w:rFonts w:asciiTheme="minorHAnsi" w:hAnsiTheme="minorHAnsi" w:cstheme="minorHAnsi"/>
          <w:sz w:val="20"/>
        </w:rPr>
      </w:pPr>
    </w:p>
    <w:p w14:paraId="0024C7A5" w14:textId="77777777" w:rsidR="00EA205A" w:rsidRPr="00920557" w:rsidRDefault="00000000">
      <w:pPr>
        <w:pStyle w:val="Corpodetexto"/>
        <w:spacing w:before="45"/>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599616" behindDoc="1" locked="0" layoutInCell="1" allowOverlap="1" wp14:anchorId="78803455" wp14:editId="69648668">
                <wp:simplePos x="0" y="0"/>
                <wp:positionH relativeFrom="page">
                  <wp:posOffset>2336545</wp:posOffset>
                </wp:positionH>
                <wp:positionV relativeFrom="paragraph">
                  <wp:posOffset>199399</wp:posOffset>
                </wp:positionV>
                <wp:extent cx="288417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4170" cy="1270"/>
                        </a:xfrm>
                        <a:custGeom>
                          <a:avLst/>
                          <a:gdLst/>
                          <a:ahLst/>
                          <a:cxnLst/>
                          <a:rect l="l" t="t" r="r" b="b"/>
                          <a:pathLst>
                            <a:path w="2884170">
                              <a:moveTo>
                                <a:pt x="0" y="0"/>
                              </a:moveTo>
                              <a:lnTo>
                                <a:pt x="288402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B36530" id="Graphic 45" o:spid="_x0000_s1026" style="position:absolute;margin-left:184pt;margin-top:15.7pt;width:227.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884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" path="m,l2884024,e" filled="f" strokeweight=".21589mm">
                <v:path arrowok="t"/>
                <w10:wrap type="topAndBottom" anchorx="page"/>
              </v:shape>
            </w:pict>
          </mc:Fallback>
        </mc:AlternateContent>
      </w:r>
    </w:p>
    <w:p w14:paraId="1E0BB845" w14:textId="77777777" w:rsidR="00EA205A" w:rsidRPr="00920557" w:rsidRDefault="00000000">
      <w:pPr>
        <w:pStyle w:val="Ttulo2"/>
        <w:spacing w:before="24"/>
        <w:ind w:left="0" w:right="147"/>
        <w:jc w:val="center"/>
        <w:rPr>
          <w:rFonts w:asciiTheme="minorHAnsi" w:hAnsiTheme="minorHAnsi" w:cstheme="minorHAnsi"/>
        </w:rPr>
      </w:pP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4"/>
        </w:rPr>
        <w:t xml:space="preserve"> </w:t>
      </w:r>
      <w:r w:rsidRPr="00920557">
        <w:rPr>
          <w:rFonts w:asciiTheme="minorHAnsi" w:hAnsiTheme="minorHAnsi" w:cstheme="minorHAnsi"/>
        </w:rPr>
        <w:t>PRESTAÇÃO</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CONTAS</w:t>
      </w:r>
    </w:p>
    <w:p w14:paraId="42A8F2CE" w14:textId="77777777" w:rsidR="00EA205A" w:rsidRPr="00920557" w:rsidRDefault="00EA205A">
      <w:pPr>
        <w:pStyle w:val="Corpodetexto"/>
        <w:rPr>
          <w:rFonts w:asciiTheme="minorHAnsi" w:hAnsiTheme="minorHAnsi" w:cstheme="minorHAnsi"/>
          <w:sz w:val="20"/>
        </w:rPr>
      </w:pPr>
    </w:p>
    <w:p w14:paraId="6677927D" w14:textId="77777777" w:rsidR="00EA205A" w:rsidRPr="00920557" w:rsidRDefault="00000000">
      <w:pPr>
        <w:pStyle w:val="Corpodetexto"/>
        <w:spacing w:before="45"/>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600128" behindDoc="1" locked="0" layoutInCell="1" allowOverlap="1" wp14:anchorId="5085226A" wp14:editId="1E862629">
                <wp:simplePos x="0" y="0"/>
                <wp:positionH relativeFrom="page">
                  <wp:posOffset>719327</wp:posOffset>
                </wp:positionH>
                <wp:positionV relativeFrom="paragraph">
                  <wp:posOffset>199371</wp:posOffset>
                </wp:positionV>
                <wp:extent cx="189738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1270"/>
                        </a:xfrm>
                        <a:custGeom>
                          <a:avLst/>
                          <a:gdLst/>
                          <a:ahLst/>
                          <a:cxnLst/>
                          <a:rect l="l" t="t" r="r" b="b"/>
                          <a:pathLst>
                            <a:path w="1897380">
                              <a:moveTo>
                                <a:pt x="0" y="0"/>
                              </a:moveTo>
                              <a:lnTo>
                                <a:pt x="18972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CBEA6A" id="Graphic 46" o:spid="_x0000_s1026" style="position:absolute;margin-left:56.65pt;margin-top:15.7pt;width:149.4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1897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MCFAIAAFsEAAAOAAAAZHJzL2Uyb0RvYy54bWysVMFu2zAMvQ/YPwi6L07SY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" path="m,l1897234,e" filled="f" strokeweight=".21589mm">
                <v:path arrowok="t"/>
                <w10:wrap type="topAndBottom" anchorx="page"/>
              </v:shape>
            </w:pict>
          </mc:Fallback>
        </mc:AlternateContent>
      </w:r>
      <w:r w:rsidRPr="00920557">
        <w:rPr>
          <w:rFonts w:asciiTheme="minorHAnsi" w:hAnsiTheme="minorHAnsi" w:cstheme="minorHAnsi"/>
          <w:noProof/>
          <w:sz w:val="20"/>
        </w:rPr>
        <mc:AlternateContent>
          <mc:Choice Requires="wps">
            <w:drawing>
              <wp:anchor distT="0" distB="0" distL="0" distR="0" simplePos="0" relativeHeight="487600640" behindDoc="1" locked="0" layoutInCell="1" allowOverlap="1" wp14:anchorId="1B72AAB8" wp14:editId="190C14AF">
                <wp:simplePos x="0" y="0"/>
                <wp:positionH relativeFrom="page">
                  <wp:posOffset>5007711</wp:posOffset>
                </wp:positionH>
                <wp:positionV relativeFrom="paragraph">
                  <wp:posOffset>199371</wp:posOffset>
                </wp:positionV>
                <wp:extent cx="181991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9910" cy="1270"/>
                        </a:xfrm>
                        <a:custGeom>
                          <a:avLst/>
                          <a:gdLst/>
                          <a:ahLst/>
                          <a:cxnLst/>
                          <a:rect l="l" t="t" r="r" b="b"/>
                          <a:pathLst>
                            <a:path w="1819910">
                              <a:moveTo>
                                <a:pt x="0" y="0"/>
                              </a:moveTo>
                              <a:lnTo>
                                <a:pt x="1819351"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EC50A5" id="Graphic 47" o:spid="_x0000_s1026" style="position:absolute;margin-left:394.3pt;margin-top:15.7pt;width:143.3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1819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" path="m,l1819351,e" filled="f" strokeweight=".21589mm">
                <v:path arrowok="t"/>
                <w10:wrap type="topAndBottom" anchorx="page"/>
              </v:shape>
            </w:pict>
          </mc:Fallback>
        </mc:AlternateContent>
      </w:r>
    </w:p>
    <w:p w14:paraId="143BB475" w14:textId="77777777" w:rsidR="00EA205A" w:rsidRPr="00920557" w:rsidRDefault="00000000">
      <w:pPr>
        <w:pStyle w:val="Corpodetexto"/>
        <w:spacing w:before="21"/>
        <w:ind w:left="282"/>
        <w:rPr>
          <w:rFonts w:asciiTheme="minorHAnsi" w:hAnsiTheme="minorHAnsi" w:cstheme="minorHAnsi"/>
        </w:rPr>
      </w:pPr>
      <w:r w:rsidRPr="00920557">
        <w:rPr>
          <w:rFonts w:asciiTheme="minorHAnsi" w:hAnsiTheme="minorHAnsi" w:cstheme="minorHAnsi"/>
          <w:spacing w:val="-2"/>
        </w:rPr>
        <w:t>Tesoureiro</w:t>
      </w:r>
    </w:p>
    <w:p w14:paraId="5186A752" w14:textId="77777777" w:rsidR="00EA205A" w:rsidRPr="00920557" w:rsidRDefault="00EA205A">
      <w:pPr>
        <w:pStyle w:val="Corpodetexto"/>
        <w:rPr>
          <w:rFonts w:asciiTheme="minorHAnsi" w:hAnsiTheme="minorHAnsi" w:cstheme="minorHAnsi"/>
          <w:sz w:val="28"/>
        </w:rPr>
      </w:pPr>
    </w:p>
    <w:p w14:paraId="35CDE52F" w14:textId="77777777" w:rsidR="00EA205A" w:rsidRPr="00920557" w:rsidRDefault="00EA205A">
      <w:pPr>
        <w:pStyle w:val="Corpodetexto"/>
        <w:rPr>
          <w:rFonts w:asciiTheme="minorHAnsi" w:hAnsiTheme="minorHAnsi" w:cstheme="minorHAnsi"/>
          <w:sz w:val="28"/>
        </w:rPr>
      </w:pPr>
    </w:p>
    <w:p w14:paraId="36DE013C" w14:textId="77777777" w:rsidR="00EA205A" w:rsidRPr="00920557" w:rsidRDefault="00EA205A">
      <w:pPr>
        <w:pStyle w:val="Corpodetexto"/>
        <w:rPr>
          <w:rFonts w:asciiTheme="minorHAnsi" w:hAnsiTheme="minorHAnsi" w:cstheme="minorHAnsi"/>
          <w:sz w:val="28"/>
        </w:rPr>
      </w:pPr>
    </w:p>
    <w:p w14:paraId="7DE2275F" w14:textId="77777777" w:rsidR="00EA205A" w:rsidRPr="00920557" w:rsidRDefault="00EA205A">
      <w:pPr>
        <w:pStyle w:val="Corpodetexto"/>
        <w:rPr>
          <w:rFonts w:asciiTheme="minorHAnsi" w:hAnsiTheme="minorHAnsi" w:cstheme="minorHAnsi"/>
          <w:sz w:val="28"/>
        </w:rPr>
      </w:pPr>
    </w:p>
    <w:p w14:paraId="680D59C6" w14:textId="77777777" w:rsidR="00EA205A" w:rsidRPr="00920557" w:rsidRDefault="00EA205A">
      <w:pPr>
        <w:pStyle w:val="Corpodetexto"/>
        <w:rPr>
          <w:rFonts w:asciiTheme="minorHAnsi" w:hAnsiTheme="minorHAnsi" w:cstheme="minorHAnsi"/>
          <w:sz w:val="28"/>
        </w:rPr>
      </w:pPr>
    </w:p>
    <w:p w14:paraId="633A0148" w14:textId="77777777" w:rsidR="00EA205A" w:rsidRPr="00920557" w:rsidRDefault="00EA205A">
      <w:pPr>
        <w:pStyle w:val="Corpodetexto"/>
        <w:rPr>
          <w:rFonts w:asciiTheme="minorHAnsi" w:hAnsiTheme="minorHAnsi" w:cstheme="minorHAnsi"/>
          <w:sz w:val="28"/>
        </w:rPr>
      </w:pPr>
    </w:p>
    <w:p w14:paraId="435006C4" w14:textId="77777777" w:rsidR="00EA205A" w:rsidRPr="00920557" w:rsidRDefault="00EA205A">
      <w:pPr>
        <w:pStyle w:val="Corpodetexto"/>
        <w:rPr>
          <w:rFonts w:asciiTheme="minorHAnsi" w:hAnsiTheme="minorHAnsi" w:cstheme="minorHAnsi"/>
          <w:sz w:val="28"/>
        </w:rPr>
      </w:pPr>
    </w:p>
    <w:p w14:paraId="70205E59" w14:textId="77777777" w:rsidR="00EA205A" w:rsidRPr="00920557" w:rsidRDefault="00EA205A">
      <w:pPr>
        <w:pStyle w:val="Corpodetexto"/>
        <w:rPr>
          <w:rFonts w:asciiTheme="minorHAnsi" w:hAnsiTheme="minorHAnsi" w:cstheme="minorHAnsi"/>
          <w:sz w:val="28"/>
        </w:rPr>
      </w:pPr>
    </w:p>
    <w:p w14:paraId="24D071AC" w14:textId="77777777" w:rsidR="00EA205A" w:rsidRPr="00920557" w:rsidRDefault="00EA205A">
      <w:pPr>
        <w:pStyle w:val="Corpodetexto"/>
        <w:rPr>
          <w:rFonts w:asciiTheme="minorHAnsi" w:hAnsiTheme="minorHAnsi" w:cstheme="minorHAnsi"/>
          <w:sz w:val="28"/>
        </w:rPr>
      </w:pPr>
    </w:p>
    <w:p w14:paraId="6BA59857" w14:textId="77777777" w:rsidR="00EA205A" w:rsidRDefault="00EA205A">
      <w:pPr>
        <w:pStyle w:val="Corpodetexto"/>
        <w:spacing w:before="341"/>
        <w:rPr>
          <w:rFonts w:asciiTheme="minorHAnsi" w:hAnsiTheme="minorHAnsi" w:cstheme="minorHAnsi"/>
          <w:sz w:val="28"/>
        </w:rPr>
      </w:pPr>
    </w:p>
    <w:p w14:paraId="73D82717" w14:textId="77777777" w:rsidR="00C36E8E" w:rsidRDefault="00C36E8E">
      <w:pPr>
        <w:pStyle w:val="Corpodetexto"/>
        <w:spacing w:before="341"/>
        <w:rPr>
          <w:rFonts w:asciiTheme="minorHAnsi" w:hAnsiTheme="minorHAnsi" w:cstheme="minorHAnsi"/>
          <w:sz w:val="28"/>
        </w:rPr>
      </w:pPr>
    </w:p>
    <w:p w14:paraId="0113C4F3" w14:textId="77777777" w:rsidR="00C36E8E" w:rsidRDefault="00C36E8E">
      <w:pPr>
        <w:pStyle w:val="Corpodetexto"/>
        <w:spacing w:before="341"/>
        <w:rPr>
          <w:rFonts w:asciiTheme="minorHAnsi" w:hAnsiTheme="minorHAnsi" w:cstheme="minorHAnsi"/>
          <w:sz w:val="28"/>
        </w:rPr>
      </w:pPr>
    </w:p>
    <w:p w14:paraId="03C97D31" w14:textId="77777777" w:rsidR="00EA205A" w:rsidRPr="00920557" w:rsidRDefault="00000000" w:rsidP="00C36E8E">
      <w:pPr>
        <w:spacing w:before="306"/>
        <w:ind w:right="141"/>
        <w:jc w:val="center"/>
        <w:rPr>
          <w:rFonts w:asciiTheme="minorHAnsi" w:hAnsiTheme="minorHAnsi" w:cstheme="minorHAnsi"/>
          <w:sz w:val="28"/>
        </w:rPr>
      </w:pPr>
      <w:r w:rsidRPr="00920557">
        <w:rPr>
          <w:rFonts w:asciiTheme="minorHAnsi" w:hAnsiTheme="minorHAnsi" w:cstheme="minorHAnsi"/>
          <w:color w:val="FF0000"/>
          <w:sz w:val="28"/>
        </w:rPr>
        <w:t>(TIMBRE</w:t>
      </w:r>
      <w:r w:rsidRPr="00920557">
        <w:rPr>
          <w:rFonts w:asciiTheme="minorHAnsi" w:hAnsiTheme="minorHAnsi" w:cstheme="minorHAnsi"/>
          <w:color w:val="FF0000"/>
          <w:spacing w:val="-7"/>
          <w:sz w:val="28"/>
        </w:rPr>
        <w:t xml:space="preserve"> </w:t>
      </w:r>
      <w:r w:rsidRPr="00920557">
        <w:rPr>
          <w:rFonts w:asciiTheme="minorHAnsi" w:hAnsiTheme="minorHAnsi" w:cstheme="minorHAnsi"/>
          <w:color w:val="FF0000"/>
          <w:sz w:val="28"/>
        </w:rPr>
        <w:t>DA</w:t>
      </w:r>
      <w:r w:rsidRPr="00920557">
        <w:rPr>
          <w:rFonts w:asciiTheme="minorHAnsi" w:hAnsiTheme="minorHAnsi" w:cstheme="minorHAnsi"/>
          <w:color w:val="FF0000"/>
          <w:spacing w:val="-2"/>
          <w:sz w:val="28"/>
        </w:rPr>
        <w:t xml:space="preserve"> </w:t>
      </w:r>
      <w:r w:rsidRPr="00920557">
        <w:rPr>
          <w:rFonts w:asciiTheme="minorHAnsi" w:hAnsiTheme="minorHAnsi" w:cstheme="minorHAnsi"/>
          <w:color w:val="FF0000"/>
          <w:spacing w:val="-4"/>
          <w:sz w:val="28"/>
        </w:rPr>
        <w:t>OSC)</w:t>
      </w:r>
    </w:p>
    <w:p w14:paraId="63D47912" w14:textId="77777777" w:rsidR="00EA205A" w:rsidRPr="00920557" w:rsidRDefault="00000000">
      <w:pPr>
        <w:pStyle w:val="Ttulo2"/>
        <w:spacing w:before="291"/>
        <w:ind w:left="290" w:right="429"/>
        <w:jc w:val="center"/>
        <w:rPr>
          <w:rFonts w:asciiTheme="minorHAnsi" w:hAnsiTheme="minorHAnsi" w:cstheme="minorHAnsi"/>
        </w:rPr>
      </w:pPr>
      <w:r w:rsidRPr="00920557">
        <w:rPr>
          <w:rFonts w:asciiTheme="minorHAnsi" w:hAnsiTheme="minorHAnsi" w:cstheme="minorHAnsi"/>
        </w:rPr>
        <w:t>ANEXO</w:t>
      </w:r>
      <w:r w:rsidRPr="00920557">
        <w:rPr>
          <w:rFonts w:asciiTheme="minorHAnsi" w:hAnsiTheme="minorHAnsi" w:cstheme="minorHAnsi"/>
          <w:spacing w:val="-3"/>
        </w:rPr>
        <w:t xml:space="preserve"> </w:t>
      </w:r>
      <w:r w:rsidRPr="00920557">
        <w:rPr>
          <w:rFonts w:asciiTheme="minorHAnsi" w:hAnsiTheme="minorHAnsi" w:cstheme="minorHAnsi"/>
        </w:rPr>
        <w:t>IX</w:t>
      </w:r>
      <w:r w:rsidRPr="00920557">
        <w:rPr>
          <w:rFonts w:asciiTheme="minorHAnsi" w:hAnsiTheme="minorHAnsi" w:cstheme="minorHAnsi"/>
          <w:spacing w:val="-1"/>
        </w:rPr>
        <w:t xml:space="preserve"> </w:t>
      </w:r>
      <w:r w:rsidRPr="00920557">
        <w:rPr>
          <w:rFonts w:asciiTheme="minorHAnsi" w:hAnsiTheme="minorHAnsi" w:cstheme="minorHAnsi"/>
        </w:rPr>
        <w:t>–</w:t>
      </w:r>
      <w:r w:rsidRPr="00920557">
        <w:rPr>
          <w:rFonts w:asciiTheme="minorHAnsi" w:hAnsiTheme="minorHAnsi" w:cstheme="minorHAnsi"/>
          <w:spacing w:val="-1"/>
        </w:rPr>
        <w:t xml:space="preserve"> </w:t>
      </w:r>
      <w:r w:rsidRPr="00920557">
        <w:rPr>
          <w:rFonts w:asciiTheme="minorHAnsi" w:hAnsiTheme="minorHAnsi" w:cstheme="minorHAnsi"/>
        </w:rPr>
        <w:t>MODELO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6"/>
        </w:rPr>
        <w:t xml:space="preserve"> </w:t>
      </w:r>
      <w:r w:rsidRPr="00920557">
        <w:rPr>
          <w:rFonts w:asciiTheme="minorHAnsi" w:hAnsiTheme="minorHAnsi" w:cstheme="minorHAnsi"/>
        </w:rPr>
        <w:t>PRESTAÇÃO</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4"/>
        </w:rPr>
        <w:t xml:space="preserve"> </w:t>
      </w:r>
      <w:r w:rsidRPr="00920557">
        <w:rPr>
          <w:rFonts w:asciiTheme="minorHAnsi" w:hAnsiTheme="minorHAnsi" w:cstheme="minorHAnsi"/>
        </w:rPr>
        <w:t>CONTAS</w:t>
      </w:r>
      <w:r w:rsidRPr="00920557">
        <w:rPr>
          <w:rFonts w:asciiTheme="minorHAnsi" w:hAnsiTheme="minorHAnsi" w:cstheme="minorHAnsi"/>
          <w:spacing w:val="-5"/>
        </w:rPr>
        <w:t xml:space="preserve"> </w:t>
      </w:r>
      <w:r w:rsidRPr="00920557">
        <w:rPr>
          <w:rFonts w:asciiTheme="minorHAnsi" w:hAnsiTheme="minorHAnsi" w:cstheme="minorHAnsi"/>
        </w:rPr>
        <w:t>SEMESTRAL</w:t>
      </w:r>
      <w:r w:rsidRPr="00920557">
        <w:rPr>
          <w:rFonts w:asciiTheme="minorHAnsi" w:hAnsiTheme="minorHAnsi" w:cstheme="minorHAnsi"/>
          <w:spacing w:val="-2"/>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rPr>
        <w:t>CONTRAPARTIDA</w:t>
      </w:r>
      <w:r w:rsidRPr="00920557">
        <w:rPr>
          <w:rFonts w:asciiTheme="minorHAnsi" w:hAnsiTheme="minorHAnsi" w:cstheme="minorHAnsi"/>
          <w:spacing w:val="-3"/>
        </w:rPr>
        <w:t xml:space="preserve"> </w:t>
      </w:r>
      <w:r w:rsidRPr="00920557">
        <w:rPr>
          <w:rFonts w:asciiTheme="minorHAnsi" w:hAnsiTheme="minorHAnsi" w:cstheme="minorHAnsi"/>
        </w:rPr>
        <w:t>(QUANTO FOR</w:t>
      </w:r>
      <w:r w:rsidRPr="00920557">
        <w:rPr>
          <w:rFonts w:asciiTheme="minorHAnsi" w:hAnsiTheme="minorHAnsi" w:cstheme="minorHAnsi"/>
          <w:spacing w:val="-3"/>
        </w:rPr>
        <w:t xml:space="preserve"> </w:t>
      </w:r>
      <w:r w:rsidRPr="00920557">
        <w:rPr>
          <w:rFonts w:asciiTheme="minorHAnsi" w:hAnsiTheme="minorHAnsi" w:cstheme="minorHAnsi"/>
        </w:rPr>
        <w:t xml:space="preserve">O </w:t>
      </w:r>
      <w:r w:rsidRPr="00920557">
        <w:rPr>
          <w:rFonts w:asciiTheme="minorHAnsi" w:hAnsiTheme="minorHAnsi" w:cstheme="minorHAnsi"/>
          <w:spacing w:val="-2"/>
        </w:rPr>
        <w:t>CASO)</w:t>
      </w:r>
    </w:p>
    <w:p w14:paraId="69359130"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z w:val="24"/>
        </w:rPr>
        <w:t>OFÍCIO</w:t>
      </w:r>
      <w:r w:rsidRPr="00920557">
        <w:rPr>
          <w:rFonts w:asciiTheme="minorHAnsi" w:hAnsiTheme="minorHAnsi" w:cstheme="minorHAnsi"/>
          <w:spacing w:val="-6"/>
          <w:sz w:val="24"/>
        </w:rPr>
        <w:t xml:space="preserve"> </w:t>
      </w:r>
      <w:r w:rsidRPr="00920557">
        <w:rPr>
          <w:rFonts w:asciiTheme="minorHAnsi" w:hAnsiTheme="minorHAnsi" w:cstheme="minorHAnsi"/>
          <w:spacing w:val="-5"/>
          <w:sz w:val="24"/>
        </w:rPr>
        <w:t>N°</w:t>
      </w:r>
    </w:p>
    <w:p w14:paraId="470FBC9F" w14:textId="77777777" w:rsidR="00EA205A" w:rsidRPr="00920557" w:rsidRDefault="00EA205A">
      <w:pPr>
        <w:pStyle w:val="Corpodetexto"/>
        <w:spacing w:before="292"/>
        <w:rPr>
          <w:rFonts w:asciiTheme="minorHAnsi" w:hAnsiTheme="minorHAnsi" w:cstheme="minorHAnsi"/>
        </w:rPr>
      </w:pPr>
    </w:p>
    <w:p w14:paraId="41C405F7" w14:textId="77777777" w:rsidR="00EA205A" w:rsidRPr="00920557" w:rsidRDefault="00000000">
      <w:pPr>
        <w:pStyle w:val="Corpodetexto"/>
        <w:tabs>
          <w:tab w:val="left" w:pos="7417"/>
          <w:tab w:val="left" w:pos="9273"/>
          <w:tab w:val="left" w:pos="10167"/>
        </w:tabs>
        <w:ind w:left="6219"/>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1825A548" w14:textId="77777777" w:rsidR="00EA205A" w:rsidRPr="00920557" w:rsidRDefault="00EA205A">
      <w:pPr>
        <w:pStyle w:val="Corpodetexto"/>
        <w:rPr>
          <w:rFonts w:asciiTheme="minorHAnsi" w:hAnsiTheme="minorHAnsi" w:cstheme="minorHAnsi"/>
        </w:rPr>
      </w:pPr>
    </w:p>
    <w:p w14:paraId="774278BF" w14:textId="77777777" w:rsidR="00EA205A" w:rsidRPr="00920557" w:rsidRDefault="00EA205A">
      <w:pPr>
        <w:pStyle w:val="Corpodetexto"/>
        <w:rPr>
          <w:rFonts w:asciiTheme="minorHAnsi" w:hAnsiTheme="minorHAnsi" w:cstheme="minorHAnsi"/>
        </w:rPr>
      </w:pPr>
    </w:p>
    <w:p w14:paraId="4C1F1D10" w14:textId="77777777" w:rsidR="00EA205A" w:rsidRPr="00920557" w:rsidRDefault="00EA205A">
      <w:pPr>
        <w:pStyle w:val="Corpodetexto"/>
        <w:spacing w:before="2"/>
        <w:rPr>
          <w:rFonts w:asciiTheme="minorHAnsi" w:hAnsiTheme="minorHAnsi" w:cstheme="minorHAnsi"/>
        </w:rPr>
      </w:pPr>
    </w:p>
    <w:p w14:paraId="60AADB62"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À</w:t>
      </w:r>
      <w:r w:rsidRPr="00920557">
        <w:rPr>
          <w:rFonts w:asciiTheme="minorHAnsi" w:hAnsiTheme="minorHAnsi" w:cstheme="minorHAnsi"/>
          <w:spacing w:val="-4"/>
        </w:rPr>
        <w:t xml:space="preserve"> </w:t>
      </w:r>
      <w:r w:rsidRPr="00920557">
        <w:rPr>
          <w:rFonts w:asciiTheme="minorHAnsi" w:hAnsiTheme="minorHAnsi" w:cstheme="minorHAnsi"/>
        </w:rPr>
        <w:t>Secretaria</w:t>
      </w:r>
      <w:r w:rsidRPr="00920557">
        <w:rPr>
          <w:rFonts w:asciiTheme="minorHAnsi" w:hAnsiTheme="minorHAnsi" w:cstheme="minorHAnsi"/>
          <w:spacing w:val="-3"/>
        </w:rPr>
        <w:t xml:space="preserve"> </w:t>
      </w:r>
      <w:r w:rsidRPr="00920557">
        <w:rPr>
          <w:rFonts w:asciiTheme="minorHAnsi" w:hAnsiTheme="minorHAnsi" w:cstheme="minorHAnsi"/>
        </w:rPr>
        <w:t>de</w:t>
      </w:r>
      <w:r w:rsidRPr="00920557">
        <w:rPr>
          <w:rFonts w:asciiTheme="minorHAnsi" w:hAnsiTheme="minorHAnsi" w:cstheme="minorHAnsi"/>
          <w:spacing w:val="-3"/>
        </w:rPr>
        <w:t xml:space="preserve"> </w:t>
      </w:r>
      <w:r w:rsidRPr="00920557">
        <w:rPr>
          <w:rFonts w:asciiTheme="minorHAnsi" w:hAnsiTheme="minorHAnsi" w:cstheme="minorHAnsi"/>
        </w:rPr>
        <w:t>Assistência</w:t>
      </w:r>
      <w:r w:rsidRPr="00920557">
        <w:rPr>
          <w:rFonts w:asciiTheme="minorHAnsi" w:hAnsiTheme="minorHAnsi" w:cstheme="minorHAnsi"/>
          <w:spacing w:val="-3"/>
        </w:rPr>
        <w:t xml:space="preserve"> </w:t>
      </w:r>
      <w:r w:rsidRPr="00920557">
        <w:rPr>
          <w:rFonts w:asciiTheme="minorHAnsi" w:hAnsiTheme="minorHAnsi" w:cstheme="minorHAnsi"/>
        </w:rPr>
        <w:t>e</w:t>
      </w:r>
      <w:r w:rsidRPr="00920557">
        <w:rPr>
          <w:rFonts w:asciiTheme="minorHAnsi" w:hAnsiTheme="minorHAnsi" w:cstheme="minorHAnsi"/>
          <w:spacing w:val="-4"/>
        </w:rPr>
        <w:t xml:space="preserve"> </w:t>
      </w:r>
      <w:r w:rsidRPr="00920557">
        <w:rPr>
          <w:rFonts w:asciiTheme="minorHAnsi" w:hAnsiTheme="minorHAnsi" w:cstheme="minorHAnsi"/>
        </w:rPr>
        <w:t>Desenvolvimento</w:t>
      </w:r>
      <w:r w:rsidRPr="00920557">
        <w:rPr>
          <w:rFonts w:asciiTheme="minorHAnsi" w:hAnsiTheme="minorHAnsi" w:cstheme="minorHAnsi"/>
          <w:spacing w:val="-2"/>
        </w:rPr>
        <w:t xml:space="preserve"> Social</w:t>
      </w:r>
    </w:p>
    <w:p w14:paraId="15AF2003" w14:textId="77777777" w:rsidR="00EA205A" w:rsidRPr="00920557" w:rsidRDefault="00EA205A">
      <w:pPr>
        <w:pStyle w:val="Corpodetexto"/>
        <w:rPr>
          <w:rFonts w:asciiTheme="minorHAnsi" w:hAnsiTheme="minorHAnsi" w:cstheme="minorHAnsi"/>
        </w:rPr>
      </w:pPr>
    </w:p>
    <w:p w14:paraId="7A6BCBA8" w14:textId="77777777" w:rsidR="00EA205A" w:rsidRPr="00920557" w:rsidRDefault="00EA205A">
      <w:pPr>
        <w:pStyle w:val="Corpodetexto"/>
        <w:rPr>
          <w:rFonts w:asciiTheme="minorHAnsi" w:hAnsiTheme="minorHAnsi" w:cstheme="minorHAnsi"/>
        </w:rPr>
      </w:pPr>
    </w:p>
    <w:p w14:paraId="1470F18E" w14:textId="77777777" w:rsidR="00EA205A" w:rsidRPr="00920557" w:rsidRDefault="00EA205A">
      <w:pPr>
        <w:pStyle w:val="Corpodetexto"/>
        <w:rPr>
          <w:rFonts w:asciiTheme="minorHAnsi" w:hAnsiTheme="minorHAnsi" w:cstheme="minorHAnsi"/>
        </w:rPr>
      </w:pPr>
    </w:p>
    <w:p w14:paraId="4BEFA270"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rPr>
        <w:t xml:space="preserve">Prezados </w:t>
      </w:r>
      <w:r w:rsidRPr="00920557">
        <w:rPr>
          <w:rFonts w:asciiTheme="minorHAnsi" w:hAnsiTheme="minorHAnsi" w:cstheme="minorHAnsi"/>
          <w:spacing w:val="-2"/>
        </w:rPr>
        <w:t>Senhores,</w:t>
      </w:r>
    </w:p>
    <w:p w14:paraId="433771F6" w14:textId="77777777" w:rsidR="00EA205A" w:rsidRPr="00920557" w:rsidRDefault="00EA205A">
      <w:pPr>
        <w:pStyle w:val="Corpodetexto"/>
        <w:spacing w:before="292"/>
        <w:rPr>
          <w:rFonts w:asciiTheme="minorHAnsi" w:hAnsiTheme="minorHAnsi" w:cstheme="minorHAnsi"/>
        </w:rPr>
      </w:pPr>
    </w:p>
    <w:p w14:paraId="411BCAF3" w14:textId="11596955" w:rsidR="00EA205A" w:rsidRPr="00920557" w:rsidRDefault="00000000">
      <w:pPr>
        <w:pStyle w:val="Corpodetexto"/>
        <w:tabs>
          <w:tab w:val="left" w:pos="8594"/>
        </w:tabs>
        <w:ind w:left="282" w:right="431"/>
        <w:rPr>
          <w:rFonts w:asciiTheme="minorHAnsi" w:hAnsiTheme="minorHAnsi" w:cstheme="minorHAnsi"/>
        </w:rPr>
      </w:pPr>
      <w:r w:rsidRPr="00920557">
        <w:rPr>
          <w:rFonts w:asciiTheme="minorHAnsi" w:hAnsiTheme="minorHAnsi" w:cstheme="minorHAnsi"/>
        </w:rPr>
        <w:t>Encaminhamos</w:t>
      </w:r>
      <w:r w:rsidRPr="00920557">
        <w:rPr>
          <w:rFonts w:asciiTheme="minorHAnsi" w:hAnsiTheme="minorHAnsi" w:cstheme="minorHAnsi"/>
          <w:spacing w:val="40"/>
        </w:rPr>
        <w:t xml:space="preserve"> </w:t>
      </w:r>
      <w:r w:rsidRPr="00920557">
        <w:rPr>
          <w:rFonts w:asciiTheme="minorHAnsi" w:hAnsiTheme="minorHAnsi" w:cstheme="minorHAnsi"/>
        </w:rPr>
        <w:t>à</w:t>
      </w:r>
      <w:r w:rsidRPr="00920557">
        <w:rPr>
          <w:rFonts w:asciiTheme="minorHAnsi" w:hAnsiTheme="minorHAnsi" w:cstheme="minorHAnsi"/>
          <w:spacing w:val="40"/>
        </w:rPr>
        <w:t xml:space="preserve"> </w:t>
      </w:r>
      <w:r w:rsidRPr="00920557">
        <w:rPr>
          <w:rFonts w:asciiTheme="minorHAnsi" w:hAnsiTheme="minorHAnsi" w:cstheme="minorHAnsi"/>
        </w:rPr>
        <w:t>prestação</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40"/>
        </w:rPr>
        <w:t xml:space="preserve"> </w:t>
      </w:r>
      <w:r w:rsidRPr="00920557">
        <w:rPr>
          <w:rFonts w:asciiTheme="minorHAnsi" w:hAnsiTheme="minorHAnsi" w:cstheme="minorHAnsi"/>
        </w:rPr>
        <w:t>contas</w:t>
      </w:r>
      <w:r w:rsidRPr="00920557">
        <w:rPr>
          <w:rFonts w:asciiTheme="minorHAnsi" w:hAnsiTheme="minorHAnsi" w:cstheme="minorHAnsi"/>
          <w:spacing w:val="40"/>
        </w:rPr>
        <w:t xml:space="preserve"> </w:t>
      </w:r>
      <w:r w:rsidRPr="00920557">
        <w:rPr>
          <w:rFonts w:asciiTheme="minorHAnsi" w:hAnsiTheme="minorHAnsi" w:cstheme="minorHAnsi"/>
        </w:rPr>
        <w:t>do</w:t>
      </w:r>
      <w:r w:rsidRPr="00920557">
        <w:rPr>
          <w:rFonts w:asciiTheme="minorHAnsi" w:hAnsiTheme="minorHAnsi" w:cstheme="minorHAnsi"/>
          <w:spacing w:val="40"/>
        </w:rPr>
        <w:t xml:space="preserve"> </w:t>
      </w:r>
      <w:r w:rsidRPr="00920557">
        <w:rPr>
          <w:rFonts w:asciiTheme="minorHAnsi" w:hAnsiTheme="minorHAnsi" w:cstheme="minorHAnsi"/>
        </w:rPr>
        <w:t>Termo</w:t>
      </w:r>
      <w:r w:rsidRPr="00920557">
        <w:rPr>
          <w:rFonts w:asciiTheme="minorHAnsi" w:hAnsiTheme="minorHAnsi" w:cstheme="minorHAnsi"/>
          <w:spacing w:val="40"/>
        </w:rPr>
        <w:t xml:space="preserve"> </w:t>
      </w:r>
      <w:r w:rsidRPr="00920557">
        <w:rPr>
          <w:rFonts w:asciiTheme="minorHAnsi" w:hAnsiTheme="minorHAnsi" w:cstheme="minorHAnsi"/>
        </w:rPr>
        <w:t>de</w:t>
      </w:r>
      <w:r w:rsidRPr="00920557">
        <w:rPr>
          <w:rFonts w:asciiTheme="minorHAnsi" w:hAnsiTheme="minorHAnsi" w:cstheme="minorHAnsi"/>
          <w:spacing w:val="40"/>
        </w:rPr>
        <w:t xml:space="preserve"> </w:t>
      </w:r>
      <w:r w:rsidRPr="00920557">
        <w:rPr>
          <w:rFonts w:asciiTheme="minorHAnsi" w:hAnsiTheme="minorHAnsi" w:cstheme="minorHAnsi"/>
        </w:rPr>
        <w:t>colaboração</w:t>
      </w:r>
      <w:r w:rsidRPr="00920557">
        <w:rPr>
          <w:rFonts w:asciiTheme="minorHAnsi" w:hAnsiTheme="minorHAnsi" w:cstheme="minorHAnsi"/>
          <w:spacing w:val="40"/>
        </w:rPr>
        <w:t xml:space="preserve"> </w:t>
      </w:r>
      <w:r w:rsidRPr="00920557">
        <w:rPr>
          <w:rFonts w:asciiTheme="minorHAnsi" w:hAnsiTheme="minorHAnsi" w:cstheme="minorHAnsi"/>
        </w:rPr>
        <w:t>n°</w:t>
      </w:r>
      <w:r w:rsidRPr="00920557">
        <w:rPr>
          <w:rFonts w:asciiTheme="minorHAnsi" w:hAnsiTheme="minorHAnsi" w:cstheme="minorHAnsi"/>
          <w:u w:val="single"/>
        </w:rPr>
        <w:tab/>
      </w:r>
      <w:r w:rsidRPr="00920557">
        <w:rPr>
          <w:rFonts w:asciiTheme="minorHAnsi" w:hAnsiTheme="minorHAnsi" w:cstheme="minorHAnsi"/>
        </w:rPr>
        <w:t>,</w:t>
      </w:r>
      <w:r w:rsidRPr="00920557">
        <w:rPr>
          <w:rFonts w:asciiTheme="minorHAnsi" w:hAnsiTheme="minorHAnsi" w:cstheme="minorHAnsi"/>
          <w:spacing w:val="40"/>
        </w:rPr>
        <w:t xml:space="preserve"> </w:t>
      </w:r>
      <w:r w:rsidRPr="00920557">
        <w:rPr>
          <w:rFonts w:asciiTheme="minorHAnsi" w:hAnsiTheme="minorHAnsi" w:cstheme="minorHAnsi"/>
        </w:rPr>
        <w:t>do</w:t>
      </w:r>
      <w:r w:rsidRPr="00920557">
        <w:rPr>
          <w:rFonts w:asciiTheme="minorHAnsi" w:hAnsiTheme="minorHAnsi" w:cstheme="minorHAnsi"/>
          <w:spacing w:val="40"/>
        </w:rPr>
        <w:t xml:space="preserve"> </w:t>
      </w:r>
      <w:r w:rsidRPr="00920557">
        <w:rPr>
          <w:rFonts w:asciiTheme="minorHAnsi" w:hAnsiTheme="minorHAnsi" w:cstheme="minorHAnsi"/>
        </w:rPr>
        <w:t>Recurso Próprio desta Organização da Sociedade Civil - OSC, referente ao primeiro semestre de 202</w:t>
      </w:r>
      <w:r w:rsidR="000341FD">
        <w:rPr>
          <w:rFonts w:asciiTheme="minorHAnsi" w:hAnsiTheme="minorHAnsi" w:cstheme="minorHAnsi"/>
        </w:rPr>
        <w:t>6</w:t>
      </w:r>
    </w:p>
    <w:p w14:paraId="6245AB49" w14:textId="77777777" w:rsidR="00EA205A" w:rsidRPr="00920557" w:rsidRDefault="00EA205A">
      <w:pPr>
        <w:pStyle w:val="Corpodetexto"/>
        <w:rPr>
          <w:rFonts w:asciiTheme="minorHAnsi" w:hAnsiTheme="minorHAnsi" w:cstheme="minorHAnsi"/>
        </w:rPr>
      </w:pPr>
    </w:p>
    <w:p w14:paraId="25C8F5A6" w14:textId="77777777" w:rsidR="00EA205A" w:rsidRPr="00920557" w:rsidRDefault="00EA205A">
      <w:pPr>
        <w:pStyle w:val="Corpodetexto"/>
        <w:rPr>
          <w:rFonts w:asciiTheme="minorHAnsi" w:hAnsiTheme="minorHAnsi" w:cstheme="minorHAnsi"/>
        </w:rPr>
      </w:pPr>
    </w:p>
    <w:p w14:paraId="2984AAE3" w14:textId="77777777" w:rsidR="00EA205A" w:rsidRPr="00920557" w:rsidRDefault="00EA205A">
      <w:pPr>
        <w:pStyle w:val="Corpodetexto"/>
        <w:rPr>
          <w:rFonts w:asciiTheme="minorHAnsi" w:hAnsiTheme="minorHAnsi" w:cstheme="minorHAnsi"/>
        </w:rPr>
      </w:pPr>
    </w:p>
    <w:p w14:paraId="619C882D" w14:textId="77777777" w:rsidR="00EA205A" w:rsidRPr="00920557" w:rsidRDefault="00EA205A">
      <w:pPr>
        <w:pStyle w:val="Corpodetexto"/>
        <w:spacing w:before="2"/>
        <w:rPr>
          <w:rFonts w:asciiTheme="minorHAnsi" w:hAnsiTheme="minorHAnsi" w:cstheme="minorHAnsi"/>
        </w:rPr>
      </w:pPr>
    </w:p>
    <w:p w14:paraId="4D210BA6" w14:textId="77777777" w:rsidR="00EA205A" w:rsidRPr="00920557" w:rsidRDefault="00000000">
      <w:pPr>
        <w:pStyle w:val="Corpodetexto"/>
        <w:ind w:left="282"/>
        <w:rPr>
          <w:rFonts w:asciiTheme="minorHAnsi" w:hAnsiTheme="minorHAnsi" w:cstheme="minorHAnsi"/>
        </w:rPr>
      </w:pPr>
      <w:r w:rsidRPr="00920557">
        <w:rPr>
          <w:rFonts w:asciiTheme="minorHAnsi" w:hAnsiTheme="minorHAnsi" w:cstheme="minorHAnsi"/>
          <w:spacing w:val="-2"/>
        </w:rPr>
        <w:t>Atenciosamente,</w:t>
      </w:r>
    </w:p>
    <w:p w14:paraId="07C8CF54" w14:textId="77777777" w:rsidR="00EA205A" w:rsidRPr="00920557" w:rsidRDefault="00EA205A">
      <w:pPr>
        <w:pStyle w:val="Corpodetexto"/>
        <w:rPr>
          <w:rFonts w:asciiTheme="minorHAnsi" w:hAnsiTheme="minorHAnsi" w:cstheme="minorHAnsi"/>
          <w:sz w:val="20"/>
        </w:rPr>
      </w:pPr>
    </w:p>
    <w:p w14:paraId="3DC66BD5" w14:textId="77777777" w:rsidR="00EA205A" w:rsidRPr="00920557" w:rsidRDefault="00000000">
      <w:pPr>
        <w:pStyle w:val="Corpodetexto"/>
        <w:spacing w:before="45"/>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601152" behindDoc="1" locked="0" layoutInCell="1" allowOverlap="1" wp14:anchorId="7F824E1E" wp14:editId="44FBDF37">
                <wp:simplePos x="0" y="0"/>
                <wp:positionH relativeFrom="page">
                  <wp:posOffset>2983102</wp:posOffset>
                </wp:positionH>
                <wp:positionV relativeFrom="paragraph">
                  <wp:posOffset>199345</wp:posOffset>
                </wp:positionV>
                <wp:extent cx="159321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215" cy="1270"/>
                        </a:xfrm>
                        <a:custGeom>
                          <a:avLst/>
                          <a:gdLst/>
                          <a:ahLst/>
                          <a:cxnLst/>
                          <a:rect l="l" t="t" r="r" b="b"/>
                          <a:pathLst>
                            <a:path w="1593215">
                              <a:moveTo>
                                <a:pt x="0" y="0"/>
                              </a:moveTo>
                              <a:lnTo>
                                <a:pt x="1592739"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AD5989" id="Graphic 48" o:spid="_x0000_s1026" style="position:absolute;margin-left:234.9pt;margin-top:15.7pt;width:125.4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1593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" path="m,l1592739,e" filled="f" strokeweight=".21589mm">
                <v:path arrowok="t"/>
                <w10:wrap type="topAndBottom" anchorx="page"/>
              </v:shape>
            </w:pict>
          </mc:Fallback>
        </mc:AlternateContent>
      </w:r>
    </w:p>
    <w:p w14:paraId="0023AB91" w14:textId="77777777" w:rsidR="00EA205A" w:rsidRPr="00920557" w:rsidRDefault="00000000">
      <w:pPr>
        <w:spacing w:before="21"/>
        <w:ind w:right="143"/>
        <w:jc w:val="center"/>
        <w:rPr>
          <w:rFonts w:asciiTheme="minorHAnsi" w:hAnsiTheme="minorHAnsi" w:cstheme="minorHAnsi"/>
          <w:sz w:val="24"/>
        </w:rPr>
      </w:pPr>
      <w:r w:rsidRPr="00920557">
        <w:rPr>
          <w:rFonts w:asciiTheme="minorHAnsi" w:hAnsiTheme="minorHAnsi" w:cstheme="minorHAnsi"/>
          <w:spacing w:val="-2"/>
          <w:sz w:val="24"/>
        </w:rPr>
        <w:t>PRESIDENTE</w:t>
      </w:r>
    </w:p>
    <w:p w14:paraId="73797D57" w14:textId="77777777" w:rsidR="00EA205A" w:rsidRPr="00920557" w:rsidRDefault="00EA205A">
      <w:pPr>
        <w:jc w:val="center"/>
        <w:rPr>
          <w:rFonts w:asciiTheme="minorHAnsi" w:hAnsiTheme="minorHAnsi" w:cstheme="minorHAnsi"/>
          <w:sz w:val="24"/>
        </w:rPr>
        <w:sectPr w:rsidR="00EA205A" w:rsidRPr="00920557">
          <w:pgSz w:w="11910" w:h="16840"/>
          <w:pgMar w:top="2300" w:right="708" w:bottom="1100" w:left="850" w:header="872" w:footer="906" w:gutter="0"/>
          <w:cols w:space="720"/>
        </w:sectPr>
      </w:pPr>
    </w:p>
    <w:p w14:paraId="5384F7F1" w14:textId="77777777" w:rsidR="00C36E8E" w:rsidRPr="00920557" w:rsidRDefault="00C36E8E" w:rsidP="00C36E8E">
      <w:pPr>
        <w:pStyle w:val="Ttulo1"/>
        <w:rPr>
          <w:rFonts w:asciiTheme="minorHAnsi" w:hAnsiTheme="minorHAnsi" w:cstheme="minorHAnsi"/>
        </w:rPr>
      </w:pPr>
      <w:r w:rsidRPr="00920557">
        <w:rPr>
          <w:rFonts w:asciiTheme="minorHAnsi" w:hAnsiTheme="minorHAnsi" w:cstheme="minorHAnsi"/>
          <w:color w:val="FF0000"/>
        </w:rPr>
        <w:lastRenderedPageBreak/>
        <w:t>(TIMBRE</w:t>
      </w:r>
      <w:r w:rsidRPr="00920557">
        <w:rPr>
          <w:rFonts w:asciiTheme="minorHAnsi" w:hAnsiTheme="minorHAnsi" w:cstheme="minorHAnsi"/>
          <w:color w:val="FF0000"/>
          <w:spacing w:val="-7"/>
        </w:rPr>
        <w:t xml:space="preserve"> </w:t>
      </w:r>
      <w:r w:rsidRPr="00920557">
        <w:rPr>
          <w:rFonts w:asciiTheme="minorHAnsi" w:hAnsiTheme="minorHAnsi" w:cstheme="minorHAnsi"/>
          <w:color w:val="FF0000"/>
        </w:rPr>
        <w:t>DA</w:t>
      </w:r>
      <w:r w:rsidRPr="00920557">
        <w:rPr>
          <w:rFonts w:asciiTheme="minorHAnsi" w:hAnsiTheme="minorHAnsi" w:cstheme="minorHAnsi"/>
          <w:color w:val="FF0000"/>
          <w:spacing w:val="-2"/>
        </w:rPr>
        <w:t xml:space="preserve"> </w:t>
      </w:r>
      <w:r w:rsidRPr="00920557">
        <w:rPr>
          <w:rFonts w:asciiTheme="minorHAnsi" w:hAnsiTheme="minorHAnsi" w:cstheme="minorHAnsi"/>
          <w:color w:val="FF0000"/>
          <w:spacing w:val="-4"/>
        </w:rPr>
        <w:t>OSC)</w:t>
      </w:r>
    </w:p>
    <w:p w14:paraId="16CA5E22" w14:textId="77777777" w:rsidR="00EA205A" w:rsidRPr="00920557" w:rsidRDefault="00EA205A">
      <w:pPr>
        <w:pStyle w:val="Corpodetexto"/>
        <w:spacing w:before="12"/>
        <w:rPr>
          <w:rFonts w:asciiTheme="minorHAnsi" w:hAnsiTheme="minorHAnsi" w:cstheme="minorHAnsi"/>
        </w:rPr>
      </w:pPr>
    </w:p>
    <w:p w14:paraId="6C89F306" w14:textId="77777777" w:rsidR="00EA205A" w:rsidRPr="00920557" w:rsidRDefault="00000000">
      <w:pPr>
        <w:tabs>
          <w:tab w:val="left" w:pos="7658"/>
        </w:tabs>
        <w:ind w:left="2481" w:right="1104" w:hanging="1527"/>
        <w:rPr>
          <w:rFonts w:asciiTheme="minorHAnsi" w:hAnsiTheme="minorHAnsi" w:cstheme="minorHAnsi"/>
          <w:sz w:val="24"/>
        </w:rPr>
      </w:pPr>
      <w:r w:rsidRPr="00920557">
        <w:rPr>
          <w:rFonts w:asciiTheme="minorHAnsi" w:hAnsiTheme="minorHAnsi" w:cstheme="minorHAnsi"/>
          <w:sz w:val="24"/>
        </w:rPr>
        <w:t>DEMONSTRATIVO</w:t>
      </w:r>
      <w:r w:rsidRPr="00920557">
        <w:rPr>
          <w:rFonts w:asciiTheme="minorHAnsi" w:hAnsiTheme="minorHAnsi" w:cstheme="minorHAnsi"/>
          <w:spacing w:val="-5"/>
          <w:sz w:val="24"/>
        </w:rPr>
        <w:t xml:space="preserve"> </w:t>
      </w:r>
      <w:r w:rsidRPr="00920557">
        <w:rPr>
          <w:rFonts w:asciiTheme="minorHAnsi" w:hAnsiTheme="minorHAnsi" w:cstheme="minorHAnsi"/>
          <w:sz w:val="24"/>
        </w:rPr>
        <w:t>SEMESTRAL</w:t>
      </w:r>
      <w:r w:rsidRPr="00920557">
        <w:rPr>
          <w:rFonts w:asciiTheme="minorHAnsi" w:hAnsiTheme="minorHAnsi" w:cstheme="minorHAnsi"/>
          <w:spacing w:val="-4"/>
          <w:sz w:val="24"/>
        </w:rPr>
        <w:t xml:space="preserve"> </w:t>
      </w:r>
      <w:r w:rsidRPr="00920557">
        <w:rPr>
          <w:rFonts w:asciiTheme="minorHAnsi" w:hAnsiTheme="minorHAnsi" w:cstheme="minorHAnsi"/>
          <w:sz w:val="24"/>
        </w:rPr>
        <w:t>DAS</w:t>
      </w:r>
      <w:r w:rsidRPr="00920557">
        <w:rPr>
          <w:rFonts w:asciiTheme="minorHAnsi" w:hAnsiTheme="minorHAnsi" w:cstheme="minorHAnsi"/>
          <w:spacing w:val="-4"/>
          <w:sz w:val="24"/>
        </w:rPr>
        <w:t xml:space="preserve"> </w:t>
      </w:r>
      <w:r w:rsidRPr="00920557">
        <w:rPr>
          <w:rFonts w:asciiTheme="minorHAnsi" w:hAnsiTheme="minorHAnsi" w:cstheme="minorHAnsi"/>
          <w:sz w:val="24"/>
        </w:rPr>
        <w:t>RECEITAS</w:t>
      </w:r>
      <w:r w:rsidRPr="00920557">
        <w:rPr>
          <w:rFonts w:asciiTheme="minorHAnsi" w:hAnsiTheme="minorHAnsi" w:cstheme="minorHAnsi"/>
          <w:spacing w:val="-4"/>
          <w:sz w:val="24"/>
        </w:rPr>
        <w:t xml:space="preserve"> </w:t>
      </w:r>
      <w:r w:rsidRPr="00920557">
        <w:rPr>
          <w:rFonts w:asciiTheme="minorHAnsi" w:hAnsiTheme="minorHAnsi" w:cstheme="minorHAnsi"/>
          <w:sz w:val="24"/>
        </w:rPr>
        <w:t>E</w:t>
      </w:r>
      <w:r w:rsidRPr="00920557">
        <w:rPr>
          <w:rFonts w:asciiTheme="minorHAnsi" w:hAnsiTheme="minorHAnsi" w:cstheme="minorHAnsi"/>
          <w:spacing w:val="-3"/>
          <w:sz w:val="24"/>
        </w:rPr>
        <w:t xml:space="preserve"> </w:t>
      </w:r>
      <w:r w:rsidRPr="00920557">
        <w:rPr>
          <w:rFonts w:asciiTheme="minorHAnsi" w:hAnsiTheme="minorHAnsi" w:cstheme="minorHAnsi"/>
          <w:sz w:val="24"/>
        </w:rPr>
        <w:t>DESPESAS</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RECURSOS</w:t>
      </w:r>
      <w:r w:rsidRPr="00920557">
        <w:rPr>
          <w:rFonts w:asciiTheme="minorHAnsi" w:hAnsiTheme="minorHAnsi" w:cstheme="minorHAnsi"/>
          <w:spacing w:val="-4"/>
          <w:sz w:val="24"/>
        </w:rPr>
        <w:t xml:space="preserve"> </w:t>
      </w:r>
      <w:r w:rsidRPr="00920557">
        <w:rPr>
          <w:rFonts w:asciiTheme="minorHAnsi" w:hAnsiTheme="minorHAnsi" w:cstheme="minorHAnsi"/>
          <w:sz w:val="24"/>
        </w:rPr>
        <w:t>PRÓPRIOS</w:t>
      </w:r>
      <w:r w:rsidRPr="00920557">
        <w:rPr>
          <w:rFonts w:asciiTheme="minorHAnsi" w:hAnsiTheme="minorHAnsi" w:cstheme="minorHAnsi"/>
          <w:spacing w:val="-4"/>
          <w:sz w:val="24"/>
        </w:rPr>
        <w:t xml:space="preserve"> </w:t>
      </w:r>
      <w:r w:rsidRPr="00920557">
        <w:rPr>
          <w:rFonts w:asciiTheme="minorHAnsi" w:hAnsiTheme="minorHAnsi" w:cstheme="minorHAnsi"/>
          <w:sz w:val="24"/>
        </w:rPr>
        <w:t xml:space="preserve">DA </w:t>
      </w:r>
      <w:r w:rsidRPr="00920557">
        <w:rPr>
          <w:rFonts w:asciiTheme="minorHAnsi" w:hAnsiTheme="minorHAnsi" w:cstheme="minorHAnsi"/>
          <w:spacing w:val="-4"/>
          <w:sz w:val="24"/>
        </w:rPr>
        <w:t>OSC</w:t>
      </w:r>
      <w:r w:rsidRPr="00920557">
        <w:rPr>
          <w:rFonts w:asciiTheme="minorHAnsi" w:hAnsiTheme="minorHAnsi" w:cstheme="minorHAnsi"/>
          <w:sz w:val="24"/>
          <w:u w:val="single"/>
        </w:rPr>
        <w:tab/>
      </w:r>
      <w:r w:rsidRPr="00920557">
        <w:rPr>
          <w:rFonts w:asciiTheme="minorHAnsi" w:hAnsiTheme="minorHAnsi" w:cstheme="minorHAnsi"/>
          <w:spacing w:val="-10"/>
          <w:sz w:val="24"/>
        </w:rPr>
        <w:t>.</w:t>
      </w:r>
    </w:p>
    <w:p w14:paraId="033D219F" w14:textId="77777777" w:rsidR="00EA205A" w:rsidRPr="00920557" w:rsidRDefault="00EA205A">
      <w:pPr>
        <w:pStyle w:val="Corpodetexto"/>
        <w:rPr>
          <w:rFonts w:asciiTheme="minorHAnsi" w:hAnsiTheme="minorHAnsi" w:cstheme="minorHAnsi"/>
        </w:rPr>
      </w:pPr>
    </w:p>
    <w:p w14:paraId="5B3F8EBA" w14:textId="77777777" w:rsidR="00EA205A" w:rsidRPr="00920557" w:rsidRDefault="00000000">
      <w:pPr>
        <w:ind w:left="282"/>
        <w:rPr>
          <w:rFonts w:asciiTheme="minorHAnsi" w:hAnsiTheme="minorHAnsi" w:cstheme="minorHAnsi"/>
          <w:sz w:val="24"/>
        </w:rPr>
      </w:pPr>
      <w:r w:rsidRPr="00920557">
        <w:rPr>
          <w:rFonts w:asciiTheme="minorHAnsi" w:hAnsiTheme="minorHAnsi" w:cstheme="minorHAnsi"/>
          <w:sz w:val="24"/>
        </w:rPr>
        <w:t>ÓRGÃO</w:t>
      </w:r>
      <w:r w:rsidRPr="00920557">
        <w:rPr>
          <w:rFonts w:asciiTheme="minorHAnsi" w:hAnsiTheme="minorHAnsi" w:cstheme="minorHAnsi"/>
          <w:spacing w:val="-6"/>
          <w:sz w:val="24"/>
        </w:rPr>
        <w:t xml:space="preserve"> </w:t>
      </w:r>
      <w:r w:rsidRPr="00920557">
        <w:rPr>
          <w:rFonts w:asciiTheme="minorHAnsi" w:hAnsiTheme="minorHAnsi" w:cstheme="minorHAnsi"/>
          <w:sz w:val="24"/>
        </w:rPr>
        <w:t>PÚBLICO</w:t>
      </w:r>
      <w:r w:rsidRPr="00920557">
        <w:rPr>
          <w:rFonts w:asciiTheme="minorHAnsi" w:hAnsiTheme="minorHAnsi" w:cstheme="minorHAnsi"/>
          <w:spacing w:val="-5"/>
          <w:sz w:val="24"/>
        </w:rPr>
        <w:t xml:space="preserve"> </w:t>
      </w:r>
      <w:r w:rsidRPr="00920557">
        <w:rPr>
          <w:rFonts w:asciiTheme="minorHAnsi" w:hAnsiTheme="minorHAnsi" w:cstheme="minorHAnsi"/>
          <w:sz w:val="24"/>
        </w:rPr>
        <w:t>CONVENENTE:</w:t>
      </w:r>
      <w:r w:rsidRPr="00920557">
        <w:rPr>
          <w:rFonts w:asciiTheme="minorHAnsi" w:hAnsiTheme="minorHAnsi" w:cstheme="minorHAnsi"/>
          <w:spacing w:val="1"/>
          <w:sz w:val="24"/>
        </w:rPr>
        <w:t xml:space="preserve"> </w:t>
      </w:r>
      <w:r w:rsidRPr="00920557">
        <w:rPr>
          <w:rFonts w:asciiTheme="minorHAnsi" w:hAnsiTheme="minorHAnsi" w:cstheme="minorHAnsi"/>
          <w:sz w:val="24"/>
        </w:rPr>
        <w:t>PREFEITURA</w:t>
      </w:r>
      <w:r w:rsidRPr="00920557">
        <w:rPr>
          <w:rFonts w:asciiTheme="minorHAnsi" w:hAnsiTheme="minorHAnsi" w:cstheme="minorHAnsi"/>
          <w:spacing w:val="-5"/>
          <w:sz w:val="24"/>
        </w:rPr>
        <w:t xml:space="preserve"> </w:t>
      </w:r>
      <w:r w:rsidRPr="00920557">
        <w:rPr>
          <w:rFonts w:asciiTheme="minorHAnsi" w:hAnsiTheme="minorHAnsi" w:cstheme="minorHAnsi"/>
          <w:sz w:val="24"/>
        </w:rPr>
        <w:t>MUNICIPAL</w:t>
      </w:r>
      <w:r w:rsidRPr="00920557">
        <w:rPr>
          <w:rFonts w:asciiTheme="minorHAnsi" w:hAnsiTheme="minorHAnsi" w:cstheme="minorHAnsi"/>
          <w:spacing w:val="-4"/>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pacing w:val="-4"/>
          <w:sz w:val="24"/>
        </w:rPr>
        <w:t>JAHU</w:t>
      </w:r>
    </w:p>
    <w:p w14:paraId="305357BB" w14:textId="77777777" w:rsidR="00EA205A" w:rsidRPr="00920557" w:rsidRDefault="00EA205A">
      <w:pPr>
        <w:pStyle w:val="Corpodetexto"/>
        <w:spacing w:before="292"/>
        <w:rPr>
          <w:rFonts w:asciiTheme="minorHAnsi" w:hAnsiTheme="minorHAnsi" w:cstheme="minorHAnsi"/>
        </w:rPr>
      </w:pPr>
    </w:p>
    <w:p w14:paraId="08596978" w14:textId="77777777" w:rsidR="00EA205A" w:rsidRPr="00920557" w:rsidRDefault="00000000">
      <w:pPr>
        <w:ind w:left="282" w:right="7414"/>
        <w:rPr>
          <w:rFonts w:asciiTheme="minorHAnsi" w:hAnsiTheme="minorHAnsi" w:cstheme="minorHAnsi"/>
          <w:sz w:val="24"/>
        </w:rPr>
      </w:pPr>
      <w:r w:rsidRPr="00920557">
        <w:rPr>
          <w:rFonts w:asciiTheme="minorHAnsi" w:hAnsiTheme="minorHAnsi" w:cstheme="minorHAnsi"/>
          <w:sz w:val="24"/>
        </w:rPr>
        <w:t>OSC: NOME DA OSC OBJETO</w:t>
      </w:r>
      <w:r w:rsidRPr="00920557">
        <w:rPr>
          <w:rFonts w:asciiTheme="minorHAnsi" w:hAnsiTheme="minorHAnsi" w:cstheme="minorHAnsi"/>
          <w:spacing w:val="-14"/>
          <w:sz w:val="24"/>
        </w:rPr>
        <w:t xml:space="preserve"> </w:t>
      </w:r>
      <w:r w:rsidRPr="00920557">
        <w:rPr>
          <w:rFonts w:asciiTheme="minorHAnsi" w:hAnsiTheme="minorHAnsi" w:cstheme="minorHAnsi"/>
          <w:sz w:val="24"/>
        </w:rPr>
        <w:t>DA</w:t>
      </w:r>
      <w:r w:rsidRPr="00920557">
        <w:rPr>
          <w:rFonts w:asciiTheme="minorHAnsi" w:hAnsiTheme="minorHAnsi" w:cstheme="minorHAnsi"/>
          <w:spacing w:val="-14"/>
          <w:sz w:val="24"/>
        </w:rPr>
        <w:t xml:space="preserve"> </w:t>
      </w:r>
      <w:r w:rsidRPr="00920557">
        <w:rPr>
          <w:rFonts w:asciiTheme="minorHAnsi" w:hAnsiTheme="minorHAnsi" w:cstheme="minorHAnsi"/>
          <w:sz w:val="24"/>
        </w:rPr>
        <w:t>PARCERIA:</w:t>
      </w:r>
    </w:p>
    <w:p w14:paraId="692FCD79" w14:textId="77777777" w:rsidR="00EA205A" w:rsidRPr="00920557" w:rsidRDefault="00000000">
      <w:pPr>
        <w:spacing w:line="293" w:lineRule="exact"/>
        <w:ind w:left="282"/>
        <w:rPr>
          <w:rFonts w:asciiTheme="minorHAnsi" w:hAnsiTheme="minorHAnsi" w:cstheme="minorHAnsi"/>
          <w:sz w:val="24"/>
        </w:rPr>
      </w:pPr>
      <w:r w:rsidRPr="00920557">
        <w:rPr>
          <w:rFonts w:asciiTheme="minorHAnsi" w:hAnsiTheme="minorHAnsi" w:cstheme="minorHAnsi"/>
          <w:sz w:val="24"/>
        </w:rPr>
        <w:t>CONTA</w:t>
      </w:r>
      <w:r w:rsidRPr="00920557">
        <w:rPr>
          <w:rFonts w:asciiTheme="minorHAnsi" w:hAnsiTheme="minorHAnsi" w:cstheme="minorHAnsi"/>
          <w:spacing w:val="-3"/>
          <w:sz w:val="24"/>
        </w:rPr>
        <w:t xml:space="preserve"> </w:t>
      </w:r>
      <w:r w:rsidRPr="00920557">
        <w:rPr>
          <w:rFonts w:asciiTheme="minorHAnsi" w:hAnsiTheme="minorHAnsi" w:cstheme="minorHAnsi"/>
          <w:sz w:val="24"/>
        </w:rPr>
        <w:t>BANCÁRIA</w:t>
      </w:r>
      <w:r w:rsidRPr="00920557">
        <w:rPr>
          <w:rFonts w:asciiTheme="minorHAnsi" w:hAnsiTheme="minorHAnsi" w:cstheme="minorHAnsi"/>
          <w:spacing w:val="-3"/>
          <w:sz w:val="24"/>
        </w:rPr>
        <w:t xml:space="preserve"> </w:t>
      </w:r>
      <w:r w:rsidRPr="00920557">
        <w:rPr>
          <w:rFonts w:asciiTheme="minorHAnsi" w:hAnsiTheme="minorHAnsi" w:cstheme="minorHAnsi"/>
          <w:sz w:val="24"/>
        </w:rPr>
        <w:t>E</w:t>
      </w:r>
      <w:r w:rsidRPr="00920557">
        <w:rPr>
          <w:rFonts w:asciiTheme="minorHAnsi" w:hAnsiTheme="minorHAnsi" w:cstheme="minorHAnsi"/>
          <w:spacing w:val="-2"/>
          <w:sz w:val="24"/>
        </w:rPr>
        <w:t xml:space="preserve"> </w:t>
      </w:r>
      <w:r w:rsidRPr="00920557">
        <w:rPr>
          <w:rFonts w:asciiTheme="minorHAnsi" w:hAnsiTheme="minorHAnsi" w:cstheme="minorHAnsi"/>
          <w:sz w:val="24"/>
        </w:rPr>
        <w:t>AGÊNCIA</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w:t>
      </w:r>
      <w:r w:rsidRPr="00920557">
        <w:rPr>
          <w:rFonts w:asciiTheme="minorHAnsi" w:hAnsiTheme="minorHAnsi" w:cstheme="minorHAnsi"/>
          <w:spacing w:val="-4"/>
          <w:sz w:val="24"/>
        </w:rPr>
        <w:t>OSC:</w:t>
      </w:r>
    </w:p>
    <w:p w14:paraId="69EA9397" w14:textId="77777777" w:rsidR="00EA205A" w:rsidRPr="00920557" w:rsidRDefault="00EA205A">
      <w:pPr>
        <w:pStyle w:val="Corpodetexto"/>
        <w:spacing w:before="49"/>
        <w:rPr>
          <w:rFonts w:asciiTheme="minorHAnsi" w:hAnsiTheme="minorHAnsi" w:cstheme="minorHAnsi"/>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2343"/>
        <w:gridCol w:w="2782"/>
        <w:gridCol w:w="2093"/>
      </w:tblGrid>
      <w:tr w:rsidR="00EA205A" w:rsidRPr="00920557" w14:paraId="5AEAAFA6" w14:textId="77777777">
        <w:trPr>
          <w:trHeight w:val="880"/>
        </w:trPr>
        <w:tc>
          <w:tcPr>
            <w:tcW w:w="2561" w:type="dxa"/>
            <w:shd w:val="clear" w:color="auto" w:fill="F1F1F1"/>
          </w:tcPr>
          <w:p w14:paraId="672CF2A0" w14:textId="77777777" w:rsidR="00EA205A" w:rsidRPr="00920557" w:rsidRDefault="00000000">
            <w:pPr>
              <w:pStyle w:val="TableParagraph"/>
              <w:spacing w:before="2"/>
              <w:ind w:left="533" w:right="419" w:hanging="108"/>
              <w:rPr>
                <w:rFonts w:asciiTheme="minorHAnsi" w:hAnsiTheme="minorHAnsi" w:cstheme="minorHAnsi"/>
                <w:sz w:val="24"/>
              </w:rPr>
            </w:pPr>
            <w:r w:rsidRPr="00920557">
              <w:rPr>
                <w:rFonts w:asciiTheme="minorHAnsi" w:hAnsiTheme="minorHAnsi" w:cstheme="minorHAnsi"/>
                <w:sz w:val="24"/>
              </w:rPr>
              <w:t>Nº</w:t>
            </w:r>
            <w:r w:rsidRPr="00920557">
              <w:rPr>
                <w:rFonts w:asciiTheme="minorHAnsi" w:hAnsiTheme="minorHAnsi" w:cstheme="minorHAnsi"/>
                <w:spacing w:val="-11"/>
                <w:sz w:val="24"/>
              </w:rPr>
              <w:t xml:space="preserve"> </w:t>
            </w:r>
            <w:r w:rsidRPr="00920557">
              <w:rPr>
                <w:rFonts w:asciiTheme="minorHAnsi" w:hAnsiTheme="minorHAnsi" w:cstheme="minorHAnsi"/>
                <w:sz w:val="24"/>
              </w:rPr>
              <w:t>DO</w:t>
            </w:r>
            <w:r w:rsidRPr="00920557">
              <w:rPr>
                <w:rFonts w:asciiTheme="minorHAnsi" w:hAnsiTheme="minorHAnsi" w:cstheme="minorHAnsi"/>
                <w:spacing w:val="-13"/>
                <w:sz w:val="24"/>
              </w:rPr>
              <w:t xml:space="preserve"> </w:t>
            </w:r>
            <w:r w:rsidRPr="00920557">
              <w:rPr>
                <w:rFonts w:asciiTheme="minorHAnsi" w:hAnsiTheme="minorHAnsi" w:cstheme="minorHAnsi"/>
                <w:sz w:val="24"/>
              </w:rPr>
              <w:t>TERMO</w:t>
            </w:r>
            <w:r w:rsidRPr="00920557">
              <w:rPr>
                <w:rFonts w:asciiTheme="minorHAnsi" w:hAnsiTheme="minorHAnsi" w:cstheme="minorHAnsi"/>
                <w:spacing w:val="-13"/>
                <w:sz w:val="24"/>
              </w:rPr>
              <w:t xml:space="preserve"> </w:t>
            </w:r>
            <w:r w:rsidRPr="00920557">
              <w:rPr>
                <w:rFonts w:asciiTheme="minorHAnsi" w:hAnsiTheme="minorHAnsi" w:cstheme="minorHAnsi"/>
                <w:sz w:val="24"/>
              </w:rPr>
              <w:t xml:space="preserve">DE </w:t>
            </w:r>
            <w:r w:rsidRPr="00920557">
              <w:rPr>
                <w:rFonts w:asciiTheme="minorHAnsi" w:hAnsiTheme="minorHAnsi" w:cstheme="minorHAnsi"/>
                <w:spacing w:val="-2"/>
                <w:sz w:val="24"/>
              </w:rPr>
              <w:t>COLABORAÇÃO</w:t>
            </w:r>
          </w:p>
        </w:tc>
        <w:tc>
          <w:tcPr>
            <w:tcW w:w="2343" w:type="dxa"/>
            <w:shd w:val="clear" w:color="auto" w:fill="F1F1F1"/>
          </w:tcPr>
          <w:p w14:paraId="4264DE1C" w14:textId="77777777" w:rsidR="00EA205A" w:rsidRPr="00920557" w:rsidRDefault="00000000">
            <w:pPr>
              <w:pStyle w:val="TableParagraph"/>
              <w:spacing w:before="268"/>
              <w:ind w:left="182"/>
              <w:rPr>
                <w:rFonts w:asciiTheme="minorHAnsi" w:hAnsiTheme="minorHAnsi" w:cstheme="minorHAnsi"/>
              </w:rPr>
            </w:pPr>
            <w:r w:rsidRPr="00920557">
              <w:rPr>
                <w:rFonts w:asciiTheme="minorHAnsi" w:hAnsiTheme="minorHAnsi" w:cstheme="minorHAnsi"/>
              </w:rPr>
              <w:t>DATA</w:t>
            </w:r>
            <w:r w:rsidRPr="00920557">
              <w:rPr>
                <w:rFonts w:asciiTheme="minorHAnsi" w:hAnsiTheme="minorHAnsi" w:cstheme="minorHAnsi"/>
                <w:spacing w:val="-3"/>
              </w:rPr>
              <w:t xml:space="preserve"> </w:t>
            </w:r>
            <w:r w:rsidRPr="00920557">
              <w:rPr>
                <w:rFonts w:asciiTheme="minorHAnsi" w:hAnsiTheme="minorHAnsi" w:cstheme="minorHAnsi"/>
              </w:rPr>
              <w:t>DA</w:t>
            </w:r>
            <w:r w:rsidRPr="00920557">
              <w:rPr>
                <w:rFonts w:asciiTheme="minorHAnsi" w:hAnsiTheme="minorHAnsi" w:cstheme="minorHAnsi"/>
                <w:spacing w:val="-3"/>
              </w:rPr>
              <w:t xml:space="preserve"> </w:t>
            </w:r>
            <w:r w:rsidRPr="00920557">
              <w:rPr>
                <w:rFonts w:asciiTheme="minorHAnsi" w:hAnsiTheme="minorHAnsi" w:cstheme="minorHAnsi"/>
                <w:spacing w:val="-2"/>
              </w:rPr>
              <w:t>ASSINATURA</w:t>
            </w:r>
          </w:p>
        </w:tc>
        <w:tc>
          <w:tcPr>
            <w:tcW w:w="2782" w:type="dxa"/>
            <w:shd w:val="clear" w:color="auto" w:fill="F1F1F1"/>
          </w:tcPr>
          <w:p w14:paraId="32A9A6EC" w14:textId="77777777" w:rsidR="00EA205A" w:rsidRPr="00920557" w:rsidRDefault="00EA205A">
            <w:pPr>
              <w:pStyle w:val="TableParagraph"/>
              <w:spacing w:before="1"/>
              <w:rPr>
                <w:rFonts w:asciiTheme="minorHAnsi" w:hAnsiTheme="minorHAnsi" w:cstheme="minorHAnsi"/>
                <w:sz w:val="24"/>
              </w:rPr>
            </w:pPr>
          </w:p>
          <w:p w14:paraId="317581E7" w14:textId="77777777" w:rsidR="00EA205A" w:rsidRPr="00920557" w:rsidRDefault="00000000">
            <w:pPr>
              <w:pStyle w:val="TableParagraph"/>
              <w:ind w:left="922"/>
              <w:rPr>
                <w:rFonts w:asciiTheme="minorHAnsi" w:hAnsiTheme="minorHAnsi" w:cstheme="minorHAnsi"/>
                <w:sz w:val="24"/>
              </w:rPr>
            </w:pPr>
            <w:r w:rsidRPr="00920557">
              <w:rPr>
                <w:rFonts w:asciiTheme="minorHAnsi" w:hAnsiTheme="minorHAnsi" w:cstheme="minorHAnsi"/>
                <w:spacing w:val="-2"/>
                <w:sz w:val="24"/>
              </w:rPr>
              <w:t>VIGÊNCIA</w:t>
            </w:r>
          </w:p>
        </w:tc>
        <w:tc>
          <w:tcPr>
            <w:tcW w:w="2093" w:type="dxa"/>
            <w:shd w:val="clear" w:color="auto" w:fill="F1F1F1"/>
          </w:tcPr>
          <w:p w14:paraId="0405506A" w14:textId="77777777" w:rsidR="00EA205A" w:rsidRPr="00920557" w:rsidRDefault="00000000">
            <w:pPr>
              <w:pStyle w:val="TableParagraph"/>
              <w:spacing w:before="274" w:line="290" w:lineRule="atLeast"/>
              <w:ind w:left="91" w:firstLine="91"/>
              <w:rPr>
                <w:rFonts w:asciiTheme="minorHAnsi" w:hAnsiTheme="minorHAnsi" w:cstheme="minorHAnsi"/>
                <w:sz w:val="24"/>
              </w:rPr>
            </w:pPr>
            <w:r w:rsidRPr="00920557">
              <w:rPr>
                <w:rFonts w:asciiTheme="minorHAnsi" w:hAnsiTheme="minorHAnsi" w:cstheme="minorHAnsi"/>
                <w:sz w:val="24"/>
              </w:rPr>
              <w:t>VALOR TOTAL</w:t>
            </w:r>
            <w:r w:rsidRPr="00920557">
              <w:rPr>
                <w:rFonts w:asciiTheme="minorHAnsi" w:hAnsiTheme="minorHAnsi" w:cstheme="minorHAnsi"/>
                <w:spacing w:val="40"/>
                <w:sz w:val="24"/>
              </w:rPr>
              <w:t xml:space="preserve"> </w:t>
            </w:r>
            <w:r w:rsidRPr="00920557">
              <w:rPr>
                <w:rFonts w:asciiTheme="minorHAnsi" w:hAnsiTheme="minorHAnsi" w:cstheme="minorHAnsi"/>
                <w:sz w:val="24"/>
              </w:rPr>
              <w:t xml:space="preserve">DA </w:t>
            </w:r>
            <w:r w:rsidRPr="00920557">
              <w:rPr>
                <w:rFonts w:asciiTheme="minorHAnsi" w:hAnsiTheme="minorHAnsi" w:cstheme="minorHAnsi"/>
                <w:spacing w:val="-2"/>
                <w:sz w:val="24"/>
              </w:rPr>
              <w:t>CONTRAPARTIDAR$</w:t>
            </w:r>
          </w:p>
        </w:tc>
      </w:tr>
      <w:tr w:rsidR="00EA205A" w:rsidRPr="00920557" w14:paraId="7FD93A03" w14:textId="77777777">
        <w:trPr>
          <w:trHeight w:val="292"/>
        </w:trPr>
        <w:tc>
          <w:tcPr>
            <w:tcW w:w="2561" w:type="dxa"/>
          </w:tcPr>
          <w:p w14:paraId="78615588" w14:textId="77777777" w:rsidR="00EA205A" w:rsidRPr="00920557" w:rsidRDefault="00EA205A">
            <w:pPr>
              <w:pStyle w:val="TableParagraph"/>
              <w:rPr>
                <w:rFonts w:asciiTheme="minorHAnsi" w:hAnsiTheme="minorHAnsi" w:cstheme="minorHAnsi"/>
                <w:sz w:val="20"/>
              </w:rPr>
            </w:pPr>
          </w:p>
        </w:tc>
        <w:tc>
          <w:tcPr>
            <w:tcW w:w="2343" w:type="dxa"/>
          </w:tcPr>
          <w:p w14:paraId="491B47A1" w14:textId="77777777" w:rsidR="00EA205A" w:rsidRPr="00920557" w:rsidRDefault="00EA205A">
            <w:pPr>
              <w:pStyle w:val="TableParagraph"/>
              <w:rPr>
                <w:rFonts w:asciiTheme="minorHAnsi" w:hAnsiTheme="minorHAnsi" w:cstheme="minorHAnsi"/>
                <w:sz w:val="20"/>
              </w:rPr>
            </w:pPr>
          </w:p>
        </w:tc>
        <w:tc>
          <w:tcPr>
            <w:tcW w:w="2782" w:type="dxa"/>
          </w:tcPr>
          <w:p w14:paraId="3697C3D4" w14:textId="77777777" w:rsidR="00EA205A" w:rsidRPr="00920557" w:rsidRDefault="00EA205A">
            <w:pPr>
              <w:pStyle w:val="TableParagraph"/>
              <w:rPr>
                <w:rFonts w:asciiTheme="minorHAnsi" w:hAnsiTheme="minorHAnsi" w:cstheme="minorHAnsi"/>
                <w:sz w:val="20"/>
              </w:rPr>
            </w:pPr>
          </w:p>
        </w:tc>
        <w:tc>
          <w:tcPr>
            <w:tcW w:w="2093" w:type="dxa"/>
          </w:tcPr>
          <w:p w14:paraId="77407BC5" w14:textId="77777777" w:rsidR="00EA205A" w:rsidRPr="00920557" w:rsidRDefault="00EA205A">
            <w:pPr>
              <w:pStyle w:val="TableParagraph"/>
              <w:rPr>
                <w:rFonts w:asciiTheme="minorHAnsi" w:hAnsiTheme="minorHAnsi" w:cstheme="minorHAnsi"/>
                <w:sz w:val="20"/>
              </w:rPr>
            </w:pPr>
          </w:p>
        </w:tc>
      </w:tr>
    </w:tbl>
    <w:p w14:paraId="4B937243" w14:textId="77777777" w:rsidR="00EA205A" w:rsidRPr="00920557" w:rsidRDefault="00EA205A">
      <w:pPr>
        <w:pStyle w:val="Corpodetexto"/>
        <w:rPr>
          <w:rFonts w:asciiTheme="minorHAnsi" w:hAnsiTheme="minorHAnsi" w:cstheme="minorHAnsi"/>
          <w:sz w:val="20"/>
        </w:rPr>
      </w:pPr>
    </w:p>
    <w:p w14:paraId="729340D7" w14:textId="77777777" w:rsidR="00EA205A" w:rsidRPr="00920557" w:rsidRDefault="00EA205A">
      <w:pPr>
        <w:pStyle w:val="Corpodetexto"/>
        <w:spacing w:before="98"/>
        <w:rPr>
          <w:rFonts w:asciiTheme="minorHAnsi" w:hAnsiTheme="minorHAnsi" w:cstheme="minorHAnsi"/>
          <w:sz w:val="20"/>
        </w:rPr>
      </w:pPr>
    </w:p>
    <w:tbl>
      <w:tblPr>
        <w:tblStyle w:val="TableNormal"/>
        <w:tblW w:w="0" w:type="auto"/>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0"/>
        <w:gridCol w:w="3735"/>
      </w:tblGrid>
      <w:tr w:rsidR="00EA205A" w:rsidRPr="00920557" w14:paraId="7FF5E491" w14:textId="77777777">
        <w:trPr>
          <w:trHeight w:val="587"/>
        </w:trPr>
        <w:tc>
          <w:tcPr>
            <w:tcW w:w="4210" w:type="dxa"/>
            <w:shd w:val="clear" w:color="auto" w:fill="F1F1F1"/>
          </w:tcPr>
          <w:p w14:paraId="162B6368" w14:textId="77777777" w:rsidR="00EA205A" w:rsidRPr="00920557" w:rsidRDefault="00000000">
            <w:pPr>
              <w:pStyle w:val="TableParagraph"/>
              <w:spacing w:line="292" w:lineRule="exact"/>
              <w:ind w:left="923"/>
              <w:rPr>
                <w:rFonts w:asciiTheme="minorHAnsi" w:hAnsiTheme="minorHAnsi" w:cstheme="minorHAnsi"/>
                <w:sz w:val="24"/>
              </w:rPr>
            </w:pPr>
            <w:r w:rsidRPr="00920557">
              <w:rPr>
                <w:rFonts w:asciiTheme="minorHAnsi" w:hAnsiTheme="minorHAnsi" w:cstheme="minorHAnsi"/>
                <w:sz w:val="24"/>
              </w:rPr>
              <w:t>ORIGEM</w:t>
            </w:r>
            <w:r w:rsidRPr="00920557">
              <w:rPr>
                <w:rFonts w:asciiTheme="minorHAnsi" w:hAnsiTheme="minorHAnsi" w:cstheme="minorHAnsi"/>
                <w:spacing w:val="-2"/>
                <w:sz w:val="24"/>
              </w:rPr>
              <w:t xml:space="preserve"> </w:t>
            </w:r>
            <w:r w:rsidRPr="00920557">
              <w:rPr>
                <w:rFonts w:asciiTheme="minorHAnsi" w:hAnsiTheme="minorHAnsi" w:cstheme="minorHAnsi"/>
                <w:sz w:val="24"/>
              </w:rPr>
              <w:t>DOS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RECURSOS</w:t>
            </w:r>
          </w:p>
        </w:tc>
        <w:tc>
          <w:tcPr>
            <w:tcW w:w="3735" w:type="dxa"/>
            <w:shd w:val="clear" w:color="auto" w:fill="F1F1F1"/>
          </w:tcPr>
          <w:p w14:paraId="19914475" w14:textId="77777777" w:rsidR="00EA205A" w:rsidRPr="00920557" w:rsidRDefault="00000000">
            <w:pPr>
              <w:pStyle w:val="TableParagraph"/>
              <w:spacing w:line="292" w:lineRule="exact"/>
              <w:ind w:left="11" w:right="5"/>
              <w:jc w:val="center"/>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3"/>
                <w:sz w:val="24"/>
              </w:rPr>
              <w:t xml:space="preserve"> </w:t>
            </w:r>
            <w:r w:rsidRPr="00920557">
              <w:rPr>
                <w:rFonts w:asciiTheme="minorHAnsi" w:hAnsiTheme="minorHAnsi" w:cstheme="minorHAnsi"/>
                <w:sz w:val="24"/>
              </w:rPr>
              <w:t>DE APLICADO</w:t>
            </w:r>
            <w:r w:rsidRPr="00920557">
              <w:rPr>
                <w:rFonts w:asciiTheme="minorHAnsi" w:hAnsiTheme="minorHAnsi" w:cstheme="minorHAnsi"/>
                <w:spacing w:val="-2"/>
                <w:sz w:val="24"/>
              </w:rPr>
              <w:t xml:space="preserve"> </w:t>
            </w:r>
            <w:r w:rsidRPr="00920557">
              <w:rPr>
                <w:rFonts w:asciiTheme="minorHAnsi" w:hAnsiTheme="minorHAnsi" w:cstheme="minorHAnsi"/>
                <w:sz w:val="24"/>
              </w:rPr>
              <w:t>NO</w:t>
            </w:r>
            <w:r w:rsidRPr="00920557">
              <w:rPr>
                <w:rFonts w:asciiTheme="minorHAnsi" w:hAnsiTheme="minorHAnsi" w:cstheme="minorHAnsi"/>
                <w:spacing w:val="50"/>
                <w:sz w:val="24"/>
              </w:rPr>
              <w:t xml:space="preserve"> </w:t>
            </w:r>
            <w:r w:rsidRPr="00920557">
              <w:rPr>
                <w:rFonts w:asciiTheme="minorHAnsi" w:hAnsiTheme="minorHAnsi" w:cstheme="minorHAnsi"/>
                <w:spacing w:val="-5"/>
                <w:sz w:val="24"/>
              </w:rPr>
              <w:t>1º</w:t>
            </w:r>
          </w:p>
          <w:p w14:paraId="74FBEE67" w14:textId="77777777" w:rsidR="00EA205A" w:rsidRPr="00920557" w:rsidRDefault="00000000">
            <w:pPr>
              <w:pStyle w:val="TableParagraph"/>
              <w:spacing w:before="2" w:line="273" w:lineRule="exact"/>
              <w:ind w:left="11" w:right="2"/>
              <w:jc w:val="center"/>
              <w:rPr>
                <w:rFonts w:asciiTheme="minorHAnsi" w:hAnsiTheme="minorHAnsi" w:cstheme="minorHAnsi"/>
                <w:sz w:val="24"/>
              </w:rPr>
            </w:pPr>
            <w:r w:rsidRPr="00920557">
              <w:rPr>
                <w:rFonts w:asciiTheme="minorHAnsi" w:hAnsiTheme="minorHAnsi" w:cstheme="minorHAnsi"/>
                <w:spacing w:val="-2"/>
                <w:sz w:val="24"/>
              </w:rPr>
              <w:t>SEMESTRE</w:t>
            </w:r>
          </w:p>
        </w:tc>
      </w:tr>
      <w:tr w:rsidR="00EA205A" w:rsidRPr="00920557" w14:paraId="6788D6A0" w14:textId="77777777">
        <w:trPr>
          <w:trHeight w:val="556"/>
        </w:trPr>
        <w:tc>
          <w:tcPr>
            <w:tcW w:w="4210" w:type="dxa"/>
          </w:tcPr>
          <w:p w14:paraId="174E9852" w14:textId="77777777" w:rsidR="00EA205A" w:rsidRPr="00920557" w:rsidRDefault="00EA205A">
            <w:pPr>
              <w:pStyle w:val="TableParagraph"/>
              <w:rPr>
                <w:rFonts w:asciiTheme="minorHAnsi" w:hAnsiTheme="minorHAnsi" w:cstheme="minorHAnsi"/>
              </w:rPr>
            </w:pPr>
          </w:p>
        </w:tc>
        <w:tc>
          <w:tcPr>
            <w:tcW w:w="3735" w:type="dxa"/>
          </w:tcPr>
          <w:p w14:paraId="3D364F31" w14:textId="77777777" w:rsidR="00EA205A" w:rsidRPr="00920557" w:rsidRDefault="00EA205A">
            <w:pPr>
              <w:pStyle w:val="TableParagraph"/>
              <w:rPr>
                <w:rFonts w:asciiTheme="minorHAnsi" w:hAnsiTheme="minorHAnsi" w:cstheme="minorHAnsi"/>
              </w:rPr>
            </w:pPr>
          </w:p>
        </w:tc>
      </w:tr>
    </w:tbl>
    <w:p w14:paraId="079EB170" w14:textId="77777777" w:rsidR="00EA205A" w:rsidRPr="00920557" w:rsidRDefault="00EA205A">
      <w:pPr>
        <w:pStyle w:val="Corpodetexto"/>
        <w:rPr>
          <w:rFonts w:asciiTheme="minorHAnsi" w:hAnsiTheme="minorHAnsi" w:cstheme="minorHAnsi"/>
        </w:rPr>
      </w:pPr>
    </w:p>
    <w:p w14:paraId="6E09CC15" w14:textId="77777777" w:rsidR="00EA205A" w:rsidRPr="00920557" w:rsidRDefault="00EA205A">
      <w:pPr>
        <w:pStyle w:val="Corpodetexto"/>
        <w:rPr>
          <w:rFonts w:asciiTheme="minorHAnsi" w:hAnsiTheme="minorHAnsi" w:cstheme="minorHAnsi"/>
        </w:rPr>
      </w:pPr>
    </w:p>
    <w:p w14:paraId="08E73CE4" w14:textId="77777777" w:rsidR="00EA205A" w:rsidRPr="00920557" w:rsidRDefault="00000000">
      <w:pPr>
        <w:ind w:left="450" w:right="429"/>
        <w:jc w:val="center"/>
        <w:rPr>
          <w:rFonts w:asciiTheme="minorHAnsi" w:hAnsiTheme="minorHAnsi" w:cstheme="minorHAnsi"/>
          <w:sz w:val="24"/>
        </w:rPr>
      </w:pPr>
      <w:r w:rsidRPr="00920557">
        <w:rPr>
          <w:rFonts w:asciiTheme="minorHAnsi" w:hAnsiTheme="minorHAnsi" w:cstheme="minorHAnsi"/>
          <w:sz w:val="24"/>
        </w:rPr>
        <w:t>DEMONSTRATIVO</w:t>
      </w:r>
      <w:r w:rsidRPr="00920557">
        <w:rPr>
          <w:rFonts w:asciiTheme="minorHAnsi" w:hAnsiTheme="minorHAnsi" w:cstheme="minorHAnsi"/>
          <w:spacing w:val="-3"/>
          <w:sz w:val="24"/>
        </w:rPr>
        <w:t xml:space="preserve"> </w:t>
      </w:r>
      <w:r w:rsidRPr="00920557">
        <w:rPr>
          <w:rFonts w:asciiTheme="minorHAnsi" w:hAnsiTheme="minorHAnsi" w:cstheme="minorHAnsi"/>
          <w:sz w:val="24"/>
        </w:rPr>
        <w:t>SINTÉTICO</w:t>
      </w:r>
      <w:r w:rsidRPr="00920557">
        <w:rPr>
          <w:rFonts w:asciiTheme="minorHAnsi" w:hAnsiTheme="minorHAnsi" w:cstheme="minorHAnsi"/>
          <w:spacing w:val="-3"/>
          <w:sz w:val="24"/>
        </w:rPr>
        <w:t xml:space="preserve"> </w:t>
      </w:r>
      <w:r w:rsidRPr="00920557">
        <w:rPr>
          <w:rFonts w:asciiTheme="minorHAnsi" w:hAnsiTheme="minorHAnsi" w:cstheme="minorHAnsi"/>
          <w:sz w:val="24"/>
        </w:rPr>
        <w:t>DOS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GASTOS</w:t>
      </w:r>
    </w:p>
    <w:p w14:paraId="2A17A2AA" w14:textId="77777777" w:rsidR="00EA205A" w:rsidRPr="00920557" w:rsidRDefault="00EA205A">
      <w:pPr>
        <w:pStyle w:val="Corpodetexto"/>
        <w:spacing w:before="49"/>
        <w:rPr>
          <w:rFonts w:asciiTheme="minorHAnsi" w:hAnsiTheme="minorHAnsi" w:cstheme="minorHAnsi"/>
          <w:sz w:val="20"/>
        </w:rPr>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2977"/>
        <w:gridCol w:w="2694"/>
        <w:gridCol w:w="2411"/>
      </w:tblGrid>
      <w:tr w:rsidR="00EA205A" w:rsidRPr="00920557" w14:paraId="1C7B4653" w14:textId="77777777">
        <w:trPr>
          <w:trHeight w:val="805"/>
        </w:trPr>
        <w:tc>
          <w:tcPr>
            <w:tcW w:w="1414" w:type="dxa"/>
            <w:shd w:val="clear" w:color="auto" w:fill="F1F1F1"/>
          </w:tcPr>
          <w:p w14:paraId="67C81132" w14:textId="77777777" w:rsidR="00EA205A" w:rsidRPr="00920557" w:rsidRDefault="00000000">
            <w:pPr>
              <w:pStyle w:val="TableParagraph"/>
              <w:ind w:left="197" w:right="20" w:hanging="3"/>
              <w:jc w:val="center"/>
              <w:rPr>
                <w:rFonts w:asciiTheme="minorHAnsi" w:hAnsiTheme="minorHAnsi" w:cstheme="minorHAnsi"/>
              </w:rPr>
            </w:pPr>
            <w:r w:rsidRPr="00920557">
              <w:rPr>
                <w:rFonts w:asciiTheme="minorHAnsi" w:hAnsiTheme="minorHAnsi" w:cstheme="minorHAnsi"/>
              </w:rPr>
              <w:t xml:space="preserve">DATA DO </w:t>
            </w:r>
            <w:r w:rsidRPr="00920557">
              <w:rPr>
                <w:rFonts w:asciiTheme="minorHAnsi" w:hAnsiTheme="minorHAnsi" w:cstheme="minorHAnsi"/>
                <w:spacing w:val="-2"/>
              </w:rPr>
              <w:t>PAGAMENTO</w:t>
            </w:r>
          </w:p>
          <w:p w14:paraId="0148A946" w14:textId="77777777" w:rsidR="00EA205A" w:rsidRPr="00920557" w:rsidRDefault="00000000">
            <w:pPr>
              <w:pStyle w:val="TableParagraph"/>
              <w:spacing w:line="249" w:lineRule="exact"/>
              <w:ind w:left="212" w:right="38"/>
              <w:jc w:val="center"/>
              <w:rPr>
                <w:rFonts w:asciiTheme="minorHAnsi" w:hAnsiTheme="minorHAnsi" w:cstheme="minorHAnsi"/>
              </w:rPr>
            </w:pPr>
            <w:r w:rsidRPr="00920557">
              <w:rPr>
                <w:rFonts w:asciiTheme="minorHAnsi" w:hAnsiTheme="minorHAnsi" w:cstheme="minorHAnsi"/>
                <w:spacing w:val="-5"/>
              </w:rPr>
              <w:t>(1)</w:t>
            </w:r>
          </w:p>
        </w:tc>
        <w:tc>
          <w:tcPr>
            <w:tcW w:w="2977" w:type="dxa"/>
            <w:shd w:val="clear" w:color="auto" w:fill="F1F1F1"/>
          </w:tcPr>
          <w:p w14:paraId="5B928A71" w14:textId="77777777" w:rsidR="00EA205A" w:rsidRPr="00920557" w:rsidRDefault="00000000">
            <w:pPr>
              <w:pStyle w:val="TableParagraph"/>
              <w:spacing w:line="268" w:lineRule="exact"/>
              <w:ind w:right="50"/>
              <w:jc w:val="right"/>
              <w:rPr>
                <w:rFonts w:asciiTheme="minorHAnsi" w:hAnsiTheme="minorHAnsi" w:cstheme="minorHAnsi"/>
              </w:rPr>
            </w:pPr>
            <w:r w:rsidRPr="00920557">
              <w:rPr>
                <w:rFonts w:asciiTheme="minorHAnsi" w:hAnsiTheme="minorHAnsi" w:cstheme="minorHAnsi"/>
              </w:rPr>
              <w:t>CAUSALIDADE</w:t>
            </w:r>
            <w:r w:rsidRPr="00920557">
              <w:rPr>
                <w:rFonts w:asciiTheme="minorHAnsi" w:hAnsiTheme="minorHAnsi" w:cstheme="minorHAnsi"/>
                <w:spacing w:val="-4"/>
              </w:rPr>
              <w:t xml:space="preserve"> </w:t>
            </w:r>
            <w:r w:rsidRPr="00920557">
              <w:rPr>
                <w:rFonts w:asciiTheme="minorHAnsi" w:hAnsiTheme="minorHAnsi" w:cstheme="minorHAnsi"/>
              </w:rPr>
              <w:t>DA</w:t>
            </w:r>
            <w:r w:rsidRPr="00920557">
              <w:rPr>
                <w:rFonts w:asciiTheme="minorHAnsi" w:hAnsiTheme="minorHAnsi" w:cstheme="minorHAnsi"/>
                <w:spacing w:val="-4"/>
              </w:rPr>
              <w:t xml:space="preserve"> </w:t>
            </w:r>
            <w:r w:rsidRPr="00920557">
              <w:rPr>
                <w:rFonts w:asciiTheme="minorHAnsi" w:hAnsiTheme="minorHAnsi" w:cstheme="minorHAnsi"/>
              </w:rPr>
              <w:t>DESPESA</w:t>
            </w:r>
            <w:r w:rsidRPr="00920557">
              <w:rPr>
                <w:rFonts w:asciiTheme="minorHAnsi" w:hAnsiTheme="minorHAnsi" w:cstheme="minorHAnsi"/>
                <w:spacing w:val="-3"/>
              </w:rPr>
              <w:t xml:space="preserve"> </w:t>
            </w:r>
            <w:r w:rsidRPr="00920557">
              <w:rPr>
                <w:rFonts w:asciiTheme="minorHAnsi" w:hAnsiTheme="minorHAnsi" w:cstheme="minorHAnsi"/>
                <w:spacing w:val="-5"/>
              </w:rPr>
              <w:t>(2)</w:t>
            </w:r>
          </w:p>
        </w:tc>
        <w:tc>
          <w:tcPr>
            <w:tcW w:w="2694" w:type="dxa"/>
            <w:shd w:val="clear" w:color="auto" w:fill="F1F1F1"/>
          </w:tcPr>
          <w:p w14:paraId="1FD5EABE" w14:textId="77777777" w:rsidR="00EA205A" w:rsidRPr="00920557" w:rsidRDefault="00000000">
            <w:pPr>
              <w:pStyle w:val="TableParagraph"/>
              <w:ind w:left="916" w:right="613" w:hanging="121"/>
              <w:rPr>
                <w:rFonts w:asciiTheme="minorHAnsi" w:hAnsiTheme="minorHAnsi" w:cstheme="minorHAnsi"/>
              </w:rPr>
            </w:pPr>
            <w:r w:rsidRPr="00920557">
              <w:rPr>
                <w:rFonts w:asciiTheme="minorHAnsi" w:hAnsiTheme="minorHAnsi" w:cstheme="minorHAnsi"/>
              </w:rPr>
              <w:t>NATUREZA</w:t>
            </w:r>
            <w:r w:rsidRPr="00920557">
              <w:rPr>
                <w:rFonts w:asciiTheme="minorHAnsi" w:hAnsiTheme="minorHAnsi" w:cstheme="minorHAnsi"/>
                <w:spacing w:val="-13"/>
              </w:rPr>
              <w:t xml:space="preserve"> </w:t>
            </w:r>
            <w:r w:rsidRPr="00920557">
              <w:rPr>
                <w:rFonts w:asciiTheme="minorHAnsi" w:hAnsiTheme="minorHAnsi" w:cstheme="minorHAnsi"/>
              </w:rPr>
              <w:t>DA DESPESA (3)</w:t>
            </w:r>
          </w:p>
        </w:tc>
        <w:tc>
          <w:tcPr>
            <w:tcW w:w="2411" w:type="dxa"/>
            <w:shd w:val="clear" w:color="auto" w:fill="F1F1F1"/>
          </w:tcPr>
          <w:p w14:paraId="6C9B4A38" w14:textId="77777777" w:rsidR="00EA205A" w:rsidRPr="00920557" w:rsidRDefault="00000000">
            <w:pPr>
              <w:pStyle w:val="TableParagraph"/>
              <w:spacing w:line="268" w:lineRule="exact"/>
              <w:ind w:left="418"/>
              <w:rPr>
                <w:rFonts w:asciiTheme="minorHAnsi" w:hAnsiTheme="minorHAnsi" w:cstheme="minorHAnsi"/>
              </w:rPr>
            </w:pPr>
            <w:r w:rsidRPr="00920557">
              <w:rPr>
                <w:rFonts w:asciiTheme="minorHAnsi" w:hAnsiTheme="minorHAnsi" w:cstheme="minorHAnsi"/>
              </w:rPr>
              <w:t>VALOR</w:t>
            </w:r>
            <w:r w:rsidRPr="00920557">
              <w:rPr>
                <w:rFonts w:asciiTheme="minorHAnsi" w:hAnsiTheme="minorHAnsi" w:cstheme="minorHAnsi"/>
                <w:spacing w:val="-4"/>
              </w:rPr>
              <w:t xml:space="preserve"> </w:t>
            </w:r>
            <w:r w:rsidRPr="00920557">
              <w:rPr>
                <w:rFonts w:asciiTheme="minorHAnsi" w:hAnsiTheme="minorHAnsi" w:cstheme="minorHAnsi"/>
              </w:rPr>
              <w:t>PAGO</w:t>
            </w:r>
            <w:r w:rsidRPr="00920557">
              <w:rPr>
                <w:rFonts w:asciiTheme="minorHAnsi" w:hAnsiTheme="minorHAnsi" w:cstheme="minorHAnsi"/>
                <w:spacing w:val="-1"/>
              </w:rPr>
              <w:t xml:space="preserve"> </w:t>
            </w:r>
            <w:r w:rsidRPr="00920557">
              <w:rPr>
                <w:rFonts w:asciiTheme="minorHAnsi" w:hAnsiTheme="minorHAnsi" w:cstheme="minorHAnsi"/>
              </w:rPr>
              <w:t>R$</w:t>
            </w:r>
            <w:r w:rsidRPr="00920557">
              <w:rPr>
                <w:rFonts w:asciiTheme="minorHAnsi" w:hAnsiTheme="minorHAnsi" w:cstheme="minorHAnsi"/>
                <w:spacing w:val="-1"/>
              </w:rPr>
              <w:t xml:space="preserve"> </w:t>
            </w:r>
            <w:r w:rsidRPr="00920557">
              <w:rPr>
                <w:rFonts w:asciiTheme="minorHAnsi" w:hAnsiTheme="minorHAnsi" w:cstheme="minorHAnsi"/>
                <w:spacing w:val="-5"/>
              </w:rPr>
              <w:t>(4)</w:t>
            </w:r>
          </w:p>
        </w:tc>
      </w:tr>
      <w:tr w:rsidR="00EA205A" w:rsidRPr="00920557" w14:paraId="62AC6B74" w14:textId="77777777">
        <w:trPr>
          <w:trHeight w:val="585"/>
        </w:trPr>
        <w:tc>
          <w:tcPr>
            <w:tcW w:w="1414" w:type="dxa"/>
          </w:tcPr>
          <w:p w14:paraId="40459AEB" w14:textId="77777777" w:rsidR="00EA205A" w:rsidRPr="00920557" w:rsidRDefault="00000000">
            <w:pPr>
              <w:pStyle w:val="TableParagraph"/>
              <w:spacing w:line="292" w:lineRule="exact"/>
              <w:ind w:right="38"/>
              <w:jc w:val="center"/>
              <w:rPr>
                <w:rFonts w:asciiTheme="minorHAnsi" w:hAnsiTheme="minorHAnsi" w:cstheme="minorHAnsi"/>
                <w:sz w:val="24"/>
              </w:rPr>
            </w:pPr>
            <w:r w:rsidRPr="00920557">
              <w:rPr>
                <w:rFonts w:asciiTheme="minorHAnsi" w:hAnsiTheme="minorHAnsi" w:cstheme="minorHAnsi"/>
                <w:spacing w:val="-2"/>
                <w:sz w:val="24"/>
              </w:rPr>
              <w:t>01/01/2022</w:t>
            </w:r>
          </w:p>
        </w:tc>
        <w:tc>
          <w:tcPr>
            <w:tcW w:w="2977" w:type="dxa"/>
          </w:tcPr>
          <w:p w14:paraId="49550F20" w14:textId="1436785E" w:rsidR="00EA205A" w:rsidRPr="00920557" w:rsidRDefault="00000000">
            <w:pPr>
              <w:pStyle w:val="TableParagraph"/>
              <w:spacing w:line="292" w:lineRule="exact"/>
              <w:ind w:left="107"/>
              <w:rPr>
                <w:rFonts w:asciiTheme="minorHAnsi" w:hAnsiTheme="minorHAnsi" w:cstheme="minorHAnsi"/>
                <w:sz w:val="24"/>
              </w:rPr>
            </w:pPr>
            <w:r w:rsidRPr="00920557">
              <w:rPr>
                <w:rFonts w:asciiTheme="minorHAnsi" w:hAnsiTheme="minorHAnsi" w:cstheme="minorHAnsi"/>
                <w:sz w:val="24"/>
              </w:rPr>
              <w:t>NF</w:t>
            </w:r>
            <w:r w:rsidRPr="00920557">
              <w:rPr>
                <w:rFonts w:asciiTheme="minorHAnsi" w:hAnsiTheme="minorHAnsi" w:cstheme="minorHAnsi"/>
                <w:spacing w:val="-1"/>
                <w:sz w:val="24"/>
              </w:rPr>
              <w:t xml:space="preserve"> </w:t>
            </w:r>
            <w:r w:rsidRPr="00920557">
              <w:rPr>
                <w:rFonts w:asciiTheme="minorHAnsi" w:hAnsiTheme="minorHAnsi" w:cstheme="minorHAnsi"/>
                <w:sz w:val="24"/>
              </w:rPr>
              <w:t>N 12</w:t>
            </w:r>
            <w:r w:rsidRPr="00920557">
              <w:rPr>
                <w:rFonts w:asciiTheme="minorHAnsi" w:hAnsiTheme="minorHAnsi" w:cstheme="minorHAnsi"/>
                <w:spacing w:val="1"/>
                <w:sz w:val="24"/>
              </w:rPr>
              <w:t xml:space="preserve"> </w:t>
            </w:r>
          </w:p>
        </w:tc>
        <w:tc>
          <w:tcPr>
            <w:tcW w:w="2694" w:type="dxa"/>
          </w:tcPr>
          <w:p w14:paraId="5F320BBA" w14:textId="77777777" w:rsidR="00EA205A" w:rsidRPr="00920557" w:rsidRDefault="00000000">
            <w:pPr>
              <w:pStyle w:val="TableParagraph"/>
              <w:spacing w:line="292" w:lineRule="exact"/>
              <w:ind w:left="109"/>
              <w:rPr>
                <w:rFonts w:asciiTheme="minorHAnsi" w:hAnsiTheme="minorHAnsi" w:cstheme="minorHAnsi"/>
                <w:sz w:val="24"/>
              </w:rPr>
            </w:pPr>
            <w:r w:rsidRPr="00920557">
              <w:rPr>
                <w:rFonts w:asciiTheme="minorHAnsi" w:hAnsiTheme="minorHAnsi" w:cstheme="minorHAnsi"/>
                <w:sz w:val="24"/>
              </w:rPr>
              <w:t>Material</w:t>
            </w:r>
            <w:r w:rsidRPr="00920557">
              <w:rPr>
                <w:rFonts w:asciiTheme="minorHAnsi" w:hAnsiTheme="minorHAnsi" w:cstheme="minorHAnsi"/>
                <w:spacing w:val="36"/>
                <w:sz w:val="24"/>
              </w:rPr>
              <w:t xml:space="preserve">  </w:t>
            </w:r>
            <w:r w:rsidRPr="00920557">
              <w:rPr>
                <w:rFonts w:asciiTheme="minorHAnsi" w:hAnsiTheme="minorHAnsi" w:cstheme="minorHAnsi"/>
                <w:sz w:val="24"/>
              </w:rPr>
              <w:t>de</w:t>
            </w:r>
            <w:r w:rsidRPr="00920557">
              <w:rPr>
                <w:rFonts w:asciiTheme="minorHAnsi" w:hAnsiTheme="minorHAnsi" w:cstheme="minorHAnsi"/>
                <w:spacing w:val="37"/>
                <w:sz w:val="24"/>
              </w:rPr>
              <w:t xml:space="preserve">  </w:t>
            </w:r>
            <w:r w:rsidRPr="00920557">
              <w:rPr>
                <w:rFonts w:asciiTheme="minorHAnsi" w:hAnsiTheme="minorHAnsi" w:cstheme="minorHAnsi"/>
                <w:spacing w:val="-2"/>
                <w:sz w:val="24"/>
              </w:rPr>
              <w:t>Consumo</w:t>
            </w:r>
          </w:p>
          <w:p w14:paraId="1DF8B4E4" w14:textId="77777777" w:rsidR="00EA205A" w:rsidRPr="00920557" w:rsidRDefault="00000000">
            <w:pPr>
              <w:pStyle w:val="TableParagraph"/>
              <w:spacing w:line="273" w:lineRule="exact"/>
              <w:ind w:left="109"/>
              <w:rPr>
                <w:rFonts w:asciiTheme="minorHAnsi" w:hAnsiTheme="minorHAnsi" w:cstheme="minorHAnsi"/>
                <w:sz w:val="24"/>
              </w:rPr>
            </w:pPr>
            <w:r w:rsidRPr="00920557">
              <w:rPr>
                <w:rFonts w:asciiTheme="minorHAnsi" w:hAnsiTheme="minorHAnsi" w:cstheme="minorHAnsi"/>
                <w:sz w:val="24"/>
              </w:rPr>
              <w:t>Gêneros</w:t>
            </w:r>
            <w:r w:rsidRPr="00920557">
              <w:rPr>
                <w:rFonts w:asciiTheme="minorHAnsi" w:hAnsiTheme="minorHAnsi" w:cstheme="minorHAnsi"/>
                <w:spacing w:val="-3"/>
                <w:sz w:val="24"/>
              </w:rPr>
              <w:t xml:space="preserve"> </w:t>
            </w:r>
            <w:r w:rsidRPr="00920557">
              <w:rPr>
                <w:rFonts w:asciiTheme="minorHAnsi" w:hAnsiTheme="minorHAnsi" w:cstheme="minorHAnsi"/>
                <w:spacing w:val="-2"/>
                <w:sz w:val="24"/>
              </w:rPr>
              <w:t>Alimentícios</w:t>
            </w:r>
          </w:p>
        </w:tc>
        <w:tc>
          <w:tcPr>
            <w:tcW w:w="2411" w:type="dxa"/>
          </w:tcPr>
          <w:p w14:paraId="69404BE4" w14:textId="77777777" w:rsidR="00EA205A" w:rsidRPr="00920557" w:rsidRDefault="00EA205A">
            <w:pPr>
              <w:pStyle w:val="TableParagraph"/>
              <w:rPr>
                <w:rFonts w:asciiTheme="minorHAnsi" w:hAnsiTheme="minorHAnsi" w:cstheme="minorHAnsi"/>
              </w:rPr>
            </w:pPr>
          </w:p>
        </w:tc>
      </w:tr>
      <w:tr w:rsidR="00EA205A" w:rsidRPr="00920557" w14:paraId="4DDEF5C8" w14:textId="77777777">
        <w:trPr>
          <w:trHeight w:val="294"/>
        </w:trPr>
        <w:tc>
          <w:tcPr>
            <w:tcW w:w="1414" w:type="dxa"/>
          </w:tcPr>
          <w:p w14:paraId="0BA32420" w14:textId="77777777" w:rsidR="00EA205A" w:rsidRPr="00920557" w:rsidRDefault="00000000">
            <w:pPr>
              <w:pStyle w:val="TableParagraph"/>
              <w:spacing w:before="1" w:line="273" w:lineRule="exact"/>
              <w:ind w:right="38"/>
              <w:jc w:val="center"/>
              <w:rPr>
                <w:rFonts w:asciiTheme="minorHAnsi" w:hAnsiTheme="minorHAnsi" w:cstheme="minorHAnsi"/>
                <w:sz w:val="24"/>
              </w:rPr>
            </w:pPr>
            <w:r w:rsidRPr="00920557">
              <w:rPr>
                <w:rFonts w:asciiTheme="minorHAnsi" w:hAnsiTheme="minorHAnsi" w:cstheme="minorHAnsi"/>
                <w:spacing w:val="-2"/>
                <w:sz w:val="24"/>
              </w:rPr>
              <w:t>03/01/2022</w:t>
            </w:r>
          </w:p>
        </w:tc>
        <w:tc>
          <w:tcPr>
            <w:tcW w:w="2977" w:type="dxa"/>
          </w:tcPr>
          <w:p w14:paraId="0CAD9115" w14:textId="5B388FF2" w:rsidR="00EA205A" w:rsidRPr="00920557" w:rsidRDefault="00000000">
            <w:pPr>
              <w:pStyle w:val="TableParagraph"/>
              <w:spacing w:before="1" w:line="273" w:lineRule="exact"/>
              <w:ind w:left="107"/>
              <w:rPr>
                <w:rFonts w:asciiTheme="minorHAnsi" w:hAnsiTheme="minorHAnsi" w:cstheme="minorHAnsi"/>
                <w:sz w:val="24"/>
              </w:rPr>
            </w:pPr>
            <w:r w:rsidRPr="00920557">
              <w:rPr>
                <w:rFonts w:asciiTheme="minorHAnsi" w:hAnsiTheme="minorHAnsi" w:cstheme="minorHAnsi"/>
                <w:sz w:val="24"/>
              </w:rPr>
              <w:t>Holerite</w:t>
            </w:r>
            <w:r w:rsidRPr="00920557">
              <w:rPr>
                <w:rFonts w:asciiTheme="minorHAnsi" w:hAnsiTheme="minorHAnsi" w:cstheme="minorHAnsi"/>
                <w:spacing w:val="-5"/>
                <w:sz w:val="24"/>
              </w:rPr>
              <w:t xml:space="preserve"> </w:t>
            </w:r>
          </w:p>
        </w:tc>
        <w:tc>
          <w:tcPr>
            <w:tcW w:w="2694" w:type="dxa"/>
          </w:tcPr>
          <w:p w14:paraId="79A3819B" w14:textId="77777777" w:rsidR="00EA205A" w:rsidRPr="00920557" w:rsidRDefault="00000000">
            <w:pPr>
              <w:pStyle w:val="TableParagraph"/>
              <w:spacing w:before="1" w:line="273" w:lineRule="exact"/>
              <w:ind w:left="109"/>
              <w:rPr>
                <w:rFonts w:asciiTheme="minorHAnsi" w:hAnsiTheme="minorHAnsi" w:cstheme="minorHAnsi"/>
                <w:sz w:val="24"/>
              </w:rPr>
            </w:pPr>
            <w:r w:rsidRPr="00920557">
              <w:rPr>
                <w:rFonts w:asciiTheme="minorHAnsi" w:hAnsiTheme="minorHAnsi" w:cstheme="minorHAnsi"/>
                <w:sz w:val="24"/>
              </w:rPr>
              <w:t>Recursos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Humanos</w:t>
            </w:r>
          </w:p>
        </w:tc>
        <w:tc>
          <w:tcPr>
            <w:tcW w:w="2411" w:type="dxa"/>
          </w:tcPr>
          <w:p w14:paraId="10B0133E" w14:textId="77777777" w:rsidR="00EA205A" w:rsidRPr="00920557" w:rsidRDefault="00EA205A">
            <w:pPr>
              <w:pStyle w:val="TableParagraph"/>
              <w:rPr>
                <w:rFonts w:asciiTheme="minorHAnsi" w:hAnsiTheme="minorHAnsi" w:cstheme="minorHAnsi"/>
              </w:rPr>
            </w:pPr>
          </w:p>
        </w:tc>
      </w:tr>
      <w:tr w:rsidR="00EA205A" w:rsidRPr="00920557" w14:paraId="0F1BD80D" w14:textId="77777777">
        <w:trPr>
          <w:trHeight w:val="585"/>
        </w:trPr>
        <w:tc>
          <w:tcPr>
            <w:tcW w:w="1414" w:type="dxa"/>
          </w:tcPr>
          <w:p w14:paraId="7D87E5B3" w14:textId="77777777" w:rsidR="00EA205A" w:rsidRPr="00920557" w:rsidRDefault="00000000">
            <w:pPr>
              <w:pStyle w:val="TableParagraph"/>
              <w:spacing w:line="292" w:lineRule="exact"/>
              <w:ind w:right="38"/>
              <w:jc w:val="center"/>
              <w:rPr>
                <w:rFonts w:asciiTheme="minorHAnsi" w:hAnsiTheme="minorHAnsi" w:cstheme="minorHAnsi"/>
                <w:sz w:val="24"/>
              </w:rPr>
            </w:pPr>
            <w:r w:rsidRPr="00920557">
              <w:rPr>
                <w:rFonts w:asciiTheme="minorHAnsi" w:hAnsiTheme="minorHAnsi" w:cstheme="minorHAnsi"/>
                <w:spacing w:val="-2"/>
                <w:sz w:val="24"/>
              </w:rPr>
              <w:t>04/01/2022</w:t>
            </w:r>
          </w:p>
        </w:tc>
        <w:tc>
          <w:tcPr>
            <w:tcW w:w="2977" w:type="dxa"/>
          </w:tcPr>
          <w:p w14:paraId="61840161" w14:textId="2375B28E" w:rsidR="00EA205A" w:rsidRPr="00920557" w:rsidRDefault="00000000">
            <w:pPr>
              <w:pStyle w:val="TableParagraph"/>
              <w:spacing w:line="292" w:lineRule="exact"/>
              <w:ind w:left="107"/>
              <w:rPr>
                <w:rFonts w:asciiTheme="minorHAnsi" w:hAnsiTheme="minorHAnsi" w:cstheme="minorHAnsi"/>
                <w:sz w:val="24"/>
              </w:rPr>
            </w:pPr>
            <w:r w:rsidRPr="00920557">
              <w:rPr>
                <w:rFonts w:asciiTheme="minorHAnsi" w:hAnsiTheme="minorHAnsi" w:cstheme="minorHAnsi"/>
                <w:sz w:val="24"/>
              </w:rPr>
              <w:t>Boleto</w:t>
            </w:r>
            <w:r w:rsidRPr="00920557">
              <w:rPr>
                <w:rFonts w:asciiTheme="minorHAnsi" w:hAnsiTheme="minorHAnsi" w:cstheme="minorHAnsi"/>
                <w:spacing w:val="-1"/>
                <w:sz w:val="24"/>
              </w:rPr>
              <w:t xml:space="preserve"> </w:t>
            </w:r>
          </w:p>
        </w:tc>
        <w:tc>
          <w:tcPr>
            <w:tcW w:w="2694" w:type="dxa"/>
          </w:tcPr>
          <w:p w14:paraId="2035E219" w14:textId="77777777" w:rsidR="00EA205A" w:rsidRPr="00920557" w:rsidRDefault="00000000">
            <w:pPr>
              <w:pStyle w:val="TableParagraph"/>
              <w:spacing w:line="292" w:lineRule="exact"/>
              <w:ind w:left="109"/>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4"/>
                <w:sz w:val="24"/>
              </w:rPr>
              <w:t xml:space="preserve"> </w:t>
            </w:r>
            <w:r w:rsidRPr="00920557">
              <w:rPr>
                <w:rFonts w:asciiTheme="minorHAnsi" w:hAnsiTheme="minorHAnsi" w:cstheme="minorHAnsi"/>
                <w:sz w:val="24"/>
              </w:rPr>
              <w:t>Materiais</w:t>
            </w:r>
            <w:r w:rsidRPr="00920557">
              <w:rPr>
                <w:rFonts w:asciiTheme="minorHAnsi" w:hAnsiTheme="minorHAnsi" w:cstheme="minorHAnsi"/>
                <w:spacing w:val="-2"/>
                <w:sz w:val="24"/>
              </w:rPr>
              <w:t xml:space="preserve"> </w:t>
            </w:r>
            <w:r w:rsidRPr="00920557">
              <w:rPr>
                <w:rFonts w:asciiTheme="minorHAnsi" w:hAnsiTheme="minorHAnsi" w:cstheme="minorHAnsi"/>
                <w:spacing w:val="-5"/>
                <w:sz w:val="24"/>
              </w:rPr>
              <w:t>de</w:t>
            </w:r>
          </w:p>
          <w:p w14:paraId="4E2F9639" w14:textId="77777777" w:rsidR="00EA205A" w:rsidRPr="00920557" w:rsidRDefault="00000000">
            <w:pPr>
              <w:pStyle w:val="TableParagraph"/>
              <w:spacing w:line="273" w:lineRule="exact"/>
              <w:ind w:left="109"/>
              <w:rPr>
                <w:rFonts w:asciiTheme="minorHAnsi" w:hAnsiTheme="minorHAnsi" w:cstheme="minorHAnsi"/>
                <w:sz w:val="24"/>
              </w:rPr>
            </w:pPr>
            <w:r w:rsidRPr="00920557">
              <w:rPr>
                <w:rFonts w:asciiTheme="minorHAnsi" w:hAnsiTheme="minorHAnsi" w:cstheme="minorHAnsi"/>
                <w:sz w:val="24"/>
              </w:rPr>
              <w:t>Consumo -</w:t>
            </w:r>
            <w:r w:rsidRPr="00920557">
              <w:rPr>
                <w:rFonts w:asciiTheme="minorHAnsi" w:hAnsiTheme="minorHAnsi" w:cstheme="minorHAnsi"/>
                <w:spacing w:val="49"/>
                <w:sz w:val="24"/>
              </w:rPr>
              <w:t xml:space="preserve"> </w:t>
            </w:r>
            <w:r w:rsidRPr="00920557">
              <w:rPr>
                <w:rFonts w:asciiTheme="minorHAnsi" w:hAnsiTheme="minorHAnsi" w:cstheme="minorHAnsi"/>
                <w:spacing w:val="-2"/>
                <w:sz w:val="24"/>
              </w:rPr>
              <w:t>Combustível</w:t>
            </w:r>
          </w:p>
        </w:tc>
        <w:tc>
          <w:tcPr>
            <w:tcW w:w="2411" w:type="dxa"/>
          </w:tcPr>
          <w:p w14:paraId="12A2EAF1" w14:textId="77777777" w:rsidR="00EA205A" w:rsidRPr="00920557" w:rsidRDefault="00EA205A">
            <w:pPr>
              <w:pStyle w:val="TableParagraph"/>
              <w:rPr>
                <w:rFonts w:asciiTheme="minorHAnsi" w:hAnsiTheme="minorHAnsi" w:cstheme="minorHAnsi"/>
              </w:rPr>
            </w:pPr>
          </w:p>
        </w:tc>
      </w:tr>
      <w:tr w:rsidR="00EA205A" w:rsidRPr="00920557" w14:paraId="719CF95D" w14:textId="77777777">
        <w:trPr>
          <w:trHeight w:val="292"/>
        </w:trPr>
        <w:tc>
          <w:tcPr>
            <w:tcW w:w="1414" w:type="dxa"/>
          </w:tcPr>
          <w:p w14:paraId="3A3C1C8D" w14:textId="77777777" w:rsidR="00EA205A" w:rsidRPr="00920557" w:rsidRDefault="00000000">
            <w:pPr>
              <w:pStyle w:val="TableParagraph"/>
              <w:spacing w:line="272" w:lineRule="exact"/>
              <w:ind w:right="38"/>
              <w:jc w:val="center"/>
              <w:rPr>
                <w:rFonts w:asciiTheme="minorHAnsi" w:hAnsiTheme="minorHAnsi" w:cstheme="minorHAnsi"/>
                <w:sz w:val="24"/>
              </w:rPr>
            </w:pPr>
            <w:r w:rsidRPr="00920557">
              <w:rPr>
                <w:rFonts w:asciiTheme="minorHAnsi" w:hAnsiTheme="minorHAnsi" w:cstheme="minorHAnsi"/>
                <w:spacing w:val="-2"/>
                <w:sz w:val="24"/>
              </w:rPr>
              <w:t>06/01/2022</w:t>
            </w:r>
          </w:p>
        </w:tc>
        <w:tc>
          <w:tcPr>
            <w:tcW w:w="2977" w:type="dxa"/>
          </w:tcPr>
          <w:p w14:paraId="2F201F0C" w14:textId="77777777" w:rsidR="00EA205A" w:rsidRPr="00920557" w:rsidRDefault="00000000">
            <w:pPr>
              <w:pStyle w:val="TableParagraph"/>
              <w:spacing w:line="272" w:lineRule="exact"/>
              <w:ind w:right="31"/>
              <w:jc w:val="right"/>
              <w:rPr>
                <w:rFonts w:asciiTheme="minorHAnsi" w:hAnsiTheme="minorHAnsi" w:cstheme="minorHAnsi"/>
                <w:sz w:val="24"/>
              </w:rPr>
            </w:pPr>
            <w:r w:rsidRPr="00920557">
              <w:rPr>
                <w:rFonts w:asciiTheme="minorHAnsi" w:hAnsiTheme="minorHAnsi" w:cstheme="minorHAnsi"/>
                <w:sz w:val="24"/>
              </w:rPr>
              <w:t>Transferência -</w:t>
            </w:r>
            <w:r w:rsidRPr="00920557">
              <w:rPr>
                <w:rFonts w:asciiTheme="minorHAnsi" w:hAnsiTheme="minorHAnsi" w:cstheme="minorHAnsi"/>
                <w:spacing w:val="-1"/>
                <w:sz w:val="24"/>
              </w:rPr>
              <w:t xml:space="preserve"> </w:t>
            </w:r>
            <w:r w:rsidRPr="00920557">
              <w:rPr>
                <w:rFonts w:asciiTheme="minorHAnsi" w:hAnsiTheme="minorHAnsi" w:cstheme="minorHAnsi"/>
                <w:sz w:val="24"/>
              </w:rPr>
              <w:t>FGTS</w:t>
            </w:r>
            <w:r w:rsidRPr="00920557">
              <w:rPr>
                <w:rFonts w:asciiTheme="minorHAnsi" w:hAnsiTheme="minorHAnsi" w:cstheme="minorHAnsi"/>
                <w:spacing w:val="-1"/>
                <w:sz w:val="24"/>
              </w:rPr>
              <w:t xml:space="preserve"> </w:t>
            </w:r>
            <w:r w:rsidRPr="00920557">
              <w:rPr>
                <w:rFonts w:asciiTheme="minorHAnsi" w:hAnsiTheme="minorHAnsi" w:cstheme="minorHAnsi"/>
                <w:sz w:val="24"/>
              </w:rPr>
              <w:t xml:space="preserve">– </w:t>
            </w:r>
            <w:r w:rsidRPr="00920557">
              <w:rPr>
                <w:rFonts w:asciiTheme="minorHAnsi" w:hAnsiTheme="minorHAnsi" w:cstheme="minorHAnsi"/>
                <w:spacing w:val="-2"/>
                <w:sz w:val="24"/>
              </w:rPr>
              <w:t>Rateio</w:t>
            </w:r>
          </w:p>
        </w:tc>
        <w:tc>
          <w:tcPr>
            <w:tcW w:w="2694" w:type="dxa"/>
          </w:tcPr>
          <w:p w14:paraId="7E53D052" w14:textId="77777777" w:rsidR="00EA205A" w:rsidRPr="00920557" w:rsidRDefault="00000000">
            <w:pPr>
              <w:pStyle w:val="TableParagraph"/>
              <w:spacing w:line="272" w:lineRule="exact"/>
              <w:ind w:left="109"/>
              <w:rPr>
                <w:rFonts w:asciiTheme="minorHAnsi" w:hAnsiTheme="minorHAnsi" w:cstheme="minorHAnsi"/>
                <w:sz w:val="24"/>
              </w:rPr>
            </w:pPr>
            <w:r w:rsidRPr="00920557">
              <w:rPr>
                <w:rFonts w:asciiTheme="minorHAnsi" w:hAnsiTheme="minorHAnsi" w:cstheme="minorHAnsi"/>
                <w:sz w:val="24"/>
              </w:rPr>
              <w:t>Recursos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Humanos</w:t>
            </w:r>
          </w:p>
        </w:tc>
        <w:tc>
          <w:tcPr>
            <w:tcW w:w="2411" w:type="dxa"/>
          </w:tcPr>
          <w:p w14:paraId="706BC622" w14:textId="77777777" w:rsidR="00EA205A" w:rsidRPr="00920557" w:rsidRDefault="00EA205A">
            <w:pPr>
              <w:pStyle w:val="TableParagraph"/>
              <w:rPr>
                <w:rFonts w:asciiTheme="minorHAnsi" w:hAnsiTheme="minorHAnsi" w:cstheme="minorHAnsi"/>
                <w:sz w:val="20"/>
              </w:rPr>
            </w:pPr>
          </w:p>
        </w:tc>
      </w:tr>
      <w:tr w:rsidR="00EA205A" w:rsidRPr="00920557" w14:paraId="22AE7695" w14:textId="77777777">
        <w:trPr>
          <w:trHeight w:val="292"/>
        </w:trPr>
        <w:tc>
          <w:tcPr>
            <w:tcW w:w="1414" w:type="dxa"/>
          </w:tcPr>
          <w:p w14:paraId="2E175E18" w14:textId="77777777" w:rsidR="00EA205A" w:rsidRPr="00920557" w:rsidRDefault="00000000">
            <w:pPr>
              <w:pStyle w:val="TableParagraph"/>
              <w:spacing w:line="272" w:lineRule="exact"/>
              <w:ind w:right="38"/>
              <w:jc w:val="center"/>
              <w:rPr>
                <w:rFonts w:asciiTheme="minorHAnsi" w:hAnsiTheme="minorHAnsi" w:cstheme="minorHAnsi"/>
                <w:sz w:val="24"/>
              </w:rPr>
            </w:pPr>
            <w:r w:rsidRPr="00920557">
              <w:rPr>
                <w:rFonts w:asciiTheme="minorHAnsi" w:hAnsiTheme="minorHAnsi" w:cstheme="minorHAnsi"/>
                <w:spacing w:val="-2"/>
                <w:sz w:val="24"/>
              </w:rPr>
              <w:t>08/01/2022</w:t>
            </w:r>
          </w:p>
        </w:tc>
        <w:tc>
          <w:tcPr>
            <w:tcW w:w="2977" w:type="dxa"/>
          </w:tcPr>
          <w:p w14:paraId="51819B8E" w14:textId="77777777" w:rsidR="00EA205A" w:rsidRPr="00920557" w:rsidRDefault="00000000">
            <w:pPr>
              <w:pStyle w:val="TableParagraph"/>
              <w:spacing w:line="272" w:lineRule="exact"/>
              <w:ind w:right="55"/>
              <w:jc w:val="right"/>
              <w:rPr>
                <w:rFonts w:asciiTheme="minorHAnsi" w:hAnsiTheme="minorHAnsi" w:cstheme="minorHAnsi"/>
                <w:sz w:val="24"/>
              </w:rPr>
            </w:pPr>
            <w:r w:rsidRPr="00920557">
              <w:rPr>
                <w:rFonts w:asciiTheme="minorHAnsi" w:hAnsiTheme="minorHAnsi" w:cstheme="minorHAnsi"/>
                <w:sz w:val="24"/>
              </w:rPr>
              <w:t>Transferência</w:t>
            </w:r>
            <w:r w:rsidRPr="00920557">
              <w:rPr>
                <w:rFonts w:asciiTheme="minorHAnsi" w:hAnsiTheme="minorHAnsi" w:cstheme="minorHAnsi"/>
                <w:spacing w:val="1"/>
                <w:sz w:val="24"/>
              </w:rPr>
              <w:t xml:space="preserve"> </w:t>
            </w:r>
            <w:r w:rsidRPr="00920557">
              <w:rPr>
                <w:rFonts w:asciiTheme="minorHAnsi" w:hAnsiTheme="minorHAnsi" w:cstheme="minorHAnsi"/>
                <w:sz w:val="24"/>
              </w:rPr>
              <w:t>–</w:t>
            </w:r>
            <w:r w:rsidRPr="00920557">
              <w:rPr>
                <w:rFonts w:asciiTheme="minorHAnsi" w:hAnsiTheme="minorHAnsi" w:cstheme="minorHAnsi"/>
                <w:spacing w:val="-2"/>
                <w:sz w:val="24"/>
              </w:rPr>
              <w:t xml:space="preserve"> </w:t>
            </w:r>
            <w:r w:rsidRPr="00920557">
              <w:rPr>
                <w:rFonts w:asciiTheme="minorHAnsi" w:hAnsiTheme="minorHAnsi" w:cstheme="minorHAnsi"/>
                <w:sz w:val="24"/>
              </w:rPr>
              <w:t>CPFL</w:t>
            </w:r>
            <w:r w:rsidRPr="00920557">
              <w:rPr>
                <w:rFonts w:asciiTheme="minorHAnsi" w:hAnsiTheme="minorHAnsi" w:cstheme="minorHAnsi"/>
                <w:spacing w:val="-1"/>
                <w:sz w:val="24"/>
              </w:rPr>
              <w:t xml:space="preserve"> </w:t>
            </w:r>
            <w:r w:rsidRPr="00920557">
              <w:rPr>
                <w:rFonts w:asciiTheme="minorHAnsi" w:hAnsiTheme="minorHAnsi" w:cstheme="minorHAnsi"/>
                <w:sz w:val="24"/>
              </w:rPr>
              <w:t>-</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Rateio</w:t>
            </w:r>
          </w:p>
        </w:tc>
        <w:tc>
          <w:tcPr>
            <w:tcW w:w="2694" w:type="dxa"/>
          </w:tcPr>
          <w:p w14:paraId="74397272" w14:textId="77777777" w:rsidR="00EA205A" w:rsidRPr="00920557" w:rsidRDefault="00000000">
            <w:pPr>
              <w:pStyle w:val="TableParagraph"/>
              <w:spacing w:line="272" w:lineRule="exact"/>
              <w:ind w:left="109"/>
              <w:rPr>
                <w:rFonts w:asciiTheme="minorHAnsi" w:hAnsiTheme="minorHAnsi" w:cstheme="minorHAnsi"/>
                <w:sz w:val="24"/>
              </w:rPr>
            </w:pPr>
            <w:r w:rsidRPr="00920557">
              <w:rPr>
                <w:rFonts w:asciiTheme="minorHAnsi" w:hAnsiTheme="minorHAnsi" w:cstheme="minorHAnsi"/>
                <w:sz w:val="24"/>
              </w:rPr>
              <w:t>Utilidades</w:t>
            </w:r>
            <w:r w:rsidRPr="00920557">
              <w:rPr>
                <w:rFonts w:asciiTheme="minorHAnsi" w:hAnsiTheme="minorHAnsi" w:cstheme="minorHAnsi"/>
                <w:spacing w:val="-2"/>
                <w:sz w:val="24"/>
              </w:rPr>
              <w:t xml:space="preserve"> Públicas</w:t>
            </w:r>
          </w:p>
        </w:tc>
        <w:tc>
          <w:tcPr>
            <w:tcW w:w="2411" w:type="dxa"/>
          </w:tcPr>
          <w:p w14:paraId="5AE873C7" w14:textId="77777777" w:rsidR="00EA205A" w:rsidRPr="00920557" w:rsidRDefault="00EA205A">
            <w:pPr>
              <w:pStyle w:val="TableParagraph"/>
              <w:rPr>
                <w:rFonts w:asciiTheme="minorHAnsi" w:hAnsiTheme="minorHAnsi" w:cstheme="minorHAnsi"/>
                <w:sz w:val="20"/>
              </w:rPr>
            </w:pPr>
          </w:p>
        </w:tc>
      </w:tr>
      <w:tr w:rsidR="00EA205A" w:rsidRPr="00920557" w14:paraId="7AE5892D" w14:textId="77777777">
        <w:trPr>
          <w:trHeight w:val="588"/>
        </w:trPr>
        <w:tc>
          <w:tcPr>
            <w:tcW w:w="1414" w:type="dxa"/>
          </w:tcPr>
          <w:p w14:paraId="1A07EB14" w14:textId="77777777" w:rsidR="00EA205A" w:rsidRPr="00920557" w:rsidRDefault="00000000">
            <w:pPr>
              <w:pStyle w:val="TableParagraph"/>
              <w:spacing w:before="1"/>
              <w:ind w:right="38"/>
              <w:jc w:val="center"/>
              <w:rPr>
                <w:rFonts w:asciiTheme="minorHAnsi" w:hAnsiTheme="minorHAnsi" w:cstheme="minorHAnsi"/>
                <w:sz w:val="24"/>
              </w:rPr>
            </w:pPr>
            <w:r w:rsidRPr="00920557">
              <w:rPr>
                <w:rFonts w:asciiTheme="minorHAnsi" w:hAnsiTheme="minorHAnsi" w:cstheme="minorHAnsi"/>
                <w:spacing w:val="-2"/>
                <w:sz w:val="24"/>
              </w:rPr>
              <w:t>11/01/2022</w:t>
            </w:r>
          </w:p>
        </w:tc>
        <w:tc>
          <w:tcPr>
            <w:tcW w:w="2977" w:type="dxa"/>
          </w:tcPr>
          <w:p w14:paraId="3CD2138A" w14:textId="0E4AC828" w:rsidR="00EA205A" w:rsidRPr="00920557" w:rsidRDefault="00000000">
            <w:pPr>
              <w:pStyle w:val="TableParagraph"/>
              <w:spacing w:before="1"/>
              <w:ind w:left="107"/>
              <w:rPr>
                <w:rFonts w:asciiTheme="minorHAnsi" w:hAnsiTheme="minorHAnsi" w:cstheme="minorHAnsi"/>
                <w:sz w:val="24"/>
              </w:rPr>
            </w:pPr>
            <w:r w:rsidRPr="00920557">
              <w:rPr>
                <w:rFonts w:asciiTheme="minorHAnsi" w:hAnsiTheme="minorHAnsi" w:cstheme="minorHAnsi"/>
                <w:sz w:val="24"/>
              </w:rPr>
              <w:t>NF</w:t>
            </w:r>
            <w:r w:rsidRPr="00920557">
              <w:rPr>
                <w:rFonts w:asciiTheme="minorHAnsi" w:hAnsiTheme="minorHAnsi" w:cstheme="minorHAnsi"/>
                <w:spacing w:val="-1"/>
                <w:sz w:val="24"/>
              </w:rPr>
              <w:t xml:space="preserve"> </w:t>
            </w:r>
            <w:r w:rsidRPr="00920557">
              <w:rPr>
                <w:rFonts w:asciiTheme="minorHAnsi" w:hAnsiTheme="minorHAnsi" w:cstheme="minorHAnsi"/>
                <w:sz w:val="24"/>
              </w:rPr>
              <w:t>N 55</w:t>
            </w:r>
            <w:r w:rsidRPr="00920557">
              <w:rPr>
                <w:rFonts w:asciiTheme="minorHAnsi" w:hAnsiTheme="minorHAnsi" w:cstheme="minorHAnsi"/>
                <w:spacing w:val="1"/>
                <w:sz w:val="24"/>
              </w:rPr>
              <w:t xml:space="preserve"> </w:t>
            </w:r>
            <w:r w:rsidR="003D2C97" w:rsidRPr="00920557">
              <w:rPr>
                <w:rFonts w:asciiTheme="minorHAnsi" w:hAnsiTheme="minorHAnsi" w:cstheme="minorHAnsi"/>
                <w:sz w:val="24"/>
              </w:rPr>
              <w:t xml:space="preserve"> </w:t>
            </w:r>
          </w:p>
        </w:tc>
        <w:tc>
          <w:tcPr>
            <w:tcW w:w="2694" w:type="dxa"/>
          </w:tcPr>
          <w:p w14:paraId="62447497" w14:textId="77777777" w:rsidR="00EA205A" w:rsidRPr="00920557" w:rsidRDefault="00000000">
            <w:pPr>
              <w:pStyle w:val="TableParagraph"/>
              <w:tabs>
                <w:tab w:val="left" w:pos="1101"/>
              </w:tabs>
              <w:spacing w:line="290" w:lineRule="atLeast"/>
              <w:ind w:left="109" w:right="247"/>
              <w:rPr>
                <w:rFonts w:asciiTheme="minorHAnsi" w:hAnsiTheme="minorHAnsi" w:cstheme="minorHAnsi"/>
                <w:sz w:val="24"/>
              </w:rPr>
            </w:pPr>
            <w:r w:rsidRPr="00920557">
              <w:rPr>
                <w:rFonts w:asciiTheme="minorHAnsi" w:hAnsiTheme="minorHAnsi" w:cstheme="minorHAnsi"/>
                <w:spacing w:val="-2"/>
                <w:sz w:val="24"/>
              </w:rPr>
              <w:t>Serviços</w:t>
            </w:r>
            <w:r w:rsidRPr="00920557">
              <w:rPr>
                <w:rFonts w:asciiTheme="minorHAnsi" w:hAnsiTheme="minorHAnsi" w:cstheme="minorHAnsi"/>
                <w:sz w:val="24"/>
              </w:rPr>
              <w:tab/>
              <w:t>de</w:t>
            </w:r>
            <w:r w:rsidRPr="00920557">
              <w:rPr>
                <w:rFonts w:asciiTheme="minorHAnsi" w:hAnsiTheme="minorHAnsi" w:cstheme="minorHAnsi"/>
                <w:spacing w:val="80"/>
                <w:sz w:val="24"/>
              </w:rPr>
              <w:t xml:space="preserve"> </w:t>
            </w:r>
            <w:r w:rsidRPr="00920557">
              <w:rPr>
                <w:rFonts w:asciiTheme="minorHAnsi" w:hAnsiTheme="minorHAnsi" w:cstheme="minorHAnsi"/>
                <w:sz w:val="24"/>
              </w:rPr>
              <w:t xml:space="preserve">Terceiros </w:t>
            </w:r>
            <w:r w:rsidRPr="00920557">
              <w:rPr>
                <w:rFonts w:asciiTheme="minorHAnsi" w:hAnsiTheme="minorHAnsi" w:cstheme="minorHAnsi"/>
                <w:spacing w:val="-2"/>
                <w:sz w:val="24"/>
              </w:rPr>
              <w:t>Manutenção</w:t>
            </w:r>
          </w:p>
        </w:tc>
        <w:tc>
          <w:tcPr>
            <w:tcW w:w="2411" w:type="dxa"/>
          </w:tcPr>
          <w:p w14:paraId="7739AE6D" w14:textId="77777777" w:rsidR="00EA205A" w:rsidRPr="00920557" w:rsidRDefault="00EA205A">
            <w:pPr>
              <w:pStyle w:val="TableParagraph"/>
              <w:rPr>
                <w:rFonts w:asciiTheme="minorHAnsi" w:hAnsiTheme="minorHAnsi" w:cstheme="minorHAnsi"/>
              </w:rPr>
            </w:pPr>
          </w:p>
        </w:tc>
      </w:tr>
      <w:tr w:rsidR="00EA205A" w:rsidRPr="00920557" w14:paraId="5E22B12C" w14:textId="77777777">
        <w:trPr>
          <w:trHeight w:val="585"/>
        </w:trPr>
        <w:tc>
          <w:tcPr>
            <w:tcW w:w="1414" w:type="dxa"/>
          </w:tcPr>
          <w:p w14:paraId="52CC6DAC" w14:textId="77777777" w:rsidR="00EA205A" w:rsidRPr="00920557" w:rsidRDefault="00000000">
            <w:pPr>
              <w:pStyle w:val="TableParagraph"/>
              <w:spacing w:line="292" w:lineRule="exact"/>
              <w:ind w:right="38"/>
              <w:jc w:val="center"/>
              <w:rPr>
                <w:rFonts w:asciiTheme="minorHAnsi" w:hAnsiTheme="minorHAnsi" w:cstheme="minorHAnsi"/>
                <w:sz w:val="24"/>
              </w:rPr>
            </w:pPr>
            <w:r w:rsidRPr="00920557">
              <w:rPr>
                <w:rFonts w:asciiTheme="minorHAnsi" w:hAnsiTheme="minorHAnsi" w:cstheme="minorHAnsi"/>
                <w:spacing w:val="-2"/>
                <w:sz w:val="24"/>
              </w:rPr>
              <w:t>15/01/2022</w:t>
            </w:r>
          </w:p>
        </w:tc>
        <w:tc>
          <w:tcPr>
            <w:tcW w:w="2977" w:type="dxa"/>
          </w:tcPr>
          <w:p w14:paraId="07982FBD" w14:textId="5E66479A" w:rsidR="00EA205A" w:rsidRPr="00920557" w:rsidRDefault="00000000">
            <w:pPr>
              <w:pStyle w:val="TableParagraph"/>
              <w:spacing w:line="292" w:lineRule="exact"/>
              <w:ind w:left="107"/>
              <w:rPr>
                <w:rFonts w:asciiTheme="minorHAnsi" w:hAnsiTheme="minorHAnsi" w:cstheme="minorHAnsi"/>
                <w:sz w:val="24"/>
              </w:rPr>
            </w:pPr>
            <w:r w:rsidRPr="00920557">
              <w:rPr>
                <w:rFonts w:asciiTheme="minorHAnsi" w:hAnsiTheme="minorHAnsi" w:cstheme="minorHAnsi"/>
                <w:sz w:val="24"/>
              </w:rPr>
              <w:t>Boleto</w:t>
            </w:r>
            <w:r w:rsidRPr="00920557">
              <w:rPr>
                <w:rFonts w:asciiTheme="minorHAnsi" w:hAnsiTheme="minorHAnsi" w:cstheme="minorHAnsi"/>
                <w:spacing w:val="-2"/>
                <w:sz w:val="24"/>
              </w:rPr>
              <w:t xml:space="preserve"> </w:t>
            </w:r>
            <w:r w:rsidR="003D2C97" w:rsidRPr="00920557">
              <w:rPr>
                <w:rFonts w:asciiTheme="minorHAnsi" w:hAnsiTheme="minorHAnsi" w:cstheme="minorHAnsi"/>
                <w:sz w:val="24"/>
              </w:rPr>
              <w:t xml:space="preserve"> </w:t>
            </w:r>
          </w:p>
        </w:tc>
        <w:tc>
          <w:tcPr>
            <w:tcW w:w="2694" w:type="dxa"/>
          </w:tcPr>
          <w:p w14:paraId="746C0760" w14:textId="77777777" w:rsidR="00EA205A" w:rsidRPr="00920557" w:rsidRDefault="00000000">
            <w:pPr>
              <w:pStyle w:val="TableParagraph"/>
              <w:tabs>
                <w:tab w:val="left" w:pos="1161"/>
                <w:tab w:val="left" w:pos="1547"/>
                <w:tab w:val="left" w:pos="2509"/>
              </w:tabs>
              <w:spacing w:line="292" w:lineRule="exact"/>
              <w:ind w:left="109"/>
              <w:rPr>
                <w:rFonts w:asciiTheme="minorHAnsi" w:hAnsiTheme="minorHAnsi" w:cstheme="minorHAnsi"/>
                <w:sz w:val="24"/>
              </w:rPr>
            </w:pPr>
            <w:r w:rsidRPr="00920557">
              <w:rPr>
                <w:rFonts w:asciiTheme="minorHAnsi" w:hAnsiTheme="minorHAnsi" w:cstheme="minorHAnsi"/>
                <w:spacing w:val="-2"/>
                <w:sz w:val="24"/>
              </w:rPr>
              <w:t>Locação</w:t>
            </w:r>
            <w:r w:rsidRPr="00920557">
              <w:rPr>
                <w:rFonts w:asciiTheme="minorHAnsi" w:hAnsiTheme="minorHAnsi" w:cstheme="minorHAnsi"/>
                <w:sz w:val="24"/>
              </w:rPr>
              <w:tab/>
            </w:r>
            <w:r w:rsidRPr="00920557">
              <w:rPr>
                <w:rFonts w:asciiTheme="minorHAnsi" w:hAnsiTheme="minorHAnsi" w:cstheme="minorHAnsi"/>
                <w:spacing w:val="-10"/>
                <w:sz w:val="24"/>
              </w:rPr>
              <w:t>–</w:t>
            </w:r>
            <w:r w:rsidRPr="00920557">
              <w:rPr>
                <w:rFonts w:asciiTheme="minorHAnsi" w:hAnsiTheme="minorHAnsi" w:cstheme="minorHAnsi"/>
                <w:sz w:val="24"/>
              </w:rPr>
              <w:tab/>
            </w:r>
            <w:r w:rsidRPr="00920557">
              <w:rPr>
                <w:rFonts w:asciiTheme="minorHAnsi" w:hAnsiTheme="minorHAnsi" w:cstheme="minorHAnsi"/>
                <w:spacing w:val="-2"/>
                <w:sz w:val="24"/>
              </w:rPr>
              <w:t>Serviço</w:t>
            </w:r>
            <w:r w:rsidRPr="00920557">
              <w:rPr>
                <w:rFonts w:asciiTheme="minorHAnsi" w:hAnsiTheme="minorHAnsi" w:cstheme="minorHAnsi"/>
                <w:sz w:val="24"/>
              </w:rPr>
              <w:tab/>
            </w:r>
            <w:r w:rsidRPr="00920557">
              <w:rPr>
                <w:rFonts w:asciiTheme="minorHAnsi" w:hAnsiTheme="minorHAnsi" w:cstheme="minorHAnsi"/>
                <w:spacing w:val="-10"/>
                <w:sz w:val="24"/>
              </w:rPr>
              <w:t>d</w:t>
            </w:r>
          </w:p>
          <w:p w14:paraId="6F63E409" w14:textId="77777777" w:rsidR="00EA205A" w:rsidRPr="00920557" w:rsidRDefault="00000000">
            <w:pPr>
              <w:pStyle w:val="TableParagraph"/>
              <w:spacing w:line="273" w:lineRule="exact"/>
              <w:ind w:left="109"/>
              <w:rPr>
                <w:rFonts w:asciiTheme="minorHAnsi" w:hAnsiTheme="minorHAnsi" w:cstheme="minorHAnsi"/>
                <w:sz w:val="24"/>
              </w:rPr>
            </w:pPr>
            <w:r w:rsidRPr="00920557">
              <w:rPr>
                <w:rFonts w:asciiTheme="minorHAnsi" w:hAnsiTheme="minorHAnsi" w:cstheme="minorHAnsi"/>
                <w:spacing w:val="-2"/>
                <w:sz w:val="24"/>
              </w:rPr>
              <w:t>Terceiro</w:t>
            </w:r>
          </w:p>
        </w:tc>
        <w:tc>
          <w:tcPr>
            <w:tcW w:w="2411" w:type="dxa"/>
          </w:tcPr>
          <w:p w14:paraId="66301857" w14:textId="77777777" w:rsidR="00EA205A" w:rsidRPr="00920557" w:rsidRDefault="00EA205A">
            <w:pPr>
              <w:pStyle w:val="TableParagraph"/>
              <w:rPr>
                <w:rFonts w:asciiTheme="minorHAnsi" w:hAnsiTheme="minorHAnsi" w:cstheme="minorHAnsi"/>
              </w:rPr>
            </w:pPr>
          </w:p>
        </w:tc>
      </w:tr>
      <w:tr w:rsidR="00EA205A" w:rsidRPr="00920557" w14:paraId="69B42FB4" w14:textId="77777777">
        <w:trPr>
          <w:trHeight w:val="292"/>
        </w:trPr>
        <w:tc>
          <w:tcPr>
            <w:tcW w:w="7085" w:type="dxa"/>
            <w:gridSpan w:val="3"/>
          </w:tcPr>
          <w:p w14:paraId="73F3D094" w14:textId="77777777" w:rsidR="00EA205A" w:rsidRPr="00920557" w:rsidRDefault="00000000">
            <w:pPr>
              <w:pStyle w:val="TableParagraph"/>
              <w:spacing w:line="272" w:lineRule="exact"/>
              <w:ind w:left="4572" w:right="-72"/>
              <w:rPr>
                <w:rFonts w:asciiTheme="minorHAnsi" w:hAnsiTheme="minorHAnsi" w:cstheme="minorHAnsi"/>
                <w:sz w:val="24"/>
              </w:rPr>
            </w:pPr>
            <w:r w:rsidRPr="00920557">
              <w:rPr>
                <w:rFonts w:asciiTheme="minorHAnsi" w:hAnsiTheme="minorHAnsi" w:cstheme="minorHAnsi"/>
                <w:sz w:val="24"/>
              </w:rPr>
              <w:t>TOTAL</w:t>
            </w:r>
            <w:r w:rsidRPr="00920557">
              <w:rPr>
                <w:rFonts w:asciiTheme="minorHAnsi" w:hAnsiTheme="minorHAnsi" w:cstheme="minorHAnsi"/>
                <w:spacing w:val="-3"/>
                <w:sz w:val="24"/>
              </w:rPr>
              <w:t xml:space="preserve"> </w:t>
            </w:r>
            <w:r w:rsidRPr="00920557">
              <w:rPr>
                <w:rFonts w:asciiTheme="minorHAnsi" w:hAnsiTheme="minorHAnsi" w:cstheme="minorHAnsi"/>
                <w:sz w:val="24"/>
              </w:rPr>
              <w:t>DAS</w:t>
            </w:r>
            <w:r w:rsidRPr="00920557">
              <w:rPr>
                <w:rFonts w:asciiTheme="minorHAnsi" w:hAnsiTheme="minorHAnsi" w:cstheme="minorHAnsi"/>
                <w:spacing w:val="-2"/>
                <w:sz w:val="24"/>
              </w:rPr>
              <w:t xml:space="preserve"> </w:t>
            </w:r>
            <w:r w:rsidRPr="00920557">
              <w:rPr>
                <w:rFonts w:asciiTheme="minorHAnsi" w:hAnsiTheme="minorHAnsi" w:cstheme="minorHAnsi"/>
                <w:sz w:val="24"/>
              </w:rPr>
              <w:t>DESPESAS</w:t>
            </w:r>
            <w:r w:rsidRPr="00920557">
              <w:rPr>
                <w:rFonts w:asciiTheme="minorHAnsi" w:hAnsiTheme="minorHAnsi" w:cstheme="minorHAnsi"/>
                <w:spacing w:val="-2"/>
                <w:sz w:val="24"/>
              </w:rPr>
              <w:t xml:space="preserve"> </w:t>
            </w:r>
            <w:r w:rsidRPr="00920557">
              <w:rPr>
                <w:rFonts w:asciiTheme="minorHAnsi" w:hAnsiTheme="minorHAnsi" w:cstheme="minorHAnsi"/>
                <w:sz w:val="24"/>
              </w:rPr>
              <w:t>R$</w:t>
            </w:r>
            <w:r w:rsidRPr="00920557">
              <w:rPr>
                <w:rFonts w:asciiTheme="minorHAnsi" w:hAnsiTheme="minorHAnsi" w:cstheme="minorHAnsi"/>
                <w:spacing w:val="-1"/>
                <w:sz w:val="24"/>
              </w:rPr>
              <w:t xml:space="preserve"> </w:t>
            </w:r>
            <w:r w:rsidRPr="00920557">
              <w:rPr>
                <w:rFonts w:asciiTheme="minorHAnsi" w:hAnsiTheme="minorHAnsi" w:cstheme="minorHAnsi"/>
                <w:spacing w:val="-10"/>
                <w:sz w:val="24"/>
              </w:rPr>
              <w:t>=</w:t>
            </w:r>
          </w:p>
        </w:tc>
        <w:tc>
          <w:tcPr>
            <w:tcW w:w="2411" w:type="dxa"/>
          </w:tcPr>
          <w:p w14:paraId="6B95B7AC" w14:textId="77777777" w:rsidR="00EA205A" w:rsidRPr="00920557" w:rsidRDefault="00EA205A">
            <w:pPr>
              <w:pStyle w:val="TableParagraph"/>
              <w:rPr>
                <w:rFonts w:asciiTheme="minorHAnsi" w:hAnsiTheme="minorHAnsi" w:cstheme="minorHAnsi"/>
                <w:sz w:val="20"/>
              </w:rPr>
            </w:pPr>
          </w:p>
        </w:tc>
      </w:tr>
      <w:tr w:rsidR="00EA205A" w:rsidRPr="00920557" w14:paraId="74CF3D43" w14:textId="77777777">
        <w:trPr>
          <w:trHeight w:val="294"/>
        </w:trPr>
        <w:tc>
          <w:tcPr>
            <w:tcW w:w="7085" w:type="dxa"/>
            <w:gridSpan w:val="3"/>
          </w:tcPr>
          <w:p w14:paraId="4096EDB9" w14:textId="77777777" w:rsidR="00EA205A" w:rsidRPr="00920557" w:rsidRDefault="00000000">
            <w:pPr>
              <w:pStyle w:val="TableParagraph"/>
              <w:spacing w:line="275" w:lineRule="exact"/>
              <w:ind w:left="2009" w:right="-72"/>
              <w:rPr>
                <w:rFonts w:asciiTheme="minorHAnsi" w:hAnsiTheme="minorHAnsi" w:cstheme="minorHAnsi"/>
                <w:sz w:val="24"/>
              </w:rPr>
            </w:pPr>
            <w:r w:rsidRPr="00920557">
              <w:rPr>
                <w:rFonts w:asciiTheme="minorHAnsi" w:hAnsiTheme="minorHAnsi" w:cstheme="minorHAnsi"/>
                <w:sz w:val="24"/>
              </w:rPr>
              <w:t>SALDO</w:t>
            </w:r>
            <w:r w:rsidRPr="00920557">
              <w:rPr>
                <w:rFonts w:asciiTheme="minorHAnsi" w:hAnsiTheme="minorHAnsi" w:cstheme="minorHAnsi"/>
                <w:spacing w:val="-5"/>
                <w:sz w:val="24"/>
              </w:rPr>
              <w:t xml:space="preserve"> </w:t>
            </w:r>
            <w:r w:rsidRPr="00920557">
              <w:rPr>
                <w:rFonts w:asciiTheme="minorHAnsi" w:hAnsiTheme="minorHAnsi" w:cstheme="minorHAnsi"/>
                <w:sz w:val="24"/>
              </w:rPr>
              <w:t>PARA</w:t>
            </w:r>
            <w:r w:rsidRPr="00920557">
              <w:rPr>
                <w:rFonts w:asciiTheme="minorHAnsi" w:hAnsiTheme="minorHAnsi" w:cstheme="minorHAnsi"/>
                <w:spacing w:val="-1"/>
                <w:sz w:val="24"/>
              </w:rPr>
              <w:t xml:space="preserve"> </w:t>
            </w:r>
            <w:r w:rsidRPr="00920557">
              <w:rPr>
                <w:rFonts w:asciiTheme="minorHAnsi" w:hAnsiTheme="minorHAnsi" w:cstheme="minorHAnsi"/>
                <w:sz w:val="24"/>
              </w:rPr>
              <w:t>APLICAÇÃO</w:t>
            </w:r>
            <w:r w:rsidRPr="00920557">
              <w:rPr>
                <w:rFonts w:asciiTheme="minorHAnsi" w:hAnsiTheme="minorHAnsi" w:cstheme="minorHAnsi"/>
                <w:spacing w:val="-3"/>
                <w:sz w:val="24"/>
              </w:rPr>
              <w:t xml:space="preserve"> </w:t>
            </w:r>
            <w:r w:rsidRPr="00920557">
              <w:rPr>
                <w:rFonts w:asciiTheme="minorHAnsi" w:hAnsiTheme="minorHAnsi" w:cstheme="minorHAnsi"/>
                <w:sz w:val="24"/>
              </w:rPr>
              <w:t>DO</w:t>
            </w:r>
            <w:r w:rsidRPr="00920557">
              <w:rPr>
                <w:rFonts w:asciiTheme="minorHAnsi" w:hAnsiTheme="minorHAnsi" w:cstheme="minorHAnsi"/>
                <w:spacing w:val="-3"/>
                <w:sz w:val="24"/>
              </w:rPr>
              <w:t xml:space="preserve"> </w:t>
            </w:r>
            <w:r w:rsidRPr="00920557">
              <w:rPr>
                <w:rFonts w:asciiTheme="minorHAnsi" w:hAnsiTheme="minorHAnsi" w:cstheme="minorHAnsi"/>
                <w:sz w:val="24"/>
              </w:rPr>
              <w:t>PERIODO</w:t>
            </w:r>
            <w:r w:rsidRPr="00920557">
              <w:rPr>
                <w:rFonts w:asciiTheme="minorHAnsi" w:hAnsiTheme="minorHAnsi" w:cstheme="minorHAnsi"/>
                <w:spacing w:val="-2"/>
                <w:sz w:val="24"/>
              </w:rPr>
              <w:t xml:space="preserve"> </w:t>
            </w:r>
            <w:r w:rsidRPr="00920557">
              <w:rPr>
                <w:rFonts w:asciiTheme="minorHAnsi" w:hAnsiTheme="minorHAnsi" w:cstheme="minorHAnsi"/>
                <w:sz w:val="24"/>
              </w:rPr>
              <w:t>SEGUINTE</w:t>
            </w:r>
            <w:r w:rsidRPr="00920557">
              <w:rPr>
                <w:rFonts w:asciiTheme="minorHAnsi" w:hAnsiTheme="minorHAnsi" w:cstheme="minorHAnsi"/>
                <w:spacing w:val="-2"/>
                <w:sz w:val="24"/>
              </w:rPr>
              <w:t xml:space="preserve"> </w:t>
            </w:r>
            <w:r w:rsidRPr="00920557">
              <w:rPr>
                <w:rFonts w:asciiTheme="minorHAnsi" w:hAnsiTheme="minorHAnsi" w:cstheme="minorHAnsi"/>
                <w:spacing w:val="-5"/>
                <w:sz w:val="24"/>
              </w:rPr>
              <w:lastRenderedPageBreak/>
              <w:t>R$=</w:t>
            </w:r>
          </w:p>
        </w:tc>
        <w:tc>
          <w:tcPr>
            <w:tcW w:w="2411" w:type="dxa"/>
          </w:tcPr>
          <w:p w14:paraId="792AAA2B" w14:textId="77777777" w:rsidR="00EA205A" w:rsidRPr="00920557" w:rsidRDefault="00EA205A">
            <w:pPr>
              <w:pStyle w:val="TableParagraph"/>
              <w:rPr>
                <w:rFonts w:asciiTheme="minorHAnsi" w:hAnsiTheme="minorHAnsi" w:cstheme="minorHAnsi"/>
              </w:rPr>
            </w:pPr>
          </w:p>
        </w:tc>
      </w:tr>
    </w:tbl>
    <w:p w14:paraId="4D6E271B" w14:textId="77777777" w:rsidR="00EA205A" w:rsidRPr="00920557" w:rsidRDefault="00EA205A">
      <w:pPr>
        <w:pStyle w:val="Corpodetexto"/>
        <w:spacing w:before="3"/>
        <w:rPr>
          <w:rFonts w:asciiTheme="minorHAnsi" w:hAnsiTheme="minorHAnsi" w:cstheme="minorHAnsi"/>
        </w:rPr>
      </w:pPr>
    </w:p>
    <w:p w14:paraId="15DF02B7" w14:textId="77777777" w:rsidR="00EA205A" w:rsidRPr="00920557" w:rsidRDefault="00000000">
      <w:pPr>
        <w:pStyle w:val="Corpodetexto"/>
        <w:ind w:left="282" w:right="118"/>
        <w:rPr>
          <w:rFonts w:asciiTheme="minorHAnsi" w:hAnsiTheme="minorHAnsi" w:cstheme="minorHAnsi"/>
        </w:rPr>
      </w:pPr>
      <w:r w:rsidRPr="00920557">
        <w:rPr>
          <w:rFonts w:asciiTheme="minorHAnsi" w:hAnsiTheme="minorHAnsi" w:cstheme="minorHAnsi"/>
        </w:rPr>
        <w:t>IMPORTANTE: A planilha acima deverá ser preenchida em ordem crescente de dia, conforme consta nas movimentações do extrato da conta bancária, exemplificado na coluna (1).</w:t>
      </w:r>
    </w:p>
    <w:p w14:paraId="3BF43D8C" w14:textId="77777777" w:rsidR="00EA205A" w:rsidRPr="00920557" w:rsidRDefault="00EA205A">
      <w:pPr>
        <w:pStyle w:val="Corpodetexto"/>
        <w:spacing w:before="12"/>
        <w:rPr>
          <w:rFonts w:asciiTheme="minorHAnsi" w:hAnsiTheme="minorHAnsi" w:cstheme="minorHAnsi"/>
        </w:rPr>
      </w:pPr>
    </w:p>
    <w:p w14:paraId="23E9F921" w14:textId="77777777" w:rsidR="00EA205A" w:rsidRPr="00920557" w:rsidRDefault="00000000">
      <w:pPr>
        <w:pStyle w:val="Corpodetexto"/>
        <w:ind w:left="282" w:right="258"/>
        <w:jc w:val="both"/>
        <w:rPr>
          <w:rFonts w:asciiTheme="minorHAnsi" w:hAnsiTheme="minorHAnsi" w:cstheme="minorHAnsi"/>
        </w:rPr>
      </w:pPr>
      <w:r w:rsidRPr="00920557">
        <w:rPr>
          <w:rFonts w:asciiTheme="minorHAnsi" w:hAnsiTheme="minorHAnsi" w:cstheme="minorHAnsi"/>
        </w:rPr>
        <w:t>Nas colunas “ CAUSALIDADE DA DESPESA’’ E ‘’NATUREZA DA DESPESA’’ trazer informações que tragam nexo causal entre a despesa e sua causa</w:t>
      </w:r>
      <w:r w:rsidRPr="00920557">
        <w:rPr>
          <w:rFonts w:asciiTheme="minorHAnsi" w:hAnsiTheme="minorHAnsi" w:cstheme="minorHAnsi"/>
          <w:spacing w:val="-1"/>
        </w:rPr>
        <w:t xml:space="preserve"> </w:t>
      </w:r>
      <w:r w:rsidRPr="00920557">
        <w:rPr>
          <w:rFonts w:asciiTheme="minorHAnsi" w:hAnsiTheme="minorHAnsi" w:cstheme="minorHAnsi"/>
        </w:rPr>
        <w:t xml:space="preserve">em conformidade ao Plano de Aplicação do Plano de </w:t>
      </w:r>
      <w:r w:rsidRPr="00920557">
        <w:rPr>
          <w:rFonts w:asciiTheme="minorHAnsi" w:hAnsiTheme="minorHAnsi" w:cstheme="minorHAnsi"/>
          <w:spacing w:val="-2"/>
        </w:rPr>
        <w:t>Trabalho.</w:t>
      </w:r>
    </w:p>
    <w:p w14:paraId="62073596" w14:textId="77777777" w:rsidR="00EA205A" w:rsidRPr="00920557" w:rsidRDefault="00000000">
      <w:pPr>
        <w:pStyle w:val="Corpodetexto"/>
        <w:spacing w:before="293"/>
        <w:ind w:left="282" w:right="404"/>
        <w:jc w:val="both"/>
        <w:rPr>
          <w:rFonts w:asciiTheme="minorHAnsi" w:hAnsiTheme="minorHAnsi" w:cstheme="minorHAnsi"/>
        </w:rPr>
      </w:pPr>
      <w:r w:rsidRPr="00920557">
        <w:rPr>
          <w:rFonts w:asciiTheme="minorHAnsi" w:hAnsiTheme="minorHAnsi" w:cstheme="minorHAnsi"/>
        </w:rPr>
        <w:t>Declaro(amos), na qualidade</w:t>
      </w:r>
      <w:r w:rsidRPr="00920557">
        <w:rPr>
          <w:rFonts w:asciiTheme="minorHAnsi" w:hAnsiTheme="minorHAnsi" w:cstheme="minorHAnsi"/>
          <w:spacing w:val="-1"/>
        </w:rPr>
        <w:t xml:space="preserve"> </w:t>
      </w:r>
      <w:r w:rsidRPr="00920557">
        <w:rPr>
          <w:rFonts w:asciiTheme="minorHAnsi" w:hAnsiTheme="minorHAnsi" w:cstheme="minorHAnsi"/>
        </w:rPr>
        <w:t>de responsável(is) pela entidade</w:t>
      </w:r>
      <w:r w:rsidRPr="00920557">
        <w:rPr>
          <w:rFonts w:asciiTheme="minorHAnsi" w:hAnsiTheme="minorHAnsi" w:cstheme="minorHAnsi"/>
          <w:spacing w:val="-1"/>
        </w:rPr>
        <w:t xml:space="preserve"> </w:t>
      </w:r>
      <w:r w:rsidRPr="00920557">
        <w:rPr>
          <w:rFonts w:asciiTheme="minorHAnsi" w:hAnsiTheme="minorHAnsi" w:cstheme="minorHAnsi"/>
        </w:rPr>
        <w:t>supra epigrafada, sob as penas da Lei, que</w:t>
      </w:r>
      <w:r w:rsidRPr="00920557">
        <w:rPr>
          <w:rFonts w:asciiTheme="minorHAnsi" w:hAnsiTheme="minorHAnsi" w:cstheme="minorHAnsi"/>
          <w:spacing w:val="-1"/>
        </w:rPr>
        <w:t xml:space="preserve"> </w:t>
      </w:r>
      <w:r w:rsidRPr="00920557">
        <w:rPr>
          <w:rFonts w:asciiTheme="minorHAnsi" w:hAnsiTheme="minorHAnsi" w:cstheme="minorHAnsi"/>
        </w:rPr>
        <w:t>as despesas</w:t>
      </w:r>
      <w:r w:rsidRPr="00920557">
        <w:rPr>
          <w:rFonts w:asciiTheme="minorHAnsi" w:hAnsiTheme="minorHAnsi" w:cstheme="minorHAnsi"/>
          <w:spacing w:val="-2"/>
        </w:rPr>
        <w:t xml:space="preserve"> </w:t>
      </w:r>
      <w:r w:rsidRPr="00920557">
        <w:rPr>
          <w:rFonts w:asciiTheme="minorHAnsi" w:hAnsiTheme="minorHAnsi" w:cstheme="minorHAnsi"/>
        </w:rPr>
        <w:t>relacionadas comprovam a</w:t>
      </w:r>
      <w:r w:rsidRPr="00920557">
        <w:rPr>
          <w:rFonts w:asciiTheme="minorHAnsi" w:hAnsiTheme="minorHAnsi" w:cstheme="minorHAnsi"/>
          <w:spacing w:val="-3"/>
        </w:rPr>
        <w:t xml:space="preserve"> </w:t>
      </w:r>
      <w:r w:rsidRPr="00920557">
        <w:rPr>
          <w:rFonts w:asciiTheme="minorHAnsi" w:hAnsiTheme="minorHAnsi" w:cstheme="minorHAnsi"/>
        </w:rPr>
        <w:t>exata aplicação</w:t>
      </w:r>
      <w:r w:rsidRPr="00920557">
        <w:rPr>
          <w:rFonts w:asciiTheme="minorHAnsi" w:hAnsiTheme="minorHAnsi" w:cstheme="minorHAnsi"/>
          <w:spacing w:val="-1"/>
        </w:rPr>
        <w:t xml:space="preserve"> </w:t>
      </w:r>
      <w:r w:rsidRPr="00920557">
        <w:rPr>
          <w:rFonts w:asciiTheme="minorHAnsi" w:hAnsiTheme="minorHAnsi" w:cstheme="minorHAnsi"/>
        </w:rPr>
        <w:t>dos</w:t>
      </w:r>
      <w:r w:rsidRPr="00920557">
        <w:rPr>
          <w:rFonts w:asciiTheme="minorHAnsi" w:hAnsiTheme="minorHAnsi" w:cstheme="minorHAnsi"/>
          <w:spacing w:val="-2"/>
        </w:rPr>
        <w:t xml:space="preserve"> </w:t>
      </w:r>
      <w:r w:rsidRPr="00920557">
        <w:rPr>
          <w:rFonts w:asciiTheme="minorHAnsi" w:hAnsiTheme="minorHAnsi" w:cstheme="minorHAnsi"/>
        </w:rPr>
        <w:t>recursos</w:t>
      </w:r>
      <w:r w:rsidRPr="00920557">
        <w:rPr>
          <w:rFonts w:asciiTheme="minorHAnsi" w:hAnsiTheme="minorHAnsi" w:cstheme="minorHAnsi"/>
          <w:spacing w:val="-2"/>
        </w:rPr>
        <w:t xml:space="preserve"> </w:t>
      </w:r>
      <w:r w:rsidRPr="00920557">
        <w:rPr>
          <w:rFonts w:asciiTheme="minorHAnsi" w:hAnsiTheme="minorHAnsi" w:cstheme="minorHAnsi"/>
        </w:rPr>
        <w:t>próprios informados</w:t>
      </w:r>
      <w:r w:rsidRPr="00920557">
        <w:rPr>
          <w:rFonts w:asciiTheme="minorHAnsi" w:hAnsiTheme="minorHAnsi" w:cstheme="minorHAnsi"/>
          <w:spacing w:val="-2"/>
        </w:rPr>
        <w:t xml:space="preserve"> </w:t>
      </w:r>
      <w:r w:rsidRPr="00920557">
        <w:rPr>
          <w:rFonts w:asciiTheme="minorHAnsi" w:hAnsiTheme="minorHAnsi" w:cstheme="minorHAnsi"/>
        </w:rPr>
        <w:t xml:space="preserve">como contrapartida para os fins indicados, conforme plano de trabalho aprovado, proposto ao Órgão </w:t>
      </w:r>
      <w:r w:rsidRPr="00920557">
        <w:rPr>
          <w:rFonts w:asciiTheme="minorHAnsi" w:hAnsiTheme="minorHAnsi" w:cstheme="minorHAnsi"/>
          <w:spacing w:val="-2"/>
        </w:rPr>
        <w:t>convenente.</w:t>
      </w:r>
    </w:p>
    <w:p w14:paraId="5C439448" w14:textId="77777777" w:rsidR="00C36E8E" w:rsidRDefault="00C36E8E" w:rsidP="00C36E8E">
      <w:pPr>
        <w:pStyle w:val="Corpodetexto"/>
        <w:tabs>
          <w:tab w:val="left" w:pos="5729"/>
          <w:tab w:val="left" w:pos="7584"/>
          <w:tab w:val="left" w:pos="8478"/>
        </w:tabs>
        <w:rPr>
          <w:rFonts w:asciiTheme="minorHAnsi" w:hAnsiTheme="minorHAnsi" w:cstheme="minorHAnsi"/>
        </w:rPr>
      </w:pPr>
      <w:r>
        <w:rPr>
          <w:rFonts w:asciiTheme="minorHAnsi" w:hAnsiTheme="minorHAnsi" w:cstheme="minorHAnsi"/>
        </w:rPr>
        <w:t xml:space="preserve">                                                        </w:t>
      </w:r>
    </w:p>
    <w:p w14:paraId="388D5972" w14:textId="77777777" w:rsidR="00C36E8E" w:rsidRDefault="00C36E8E" w:rsidP="00C36E8E">
      <w:pPr>
        <w:pStyle w:val="Corpodetexto"/>
        <w:tabs>
          <w:tab w:val="left" w:pos="5729"/>
          <w:tab w:val="left" w:pos="7584"/>
          <w:tab w:val="left" w:pos="8478"/>
        </w:tabs>
        <w:rPr>
          <w:rFonts w:asciiTheme="minorHAnsi" w:hAnsiTheme="minorHAnsi" w:cstheme="minorHAnsi"/>
        </w:rPr>
      </w:pPr>
    </w:p>
    <w:p w14:paraId="0D4CEBBB" w14:textId="6167B660" w:rsidR="00EA205A" w:rsidRPr="00920557" w:rsidRDefault="00C36E8E" w:rsidP="00C36E8E">
      <w:pPr>
        <w:pStyle w:val="Corpodetexto"/>
        <w:tabs>
          <w:tab w:val="left" w:pos="5729"/>
          <w:tab w:val="left" w:pos="7584"/>
          <w:tab w:val="left" w:pos="8478"/>
        </w:tabs>
        <w:rPr>
          <w:rFonts w:asciiTheme="minorHAnsi" w:hAnsiTheme="minorHAnsi" w:cstheme="minorHAnsi"/>
        </w:rPr>
      </w:pPr>
      <w:r>
        <w:rPr>
          <w:rFonts w:asciiTheme="minorHAnsi" w:hAnsiTheme="minorHAnsi" w:cstheme="minorHAnsi"/>
        </w:rPr>
        <w:t xml:space="preserve">                                                           J</w:t>
      </w:r>
      <w:r w:rsidRPr="00920557">
        <w:rPr>
          <w:rFonts w:asciiTheme="minorHAnsi" w:hAnsiTheme="minorHAnsi" w:cstheme="minorHAnsi"/>
        </w:rPr>
        <w:t xml:space="preserve">ahu, </w:t>
      </w:r>
      <w:r>
        <w:rPr>
          <w:rFonts w:asciiTheme="minorHAnsi" w:hAnsiTheme="minorHAnsi" w:cstheme="minorHAnsi"/>
        </w:rPr>
        <w:t>____de _________de _______</w:t>
      </w:r>
    </w:p>
    <w:p w14:paraId="5AFC2153" w14:textId="77777777" w:rsidR="00EA205A" w:rsidRPr="00920557" w:rsidRDefault="00EA205A">
      <w:pPr>
        <w:pStyle w:val="Corpodetexto"/>
        <w:rPr>
          <w:rFonts w:asciiTheme="minorHAnsi" w:hAnsiTheme="minorHAnsi" w:cstheme="minorHAnsi"/>
          <w:sz w:val="20"/>
        </w:rPr>
      </w:pPr>
    </w:p>
    <w:p w14:paraId="1597566E" w14:textId="77777777" w:rsidR="00EA205A" w:rsidRPr="00920557" w:rsidRDefault="00EA205A">
      <w:pPr>
        <w:pStyle w:val="Corpodetexto"/>
        <w:rPr>
          <w:rFonts w:asciiTheme="minorHAnsi" w:hAnsiTheme="minorHAnsi" w:cstheme="minorHAnsi"/>
          <w:sz w:val="20"/>
        </w:rPr>
      </w:pPr>
    </w:p>
    <w:p w14:paraId="69DB754D" w14:textId="77777777" w:rsidR="00EA205A" w:rsidRPr="00920557" w:rsidRDefault="00EA205A">
      <w:pPr>
        <w:pStyle w:val="Corpodetexto"/>
        <w:rPr>
          <w:rFonts w:asciiTheme="minorHAnsi" w:hAnsiTheme="minorHAnsi" w:cstheme="minorHAnsi"/>
          <w:sz w:val="20"/>
        </w:rPr>
      </w:pPr>
    </w:p>
    <w:p w14:paraId="233005C8" w14:textId="77777777" w:rsidR="00EA205A" w:rsidRPr="00920557" w:rsidRDefault="00000000">
      <w:pPr>
        <w:pStyle w:val="Corpodetexto"/>
        <w:spacing w:before="145"/>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601664" behindDoc="1" locked="0" layoutInCell="1" allowOverlap="1" wp14:anchorId="0DAF26D0" wp14:editId="1370A746">
                <wp:simplePos x="0" y="0"/>
                <wp:positionH relativeFrom="page">
                  <wp:posOffset>2571623</wp:posOffset>
                </wp:positionH>
                <wp:positionV relativeFrom="paragraph">
                  <wp:posOffset>262700</wp:posOffset>
                </wp:positionV>
                <wp:extent cx="242887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8875" cy="1270"/>
                        </a:xfrm>
                        <a:custGeom>
                          <a:avLst/>
                          <a:gdLst/>
                          <a:ahLst/>
                          <a:cxnLst/>
                          <a:rect l="l" t="t" r="r" b="b"/>
                          <a:pathLst>
                            <a:path w="2428875">
                              <a:moveTo>
                                <a:pt x="0" y="0"/>
                              </a:moveTo>
                              <a:lnTo>
                                <a:pt x="2428653"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C7CCE3" id="Graphic 49" o:spid="_x0000_s1026" style="position:absolute;margin-left:202.5pt;margin-top:20.7pt;width:191.2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428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" path="m,l2428653,e" filled="f" strokeweight=".21589mm">
                <v:path arrowok="t"/>
                <w10:wrap type="topAndBottom" anchorx="page"/>
              </v:shape>
            </w:pict>
          </mc:Fallback>
        </mc:AlternateContent>
      </w:r>
    </w:p>
    <w:p w14:paraId="045A9856" w14:textId="77777777" w:rsidR="00EA205A" w:rsidRPr="00920557" w:rsidRDefault="00000000">
      <w:pPr>
        <w:pStyle w:val="Ttulo2"/>
        <w:spacing w:before="21"/>
        <w:ind w:left="0" w:right="123"/>
        <w:jc w:val="center"/>
        <w:rPr>
          <w:rFonts w:asciiTheme="minorHAnsi" w:hAnsiTheme="minorHAnsi" w:cstheme="minorHAnsi"/>
        </w:rPr>
      </w:pP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4"/>
        </w:rPr>
        <w:t xml:space="preserve"> </w:t>
      </w:r>
      <w:r w:rsidRPr="00920557">
        <w:rPr>
          <w:rFonts w:asciiTheme="minorHAnsi" w:hAnsiTheme="minorHAnsi" w:cstheme="minorHAnsi"/>
        </w:rPr>
        <w:t>PRESTAÇÃO</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CONTAS</w:t>
      </w:r>
    </w:p>
    <w:p w14:paraId="2292C415" w14:textId="77777777" w:rsidR="00EA205A" w:rsidRPr="00920557" w:rsidRDefault="00EA205A">
      <w:pPr>
        <w:pStyle w:val="Corpodetexto"/>
        <w:rPr>
          <w:rFonts w:asciiTheme="minorHAnsi" w:hAnsiTheme="minorHAnsi" w:cstheme="minorHAnsi"/>
          <w:sz w:val="20"/>
        </w:rPr>
      </w:pPr>
    </w:p>
    <w:p w14:paraId="73790CE1" w14:textId="77777777" w:rsidR="00EA205A" w:rsidRPr="00920557" w:rsidRDefault="00EA205A">
      <w:pPr>
        <w:pStyle w:val="Corpodetexto"/>
        <w:rPr>
          <w:rFonts w:asciiTheme="minorHAnsi" w:hAnsiTheme="minorHAnsi" w:cstheme="minorHAnsi"/>
          <w:sz w:val="20"/>
        </w:rPr>
      </w:pPr>
    </w:p>
    <w:p w14:paraId="05EFF6DF" w14:textId="77777777" w:rsidR="00EA205A" w:rsidRPr="00920557" w:rsidRDefault="00EA205A">
      <w:pPr>
        <w:pStyle w:val="Corpodetexto"/>
        <w:rPr>
          <w:rFonts w:asciiTheme="minorHAnsi" w:hAnsiTheme="minorHAnsi" w:cstheme="minorHAnsi"/>
          <w:sz w:val="20"/>
        </w:rPr>
      </w:pPr>
    </w:p>
    <w:p w14:paraId="61DE8879" w14:textId="77777777" w:rsidR="00EA205A" w:rsidRPr="00920557" w:rsidRDefault="00EA205A">
      <w:pPr>
        <w:pStyle w:val="Corpodetexto"/>
        <w:rPr>
          <w:rFonts w:asciiTheme="minorHAnsi" w:hAnsiTheme="minorHAnsi" w:cstheme="minorHAnsi"/>
          <w:sz w:val="20"/>
        </w:rPr>
      </w:pPr>
    </w:p>
    <w:p w14:paraId="31268464" w14:textId="77777777" w:rsidR="00EA205A" w:rsidRPr="00920557" w:rsidRDefault="00EA205A">
      <w:pPr>
        <w:pStyle w:val="Corpodetexto"/>
        <w:rPr>
          <w:rFonts w:asciiTheme="minorHAnsi" w:hAnsiTheme="minorHAnsi" w:cstheme="minorHAnsi"/>
          <w:sz w:val="20"/>
        </w:rPr>
      </w:pPr>
    </w:p>
    <w:p w14:paraId="2DB1C287" w14:textId="77777777" w:rsidR="00EA205A" w:rsidRPr="00920557" w:rsidRDefault="00000000">
      <w:pPr>
        <w:pStyle w:val="Corpodetexto"/>
        <w:spacing w:before="240"/>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602176" behindDoc="1" locked="0" layoutInCell="1" allowOverlap="1" wp14:anchorId="63CDD443" wp14:editId="6A54F224">
                <wp:simplePos x="0" y="0"/>
                <wp:positionH relativeFrom="page">
                  <wp:posOffset>719327</wp:posOffset>
                </wp:positionH>
                <wp:positionV relativeFrom="paragraph">
                  <wp:posOffset>323093</wp:posOffset>
                </wp:positionV>
                <wp:extent cx="189738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1270"/>
                        </a:xfrm>
                        <a:custGeom>
                          <a:avLst/>
                          <a:gdLst/>
                          <a:ahLst/>
                          <a:cxnLst/>
                          <a:rect l="l" t="t" r="r" b="b"/>
                          <a:pathLst>
                            <a:path w="1897380">
                              <a:moveTo>
                                <a:pt x="0" y="0"/>
                              </a:moveTo>
                              <a:lnTo>
                                <a:pt x="18972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401F41" id="Graphic 50" o:spid="_x0000_s1026" style="position:absolute;margin-left:56.65pt;margin-top:25.45pt;width:149.4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1897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MCFAIAAFsEAAAOAAAAZHJzL2Uyb0RvYy54bWysVMFu2zAMvQ/YPwi6L07SY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" path="m,l1897234,e" filled="f" strokeweight=".21589mm">
                <v:path arrowok="t"/>
                <w10:wrap type="topAndBottom" anchorx="page"/>
              </v:shape>
            </w:pict>
          </mc:Fallback>
        </mc:AlternateContent>
      </w:r>
      <w:r w:rsidRPr="00920557">
        <w:rPr>
          <w:rFonts w:asciiTheme="minorHAnsi" w:hAnsiTheme="minorHAnsi" w:cstheme="minorHAnsi"/>
          <w:noProof/>
          <w:sz w:val="20"/>
        </w:rPr>
        <mc:AlternateContent>
          <mc:Choice Requires="wps">
            <w:drawing>
              <wp:anchor distT="0" distB="0" distL="0" distR="0" simplePos="0" relativeHeight="487602688" behindDoc="1" locked="0" layoutInCell="1" allowOverlap="1" wp14:anchorId="57DA4D2E" wp14:editId="6CCFD272">
                <wp:simplePos x="0" y="0"/>
                <wp:positionH relativeFrom="page">
                  <wp:posOffset>4755769</wp:posOffset>
                </wp:positionH>
                <wp:positionV relativeFrom="paragraph">
                  <wp:posOffset>323093</wp:posOffset>
                </wp:positionV>
                <wp:extent cx="182118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1270"/>
                        </a:xfrm>
                        <a:custGeom>
                          <a:avLst/>
                          <a:gdLst/>
                          <a:ahLst/>
                          <a:cxnLst/>
                          <a:rect l="l" t="t" r="r" b="b"/>
                          <a:pathLst>
                            <a:path w="1821180">
                              <a:moveTo>
                                <a:pt x="0" y="0"/>
                              </a:moveTo>
                              <a:lnTo>
                                <a:pt x="1820875"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8F0531" id="Graphic 51" o:spid="_x0000_s1026" style="position:absolute;margin-left:374.45pt;margin-top:25.45pt;width:143.4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1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" path="m,l1820875,e" filled="f" strokeweight=".21589mm">
                <v:path arrowok="t"/>
                <w10:wrap type="topAndBottom" anchorx="page"/>
              </v:shape>
            </w:pict>
          </mc:Fallback>
        </mc:AlternateContent>
      </w:r>
    </w:p>
    <w:p w14:paraId="1780727D" w14:textId="77777777" w:rsidR="00EA205A" w:rsidRPr="00920557" w:rsidRDefault="00000000">
      <w:pPr>
        <w:pStyle w:val="Corpodetexto"/>
        <w:tabs>
          <w:tab w:val="left" w:pos="6230"/>
        </w:tabs>
        <w:spacing w:before="21"/>
        <w:ind w:right="445"/>
        <w:jc w:val="center"/>
        <w:rPr>
          <w:rFonts w:asciiTheme="minorHAnsi" w:hAnsiTheme="minorHAnsi" w:cstheme="minorHAnsi"/>
        </w:rPr>
      </w:pPr>
      <w:r w:rsidRPr="00920557">
        <w:rPr>
          <w:rFonts w:asciiTheme="minorHAnsi" w:hAnsiTheme="minorHAnsi" w:cstheme="minorHAnsi"/>
          <w:spacing w:val="-2"/>
        </w:rPr>
        <w:t>Tesoureiro</w:t>
      </w:r>
      <w:r w:rsidRPr="00920557">
        <w:rPr>
          <w:rFonts w:asciiTheme="minorHAnsi" w:hAnsiTheme="minorHAnsi" w:cstheme="minorHAnsi"/>
        </w:rPr>
        <w:tab/>
      </w:r>
      <w:r w:rsidRPr="00920557">
        <w:rPr>
          <w:rFonts w:asciiTheme="minorHAnsi" w:hAnsiTheme="minorHAnsi" w:cstheme="minorHAnsi"/>
          <w:spacing w:val="-2"/>
        </w:rPr>
        <w:t>Presidente</w:t>
      </w:r>
    </w:p>
    <w:p w14:paraId="35B4D6CA" w14:textId="77777777" w:rsidR="00EA205A" w:rsidRPr="00920557" w:rsidRDefault="00EA205A">
      <w:pPr>
        <w:pStyle w:val="Corpodetexto"/>
        <w:rPr>
          <w:rFonts w:asciiTheme="minorHAnsi" w:hAnsiTheme="minorHAnsi" w:cstheme="minorHAnsi"/>
        </w:rPr>
      </w:pPr>
    </w:p>
    <w:p w14:paraId="75A0D1C1" w14:textId="77777777" w:rsidR="00EA205A" w:rsidRPr="00920557" w:rsidRDefault="00000000">
      <w:pPr>
        <w:pStyle w:val="Ttulo2"/>
        <w:rPr>
          <w:rFonts w:asciiTheme="minorHAnsi" w:hAnsiTheme="minorHAnsi" w:cstheme="minorHAnsi"/>
        </w:rPr>
      </w:pPr>
      <w:r w:rsidRPr="00920557">
        <w:rPr>
          <w:rFonts w:asciiTheme="minorHAnsi" w:hAnsiTheme="minorHAnsi" w:cstheme="minorHAnsi"/>
        </w:rPr>
        <w:t>MEMBROS</w:t>
      </w:r>
      <w:r w:rsidRPr="00920557">
        <w:rPr>
          <w:rFonts w:asciiTheme="minorHAnsi" w:hAnsiTheme="minorHAnsi" w:cstheme="minorHAnsi"/>
          <w:spacing w:val="-4"/>
        </w:rPr>
        <w:t xml:space="preserve"> </w:t>
      </w:r>
      <w:r w:rsidRPr="00920557">
        <w:rPr>
          <w:rFonts w:asciiTheme="minorHAnsi" w:hAnsiTheme="minorHAnsi" w:cstheme="minorHAnsi"/>
        </w:rPr>
        <w:t>DO</w:t>
      </w:r>
      <w:r w:rsidRPr="00920557">
        <w:rPr>
          <w:rFonts w:asciiTheme="minorHAnsi" w:hAnsiTheme="minorHAnsi" w:cstheme="minorHAnsi"/>
          <w:spacing w:val="-4"/>
        </w:rPr>
        <w:t xml:space="preserve"> </w:t>
      </w:r>
      <w:r w:rsidRPr="00920557">
        <w:rPr>
          <w:rFonts w:asciiTheme="minorHAnsi" w:hAnsiTheme="minorHAnsi" w:cstheme="minorHAnsi"/>
        </w:rPr>
        <w:t>CONSELHO</w:t>
      </w:r>
      <w:r w:rsidRPr="00920557">
        <w:rPr>
          <w:rFonts w:asciiTheme="minorHAnsi" w:hAnsiTheme="minorHAnsi" w:cstheme="minorHAnsi"/>
          <w:spacing w:val="-3"/>
        </w:rPr>
        <w:t xml:space="preserve"> </w:t>
      </w:r>
      <w:r w:rsidRPr="00920557">
        <w:rPr>
          <w:rFonts w:asciiTheme="minorHAnsi" w:hAnsiTheme="minorHAnsi" w:cstheme="minorHAnsi"/>
          <w:spacing w:val="-2"/>
        </w:rPr>
        <w:t>FISCAL</w:t>
      </w:r>
    </w:p>
    <w:p w14:paraId="359BD92B" w14:textId="77777777" w:rsidR="00EA205A" w:rsidRPr="00920557" w:rsidRDefault="00000000">
      <w:pPr>
        <w:pStyle w:val="Corpodetexto"/>
        <w:spacing w:before="2"/>
        <w:rPr>
          <w:rFonts w:asciiTheme="minorHAnsi" w:hAnsiTheme="minorHAnsi" w:cstheme="minorHAnsi"/>
          <w:sz w:val="19"/>
        </w:rPr>
      </w:pPr>
      <w:r w:rsidRPr="00920557">
        <w:rPr>
          <w:rFonts w:asciiTheme="minorHAnsi" w:hAnsiTheme="minorHAnsi" w:cstheme="minorHAnsi"/>
          <w:noProof/>
          <w:sz w:val="19"/>
        </w:rPr>
        <mc:AlternateContent>
          <mc:Choice Requires="wps">
            <w:drawing>
              <wp:anchor distT="0" distB="0" distL="0" distR="0" simplePos="0" relativeHeight="487603200" behindDoc="1" locked="0" layoutInCell="1" allowOverlap="1" wp14:anchorId="7BC95F77" wp14:editId="77604267">
                <wp:simplePos x="0" y="0"/>
                <wp:positionH relativeFrom="page">
                  <wp:posOffset>719327</wp:posOffset>
                </wp:positionH>
                <wp:positionV relativeFrom="paragraph">
                  <wp:posOffset>168232</wp:posOffset>
                </wp:positionV>
                <wp:extent cx="584708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7080" cy="1270"/>
                        </a:xfrm>
                        <a:custGeom>
                          <a:avLst/>
                          <a:gdLst/>
                          <a:ahLst/>
                          <a:cxnLst/>
                          <a:rect l="l" t="t" r="r" b="b"/>
                          <a:pathLst>
                            <a:path w="5847080">
                              <a:moveTo>
                                <a:pt x="0" y="0"/>
                              </a:moveTo>
                              <a:lnTo>
                                <a:pt x="2205228" y="0"/>
                              </a:lnTo>
                            </a:path>
                            <a:path w="5847080">
                              <a:moveTo>
                                <a:pt x="2238451" y="0"/>
                              </a:moveTo>
                              <a:lnTo>
                                <a:pt x="4292219" y="0"/>
                              </a:lnTo>
                            </a:path>
                            <a:path w="5847080">
                              <a:moveTo>
                                <a:pt x="4325442" y="0"/>
                              </a:moveTo>
                              <a:lnTo>
                                <a:pt x="5846699"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905E4" id="Graphic 52" o:spid="_x0000_s1026" style="position:absolute;margin-left:56.65pt;margin-top:13.25pt;width:460.4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847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" path="m,l2205228,em2238451,l4292219,em4325442,l5846699,e" filled="f" strokeweight=".21589mm">
                <v:path arrowok="t"/>
                <w10:wrap type="topAndBottom" anchorx="page"/>
              </v:shape>
            </w:pict>
          </mc:Fallback>
        </mc:AlternateContent>
      </w:r>
    </w:p>
    <w:p w14:paraId="36E70A6F" w14:textId="77777777" w:rsidR="00EA205A" w:rsidRPr="00920557" w:rsidRDefault="00EA205A">
      <w:pPr>
        <w:pStyle w:val="Corpodetexto"/>
        <w:rPr>
          <w:rFonts w:asciiTheme="minorHAnsi" w:hAnsiTheme="minorHAnsi" w:cstheme="minorHAnsi"/>
          <w:sz w:val="19"/>
        </w:rPr>
        <w:sectPr w:rsidR="00EA205A" w:rsidRPr="00920557">
          <w:pgSz w:w="11910" w:h="16840"/>
          <w:pgMar w:top="2300" w:right="708" w:bottom="1100" w:left="850" w:header="872" w:footer="906" w:gutter="0"/>
          <w:cols w:space="720"/>
        </w:sectPr>
      </w:pPr>
    </w:p>
    <w:p w14:paraId="3AE4070E" w14:textId="77777777" w:rsidR="00C36E8E" w:rsidRDefault="00C36E8E" w:rsidP="00C36E8E">
      <w:pPr>
        <w:ind w:right="141"/>
        <w:jc w:val="center"/>
        <w:rPr>
          <w:color w:val="FF0000"/>
          <w:spacing w:val="-4"/>
          <w:sz w:val="28"/>
        </w:rPr>
      </w:pPr>
      <w:r>
        <w:rPr>
          <w:color w:val="FF0000"/>
          <w:sz w:val="28"/>
        </w:rPr>
        <w:lastRenderedPageBreak/>
        <w:t>(TIMBRE</w:t>
      </w:r>
      <w:r>
        <w:rPr>
          <w:color w:val="FF0000"/>
          <w:spacing w:val="-7"/>
          <w:sz w:val="28"/>
        </w:rPr>
        <w:t xml:space="preserve"> </w:t>
      </w:r>
      <w:r>
        <w:rPr>
          <w:color w:val="FF0000"/>
          <w:sz w:val="28"/>
        </w:rPr>
        <w:t>DA</w:t>
      </w:r>
      <w:r>
        <w:rPr>
          <w:color w:val="FF0000"/>
          <w:spacing w:val="-2"/>
          <w:sz w:val="28"/>
        </w:rPr>
        <w:t xml:space="preserve"> </w:t>
      </w:r>
      <w:r>
        <w:rPr>
          <w:color w:val="FF0000"/>
          <w:spacing w:val="-4"/>
          <w:sz w:val="28"/>
        </w:rPr>
        <w:t>OSC)</w:t>
      </w:r>
    </w:p>
    <w:p w14:paraId="5888068F" w14:textId="77777777" w:rsidR="00EA205A" w:rsidRPr="00920557" w:rsidRDefault="00EA205A">
      <w:pPr>
        <w:pStyle w:val="Corpodetexto"/>
        <w:spacing w:before="12"/>
        <w:rPr>
          <w:rFonts w:asciiTheme="minorHAnsi" w:hAnsiTheme="minorHAnsi" w:cstheme="minorHAnsi"/>
        </w:rPr>
      </w:pPr>
    </w:p>
    <w:p w14:paraId="75708BAA" w14:textId="77777777" w:rsidR="00EA205A" w:rsidRPr="00920557" w:rsidRDefault="00000000">
      <w:pPr>
        <w:ind w:right="144"/>
        <w:jc w:val="center"/>
        <w:rPr>
          <w:rFonts w:asciiTheme="minorHAnsi" w:hAnsiTheme="minorHAnsi" w:cstheme="minorHAnsi"/>
          <w:sz w:val="24"/>
        </w:rPr>
      </w:pPr>
      <w:r w:rsidRPr="00920557">
        <w:rPr>
          <w:rFonts w:asciiTheme="minorHAnsi" w:hAnsiTheme="minorHAnsi" w:cstheme="minorHAnsi"/>
          <w:sz w:val="24"/>
        </w:rPr>
        <w:t>PLANO</w:t>
      </w:r>
      <w:r w:rsidRPr="00920557">
        <w:rPr>
          <w:rFonts w:asciiTheme="minorHAnsi" w:hAnsiTheme="minorHAnsi" w:cstheme="minorHAnsi"/>
          <w:spacing w:val="-3"/>
          <w:sz w:val="24"/>
        </w:rPr>
        <w:t xml:space="preserve"> </w:t>
      </w:r>
      <w:r w:rsidRPr="00920557">
        <w:rPr>
          <w:rFonts w:asciiTheme="minorHAnsi" w:hAnsiTheme="minorHAnsi" w:cstheme="minorHAnsi"/>
          <w:sz w:val="24"/>
        </w:rPr>
        <w:t>DE</w:t>
      </w:r>
      <w:r w:rsidRPr="00920557">
        <w:rPr>
          <w:rFonts w:asciiTheme="minorHAnsi" w:hAnsiTheme="minorHAnsi" w:cstheme="minorHAnsi"/>
          <w:spacing w:val="-2"/>
          <w:sz w:val="24"/>
        </w:rPr>
        <w:t xml:space="preserve"> </w:t>
      </w:r>
      <w:r w:rsidRPr="00920557">
        <w:rPr>
          <w:rFonts w:asciiTheme="minorHAnsi" w:hAnsiTheme="minorHAnsi" w:cstheme="minorHAnsi"/>
          <w:sz w:val="24"/>
        </w:rPr>
        <w:t>APLICAÇÃO</w:t>
      </w:r>
      <w:r w:rsidRPr="00920557">
        <w:rPr>
          <w:rFonts w:asciiTheme="minorHAnsi" w:hAnsiTheme="minorHAnsi" w:cstheme="minorHAnsi"/>
          <w:spacing w:val="-2"/>
          <w:sz w:val="24"/>
        </w:rPr>
        <w:t xml:space="preserve"> </w:t>
      </w:r>
      <w:r w:rsidRPr="00920557">
        <w:rPr>
          <w:rFonts w:asciiTheme="minorHAnsi" w:hAnsiTheme="minorHAnsi" w:cstheme="minorHAnsi"/>
          <w:sz w:val="24"/>
        </w:rPr>
        <w:t>SEMESTRAL</w:t>
      </w:r>
      <w:r w:rsidRPr="00920557">
        <w:rPr>
          <w:rFonts w:asciiTheme="minorHAnsi" w:hAnsiTheme="minorHAnsi" w:cstheme="minorHAnsi"/>
          <w:spacing w:val="-3"/>
          <w:sz w:val="24"/>
        </w:rPr>
        <w:t xml:space="preserve"> </w:t>
      </w:r>
      <w:r w:rsidRPr="00920557">
        <w:rPr>
          <w:rFonts w:asciiTheme="minorHAnsi" w:hAnsiTheme="minorHAnsi" w:cstheme="minorHAnsi"/>
          <w:sz w:val="24"/>
        </w:rPr>
        <w:t>DA</w:t>
      </w:r>
      <w:r w:rsidRPr="00920557">
        <w:rPr>
          <w:rFonts w:asciiTheme="minorHAnsi" w:hAnsiTheme="minorHAnsi" w:cstheme="minorHAnsi"/>
          <w:spacing w:val="-2"/>
          <w:sz w:val="24"/>
        </w:rPr>
        <w:t xml:space="preserve"> CONTRAPARTIDA</w:t>
      </w:r>
    </w:p>
    <w:p w14:paraId="79AAF24A" w14:textId="77777777" w:rsidR="00EA205A" w:rsidRPr="00920557" w:rsidRDefault="00EA205A">
      <w:pPr>
        <w:pStyle w:val="Corpodetexto"/>
        <w:spacing w:before="49"/>
        <w:rPr>
          <w:rFonts w:asciiTheme="minorHAnsi" w:hAnsiTheme="minorHAnsi" w:cstheme="minorHAnsi"/>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1466"/>
        <w:gridCol w:w="1485"/>
        <w:gridCol w:w="1486"/>
        <w:gridCol w:w="1605"/>
      </w:tblGrid>
      <w:tr w:rsidR="00EA205A" w:rsidRPr="00920557" w14:paraId="250F1D22" w14:textId="77777777">
        <w:trPr>
          <w:trHeight w:val="1170"/>
        </w:trPr>
        <w:tc>
          <w:tcPr>
            <w:tcW w:w="3735" w:type="dxa"/>
            <w:shd w:val="clear" w:color="auto" w:fill="F1F1F1"/>
          </w:tcPr>
          <w:p w14:paraId="2E1DF2B3" w14:textId="77777777" w:rsidR="00EA205A" w:rsidRPr="00920557" w:rsidRDefault="00EA205A">
            <w:pPr>
              <w:pStyle w:val="TableParagraph"/>
              <w:spacing w:before="47"/>
              <w:rPr>
                <w:rFonts w:asciiTheme="minorHAnsi" w:hAnsiTheme="minorHAnsi" w:cstheme="minorHAnsi"/>
              </w:rPr>
            </w:pPr>
          </w:p>
          <w:p w14:paraId="4DF49392" w14:textId="77777777" w:rsidR="00EA205A" w:rsidRPr="00920557" w:rsidRDefault="00000000">
            <w:pPr>
              <w:pStyle w:val="TableParagraph"/>
              <w:ind w:left="1521" w:right="1235" w:hanging="111"/>
              <w:rPr>
                <w:rFonts w:asciiTheme="minorHAnsi" w:hAnsiTheme="minorHAnsi" w:cstheme="minorHAnsi"/>
              </w:rPr>
            </w:pPr>
            <w:r w:rsidRPr="00920557">
              <w:rPr>
                <w:rFonts w:asciiTheme="minorHAnsi" w:hAnsiTheme="minorHAnsi" w:cstheme="minorHAnsi"/>
              </w:rPr>
              <w:t>Natureza</w:t>
            </w:r>
            <w:r w:rsidRPr="00920557">
              <w:rPr>
                <w:rFonts w:asciiTheme="minorHAnsi" w:hAnsiTheme="minorHAnsi" w:cstheme="minorHAnsi"/>
                <w:spacing w:val="-13"/>
              </w:rPr>
              <w:t xml:space="preserve"> </w:t>
            </w:r>
            <w:r w:rsidRPr="00920557">
              <w:rPr>
                <w:rFonts w:asciiTheme="minorHAnsi" w:hAnsiTheme="minorHAnsi" w:cstheme="minorHAnsi"/>
              </w:rPr>
              <w:t xml:space="preserve">da </w:t>
            </w:r>
            <w:r w:rsidRPr="00920557">
              <w:rPr>
                <w:rFonts w:asciiTheme="minorHAnsi" w:hAnsiTheme="minorHAnsi" w:cstheme="minorHAnsi"/>
                <w:spacing w:val="-2"/>
              </w:rPr>
              <w:t>Despesa</w:t>
            </w:r>
          </w:p>
        </w:tc>
        <w:tc>
          <w:tcPr>
            <w:tcW w:w="1466" w:type="dxa"/>
            <w:shd w:val="clear" w:color="auto" w:fill="F1F1F1"/>
          </w:tcPr>
          <w:p w14:paraId="3ACE1A03" w14:textId="77777777" w:rsidR="00EA205A" w:rsidRPr="00920557" w:rsidRDefault="00000000">
            <w:pPr>
              <w:pStyle w:val="TableParagraph"/>
              <w:spacing w:before="145"/>
              <w:ind w:left="39" w:right="25"/>
              <w:jc w:val="center"/>
              <w:rPr>
                <w:rFonts w:asciiTheme="minorHAnsi" w:hAnsiTheme="minorHAnsi" w:cstheme="minorHAnsi"/>
                <w:sz w:val="24"/>
              </w:rPr>
            </w:pPr>
            <w:r w:rsidRPr="00920557">
              <w:rPr>
                <w:rFonts w:asciiTheme="minorHAnsi" w:hAnsiTheme="minorHAnsi" w:cstheme="minorHAnsi"/>
                <w:sz w:val="24"/>
              </w:rPr>
              <w:t>Vr.</w:t>
            </w:r>
            <w:r w:rsidRPr="00920557">
              <w:rPr>
                <w:rFonts w:asciiTheme="minorHAnsi" w:hAnsiTheme="minorHAnsi" w:cstheme="minorHAnsi"/>
                <w:spacing w:val="-14"/>
                <w:sz w:val="24"/>
              </w:rPr>
              <w:t xml:space="preserve"> </w:t>
            </w:r>
            <w:r w:rsidRPr="00920557">
              <w:rPr>
                <w:rFonts w:asciiTheme="minorHAnsi" w:hAnsiTheme="minorHAnsi" w:cstheme="minorHAnsi"/>
                <w:sz w:val="24"/>
              </w:rPr>
              <w:t>Plano</w:t>
            </w:r>
            <w:r w:rsidRPr="00920557">
              <w:rPr>
                <w:rFonts w:asciiTheme="minorHAnsi" w:hAnsiTheme="minorHAnsi" w:cstheme="minorHAnsi"/>
                <w:spacing w:val="-14"/>
                <w:sz w:val="24"/>
              </w:rPr>
              <w:t xml:space="preserve"> </w:t>
            </w:r>
            <w:r w:rsidRPr="00920557">
              <w:rPr>
                <w:rFonts w:asciiTheme="minorHAnsi" w:hAnsiTheme="minorHAnsi" w:cstheme="minorHAnsi"/>
                <w:sz w:val="24"/>
              </w:rPr>
              <w:t xml:space="preserve">de </w:t>
            </w:r>
            <w:r w:rsidRPr="00920557">
              <w:rPr>
                <w:rFonts w:asciiTheme="minorHAnsi" w:hAnsiTheme="minorHAnsi" w:cstheme="minorHAnsi"/>
                <w:spacing w:val="-2"/>
                <w:sz w:val="24"/>
              </w:rPr>
              <w:t xml:space="preserve">Aplicação </w:t>
            </w:r>
            <w:r w:rsidRPr="00920557">
              <w:rPr>
                <w:rFonts w:asciiTheme="minorHAnsi" w:hAnsiTheme="minorHAnsi" w:cstheme="minorHAnsi"/>
                <w:spacing w:val="-4"/>
                <w:sz w:val="24"/>
              </w:rPr>
              <w:t>Anual</w:t>
            </w:r>
          </w:p>
        </w:tc>
        <w:tc>
          <w:tcPr>
            <w:tcW w:w="1485" w:type="dxa"/>
            <w:shd w:val="clear" w:color="auto" w:fill="F1F1F1"/>
          </w:tcPr>
          <w:p w14:paraId="0FC8B3FE" w14:textId="77777777" w:rsidR="00EA205A" w:rsidRPr="00920557" w:rsidRDefault="00000000">
            <w:pPr>
              <w:pStyle w:val="TableParagraph"/>
              <w:spacing w:before="292"/>
              <w:ind w:left="341" w:firstLine="139"/>
              <w:rPr>
                <w:rFonts w:asciiTheme="minorHAnsi" w:hAnsiTheme="minorHAnsi" w:cstheme="minorHAnsi"/>
                <w:sz w:val="24"/>
              </w:rPr>
            </w:pPr>
            <w:r w:rsidRPr="00920557">
              <w:rPr>
                <w:rFonts w:asciiTheme="minorHAnsi" w:hAnsiTheme="minorHAnsi" w:cstheme="minorHAnsi"/>
                <w:spacing w:val="-2"/>
                <w:sz w:val="24"/>
              </w:rPr>
              <w:t>Saldo Anterior</w:t>
            </w:r>
          </w:p>
        </w:tc>
        <w:tc>
          <w:tcPr>
            <w:tcW w:w="1486" w:type="dxa"/>
            <w:shd w:val="clear" w:color="auto" w:fill="F1F1F1"/>
          </w:tcPr>
          <w:p w14:paraId="21ADD504" w14:textId="77777777" w:rsidR="00EA205A" w:rsidRPr="00920557" w:rsidRDefault="00000000">
            <w:pPr>
              <w:pStyle w:val="TableParagraph"/>
              <w:spacing w:before="292"/>
              <w:ind w:left="215" w:right="168" w:hanging="32"/>
              <w:rPr>
                <w:rFonts w:asciiTheme="minorHAnsi" w:hAnsiTheme="minorHAnsi" w:cstheme="minorHAnsi"/>
                <w:sz w:val="24"/>
              </w:rPr>
            </w:pPr>
            <w:r w:rsidRPr="00920557">
              <w:rPr>
                <w:rFonts w:asciiTheme="minorHAnsi" w:hAnsiTheme="minorHAnsi" w:cstheme="minorHAnsi"/>
                <w:sz w:val="24"/>
              </w:rPr>
              <w:t>Vl.</w:t>
            </w:r>
            <w:r w:rsidRPr="00920557">
              <w:rPr>
                <w:rFonts w:asciiTheme="minorHAnsi" w:hAnsiTheme="minorHAnsi" w:cstheme="minorHAnsi"/>
                <w:spacing w:val="-14"/>
                <w:sz w:val="24"/>
              </w:rPr>
              <w:t xml:space="preserve"> </w:t>
            </w:r>
            <w:r w:rsidRPr="00920557">
              <w:rPr>
                <w:rFonts w:asciiTheme="minorHAnsi" w:hAnsiTheme="minorHAnsi" w:cstheme="minorHAnsi"/>
                <w:sz w:val="24"/>
              </w:rPr>
              <w:t>utilizado no</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Período</w:t>
            </w:r>
          </w:p>
        </w:tc>
        <w:tc>
          <w:tcPr>
            <w:tcW w:w="1605" w:type="dxa"/>
            <w:shd w:val="clear" w:color="auto" w:fill="F1F1F1"/>
          </w:tcPr>
          <w:p w14:paraId="24D1C7B5" w14:textId="77777777" w:rsidR="00EA205A" w:rsidRPr="00920557" w:rsidRDefault="00000000">
            <w:pPr>
              <w:pStyle w:val="TableParagraph"/>
              <w:ind w:left="90" w:right="69"/>
              <w:jc w:val="center"/>
              <w:rPr>
                <w:rFonts w:asciiTheme="minorHAnsi" w:hAnsiTheme="minorHAnsi" w:cstheme="minorHAnsi"/>
                <w:sz w:val="24"/>
              </w:rPr>
            </w:pPr>
            <w:r w:rsidRPr="00920557">
              <w:rPr>
                <w:rFonts w:asciiTheme="minorHAnsi" w:hAnsiTheme="minorHAnsi" w:cstheme="minorHAnsi"/>
                <w:sz w:val="24"/>
              </w:rPr>
              <w:t>Saldo</w:t>
            </w:r>
            <w:r w:rsidRPr="00920557">
              <w:rPr>
                <w:rFonts w:asciiTheme="minorHAnsi" w:hAnsiTheme="minorHAnsi" w:cstheme="minorHAnsi"/>
                <w:spacing w:val="-14"/>
                <w:sz w:val="24"/>
              </w:rPr>
              <w:t xml:space="preserve"> </w:t>
            </w:r>
            <w:r w:rsidRPr="00920557">
              <w:rPr>
                <w:rFonts w:asciiTheme="minorHAnsi" w:hAnsiTheme="minorHAnsi" w:cstheme="minorHAnsi"/>
                <w:sz w:val="24"/>
              </w:rPr>
              <w:t>Restante para o</w:t>
            </w:r>
            <w:r w:rsidRPr="00920557">
              <w:rPr>
                <w:rFonts w:asciiTheme="minorHAnsi" w:hAnsiTheme="minorHAnsi" w:cstheme="minorHAnsi"/>
                <w:spacing w:val="40"/>
                <w:sz w:val="24"/>
              </w:rPr>
              <w:t xml:space="preserve"> </w:t>
            </w:r>
            <w:r w:rsidRPr="00920557">
              <w:rPr>
                <w:rFonts w:asciiTheme="minorHAnsi" w:hAnsiTheme="minorHAnsi" w:cstheme="minorHAnsi"/>
                <w:spacing w:val="-2"/>
                <w:sz w:val="24"/>
              </w:rPr>
              <w:t>próximo</w:t>
            </w:r>
          </w:p>
          <w:p w14:paraId="1EE728A6" w14:textId="77777777" w:rsidR="00EA205A" w:rsidRPr="00920557" w:rsidRDefault="00000000">
            <w:pPr>
              <w:pStyle w:val="TableParagraph"/>
              <w:spacing w:line="273" w:lineRule="exact"/>
              <w:ind w:left="19"/>
              <w:jc w:val="center"/>
              <w:rPr>
                <w:rFonts w:asciiTheme="minorHAnsi" w:hAnsiTheme="minorHAnsi" w:cstheme="minorHAnsi"/>
                <w:sz w:val="24"/>
              </w:rPr>
            </w:pPr>
            <w:r w:rsidRPr="00920557">
              <w:rPr>
                <w:rFonts w:asciiTheme="minorHAnsi" w:hAnsiTheme="minorHAnsi" w:cstheme="minorHAnsi"/>
                <w:spacing w:val="-2"/>
                <w:sz w:val="24"/>
              </w:rPr>
              <w:t>período</w:t>
            </w:r>
          </w:p>
        </w:tc>
      </w:tr>
      <w:tr w:rsidR="00EA205A" w:rsidRPr="00920557" w14:paraId="63C99556" w14:textId="77777777">
        <w:trPr>
          <w:trHeight w:val="292"/>
        </w:trPr>
        <w:tc>
          <w:tcPr>
            <w:tcW w:w="3735" w:type="dxa"/>
            <w:shd w:val="clear" w:color="auto" w:fill="F1F1F1"/>
          </w:tcPr>
          <w:p w14:paraId="4FDD5700" w14:textId="77777777" w:rsidR="00EA205A" w:rsidRPr="00920557" w:rsidRDefault="00000000">
            <w:pPr>
              <w:pStyle w:val="TableParagraph"/>
              <w:spacing w:line="272" w:lineRule="exact"/>
              <w:ind w:left="11" w:right="3"/>
              <w:jc w:val="center"/>
              <w:rPr>
                <w:rFonts w:asciiTheme="minorHAnsi" w:hAnsiTheme="minorHAnsi" w:cstheme="minorHAnsi"/>
                <w:sz w:val="24"/>
              </w:rPr>
            </w:pPr>
            <w:r w:rsidRPr="00920557">
              <w:rPr>
                <w:rFonts w:asciiTheme="minorHAnsi" w:hAnsiTheme="minorHAnsi" w:cstheme="minorHAnsi"/>
                <w:sz w:val="24"/>
              </w:rPr>
              <w:t xml:space="preserve">Recursos </w:t>
            </w:r>
            <w:r w:rsidRPr="00920557">
              <w:rPr>
                <w:rFonts w:asciiTheme="minorHAnsi" w:hAnsiTheme="minorHAnsi" w:cstheme="minorHAnsi"/>
                <w:spacing w:val="-2"/>
                <w:sz w:val="24"/>
              </w:rPr>
              <w:t>Humanos</w:t>
            </w:r>
          </w:p>
        </w:tc>
        <w:tc>
          <w:tcPr>
            <w:tcW w:w="1466" w:type="dxa"/>
          </w:tcPr>
          <w:p w14:paraId="795F76EF" w14:textId="77777777" w:rsidR="00EA205A" w:rsidRPr="00920557" w:rsidRDefault="00EA205A">
            <w:pPr>
              <w:pStyle w:val="TableParagraph"/>
              <w:rPr>
                <w:rFonts w:asciiTheme="minorHAnsi" w:hAnsiTheme="minorHAnsi" w:cstheme="minorHAnsi"/>
                <w:sz w:val="20"/>
              </w:rPr>
            </w:pPr>
          </w:p>
        </w:tc>
        <w:tc>
          <w:tcPr>
            <w:tcW w:w="1485" w:type="dxa"/>
          </w:tcPr>
          <w:p w14:paraId="5E62AA28" w14:textId="77777777" w:rsidR="00EA205A" w:rsidRPr="00920557" w:rsidRDefault="00EA205A">
            <w:pPr>
              <w:pStyle w:val="TableParagraph"/>
              <w:rPr>
                <w:rFonts w:asciiTheme="minorHAnsi" w:hAnsiTheme="minorHAnsi" w:cstheme="minorHAnsi"/>
                <w:sz w:val="20"/>
              </w:rPr>
            </w:pPr>
          </w:p>
        </w:tc>
        <w:tc>
          <w:tcPr>
            <w:tcW w:w="1486" w:type="dxa"/>
          </w:tcPr>
          <w:p w14:paraId="0A2699C6" w14:textId="77777777" w:rsidR="00EA205A" w:rsidRPr="00920557" w:rsidRDefault="00EA205A">
            <w:pPr>
              <w:pStyle w:val="TableParagraph"/>
              <w:rPr>
                <w:rFonts w:asciiTheme="minorHAnsi" w:hAnsiTheme="minorHAnsi" w:cstheme="minorHAnsi"/>
                <w:sz w:val="20"/>
              </w:rPr>
            </w:pPr>
          </w:p>
        </w:tc>
        <w:tc>
          <w:tcPr>
            <w:tcW w:w="1605" w:type="dxa"/>
          </w:tcPr>
          <w:p w14:paraId="05E60139" w14:textId="77777777" w:rsidR="00EA205A" w:rsidRPr="00920557" w:rsidRDefault="00EA205A">
            <w:pPr>
              <w:pStyle w:val="TableParagraph"/>
              <w:rPr>
                <w:rFonts w:asciiTheme="minorHAnsi" w:hAnsiTheme="minorHAnsi" w:cstheme="minorHAnsi"/>
                <w:sz w:val="20"/>
              </w:rPr>
            </w:pPr>
          </w:p>
        </w:tc>
      </w:tr>
      <w:tr w:rsidR="00EA205A" w:rsidRPr="00920557" w14:paraId="4BB1D3CA" w14:textId="77777777">
        <w:trPr>
          <w:trHeight w:val="587"/>
        </w:trPr>
        <w:tc>
          <w:tcPr>
            <w:tcW w:w="3735" w:type="dxa"/>
            <w:shd w:val="clear" w:color="auto" w:fill="F1F1F1"/>
          </w:tcPr>
          <w:p w14:paraId="4772F5D5" w14:textId="77777777" w:rsidR="00EA205A" w:rsidRPr="00920557" w:rsidRDefault="00000000">
            <w:pPr>
              <w:pStyle w:val="TableParagraph"/>
              <w:spacing w:line="290" w:lineRule="atLeast"/>
              <w:ind w:left="1276" w:hanging="977"/>
              <w:rPr>
                <w:rFonts w:asciiTheme="minorHAnsi" w:hAnsiTheme="minorHAnsi" w:cstheme="minorHAnsi"/>
                <w:sz w:val="24"/>
              </w:rPr>
            </w:pPr>
            <w:r w:rsidRPr="00920557">
              <w:rPr>
                <w:rFonts w:asciiTheme="minorHAnsi" w:hAnsiTheme="minorHAnsi" w:cstheme="minorHAnsi"/>
                <w:sz w:val="24"/>
              </w:rPr>
              <w:t>Material</w:t>
            </w:r>
            <w:r w:rsidRPr="00920557">
              <w:rPr>
                <w:rFonts w:asciiTheme="minorHAnsi" w:hAnsiTheme="minorHAnsi" w:cstheme="minorHAnsi"/>
                <w:spacing w:val="-7"/>
                <w:sz w:val="24"/>
              </w:rPr>
              <w:t xml:space="preserve"> </w:t>
            </w:r>
            <w:r w:rsidRPr="00920557">
              <w:rPr>
                <w:rFonts w:asciiTheme="minorHAnsi" w:hAnsiTheme="minorHAnsi" w:cstheme="minorHAnsi"/>
                <w:sz w:val="24"/>
              </w:rPr>
              <w:t>de</w:t>
            </w:r>
            <w:r w:rsidRPr="00920557">
              <w:rPr>
                <w:rFonts w:asciiTheme="minorHAnsi" w:hAnsiTheme="minorHAnsi" w:cstheme="minorHAnsi"/>
                <w:spacing w:val="-8"/>
                <w:sz w:val="24"/>
              </w:rPr>
              <w:t xml:space="preserve"> </w:t>
            </w:r>
            <w:r w:rsidRPr="00920557">
              <w:rPr>
                <w:rFonts w:asciiTheme="minorHAnsi" w:hAnsiTheme="minorHAnsi" w:cstheme="minorHAnsi"/>
                <w:sz w:val="24"/>
              </w:rPr>
              <w:t>Consumo</w:t>
            </w:r>
            <w:r w:rsidRPr="00920557">
              <w:rPr>
                <w:rFonts w:asciiTheme="minorHAnsi" w:hAnsiTheme="minorHAnsi" w:cstheme="minorHAnsi"/>
                <w:spacing w:val="40"/>
                <w:sz w:val="24"/>
              </w:rPr>
              <w:t xml:space="preserve"> </w:t>
            </w:r>
            <w:r w:rsidRPr="00920557">
              <w:rPr>
                <w:rFonts w:asciiTheme="minorHAnsi" w:hAnsiTheme="minorHAnsi" w:cstheme="minorHAnsi"/>
                <w:sz w:val="24"/>
              </w:rPr>
              <w:t>-</w:t>
            </w:r>
            <w:r w:rsidRPr="00920557">
              <w:rPr>
                <w:rFonts w:asciiTheme="minorHAnsi" w:hAnsiTheme="minorHAnsi" w:cstheme="minorHAnsi"/>
                <w:spacing w:val="-9"/>
                <w:sz w:val="24"/>
              </w:rPr>
              <w:t xml:space="preserve"> </w:t>
            </w:r>
            <w:r w:rsidRPr="00920557">
              <w:rPr>
                <w:rFonts w:asciiTheme="minorHAnsi" w:hAnsiTheme="minorHAnsi" w:cstheme="minorHAnsi"/>
                <w:sz w:val="24"/>
              </w:rPr>
              <w:t xml:space="preserve">Gêneros </w:t>
            </w:r>
            <w:r w:rsidRPr="00920557">
              <w:rPr>
                <w:rFonts w:asciiTheme="minorHAnsi" w:hAnsiTheme="minorHAnsi" w:cstheme="minorHAnsi"/>
                <w:spacing w:val="-2"/>
                <w:sz w:val="24"/>
              </w:rPr>
              <w:t>Alimentícios</w:t>
            </w:r>
          </w:p>
        </w:tc>
        <w:tc>
          <w:tcPr>
            <w:tcW w:w="1466" w:type="dxa"/>
          </w:tcPr>
          <w:p w14:paraId="204DD44F" w14:textId="77777777" w:rsidR="00EA205A" w:rsidRPr="00920557" w:rsidRDefault="00EA205A">
            <w:pPr>
              <w:pStyle w:val="TableParagraph"/>
              <w:rPr>
                <w:rFonts w:asciiTheme="minorHAnsi" w:hAnsiTheme="minorHAnsi" w:cstheme="minorHAnsi"/>
              </w:rPr>
            </w:pPr>
          </w:p>
        </w:tc>
        <w:tc>
          <w:tcPr>
            <w:tcW w:w="1485" w:type="dxa"/>
          </w:tcPr>
          <w:p w14:paraId="64D68BB3" w14:textId="77777777" w:rsidR="00EA205A" w:rsidRPr="00920557" w:rsidRDefault="00EA205A">
            <w:pPr>
              <w:pStyle w:val="TableParagraph"/>
              <w:rPr>
                <w:rFonts w:asciiTheme="minorHAnsi" w:hAnsiTheme="minorHAnsi" w:cstheme="minorHAnsi"/>
              </w:rPr>
            </w:pPr>
          </w:p>
        </w:tc>
        <w:tc>
          <w:tcPr>
            <w:tcW w:w="1486" w:type="dxa"/>
          </w:tcPr>
          <w:p w14:paraId="15BA4A4A" w14:textId="77777777" w:rsidR="00EA205A" w:rsidRPr="00920557" w:rsidRDefault="00EA205A">
            <w:pPr>
              <w:pStyle w:val="TableParagraph"/>
              <w:rPr>
                <w:rFonts w:asciiTheme="minorHAnsi" w:hAnsiTheme="minorHAnsi" w:cstheme="minorHAnsi"/>
              </w:rPr>
            </w:pPr>
          </w:p>
        </w:tc>
        <w:tc>
          <w:tcPr>
            <w:tcW w:w="1605" w:type="dxa"/>
          </w:tcPr>
          <w:p w14:paraId="26C0C0D1" w14:textId="77777777" w:rsidR="00EA205A" w:rsidRPr="00920557" w:rsidRDefault="00EA205A">
            <w:pPr>
              <w:pStyle w:val="TableParagraph"/>
              <w:rPr>
                <w:rFonts w:asciiTheme="minorHAnsi" w:hAnsiTheme="minorHAnsi" w:cstheme="minorHAnsi"/>
              </w:rPr>
            </w:pPr>
          </w:p>
        </w:tc>
      </w:tr>
      <w:tr w:rsidR="00EA205A" w:rsidRPr="00920557" w14:paraId="744647A3" w14:textId="77777777">
        <w:trPr>
          <w:trHeight w:val="293"/>
        </w:trPr>
        <w:tc>
          <w:tcPr>
            <w:tcW w:w="3735" w:type="dxa"/>
            <w:shd w:val="clear" w:color="auto" w:fill="F1F1F1"/>
          </w:tcPr>
          <w:p w14:paraId="0016B943" w14:textId="77777777" w:rsidR="00EA205A" w:rsidRPr="00920557" w:rsidRDefault="00000000">
            <w:pPr>
              <w:pStyle w:val="TableParagraph"/>
              <w:spacing w:line="273" w:lineRule="exact"/>
              <w:ind w:left="11" w:right="6"/>
              <w:jc w:val="center"/>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1"/>
                <w:sz w:val="24"/>
              </w:rPr>
              <w:t xml:space="preserve"> </w:t>
            </w:r>
            <w:r w:rsidRPr="00920557">
              <w:rPr>
                <w:rFonts w:asciiTheme="minorHAnsi" w:hAnsiTheme="minorHAnsi" w:cstheme="minorHAnsi"/>
                <w:sz w:val="24"/>
              </w:rPr>
              <w:t>Materiais de</w:t>
            </w:r>
            <w:r w:rsidRPr="00920557">
              <w:rPr>
                <w:rFonts w:asciiTheme="minorHAnsi" w:hAnsiTheme="minorHAnsi" w:cstheme="minorHAnsi"/>
                <w:spacing w:val="-2"/>
                <w:sz w:val="24"/>
              </w:rPr>
              <w:t xml:space="preserve"> Consumo</w:t>
            </w:r>
          </w:p>
        </w:tc>
        <w:tc>
          <w:tcPr>
            <w:tcW w:w="1466" w:type="dxa"/>
          </w:tcPr>
          <w:p w14:paraId="02CE00C2" w14:textId="77777777" w:rsidR="00EA205A" w:rsidRPr="00920557" w:rsidRDefault="00EA205A">
            <w:pPr>
              <w:pStyle w:val="TableParagraph"/>
              <w:rPr>
                <w:rFonts w:asciiTheme="minorHAnsi" w:hAnsiTheme="minorHAnsi" w:cstheme="minorHAnsi"/>
              </w:rPr>
            </w:pPr>
          </w:p>
        </w:tc>
        <w:tc>
          <w:tcPr>
            <w:tcW w:w="1485" w:type="dxa"/>
          </w:tcPr>
          <w:p w14:paraId="33FFB58C" w14:textId="77777777" w:rsidR="00EA205A" w:rsidRPr="00920557" w:rsidRDefault="00EA205A">
            <w:pPr>
              <w:pStyle w:val="TableParagraph"/>
              <w:rPr>
                <w:rFonts w:asciiTheme="minorHAnsi" w:hAnsiTheme="minorHAnsi" w:cstheme="minorHAnsi"/>
              </w:rPr>
            </w:pPr>
          </w:p>
        </w:tc>
        <w:tc>
          <w:tcPr>
            <w:tcW w:w="1486" w:type="dxa"/>
          </w:tcPr>
          <w:p w14:paraId="73E47D4A" w14:textId="77777777" w:rsidR="00EA205A" w:rsidRPr="00920557" w:rsidRDefault="00EA205A">
            <w:pPr>
              <w:pStyle w:val="TableParagraph"/>
              <w:rPr>
                <w:rFonts w:asciiTheme="minorHAnsi" w:hAnsiTheme="minorHAnsi" w:cstheme="minorHAnsi"/>
              </w:rPr>
            </w:pPr>
          </w:p>
        </w:tc>
        <w:tc>
          <w:tcPr>
            <w:tcW w:w="1605" w:type="dxa"/>
          </w:tcPr>
          <w:p w14:paraId="1FA767D0" w14:textId="77777777" w:rsidR="00EA205A" w:rsidRPr="00920557" w:rsidRDefault="00EA205A">
            <w:pPr>
              <w:pStyle w:val="TableParagraph"/>
              <w:rPr>
                <w:rFonts w:asciiTheme="minorHAnsi" w:hAnsiTheme="minorHAnsi" w:cstheme="minorHAnsi"/>
              </w:rPr>
            </w:pPr>
          </w:p>
        </w:tc>
      </w:tr>
      <w:tr w:rsidR="00EA205A" w:rsidRPr="00920557" w14:paraId="62643E93" w14:textId="77777777">
        <w:trPr>
          <w:trHeight w:val="585"/>
        </w:trPr>
        <w:tc>
          <w:tcPr>
            <w:tcW w:w="3735" w:type="dxa"/>
            <w:shd w:val="clear" w:color="auto" w:fill="F1F1F1"/>
          </w:tcPr>
          <w:p w14:paraId="47373771" w14:textId="77777777" w:rsidR="00EA205A" w:rsidRPr="00920557" w:rsidRDefault="00000000">
            <w:pPr>
              <w:pStyle w:val="TableParagraph"/>
              <w:spacing w:line="292" w:lineRule="exact"/>
              <w:ind w:left="11" w:right="4"/>
              <w:jc w:val="center"/>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4"/>
                <w:sz w:val="24"/>
              </w:rPr>
              <w:t xml:space="preserve"> </w:t>
            </w:r>
            <w:r w:rsidRPr="00920557">
              <w:rPr>
                <w:rFonts w:asciiTheme="minorHAnsi" w:hAnsiTheme="minorHAnsi" w:cstheme="minorHAnsi"/>
                <w:sz w:val="24"/>
              </w:rPr>
              <w:t>Materiais</w:t>
            </w:r>
            <w:r w:rsidRPr="00920557">
              <w:rPr>
                <w:rFonts w:asciiTheme="minorHAnsi" w:hAnsiTheme="minorHAnsi" w:cstheme="minorHAnsi"/>
                <w:spacing w:val="-2"/>
                <w:sz w:val="24"/>
              </w:rPr>
              <w:t xml:space="preserve"> </w:t>
            </w:r>
            <w:r w:rsidRPr="00920557">
              <w:rPr>
                <w:rFonts w:asciiTheme="minorHAnsi" w:hAnsiTheme="minorHAnsi" w:cstheme="minorHAnsi"/>
                <w:sz w:val="24"/>
              </w:rPr>
              <w:t>de</w:t>
            </w:r>
            <w:r w:rsidRPr="00920557">
              <w:rPr>
                <w:rFonts w:asciiTheme="minorHAnsi" w:hAnsiTheme="minorHAnsi" w:cstheme="minorHAnsi"/>
                <w:spacing w:val="-4"/>
                <w:sz w:val="24"/>
              </w:rPr>
              <w:t xml:space="preserve"> </w:t>
            </w:r>
            <w:r w:rsidRPr="00920557">
              <w:rPr>
                <w:rFonts w:asciiTheme="minorHAnsi" w:hAnsiTheme="minorHAnsi" w:cstheme="minorHAnsi"/>
                <w:sz w:val="24"/>
              </w:rPr>
              <w:t xml:space="preserve">Consumo </w:t>
            </w:r>
            <w:r w:rsidRPr="00920557">
              <w:rPr>
                <w:rFonts w:asciiTheme="minorHAnsi" w:hAnsiTheme="minorHAnsi" w:cstheme="minorHAnsi"/>
                <w:spacing w:val="-10"/>
                <w:sz w:val="24"/>
              </w:rPr>
              <w:t>-</w:t>
            </w:r>
          </w:p>
          <w:p w14:paraId="2C56D460" w14:textId="77777777" w:rsidR="00EA205A" w:rsidRPr="00920557" w:rsidRDefault="00000000">
            <w:pPr>
              <w:pStyle w:val="TableParagraph"/>
              <w:spacing w:line="273" w:lineRule="exact"/>
              <w:ind w:left="11" w:right="2"/>
              <w:jc w:val="center"/>
              <w:rPr>
                <w:rFonts w:asciiTheme="minorHAnsi" w:hAnsiTheme="minorHAnsi" w:cstheme="minorHAnsi"/>
                <w:sz w:val="24"/>
              </w:rPr>
            </w:pPr>
            <w:r w:rsidRPr="00920557">
              <w:rPr>
                <w:rFonts w:asciiTheme="minorHAnsi" w:hAnsiTheme="minorHAnsi" w:cstheme="minorHAnsi"/>
                <w:spacing w:val="-2"/>
                <w:sz w:val="24"/>
              </w:rPr>
              <w:t>Combustível</w:t>
            </w:r>
          </w:p>
        </w:tc>
        <w:tc>
          <w:tcPr>
            <w:tcW w:w="1466" w:type="dxa"/>
          </w:tcPr>
          <w:p w14:paraId="1A1E370D" w14:textId="77777777" w:rsidR="00EA205A" w:rsidRPr="00920557" w:rsidRDefault="00EA205A">
            <w:pPr>
              <w:pStyle w:val="TableParagraph"/>
              <w:rPr>
                <w:rFonts w:asciiTheme="minorHAnsi" w:hAnsiTheme="minorHAnsi" w:cstheme="minorHAnsi"/>
              </w:rPr>
            </w:pPr>
          </w:p>
        </w:tc>
        <w:tc>
          <w:tcPr>
            <w:tcW w:w="1485" w:type="dxa"/>
          </w:tcPr>
          <w:p w14:paraId="1432AED7" w14:textId="77777777" w:rsidR="00EA205A" w:rsidRPr="00920557" w:rsidRDefault="00EA205A">
            <w:pPr>
              <w:pStyle w:val="TableParagraph"/>
              <w:rPr>
                <w:rFonts w:asciiTheme="minorHAnsi" w:hAnsiTheme="minorHAnsi" w:cstheme="minorHAnsi"/>
              </w:rPr>
            </w:pPr>
          </w:p>
        </w:tc>
        <w:tc>
          <w:tcPr>
            <w:tcW w:w="1486" w:type="dxa"/>
          </w:tcPr>
          <w:p w14:paraId="776A1BA9" w14:textId="77777777" w:rsidR="00EA205A" w:rsidRPr="00920557" w:rsidRDefault="00EA205A">
            <w:pPr>
              <w:pStyle w:val="TableParagraph"/>
              <w:rPr>
                <w:rFonts w:asciiTheme="minorHAnsi" w:hAnsiTheme="minorHAnsi" w:cstheme="minorHAnsi"/>
              </w:rPr>
            </w:pPr>
          </w:p>
        </w:tc>
        <w:tc>
          <w:tcPr>
            <w:tcW w:w="1605" w:type="dxa"/>
          </w:tcPr>
          <w:p w14:paraId="3CB40D05" w14:textId="77777777" w:rsidR="00EA205A" w:rsidRPr="00920557" w:rsidRDefault="00EA205A">
            <w:pPr>
              <w:pStyle w:val="TableParagraph"/>
              <w:rPr>
                <w:rFonts w:asciiTheme="minorHAnsi" w:hAnsiTheme="minorHAnsi" w:cstheme="minorHAnsi"/>
              </w:rPr>
            </w:pPr>
          </w:p>
        </w:tc>
      </w:tr>
      <w:tr w:rsidR="00EA205A" w:rsidRPr="00920557" w14:paraId="42567142" w14:textId="77777777">
        <w:trPr>
          <w:trHeight w:val="453"/>
        </w:trPr>
        <w:tc>
          <w:tcPr>
            <w:tcW w:w="3735" w:type="dxa"/>
            <w:shd w:val="clear" w:color="auto" w:fill="F1F1F1"/>
          </w:tcPr>
          <w:p w14:paraId="3AC16B5D" w14:textId="77777777" w:rsidR="00EA205A" w:rsidRPr="00920557" w:rsidRDefault="00000000">
            <w:pPr>
              <w:pStyle w:val="TableParagraph"/>
              <w:spacing w:before="81"/>
              <w:ind w:left="11" w:right="2"/>
              <w:jc w:val="center"/>
              <w:rPr>
                <w:rFonts w:asciiTheme="minorHAnsi" w:hAnsiTheme="minorHAnsi" w:cstheme="minorHAnsi"/>
                <w:sz w:val="24"/>
              </w:rPr>
            </w:pPr>
            <w:r w:rsidRPr="00920557">
              <w:rPr>
                <w:rFonts w:asciiTheme="minorHAnsi" w:hAnsiTheme="minorHAnsi" w:cstheme="minorHAnsi"/>
                <w:sz w:val="24"/>
              </w:rPr>
              <w:t>Serviços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Terceiros</w:t>
            </w:r>
          </w:p>
        </w:tc>
        <w:tc>
          <w:tcPr>
            <w:tcW w:w="1466" w:type="dxa"/>
          </w:tcPr>
          <w:p w14:paraId="2940A016" w14:textId="77777777" w:rsidR="00EA205A" w:rsidRPr="00920557" w:rsidRDefault="00EA205A">
            <w:pPr>
              <w:pStyle w:val="TableParagraph"/>
              <w:rPr>
                <w:rFonts w:asciiTheme="minorHAnsi" w:hAnsiTheme="minorHAnsi" w:cstheme="minorHAnsi"/>
              </w:rPr>
            </w:pPr>
          </w:p>
        </w:tc>
        <w:tc>
          <w:tcPr>
            <w:tcW w:w="1485" w:type="dxa"/>
          </w:tcPr>
          <w:p w14:paraId="2F4A228B" w14:textId="77777777" w:rsidR="00EA205A" w:rsidRPr="00920557" w:rsidRDefault="00EA205A">
            <w:pPr>
              <w:pStyle w:val="TableParagraph"/>
              <w:rPr>
                <w:rFonts w:asciiTheme="minorHAnsi" w:hAnsiTheme="minorHAnsi" w:cstheme="minorHAnsi"/>
              </w:rPr>
            </w:pPr>
          </w:p>
        </w:tc>
        <w:tc>
          <w:tcPr>
            <w:tcW w:w="1486" w:type="dxa"/>
          </w:tcPr>
          <w:p w14:paraId="4A1BEAF7" w14:textId="77777777" w:rsidR="00EA205A" w:rsidRPr="00920557" w:rsidRDefault="00EA205A">
            <w:pPr>
              <w:pStyle w:val="TableParagraph"/>
              <w:rPr>
                <w:rFonts w:asciiTheme="minorHAnsi" w:hAnsiTheme="minorHAnsi" w:cstheme="minorHAnsi"/>
              </w:rPr>
            </w:pPr>
          </w:p>
        </w:tc>
        <w:tc>
          <w:tcPr>
            <w:tcW w:w="1605" w:type="dxa"/>
          </w:tcPr>
          <w:p w14:paraId="2C11CF9C" w14:textId="77777777" w:rsidR="00EA205A" w:rsidRPr="00920557" w:rsidRDefault="00EA205A">
            <w:pPr>
              <w:pStyle w:val="TableParagraph"/>
              <w:rPr>
                <w:rFonts w:asciiTheme="minorHAnsi" w:hAnsiTheme="minorHAnsi" w:cstheme="minorHAnsi"/>
              </w:rPr>
            </w:pPr>
          </w:p>
        </w:tc>
      </w:tr>
      <w:tr w:rsidR="00EA205A" w:rsidRPr="00920557" w14:paraId="5C625C4E" w14:textId="77777777">
        <w:trPr>
          <w:trHeight w:val="585"/>
        </w:trPr>
        <w:tc>
          <w:tcPr>
            <w:tcW w:w="3735" w:type="dxa"/>
            <w:shd w:val="clear" w:color="auto" w:fill="F1F1F1"/>
          </w:tcPr>
          <w:p w14:paraId="0943C5CD" w14:textId="77777777" w:rsidR="00EA205A" w:rsidRPr="00920557" w:rsidRDefault="00000000">
            <w:pPr>
              <w:pStyle w:val="TableParagraph"/>
              <w:spacing w:line="292" w:lineRule="exact"/>
              <w:ind w:left="11"/>
              <w:jc w:val="center"/>
              <w:rPr>
                <w:rFonts w:asciiTheme="minorHAnsi" w:hAnsiTheme="minorHAnsi" w:cstheme="minorHAnsi"/>
                <w:sz w:val="24"/>
              </w:rPr>
            </w:pPr>
            <w:r w:rsidRPr="00920557">
              <w:rPr>
                <w:rFonts w:asciiTheme="minorHAnsi" w:hAnsiTheme="minorHAnsi" w:cstheme="minorHAnsi"/>
                <w:sz w:val="24"/>
              </w:rPr>
              <w:t>Outros</w:t>
            </w:r>
            <w:r w:rsidRPr="00920557">
              <w:rPr>
                <w:rFonts w:asciiTheme="minorHAnsi" w:hAnsiTheme="minorHAnsi" w:cstheme="minorHAnsi"/>
                <w:spacing w:val="-1"/>
                <w:sz w:val="24"/>
              </w:rPr>
              <w:t xml:space="preserve"> </w:t>
            </w:r>
            <w:r w:rsidRPr="00920557">
              <w:rPr>
                <w:rFonts w:asciiTheme="minorHAnsi" w:hAnsiTheme="minorHAnsi" w:cstheme="minorHAnsi"/>
                <w:sz w:val="24"/>
              </w:rPr>
              <w:t>Serviços</w:t>
            </w:r>
            <w:r w:rsidRPr="00920557">
              <w:rPr>
                <w:rFonts w:asciiTheme="minorHAnsi" w:hAnsiTheme="minorHAnsi" w:cstheme="minorHAnsi"/>
                <w:spacing w:val="-1"/>
                <w:sz w:val="24"/>
              </w:rPr>
              <w:t xml:space="preserve"> </w:t>
            </w:r>
            <w:r w:rsidRPr="00920557">
              <w:rPr>
                <w:rFonts w:asciiTheme="minorHAnsi" w:hAnsiTheme="minorHAnsi" w:cstheme="minorHAnsi"/>
                <w:sz w:val="24"/>
              </w:rPr>
              <w:t>de</w:t>
            </w:r>
            <w:r w:rsidRPr="00920557">
              <w:rPr>
                <w:rFonts w:asciiTheme="minorHAnsi" w:hAnsiTheme="minorHAnsi" w:cstheme="minorHAnsi"/>
                <w:spacing w:val="-3"/>
                <w:sz w:val="24"/>
              </w:rPr>
              <w:t xml:space="preserve"> </w:t>
            </w:r>
            <w:r w:rsidRPr="00920557">
              <w:rPr>
                <w:rFonts w:asciiTheme="minorHAnsi" w:hAnsiTheme="minorHAnsi" w:cstheme="minorHAnsi"/>
                <w:sz w:val="24"/>
              </w:rPr>
              <w:t>Terceiros</w:t>
            </w:r>
            <w:r w:rsidRPr="00920557">
              <w:rPr>
                <w:rFonts w:asciiTheme="minorHAnsi" w:hAnsiTheme="minorHAnsi" w:cstheme="minorHAnsi"/>
                <w:spacing w:val="2"/>
                <w:sz w:val="24"/>
              </w:rPr>
              <w:t xml:space="preserve"> </w:t>
            </w:r>
            <w:r w:rsidRPr="00920557">
              <w:rPr>
                <w:rFonts w:asciiTheme="minorHAnsi" w:hAnsiTheme="minorHAnsi" w:cstheme="minorHAnsi"/>
                <w:spacing w:val="-10"/>
                <w:sz w:val="24"/>
              </w:rPr>
              <w:t>-</w:t>
            </w:r>
          </w:p>
          <w:p w14:paraId="0807EE44" w14:textId="77777777" w:rsidR="00EA205A" w:rsidRPr="00920557" w:rsidRDefault="00000000">
            <w:pPr>
              <w:pStyle w:val="TableParagraph"/>
              <w:spacing w:line="273" w:lineRule="exact"/>
              <w:ind w:left="11" w:right="5"/>
              <w:jc w:val="center"/>
              <w:rPr>
                <w:rFonts w:asciiTheme="minorHAnsi" w:hAnsiTheme="minorHAnsi" w:cstheme="minorHAnsi"/>
                <w:sz w:val="24"/>
              </w:rPr>
            </w:pPr>
            <w:r w:rsidRPr="00920557">
              <w:rPr>
                <w:rFonts w:asciiTheme="minorHAnsi" w:hAnsiTheme="minorHAnsi" w:cstheme="minorHAnsi"/>
                <w:spacing w:val="-2"/>
                <w:sz w:val="24"/>
              </w:rPr>
              <w:t>Locações</w:t>
            </w:r>
          </w:p>
        </w:tc>
        <w:tc>
          <w:tcPr>
            <w:tcW w:w="1466" w:type="dxa"/>
          </w:tcPr>
          <w:p w14:paraId="334C614C" w14:textId="77777777" w:rsidR="00EA205A" w:rsidRPr="00920557" w:rsidRDefault="00EA205A">
            <w:pPr>
              <w:pStyle w:val="TableParagraph"/>
              <w:rPr>
                <w:rFonts w:asciiTheme="minorHAnsi" w:hAnsiTheme="minorHAnsi" w:cstheme="minorHAnsi"/>
              </w:rPr>
            </w:pPr>
          </w:p>
        </w:tc>
        <w:tc>
          <w:tcPr>
            <w:tcW w:w="1485" w:type="dxa"/>
          </w:tcPr>
          <w:p w14:paraId="143D7C1A" w14:textId="77777777" w:rsidR="00EA205A" w:rsidRPr="00920557" w:rsidRDefault="00EA205A">
            <w:pPr>
              <w:pStyle w:val="TableParagraph"/>
              <w:rPr>
                <w:rFonts w:asciiTheme="minorHAnsi" w:hAnsiTheme="minorHAnsi" w:cstheme="minorHAnsi"/>
              </w:rPr>
            </w:pPr>
          </w:p>
        </w:tc>
        <w:tc>
          <w:tcPr>
            <w:tcW w:w="1486" w:type="dxa"/>
          </w:tcPr>
          <w:p w14:paraId="15CE9C9B" w14:textId="77777777" w:rsidR="00EA205A" w:rsidRPr="00920557" w:rsidRDefault="00EA205A">
            <w:pPr>
              <w:pStyle w:val="TableParagraph"/>
              <w:rPr>
                <w:rFonts w:asciiTheme="minorHAnsi" w:hAnsiTheme="minorHAnsi" w:cstheme="minorHAnsi"/>
              </w:rPr>
            </w:pPr>
          </w:p>
        </w:tc>
        <w:tc>
          <w:tcPr>
            <w:tcW w:w="1605" w:type="dxa"/>
          </w:tcPr>
          <w:p w14:paraId="325AB1C3" w14:textId="77777777" w:rsidR="00EA205A" w:rsidRPr="00920557" w:rsidRDefault="00EA205A">
            <w:pPr>
              <w:pStyle w:val="TableParagraph"/>
              <w:rPr>
                <w:rFonts w:asciiTheme="minorHAnsi" w:hAnsiTheme="minorHAnsi" w:cstheme="minorHAnsi"/>
              </w:rPr>
            </w:pPr>
          </w:p>
        </w:tc>
      </w:tr>
      <w:tr w:rsidR="00EA205A" w:rsidRPr="00920557" w14:paraId="59F1B907" w14:textId="77777777">
        <w:trPr>
          <w:trHeight w:val="453"/>
        </w:trPr>
        <w:tc>
          <w:tcPr>
            <w:tcW w:w="3735" w:type="dxa"/>
            <w:shd w:val="clear" w:color="auto" w:fill="F1F1F1"/>
          </w:tcPr>
          <w:p w14:paraId="447C0DB4" w14:textId="77777777" w:rsidR="00EA205A" w:rsidRPr="00920557" w:rsidRDefault="00000000">
            <w:pPr>
              <w:pStyle w:val="TableParagraph"/>
              <w:spacing w:before="78"/>
              <w:ind w:left="11" w:right="2"/>
              <w:jc w:val="center"/>
              <w:rPr>
                <w:rFonts w:asciiTheme="minorHAnsi" w:hAnsiTheme="minorHAnsi" w:cstheme="minorHAnsi"/>
                <w:sz w:val="24"/>
              </w:rPr>
            </w:pPr>
            <w:r w:rsidRPr="00920557">
              <w:rPr>
                <w:rFonts w:asciiTheme="minorHAnsi" w:hAnsiTheme="minorHAnsi" w:cstheme="minorHAnsi"/>
                <w:sz w:val="24"/>
              </w:rPr>
              <w:t>Utilidades</w:t>
            </w:r>
            <w:r w:rsidRPr="00920557">
              <w:rPr>
                <w:rFonts w:asciiTheme="minorHAnsi" w:hAnsiTheme="minorHAnsi" w:cstheme="minorHAnsi"/>
                <w:spacing w:val="1"/>
                <w:sz w:val="24"/>
              </w:rPr>
              <w:t xml:space="preserve"> </w:t>
            </w:r>
            <w:r w:rsidRPr="00920557">
              <w:rPr>
                <w:rFonts w:asciiTheme="minorHAnsi" w:hAnsiTheme="minorHAnsi" w:cstheme="minorHAnsi"/>
                <w:spacing w:val="-2"/>
                <w:sz w:val="24"/>
              </w:rPr>
              <w:t>Publicas</w:t>
            </w:r>
          </w:p>
        </w:tc>
        <w:tc>
          <w:tcPr>
            <w:tcW w:w="1466" w:type="dxa"/>
          </w:tcPr>
          <w:p w14:paraId="66268569" w14:textId="77777777" w:rsidR="00EA205A" w:rsidRPr="00920557" w:rsidRDefault="00EA205A">
            <w:pPr>
              <w:pStyle w:val="TableParagraph"/>
              <w:rPr>
                <w:rFonts w:asciiTheme="minorHAnsi" w:hAnsiTheme="minorHAnsi" w:cstheme="minorHAnsi"/>
              </w:rPr>
            </w:pPr>
          </w:p>
        </w:tc>
        <w:tc>
          <w:tcPr>
            <w:tcW w:w="1485" w:type="dxa"/>
          </w:tcPr>
          <w:p w14:paraId="6ED8F0DF" w14:textId="77777777" w:rsidR="00EA205A" w:rsidRPr="00920557" w:rsidRDefault="00EA205A">
            <w:pPr>
              <w:pStyle w:val="TableParagraph"/>
              <w:rPr>
                <w:rFonts w:asciiTheme="minorHAnsi" w:hAnsiTheme="minorHAnsi" w:cstheme="minorHAnsi"/>
              </w:rPr>
            </w:pPr>
          </w:p>
        </w:tc>
        <w:tc>
          <w:tcPr>
            <w:tcW w:w="1486" w:type="dxa"/>
          </w:tcPr>
          <w:p w14:paraId="139D9227" w14:textId="77777777" w:rsidR="00EA205A" w:rsidRPr="00920557" w:rsidRDefault="00EA205A">
            <w:pPr>
              <w:pStyle w:val="TableParagraph"/>
              <w:rPr>
                <w:rFonts w:asciiTheme="minorHAnsi" w:hAnsiTheme="minorHAnsi" w:cstheme="minorHAnsi"/>
              </w:rPr>
            </w:pPr>
          </w:p>
        </w:tc>
        <w:tc>
          <w:tcPr>
            <w:tcW w:w="1605" w:type="dxa"/>
          </w:tcPr>
          <w:p w14:paraId="1EFC8E74" w14:textId="77777777" w:rsidR="00EA205A" w:rsidRPr="00920557" w:rsidRDefault="00EA205A">
            <w:pPr>
              <w:pStyle w:val="TableParagraph"/>
              <w:rPr>
                <w:rFonts w:asciiTheme="minorHAnsi" w:hAnsiTheme="minorHAnsi" w:cstheme="minorHAnsi"/>
              </w:rPr>
            </w:pPr>
          </w:p>
        </w:tc>
      </w:tr>
      <w:tr w:rsidR="00EA205A" w:rsidRPr="00920557" w14:paraId="70758665" w14:textId="77777777">
        <w:trPr>
          <w:trHeight w:val="450"/>
        </w:trPr>
        <w:tc>
          <w:tcPr>
            <w:tcW w:w="3735" w:type="dxa"/>
            <w:shd w:val="clear" w:color="auto" w:fill="F1F1F1"/>
          </w:tcPr>
          <w:p w14:paraId="295426EC" w14:textId="77777777" w:rsidR="00EA205A" w:rsidRPr="00920557" w:rsidRDefault="00000000">
            <w:pPr>
              <w:pStyle w:val="TableParagraph"/>
              <w:spacing w:before="78"/>
              <w:ind w:left="11" w:right="2"/>
              <w:jc w:val="center"/>
              <w:rPr>
                <w:rFonts w:asciiTheme="minorHAnsi" w:hAnsiTheme="minorHAnsi" w:cstheme="minorHAnsi"/>
                <w:sz w:val="24"/>
              </w:rPr>
            </w:pPr>
            <w:r w:rsidRPr="00920557">
              <w:rPr>
                <w:rFonts w:asciiTheme="minorHAnsi" w:hAnsiTheme="minorHAnsi" w:cstheme="minorHAnsi"/>
                <w:sz w:val="24"/>
              </w:rPr>
              <w:t>VALOR</w:t>
            </w:r>
            <w:r w:rsidRPr="00920557">
              <w:rPr>
                <w:rFonts w:asciiTheme="minorHAnsi" w:hAnsiTheme="minorHAnsi" w:cstheme="minorHAnsi"/>
                <w:spacing w:val="-3"/>
                <w:sz w:val="24"/>
              </w:rPr>
              <w:t xml:space="preserve"> </w:t>
            </w:r>
            <w:r w:rsidRPr="00920557">
              <w:rPr>
                <w:rFonts w:asciiTheme="minorHAnsi" w:hAnsiTheme="minorHAnsi" w:cstheme="minorHAnsi"/>
                <w:sz w:val="24"/>
              </w:rPr>
              <w:t>TOTAL</w:t>
            </w:r>
            <w:r w:rsidRPr="00920557">
              <w:rPr>
                <w:rFonts w:asciiTheme="minorHAnsi" w:hAnsiTheme="minorHAnsi" w:cstheme="minorHAnsi"/>
                <w:spacing w:val="-2"/>
                <w:sz w:val="24"/>
              </w:rPr>
              <w:t xml:space="preserve"> </w:t>
            </w:r>
            <w:r w:rsidRPr="00920557">
              <w:rPr>
                <w:rFonts w:asciiTheme="minorHAnsi" w:hAnsiTheme="minorHAnsi" w:cstheme="minorHAnsi"/>
                <w:sz w:val="24"/>
              </w:rPr>
              <w:t>POR</w:t>
            </w:r>
            <w:r w:rsidRPr="00920557">
              <w:rPr>
                <w:rFonts w:asciiTheme="minorHAnsi" w:hAnsiTheme="minorHAnsi" w:cstheme="minorHAnsi"/>
                <w:spacing w:val="-3"/>
                <w:sz w:val="24"/>
              </w:rPr>
              <w:t xml:space="preserve"> </w:t>
            </w:r>
            <w:r w:rsidRPr="00920557">
              <w:rPr>
                <w:rFonts w:asciiTheme="minorHAnsi" w:hAnsiTheme="minorHAnsi" w:cstheme="minorHAnsi"/>
                <w:sz w:val="24"/>
              </w:rPr>
              <w:t>COLUNA</w:t>
            </w:r>
            <w:r w:rsidRPr="00920557">
              <w:rPr>
                <w:rFonts w:asciiTheme="minorHAnsi" w:hAnsiTheme="minorHAnsi" w:cstheme="minorHAnsi"/>
                <w:spacing w:val="-2"/>
                <w:sz w:val="24"/>
              </w:rPr>
              <w:t xml:space="preserve"> </w:t>
            </w:r>
            <w:r w:rsidRPr="00920557">
              <w:rPr>
                <w:rFonts w:asciiTheme="minorHAnsi" w:hAnsiTheme="minorHAnsi" w:cstheme="minorHAnsi"/>
                <w:sz w:val="24"/>
              </w:rPr>
              <w:t>R$</w:t>
            </w:r>
            <w:r w:rsidRPr="00920557">
              <w:rPr>
                <w:rFonts w:asciiTheme="minorHAnsi" w:hAnsiTheme="minorHAnsi" w:cstheme="minorHAnsi"/>
                <w:spacing w:val="-2"/>
                <w:sz w:val="24"/>
              </w:rPr>
              <w:t xml:space="preserve"> </w:t>
            </w:r>
            <w:r w:rsidRPr="00920557">
              <w:rPr>
                <w:rFonts w:asciiTheme="minorHAnsi" w:hAnsiTheme="minorHAnsi" w:cstheme="minorHAnsi"/>
                <w:spacing w:val="-10"/>
                <w:sz w:val="24"/>
              </w:rPr>
              <w:t>=</w:t>
            </w:r>
          </w:p>
        </w:tc>
        <w:tc>
          <w:tcPr>
            <w:tcW w:w="1466" w:type="dxa"/>
          </w:tcPr>
          <w:p w14:paraId="1C65FC5C" w14:textId="77777777" w:rsidR="00EA205A" w:rsidRPr="00920557" w:rsidRDefault="00EA205A">
            <w:pPr>
              <w:pStyle w:val="TableParagraph"/>
              <w:rPr>
                <w:rFonts w:asciiTheme="minorHAnsi" w:hAnsiTheme="minorHAnsi" w:cstheme="minorHAnsi"/>
              </w:rPr>
            </w:pPr>
          </w:p>
        </w:tc>
        <w:tc>
          <w:tcPr>
            <w:tcW w:w="1485" w:type="dxa"/>
          </w:tcPr>
          <w:p w14:paraId="0F8F19FC" w14:textId="77777777" w:rsidR="00EA205A" w:rsidRPr="00920557" w:rsidRDefault="00EA205A">
            <w:pPr>
              <w:pStyle w:val="TableParagraph"/>
              <w:rPr>
                <w:rFonts w:asciiTheme="minorHAnsi" w:hAnsiTheme="minorHAnsi" w:cstheme="minorHAnsi"/>
              </w:rPr>
            </w:pPr>
          </w:p>
        </w:tc>
        <w:tc>
          <w:tcPr>
            <w:tcW w:w="1486" w:type="dxa"/>
          </w:tcPr>
          <w:p w14:paraId="7FE493BD" w14:textId="77777777" w:rsidR="00EA205A" w:rsidRPr="00920557" w:rsidRDefault="00EA205A">
            <w:pPr>
              <w:pStyle w:val="TableParagraph"/>
              <w:rPr>
                <w:rFonts w:asciiTheme="minorHAnsi" w:hAnsiTheme="minorHAnsi" w:cstheme="minorHAnsi"/>
              </w:rPr>
            </w:pPr>
          </w:p>
        </w:tc>
        <w:tc>
          <w:tcPr>
            <w:tcW w:w="1605" w:type="dxa"/>
          </w:tcPr>
          <w:p w14:paraId="7F04A687" w14:textId="77777777" w:rsidR="00EA205A" w:rsidRPr="00920557" w:rsidRDefault="00EA205A">
            <w:pPr>
              <w:pStyle w:val="TableParagraph"/>
              <w:rPr>
                <w:rFonts w:asciiTheme="minorHAnsi" w:hAnsiTheme="minorHAnsi" w:cstheme="minorHAnsi"/>
              </w:rPr>
            </w:pPr>
          </w:p>
        </w:tc>
      </w:tr>
    </w:tbl>
    <w:p w14:paraId="67B1CC8C" w14:textId="77777777" w:rsidR="00EA205A" w:rsidRPr="00920557" w:rsidRDefault="00EA205A">
      <w:pPr>
        <w:pStyle w:val="Corpodetexto"/>
        <w:spacing w:before="2"/>
        <w:rPr>
          <w:rFonts w:asciiTheme="minorHAnsi" w:hAnsiTheme="minorHAnsi" w:cstheme="minorHAnsi"/>
        </w:rPr>
      </w:pPr>
    </w:p>
    <w:p w14:paraId="2B00FA71" w14:textId="77777777" w:rsidR="00EA205A" w:rsidRPr="00920557" w:rsidRDefault="00000000">
      <w:pPr>
        <w:pStyle w:val="Corpodetexto"/>
        <w:tabs>
          <w:tab w:val="left" w:pos="5611"/>
          <w:tab w:val="left" w:pos="7393"/>
          <w:tab w:val="left" w:pos="8411"/>
        </w:tabs>
        <w:ind w:left="4531"/>
        <w:rPr>
          <w:rFonts w:asciiTheme="minorHAnsi" w:hAnsiTheme="minorHAnsi" w:cstheme="minorHAnsi"/>
        </w:rPr>
      </w:pPr>
      <w:r w:rsidRPr="00920557">
        <w:rPr>
          <w:rFonts w:asciiTheme="minorHAnsi" w:hAnsiTheme="minorHAnsi" w:cstheme="minorHAnsi"/>
        </w:rPr>
        <w:t xml:space="preserve">Jahu,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rPr>
        <w:t xml:space="preserve">de </w:t>
      </w:r>
      <w:r w:rsidRPr="00920557">
        <w:rPr>
          <w:rFonts w:asciiTheme="minorHAnsi" w:hAnsiTheme="minorHAnsi" w:cstheme="minorHAnsi"/>
          <w:u w:val="single"/>
        </w:rPr>
        <w:tab/>
      </w:r>
      <w:r w:rsidRPr="00920557">
        <w:rPr>
          <w:rFonts w:asciiTheme="minorHAnsi" w:hAnsiTheme="minorHAnsi" w:cstheme="minorHAnsi"/>
          <w:spacing w:val="-10"/>
        </w:rPr>
        <w:t>.</w:t>
      </w:r>
    </w:p>
    <w:p w14:paraId="5F9483E3" w14:textId="77777777" w:rsidR="00EA205A" w:rsidRPr="00920557" w:rsidRDefault="00EA205A">
      <w:pPr>
        <w:pStyle w:val="Corpodetexto"/>
        <w:rPr>
          <w:rFonts w:asciiTheme="minorHAnsi" w:hAnsiTheme="minorHAnsi" w:cstheme="minorHAnsi"/>
          <w:sz w:val="20"/>
        </w:rPr>
      </w:pPr>
    </w:p>
    <w:p w14:paraId="5F947634" w14:textId="77777777" w:rsidR="00EA205A" w:rsidRPr="00920557" w:rsidRDefault="00000000">
      <w:pPr>
        <w:pStyle w:val="Corpodetexto"/>
        <w:spacing w:before="48"/>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603712" behindDoc="1" locked="0" layoutInCell="1" allowOverlap="1" wp14:anchorId="42E05218" wp14:editId="32BA331E">
                <wp:simplePos x="0" y="0"/>
                <wp:positionH relativeFrom="page">
                  <wp:posOffset>2336545</wp:posOffset>
                </wp:positionH>
                <wp:positionV relativeFrom="paragraph">
                  <wp:posOffset>200864</wp:posOffset>
                </wp:positionV>
                <wp:extent cx="288417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4170" cy="1270"/>
                        </a:xfrm>
                        <a:custGeom>
                          <a:avLst/>
                          <a:gdLst/>
                          <a:ahLst/>
                          <a:cxnLst/>
                          <a:rect l="l" t="t" r="r" b="b"/>
                          <a:pathLst>
                            <a:path w="2884170">
                              <a:moveTo>
                                <a:pt x="0" y="0"/>
                              </a:moveTo>
                              <a:lnTo>
                                <a:pt x="288402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77CC01" id="Graphic 53" o:spid="_x0000_s1026" style="position:absolute;margin-left:184pt;margin-top:15.8pt;width:227.1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2884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" path="m,l2884024,e" filled="f" strokeweight=".21589mm">
                <v:path arrowok="t"/>
                <w10:wrap type="topAndBottom" anchorx="page"/>
              </v:shape>
            </w:pict>
          </mc:Fallback>
        </mc:AlternateContent>
      </w:r>
    </w:p>
    <w:p w14:paraId="5D878174" w14:textId="77777777" w:rsidR="00EA205A" w:rsidRPr="00920557" w:rsidRDefault="00EA205A">
      <w:pPr>
        <w:pStyle w:val="Corpodetexto"/>
        <w:spacing w:before="21"/>
        <w:rPr>
          <w:rFonts w:asciiTheme="minorHAnsi" w:hAnsiTheme="minorHAnsi" w:cstheme="minorHAnsi"/>
        </w:rPr>
      </w:pPr>
    </w:p>
    <w:p w14:paraId="327E33CE" w14:textId="77777777" w:rsidR="00EA205A" w:rsidRPr="00920557" w:rsidRDefault="00000000">
      <w:pPr>
        <w:pStyle w:val="Ttulo2"/>
        <w:ind w:left="0" w:right="147"/>
        <w:jc w:val="center"/>
        <w:rPr>
          <w:rFonts w:asciiTheme="minorHAnsi" w:hAnsiTheme="minorHAnsi" w:cstheme="minorHAnsi"/>
        </w:rPr>
      </w:pPr>
      <w:r w:rsidRPr="00920557">
        <w:rPr>
          <w:rFonts w:asciiTheme="minorHAnsi" w:hAnsiTheme="minorHAnsi" w:cstheme="minorHAnsi"/>
        </w:rPr>
        <w:t>RESPONSÁVEL</w:t>
      </w:r>
      <w:r w:rsidRPr="00920557">
        <w:rPr>
          <w:rFonts w:asciiTheme="minorHAnsi" w:hAnsiTheme="minorHAnsi" w:cstheme="minorHAnsi"/>
          <w:spacing w:val="-2"/>
        </w:rPr>
        <w:t xml:space="preserve"> </w:t>
      </w:r>
      <w:r w:rsidRPr="00920557">
        <w:rPr>
          <w:rFonts w:asciiTheme="minorHAnsi" w:hAnsiTheme="minorHAnsi" w:cstheme="minorHAnsi"/>
        </w:rPr>
        <w:t>PELA</w:t>
      </w:r>
      <w:r w:rsidRPr="00920557">
        <w:rPr>
          <w:rFonts w:asciiTheme="minorHAnsi" w:hAnsiTheme="minorHAnsi" w:cstheme="minorHAnsi"/>
          <w:spacing w:val="-4"/>
        </w:rPr>
        <w:t xml:space="preserve"> </w:t>
      </w:r>
      <w:r w:rsidRPr="00920557">
        <w:rPr>
          <w:rFonts w:asciiTheme="minorHAnsi" w:hAnsiTheme="minorHAnsi" w:cstheme="minorHAnsi"/>
        </w:rPr>
        <w:t>PRESTAÇÃO</w:t>
      </w:r>
      <w:r w:rsidRPr="00920557">
        <w:rPr>
          <w:rFonts w:asciiTheme="minorHAnsi" w:hAnsiTheme="minorHAnsi" w:cstheme="minorHAnsi"/>
          <w:spacing w:val="-4"/>
        </w:rPr>
        <w:t xml:space="preserve"> </w:t>
      </w:r>
      <w:r w:rsidRPr="00920557">
        <w:rPr>
          <w:rFonts w:asciiTheme="minorHAnsi" w:hAnsiTheme="minorHAnsi" w:cstheme="minorHAnsi"/>
        </w:rPr>
        <w:t>DE</w:t>
      </w:r>
      <w:r w:rsidRPr="00920557">
        <w:rPr>
          <w:rFonts w:asciiTheme="minorHAnsi" w:hAnsiTheme="minorHAnsi" w:cstheme="minorHAnsi"/>
          <w:spacing w:val="-1"/>
        </w:rPr>
        <w:t xml:space="preserve"> </w:t>
      </w:r>
      <w:r w:rsidRPr="00920557">
        <w:rPr>
          <w:rFonts w:asciiTheme="minorHAnsi" w:hAnsiTheme="minorHAnsi" w:cstheme="minorHAnsi"/>
          <w:spacing w:val="-2"/>
        </w:rPr>
        <w:t>CONTAS</w:t>
      </w:r>
    </w:p>
    <w:p w14:paraId="2E96388F" w14:textId="77777777" w:rsidR="00EA205A" w:rsidRPr="00920557" w:rsidRDefault="00EA205A">
      <w:pPr>
        <w:pStyle w:val="Corpodetexto"/>
        <w:rPr>
          <w:rFonts w:asciiTheme="minorHAnsi" w:hAnsiTheme="minorHAnsi" w:cstheme="minorHAnsi"/>
          <w:sz w:val="20"/>
        </w:rPr>
      </w:pPr>
    </w:p>
    <w:p w14:paraId="54048DCE" w14:textId="77777777" w:rsidR="00EA205A" w:rsidRPr="00920557" w:rsidRDefault="00EA205A">
      <w:pPr>
        <w:pStyle w:val="Corpodetexto"/>
        <w:rPr>
          <w:rFonts w:asciiTheme="minorHAnsi" w:hAnsiTheme="minorHAnsi" w:cstheme="minorHAnsi"/>
          <w:sz w:val="20"/>
        </w:rPr>
      </w:pPr>
    </w:p>
    <w:p w14:paraId="4DC0F918" w14:textId="77777777" w:rsidR="00EA205A" w:rsidRPr="00920557" w:rsidRDefault="00000000">
      <w:pPr>
        <w:pStyle w:val="Corpodetexto"/>
        <w:spacing w:before="94"/>
        <w:rPr>
          <w:rFonts w:asciiTheme="minorHAnsi" w:hAnsiTheme="minorHAnsi" w:cstheme="minorHAnsi"/>
          <w:sz w:val="20"/>
        </w:rPr>
      </w:pPr>
      <w:r w:rsidRPr="00920557">
        <w:rPr>
          <w:rFonts w:asciiTheme="minorHAnsi" w:hAnsiTheme="minorHAnsi" w:cstheme="minorHAnsi"/>
          <w:noProof/>
          <w:sz w:val="20"/>
        </w:rPr>
        <mc:AlternateContent>
          <mc:Choice Requires="wps">
            <w:drawing>
              <wp:anchor distT="0" distB="0" distL="0" distR="0" simplePos="0" relativeHeight="487604224" behindDoc="1" locked="0" layoutInCell="1" allowOverlap="1" wp14:anchorId="2C47DBEB" wp14:editId="5BCC8DED">
                <wp:simplePos x="0" y="0"/>
                <wp:positionH relativeFrom="page">
                  <wp:posOffset>850696</wp:posOffset>
                </wp:positionH>
                <wp:positionV relativeFrom="paragraph">
                  <wp:posOffset>230543</wp:posOffset>
                </wp:positionV>
                <wp:extent cx="189738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1270"/>
                        </a:xfrm>
                        <a:custGeom>
                          <a:avLst/>
                          <a:gdLst/>
                          <a:ahLst/>
                          <a:cxnLst/>
                          <a:rect l="l" t="t" r="r" b="b"/>
                          <a:pathLst>
                            <a:path w="1897380">
                              <a:moveTo>
                                <a:pt x="0" y="0"/>
                              </a:moveTo>
                              <a:lnTo>
                                <a:pt x="1897234"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C6188A" id="Graphic 54" o:spid="_x0000_s1026" style="position:absolute;margin-left:67pt;margin-top:18.15pt;width:149.4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1897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MCFAIAAFsEAAAOAAAAZHJzL2Uyb0RvYy54bWysVMFu2zAMvQ/YPwi6L07SYW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" path="m,l1897234,e" filled="f" strokeweight=".21589mm">
                <v:path arrowok="t"/>
                <w10:wrap type="topAndBottom" anchorx="page"/>
              </v:shape>
            </w:pict>
          </mc:Fallback>
        </mc:AlternateContent>
      </w:r>
      <w:r w:rsidRPr="00920557">
        <w:rPr>
          <w:rFonts w:asciiTheme="minorHAnsi" w:hAnsiTheme="minorHAnsi" w:cstheme="minorHAnsi"/>
          <w:noProof/>
          <w:sz w:val="20"/>
        </w:rPr>
        <mc:AlternateContent>
          <mc:Choice Requires="wps">
            <w:drawing>
              <wp:anchor distT="0" distB="0" distL="0" distR="0" simplePos="0" relativeHeight="487604736" behindDoc="1" locked="0" layoutInCell="1" allowOverlap="1" wp14:anchorId="516DA8D8" wp14:editId="76F347F3">
                <wp:simplePos x="0" y="0"/>
                <wp:positionH relativeFrom="page">
                  <wp:posOffset>4879086</wp:posOffset>
                </wp:positionH>
                <wp:positionV relativeFrom="paragraph">
                  <wp:posOffset>230543</wp:posOffset>
                </wp:positionV>
                <wp:extent cx="182943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
                        </a:xfrm>
                        <a:custGeom>
                          <a:avLst/>
                          <a:gdLst/>
                          <a:ahLst/>
                          <a:cxnLst/>
                          <a:rect l="l" t="t" r="r" b="b"/>
                          <a:pathLst>
                            <a:path w="1829435">
                              <a:moveTo>
                                <a:pt x="0" y="0"/>
                              </a:moveTo>
                              <a:lnTo>
                                <a:pt x="1829079" y="0"/>
                              </a:lnTo>
                            </a:path>
                          </a:pathLst>
                        </a:custGeom>
                        <a:ln w="777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6C522B" id="Graphic 55" o:spid="_x0000_s1026" style="position:absolute;margin-left:384.2pt;margin-top:18.15pt;width:144.0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" path="m,l1829079,e" filled="f" strokeweight=".21589mm">
                <v:path arrowok="t"/>
                <w10:wrap type="topAndBottom" anchorx="page"/>
              </v:shape>
            </w:pict>
          </mc:Fallback>
        </mc:AlternateContent>
      </w:r>
    </w:p>
    <w:p w14:paraId="7F20DEB6" w14:textId="77777777" w:rsidR="00EA205A" w:rsidRPr="00920557" w:rsidRDefault="00000000">
      <w:pPr>
        <w:pStyle w:val="Corpodetexto"/>
        <w:tabs>
          <w:tab w:val="left" w:pos="6235"/>
        </w:tabs>
        <w:spacing w:before="21"/>
        <w:ind w:right="155"/>
        <w:jc w:val="center"/>
        <w:rPr>
          <w:rFonts w:asciiTheme="minorHAnsi" w:hAnsiTheme="minorHAnsi" w:cstheme="minorHAnsi"/>
        </w:rPr>
      </w:pPr>
      <w:r w:rsidRPr="00920557">
        <w:rPr>
          <w:rFonts w:asciiTheme="minorHAnsi" w:hAnsiTheme="minorHAnsi" w:cstheme="minorHAnsi"/>
          <w:spacing w:val="-2"/>
        </w:rPr>
        <w:t>Tesoureiro</w:t>
      </w:r>
      <w:r w:rsidRPr="00920557">
        <w:rPr>
          <w:rFonts w:asciiTheme="minorHAnsi" w:hAnsiTheme="minorHAnsi" w:cstheme="minorHAnsi"/>
        </w:rPr>
        <w:tab/>
      </w:r>
      <w:r w:rsidRPr="00920557">
        <w:rPr>
          <w:rFonts w:asciiTheme="minorHAnsi" w:hAnsiTheme="minorHAnsi" w:cstheme="minorHAnsi"/>
          <w:spacing w:val="-2"/>
        </w:rPr>
        <w:t>Presidente</w:t>
      </w:r>
    </w:p>
    <w:p w14:paraId="2B0CF9E2" w14:textId="77777777" w:rsidR="00EA205A" w:rsidRPr="00920557" w:rsidRDefault="00EA205A">
      <w:pPr>
        <w:pStyle w:val="Corpodetexto"/>
        <w:rPr>
          <w:rFonts w:asciiTheme="minorHAnsi" w:hAnsiTheme="minorHAnsi" w:cstheme="minorHAnsi"/>
        </w:rPr>
      </w:pPr>
    </w:p>
    <w:p w14:paraId="2BDB200E" w14:textId="77777777" w:rsidR="00EA205A" w:rsidRPr="00920557" w:rsidRDefault="00EA205A">
      <w:pPr>
        <w:pStyle w:val="Corpodetexto"/>
        <w:rPr>
          <w:rFonts w:asciiTheme="minorHAnsi" w:hAnsiTheme="minorHAnsi" w:cstheme="minorHAnsi"/>
        </w:rPr>
      </w:pPr>
    </w:p>
    <w:p w14:paraId="10698178" w14:textId="77777777" w:rsidR="00EA205A" w:rsidRPr="00920557" w:rsidRDefault="00EA205A">
      <w:pPr>
        <w:pStyle w:val="Corpodetexto"/>
        <w:rPr>
          <w:rFonts w:asciiTheme="minorHAnsi" w:hAnsiTheme="minorHAnsi" w:cstheme="minorHAnsi"/>
        </w:rPr>
      </w:pPr>
    </w:p>
    <w:p w14:paraId="3A989DE7" w14:textId="77777777" w:rsidR="00EA205A" w:rsidRPr="00920557" w:rsidRDefault="00EA205A">
      <w:pPr>
        <w:pStyle w:val="Corpodetexto"/>
        <w:rPr>
          <w:rFonts w:asciiTheme="minorHAnsi" w:hAnsiTheme="minorHAnsi" w:cstheme="minorHAnsi"/>
        </w:rPr>
      </w:pPr>
    </w:p>
    <w:p w14:paraId="0BEE816F" w14:textId="77777777" w:rsidR="00EA205A" w:rsidRPr="00920557" w:rsidRDefault="00EA205A">
      <w:pPr>
        <w:pStyle w:val="Corpodetexto"/>
        <w:rPr>
          <w:rFonts w:asciiTheme="minorHAnsi" w:hAnsiTheme="minorHAnsi" w:cstheme="minorHAnsi"/>
        </w:rPr>
      </w:pPr>
    </w:p>
    <w:p w14:paraId="57E842FC" w14:textId="77777777" w:rsidR="00EA205A" w:rsidRDefault="00EA205A">
      <w:pPr>
        <w:pStyle w:val="Corpodetexto"/>
      </w:pPr>
    </w:p>
    <w:p w14:paraId="045E9837" w14:textId="77777777" w:rsidR="00EA205A" w:rsidRDefault="00EA205A">
      <w:pPr>
        <w:pStyle w:val="Corpodetexto"/>
      </w:pPr>
    </w:p>
    <w:p w14:paraId="3C022137" w14:textId="77777777" w:rsidR="00EA205A" w:rsidRDefault="00EA205A">
      <w:pPr>
        <w:pStyle w:val="Corpodetexto"/>
      </w:pPr>
    </w:p>
    <w:p w14:paraId="38C10D67" w14:textId="77777777" w:rsidR="00EA205A" w:rsidRDefault="00EA205A">
      <w:pPr>
        <w:pStyle w:val="Corpodetexto"/>
      </w:pPr>
    </w:p>
    <w:bookmarkEnd w:id="0"/>
    <w:p w14:paraId="1E6D1FA1" w14:textId="77777777" w:rsidR="0008194E" w:rsidRDefault="0008194E" w:rsidP="00C36E8E">
      <w:pPr>
        <w:ind w:right="141"/>
        <w:rPr>
          <w:color w:val="FF0000"/>
          <w:spacing w:val="-4"/>
          <w:sz w:val="28"/>
        </w:rPr>
      </w:pPr>
    </w:p>
    <w:p w14:paraId="5D613B33" w14:textId="77777777" w:rsidR="00332035" w:rsidRDefault="00332035" w:rsidP="00C36E8E">
      <w:pPr>
        <w:ind w:right="141"/>
        <w:rPr>
          <w:color w:val="FF0000"/>
          <w:spacing w:val="-4"/>
          <w:sz w:val="28"/>
        </w:rPr>
      </w:pPr>
    </w:p>
    <w:p w14:paraId="5D71B6A6" w14:textId="05F45273" w:rsidR="001D2311" w:rsidRDefault="001D2311" w:rsidP="001D2311">
      <w:pPr>
        <w:pStyle w:val="SemEspaamento"/>
        <w:tabs>
          <w:tab w:val="left" w:pos="3843"/>
          <w:tab w:val="center" w:pos="4819"/>
        </w:tabs>
        <w:spacing w:before="1540" w:after="240"/>
        <w:jc w:val="center"/>
        <w:rPr>
          <w:b/>
          <w:bCs/>
          <w:sz w:val="20"/>
          <w:szCs w:val="20"/>
        </w:rPr>
      </w:pPr>
      <w:r w:rsidRPr="001D2311">
        <w:rPr>
          <w:b/>
          <w:bCs/>
          <w:sz w:val="20"/>
          <w:szCs w:val="20"/>
        </w:rPr>
        <w:lastRenderedPageBreak/>
        <w:t>ANEXO X</w:t>
      </w:r>
    </w:p>
    <w:p w14:paraId="3F1B2C36" w14:textId="77777777" w:rsidR="001D2311" w:rsidRDefault="001D2311" w:rsidP="001D2311">
      <w:pPr>
        <w:pStyle w:val="Cabealho"/>
        <w:jc w:val="center"/>
        <w:rPr>
          <w:color w:val="C00000"/>
        </w:rPr>
      </w:pPr>
      <w:r w:rsidRPr="00E336E1">
        <w:rPr>
          <w:color w:val="C00000"/>
        </w:rPr>
        <w:t>CA</w:t>
      </w:r>
      <w:r>
        <w:rPr>
          <w:color w:val="C00000"/>
        </w:rPr>
        <w:t>BEÇALHO COM LOGO</w:t>
      </w:r>
      <w:r w:rsidRPr="00E336E1">
        <w:rPr>
          <w:color w:val="C00000"/>
        </w:rPr>
        <w:t xml:space="preserve"> DA OSC</w:t>
      </w:r>
    </w:p>
    <w:p w14:paraId="7C547E8E" w14:textId="77777777" w:rsidR="001D2311" w:rsidRDefault="001D2311" w:rsidP="001D2311">
      <w:pPr>
        <w:pStyle w:val="Cabealho"/>
        <w:jc w:val="center"/>
        <w:rPr>
          <w:color w:val="C00000"/>
        </w:rPr>
      </w:pPr>
    </w:p>
    <w:p w14:paraId="0B4FB51F" w14:textId="77777777" w:rsidR="001D2311" w:rsidRDefault="001D2311" w:rsidP="001D2311">
      <w:pPr>
        <w:pStyle w:val="Cabealho"/>
        <w:jc w:val="center"/>
        <w:rPr>
          <w:color w:val="C00000"/>
        </w:rPr>
      </w:pPr>
    </w:p>
    <w:p w14:paraId="481E2072" w14:textId="77777777" w:rsidR="001D2311" w:rsidRDefault="001D2311" w:rsidP="001D2311">
      <w:pPr>
        <w:pStyle w:val="Cabealho"/>
        <w:jc w:val="center"/>
        <w:rPr>
          <w:color w:val="C00000"/>
        </w:rPr>
      </w:pPr>
    </w:p>
    <w:p w14:paraId="2644CE3C" w14:textId="77777777" w:rsidR="001D2311" w:rsidRDefault="001D2311" w:rsidP="001D2311">
      <w:pPr>
        <w:pStyle w:val="Cabealho"/>
        <w:jc w:val="center"/>
        <w:rPr>
          <w:color w:val="C00000"/>
          <w:sz w:val="52"/>
          <w:szCs w:val="52"/>
        </w:rPr>
      </w:pPr>
      <w:r w:rsidRPr="00E336E1">
        <w:rPr>
          <w:sz w:val="96"/>
          <w:szCs w:val="96"/>
        </w:rPr>
        <w:t>PLANO DE TRABALHO</w:t>
      </w:r>
      <w:r>
        <w:rPr>
          <w:sz w:val="96"/>
          <w:szCs w:val="96"/>
        </w:rPr>
        <w:t xml:space="preserve">   </w:t>
      </w:r>
      <w:r w:rsidRPr="005A0DD9">
        <w:rPr>
          <w:color w:val="C00000"/>
          <w:sz w:val="44"/>
          <w:szCs w:val="44"/>
        </w:rPr>
        <w:t>(identificar se for aditamento, indicando se é o 1º, 2º, etc)</w:t>
      </w:r>
      <w:r w:rsidRPr="005A0DD9">
        <w:rPr>
          <w:color w:val="C00000"/>
          <w:sz w:val="52"/>
          <w:szCs w:val="52"/>
        </w:rPr>
        <w:t xml:space="preserve"> </w:t>
      </w:r>
    </w:p>
    <w:p w14:paraId="36C17E6D" w14:textId="77777777" w:rsidR="001D2311" w:rsidRDefault="001D2311" w:rsidP="001D2311">
      <w:pPr>
        <w:pStyle w:val="Cabealho"/>
        <w:jc w:val="center"/>
        <w:rPr>
          <w:color w:val="C00000"/>
          <w:sz w:val="52"/>
          <w:szCs w:val="52"/>
        </w:rPr>
      </w:pPr>
    </w:p>
    <w:p w14:paraId="73B9FAB3" w14:textId="38A8974F" w:rsidR="001D2311" w:rsidRDefault="001D2311" w:rsidP="001D2311">
      <w:pPr>
        <w:pStyle w:val="Cabealho"/>
        <w:jc w:val="center"/>
        <w:rPr>
          <w:color w:val="C00000"/>
        </w:rPr>
      </w:pPr>
      <w:r w:rsidRPr="005A0DD9">
        <w:rPr>
          <w:color w:val="C00000"/>
          <w:sz w:val="52"/>
          <w:szCs w:val="52"/>
        </w:rPr>
        <w:t>(nº chamamento)</w:t>
      </w:r>
    </w:p>
    <w:p w14:paraId="568BF1CF" w14:textId="77777777" w:rsidR="001D2311" w:rsidRDefault="001D2311" w:rsidP="001D2311">
      <w:pPr>
        <w:pStyle w:val="SemEspaamento"/>
        <w:spacing w:before="1540" w:after="240"/>
        <w:jc w:val="center"/>
        <w:rPr>
          <w:sz w:val="44"/>
          <w:szCs w:val="44"/>
        </w:rPr>
      </w:pPr>
      <w:r>
        <w:rPr>
          <w:sz w:val="44"/>
          <w:szCs w:val="44"/>
        </w:rPr>
        <w:t>PERÍODO DE VIGÊNCIA</w:t>
      </w:r>
    </w:p>
    <w:p w14:paraId="128219AB" w14:textId="51C886C9" w:rsidR="001D2311" w:rsidRDefault="001D2311" w:rsidP="001D2311">
      <w:pPr>
        <w:pStyle w:val="SemEspaamento"/>
        <w:spacing w:before="1540" w:after="240"/>
        <w:jc w:val="center"/>
        <w:rPr>
          <w:sz w:val="44"/>
          <w:szCs w:val="44"/>
        </w:rPr>
      </w:pPr>
      <w:r w:rsidRPr="00E336E1">
        <w:rPr>
          <w:sz w:val="44"/>
          <w:szCs w:val="44"/>
        </w:rPr>
        <w:t>LOGO DA OSC</w:t>
      </w:r>
    </w:p>
    <w:p w14:paraId="241F5EA2" w14:textId="77777777" w:rsidR="001D2311" w:rsidRDefault="001D2311" w:rsidP="001D2311">
      <w:pPr>
        <w:pStyle w:val="SemEspaamento"/>
        <w:spacing w:before="1540" w:after="240"/>
        <w:jc w:val="center"/>
        <w:rPr>
          <w:color w:val="C00000"/>
          <w:sz w:val="36"/>
          <w:szCs w:val="36"/>
        </w:rPr>
      </w:pPr>
      <w:r>
        <w:rPr>
          <w:sz w:val="44"/>
          <w:szCs w:val="44"/>
        </w:rPr>
        <w:t xml:space="preserve">JAÚ                                                                                 </w:t>
      </w:r>
      <w:proofErr w:type="gramStart"/>
      <w:r>
        <w:rPr>
          <w:sz w:val="44"/>
          <w:szCs w:val="44"/>
        </w:rPr>
        <w:t xml:space="preserve">   </w:t>
      </w:r>
      <w:r>
        <w:rPr>
          <w:color w:val="C00000"/>
          <w:sz w:val="36"/>
          <w:szCs w:val="36"/>
        </w:rPr>
        <w:t>(</w:t>
      </w:r>
      <w:proofErr w:type="gramEnd"/>
      <w:r>
        <w:rPr>
          <w:color w:val="C00000"/>
          <w:sz w:val="36"/>
          <w:szCs w:val="36"/>
        </w:rPr>
        <w:t>A</w:t>
      </w:r>
      <w:r w:rsidRPr="00481C7A">
        <w:rPr>
          <w:color w:val="C00000"/>
          <w:sz w:val="36"/>
          <w:szCs w:val="36"/>
        </w:rPr>
        <w:t>NO</w:t>
      </w:r>
      <w:r>
        <w:rPr>
          <w:color w:val="C00000"/>
          <w:sz w:val="36"/>
          <w:szCs w:val="36"/>
        </w:rPr>
        <w:t>)</w:t>
      </w:r>
    </w:p>
    <w:p w14:paraId="627E3874" w14:textId="77777777" w:rsidR="001D2311" w:rsidRDefault="001D2311" w:rsidP="001D2311">
      <w:pPr>
        <w:spacing w:line="276" w:lineRule="auto"/>
        <w:jc w:val="center"/>
        <w:rPr>
          <w:rFonts w:ascii="Arial" w:hAnsi="Arial" w:cs="Arial"/>
          <w:b/>
        </w:rPr>
      </w:pPr>
    </w:p>
    <w:p w14:paraId="1F489E8C" w14:textId="77777777" w:rsidR="001D2311" w:rsidRDefault="001D2311" w:rsidP="001D2311">
      <w:pPr>
        <w:spacing w:line="276" w:lineRule="auto"/>
        <w:jc w:val="center"/>
        <w:rPr>
          <w:rFonts w:ascii="Arial" w:hAnsi="Arial" w:cs="Arial"/>
          <w:b/>
        </w:rPr>
      </w:pPr>
    </w:p>
    <w:p w14:paraId="3FF7239F" w14:textId="77777777" w:rsidR="001D2311" w:rsidRDefault="001D2311" w:rsidP="001D2311">
      <w:pPr>
        <w:spacing w:line="276" w:lineRule="auto"/>
        <w:jc w:val="center"/>
        <w:rPr>
          <w:rFonts w:ascii="Arial" w:hAnsi="Arial" w:cs="Arial"/>
          <w:b/>
        </w:rPr>
      </w:pPr>
    </w:p>
    <w:p w14:paraId="071E5E89" w14:textId="77777777" w:rsidR="001D2311" w:rsidRPr="008B79F9" w:rsidRDefault="001D2311" w:rsidP="001D2311">
      <w:pPr>
        <w:spacing w:line="276" w:lineRule="auto"/>
        <w:jc w:val="center"/>
        <w:rPr>
          <w:rFonts w:ascii="Arial" w:hAnsi="Arial" w:cs="Arial"/>
        </w:rPr>
      </w:pPr>
      <w:r w:rsidRPr="008B79F9">
        <w:rPr>
          <w:rFonts w:ascii="Arial" w:hAnsi="Arial" w:cs="Arial"/>
          <w:b/>
        </w:rPr>
        <w:t xml:space="preserve">PLANO DE TRABALHO </w:t>
      </w:r>
      <w:r>
        <w:rPr>
          <w:rFonts w:ascii="Arial" w:hAnsi="Arial" w:cs="Arial"/>
          <w:b/>
        </w:rPr>
        <w:t>2026</w:t>
      </w:r>
    </w:p>
    <w:p w14:paraId="331D6418" w14:textId="77777777" w:rsidR="001D2311" w:rsidRPr="008B79F9" w:rsidRDefault="001D2311" w:rsidP="001D2311">
      <w:pPr>
        <w:spacing w:line="276" w:lineRule="auto"/>
        <w:jc w:val="both"/>
        <w:rPr>
          <w:rFonts w:ascii="Arial" w:hAnsi="Arial" w:cs="Arial"/>
          <w:b/>
        </w:rPr>
      </w:pPr>
      <w:r w:rsidRPr="008B79F9">
        <w:rPr>
          <w:rFonts w:ascii="Arial" w:hAnsi="Arial" w:cs="Arial"/>
        </w:rPr>
        <w:t xml:space="preserve"> </w:t>
      </w:r>
    </w:p>
    <w:p w14:paraId="0995BAA6" w14:textId="77777777" w:rsidR="001D2311" w:rsidRPr="008B79F9" w:rsidRDefault="001D2311" w:rsidP="001D2311">
      <w:pPr>
        <w:spacing w:line="276" w:lineRule="auto"/>
        <w:jc w:val="both"/>
        <w:rPr>
          <w:rFonts w:ascii="Arial" w:hAnsi="Arial" w:cs="Arial"/>
          <w:b/>
        </w:rPr>
      </w:pPr>
      <w:r>
        <w:rPr>
          <w:rFonts w:ascii="Arial" w:hAnsi="Arial" w:cs="Arial"/>
          <w:b/>
        </w:rPr>
        <w:t xml:space="preserve">1) </w:t>
      </w:r>
      <w:r w:rsidRPr="008B79F9">
        <w:rPr>
          <w:rFonts w:ascii="Arial" w:hAnsi="Arial" w:cs="Arial"/>
          <w:b/>
        </w:rPr>
        <w:t>IDENTIFICAÇÃO</w:t>
      </w:r>
    </w:p>
    <w:p w14:paraId="5026222F" w14:textId="77777777" w:rsidR="001D2311" w:rsidRPr="008B79F9" w:rsidRDefault="001D2311" w:rsidP="001D2311">
      <w:pPr>
        <w:spacing w:line="276" w:lineRule="auto"/>
        <w:jc w:val="both"/>
        <w:rPr>
          <w:rFonts w:ascii="Arial" w:hAnsi="Arial" w:cs="Arial"/>
          <w:b/>
        </w:rPr>
      </w:pPr>
    </w:p>
    <w:p w14:paraId="61FA4189" w14:textId="77777777" w:rsidR="001D2311" w:rsidRPr="008B79F9" w:rsidRDefault="001D2311" w:rsidP="001D2311">
      <w:pPr>
        <w:spacing w:line="276" w:lineRule="auto"/>
        <w:jc w:val="both"/>
        <w:rPr>
          <w:rFonts w:ascii="Arial" w:hAnsi="Arial" w:cs="Arial"/>
          <w:b/>
        </w:rPr>
      </w:pPr>
      <w:r>
        <w:rPr>
          <w:rFonts w:ascii="Arial" w:hAnsi="Arial" w:cs="Arial"/>
          <w:b/>
        </w:rPr>
        <w:t xml:space="preserve">1.1) </w:t>
      </w:r>
      <w:r w:rsidRPr="008B79F9">
        <w:rPr>
          <w:rFonts w:ascii="Arial" w:hAnsi="Arial" w:cs="Arial"/>
          <w:b/>
        </w:rPr>
        <w:t>Nome</w:t>
      </w:r>
      <w:r w:rsidRPr="008B79F9">
        <w:rPr>
          <w:rFonts w:ascii="Arial" w:hAnsi="Arial" w:cs="Arial"/>
        </w:rPr>
        <w:t xml:space="preserve"> </w:t>
      </w:r>
      <w:r w:rsidRPr="008B79F9">
        <w:rPr>
          <w:rFonts w:ascii="Arial" w:hAnsi="Arial" w:cs="Arial"/>
          <w:b/>
        </w:rPr>
        <w:t>da Organização da Sociedade Civil:</w:t>
      </w:r>
    </w:p>
    <w:p w14:paraId="19F92EC7" w14:textId="6E11DF51" w:rsidR="001D2311" w:rsidRPr="008B79F9" w:rsidRDefault="001D2311" w:rsidP="001D2311">
      <w:pPr>
        <w:spacing w:line="276" w:lineRule="auto"/>
        <w:jc w:val="both"/>
        <w:rPr>
          <w:rFonts w:ascii="Arial" w:hAnsi="Arial" w:cs="Arial"/>
          <w:b/>
        </w:rPr>
      </w:pPr>
      <w:r w:rsidRPr="008B79F9">
        <w:rPr>
          <w:rFonts w:ascii="Arial" w:hAnsi="Arial" w:cs="Arial"/>
          <w:b/>
        </w:rPr>
        <w:t>Endereço:Bairro:                                          CEP:</w:t>
      </w:r>
    </w:p>
    <w:p w14:paraId="07843D45" w14:textId="77777777" w:rsidR="001D2311" w:rsidRPr="008B79F9" w:rsidRDefault="001D2311" w:rsidP="001D2311">
      <w:pPr>
        <w:spacing w:line="276" w:lineRule="auto"/>
        <w:jc w:val="both"/>
        <w:rPr>
          <w:rFonts w:ascii="Arial" w:hAnsi="Arial" w:cs="Arial"/>
          <w:b/>
        </w:rPr>
      </w:pPr>
      <w:r w:rsidRPr="008B79F9">
        <w:rPr>
          <w:rFonts w:ascii="Arial" w:hAnsi="Arial" w:cs="Arial"/>
          <w:b/>
        </w:rPr>
        <w:t>Telefone:</w:t>
      </w:r>
    </w:p>
    <w:p w14:paraId="772F43A6" w14:textId="77777777" w:rsidR="001D2311" w:rsidRPr="008B79F9" w:rsidRDefault="001D2311" w:rsidP="001D2311">
      <w:pPr>
        <w:spacing w:line="276" w:lineRule="auto"/>
        <w:jc w:val="both"/>
        <w:rPr>
          <w:rFonts w:ascii="Arial" w:hAnsi="Arial" w:cs="Arial"/>
          <w:b/>
        </w:rPr>
      </w:pPr>
      <w:r w:rsidRPr="008B79F9">
        <w:rPr>
          <w:rFonts w:ascii="Arial" w:hAnsi="Arial" w:cs="Arial"/>
          <w:b/>
        </w:rPr>
        <w:t>Email da OSC:</w:t>
      </w:r>
    </w:p>
    <w:p w14:paraId="6B43315C" w14:textId="77777777" w:rsidR="001D2311" w:rsidRPr="008B79F9" w:rsidRDefault="001D2311" w:rsidP="001D2311">
      <w:pPr>
        <w:spacing w:line="276" w:lineRule="auto"/>
        <w:jc w:val="both"/>
        <w:rPr>
          <w:rFonts w:ascii="Arial" w:hAnsi="Arial" w:cs="Arial"/>
          <w:b/>
        </w:rPr>
      </w:pPr>
      <w:r w:rsidRPr="008B79F9">
        <w:rPr>
          <w:rFonts w:ascii="Arial" w:hAnsi="Arial" w:cs="Arial"/>
          <w:b/>
        </w:rPr>
        <w:t>Site:</w:t>
      </w:r>
    </w:p>
    <w:p w14:paraId="0BC99295" w14:textId="77777777" w:rsidR="001D2311" w:rsidRPr="008B79F9" w:rsidRDefault="001D2311" w:rsidP="001D2311">
      <w:pPr>
        <w:spacing w:line="276" w:lineRule="auto"/>
        <w:jc w:val="both"/>
        <w:rPr>
          <w:rFonts w:ascii="Arial" w:hAnsi="Arial" w:cs="Arial"/>
          <w:b/>
        </w:rPr>
      </w:pPr>
    </w:p>
    <w:p w14:paraId="4F0910DB" w14:textId="77777777" w:rsidR="001D2311" w:rsidRPr="008B79F9" w:rsidRDefault="001D2311" w:rsidP="001D2311">
      <w:pPr>
        <w:spacing w:line="276" w:lineRule="auto"/>
        <w:jc w:val="both"/>
        <w:rPr>
          <w:rFonts w:ascii="Arial" w:hAnsi="Arial" w:cs="Arial"/>
          <w:b/>
        </w:rPr>
      </w:pPr>
      <w:r>
        <w:rPr>
          <w:rFonts w:ascii="Arial" w:hAnsi="Arial" w:cs="Arial"/>
          <w:b/>
        </w:rPr>
        <w:t xml:space="preserve">1.2) </w:t>
      </w:r>
      <w:r w:rsidRPr="008B79F9">
        <w:rPr>
          <w:rFonts w:ascii="Arial" w:hAnsi="Arial" w:cs="Arial"/>
          <w:b/>
        </w:rPr>
        <w:t>Diretoria da OSC</w:t>
      </w:r>
    </w:p>
    <w:p w14:paraId="29D87A46" w14:textId="77777777" w:rsidR="001D2311" w:rsidRPr="008B79F9" w:rsidRDefault="001D2311" w:rsidP="001D2311">
      <w:pPr>
        <w:spacing w:line="276" w:lineRule="auto"/>
        <w:jc w:val="both"/>
        <w:rPr>
          <w:rFonts w:ascii="Arial" w:hAnsi="Arial" w:cs="Arial"/>
          <w:b/>
        </w:rPr>
      </w:pPr>
      <w:r w:rsidRPr="008B79F9">
        <w:rPr>
          <w:rFonts w:ascii="Arial" w:hAnsi="Arial" w:cs="Arial"/>
          <w:b/>
        </w:rPr>
        <w:t>Nome do Representante Legal:</w:t>
      </w:r>
    </w:p>
    <w:p w14:paraId="70D7ABAA" w14:textId="77777777" w:rsidR="001D2311" w:rsidRPr="00633795" w:rsidRDefault="001D2311" w:rsidP="001D2311">
      <w:pPr>
        <w:spacing w:line="276" w:lineRule="auto"/>
        <w:jc w:val="both"/>
        <w:rPr>
          <w:rFonts w:ascii="Arial" w:hAnsi="Arial" w:cs="Arial"/>
          <w:bCs/>
        </w:rPr>
      </w:pPr>
      <w:r w:rsidRPr="008B79F9">
        <w:rPr>
          <w:rFonts w:ascii="Arial" w:hAnsi="Arial" w:cs="Arial"/>
          <w:b/>
        </w:rPr>
        <w:t xml:space="preserve">Mandato atual: </w:t>
      </w:r>
      <w:r w:rsidRPr="00633795">
        <w:rPr>
          <w:rFonts w:ascii="Arial" w:hAnsi="Arial" w:cs="Arial"/>
          <w:bCs/>
        </w:rPr>
        <w:t>00/00/0000 a 00/00/0000</w:t>
      </w:r>
    </w:p>
    <w:p w14:paraId="1CE1899A"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RG:      </w:t>
      </w:r>
    </w:p>
    <w:p w14:paraId="1368A1B4" w14:textId="77777777" w:rsidR="001D2311" w:rsidRPr="008B79F9" w:rsidRDefault="001D2311" w:rsidP="001D2311">
      <w:pPr>
        <w:spacing w:line="276" w:lineRule="auto"/>
        <w:jc w:val="both"/>
        <w:rPr>
          <w:rFonts w:ascii="Arial" w:hAnsi="Arial" w:cs="Arial"/>
          <w:b/>
        </w:rPr>
      </w:pPr>
      <w:r w:rsidRPr="008B79F9">
        <w:rPr>
          <w:rFonts w:ascii="Arial" w:hAnsi="Arial" w:cs="Arial"/>
          <w:b/>
        </w:rPr>
        <w:t>CPF:</w:t>
      </w:r>
    </w:p>
    <w:p w14:paraId="3010382E" w14:textId="77777777" w:rsidR="001D2311" w:rsidRPr="008B79F9" w:rsidRDefault="001D2311" w:rsidP="001D2311">
      <w:pPr>
        <w:spacing w:line="276" w:lineRule="auto"/>
        <w:jc w:val="both"/>
        <w:rPr>
          <w:rFonts w:ascii="Arial" w:hAnsi="Arial" w:cs="Arial"/>
          <w:b/>
        </w:rPr>
      </w:pPr>
      <w:r w:rsidRPr="008B79F9">
        <w:rPr>
          <w:rFonts w:ascii="Arial" w:hAnsi="Arial" w:cs="Arial"/>
          <w:b/>
        </w:rPr>
        <w:t>Fone:                      Celular:</w:t>
      </w:r>
    </w:p>
    <w:p w14:paraId="7948029E" w14:textId="77777777" w:rsidR="001D2311" w:rsidRPr="008B79F9" w:rsidRDefault="001D2311" w:rsidP="001D2311">
      <w:pPr>
        <w:spacing w:line="276" w:lineRule="auto"/>
        <w:jc w:val="both"/>
        <w:rPr>
          <w:rFonts w:ascii="Arial" w:hAnsi="Arial" w:cs="Arial"/>
          <w:b/>
        </w:rPr>
      </w:pPr>
    </w:p>
    <w:p w14:paraId="5A99534B" w14:textId="77777777" w:rsidR="001D2311" w:rsidRPr="008B79F9" w:rsidRDefault="001D2311" w:rsidP="001D2311">
      <w:pPr>
        <w:spacing w:line="276" w:lineRule="auto"/>
        <w:jc w:val="both"/>
        <w:rPr>
          <w:rFonts w:ascii="Arial" w:hAnsi="Arial" w:cs="Arial"/>
          <w:b/>
        </w:rPr>
      </w:pPr>
    </w:p>
    <w:p w14:paraId="471D53AA" w14:textId="77777777" w:rsidR="001D2311" w:rsidRPr="008B79F9" w:rsidRDefault="001D2311" w:rsidP="001D2311">
      <w:pPr>
        <w:spacing w:line="276" w:lineRule="auto"/>
        <w:jc w:val="both"/>
        <w:rPr>
          <w:rFonts w:ascii="Arial" w:hAnsi="Arial" w:cs="Arial"/>
          <w:b/>
        </w:rPr>
      </w:pPr>
      <w:r>
        <w:rPr>
          <w:rFonts w:ascii="Arial" w:hAnsi="Arial" w:cs="Arial"/>
          <w:b/>
        </w:rPr>
        <w:t xml:space="preserve">1.3) </w:t>
      </w:r>
      <w:r w:rsidRPr="008B79F9">
        <w:rPr>
          <w:rFonts w:ascii="Arial" w:hAnsi="Arial" w:cs="Arial"/>
          <w:b/>
        </w:rPr>
        <w:t xml:space="preserve">Coordenador/Técnico Responsável </w:t>
      </w:r>
    </w:p>
    <w:p w14:paraId="4B1F7E6B" w14:textId="77777777" w:rsidR="001D2311" w:rsidRPr="008B79F9" w:rsidRDefault="001D2311" w:rsidP="001D2311">
      <w:pPr>
        <w:spacing w:line="276" w:lineRule="auto"/>
        <w:jc w:val="both"/>
        <w:rPr>
          <w:rFonts w:ascii="Arial" w:hAnsi="Arial" w:cs="Arial"/>
          <w:b/>
        </w:rPr>
      </w:pPr>
      <w:r w:rsidRPr="008B79F9">
        <w:rPr>
          <w:rFonts w:ascii="Arial" w:hAnsi="Arial" w:cs="Arial"/>
          <w:b/>
        </w:rPr>
        <w:t>Nome:</w:t>
      </w:r>
    </w:p>
    <w:p w14:paraId="1241AAA9" w14:textId="77777777" w:rsidR="001D2311" w:rsidRPr="008B79F9" w:rsidRDefault="001D2311" w:rsidP="001D2311">
      <w:pPr>
        <w:spacing w:line="276" w:lineRule="auto"/>
        <w:jc w:val="both"/>
        <w:rPr>
          <w:rFonts w:ascii="Arial" w:hAnsi="Arial" w:cs="Arial"/>
          <w:b/>
        </w:rPr>
      </w:pPr>
      <w:r w:rsidRPr="008B79F9">
        <w:rPr>
          <w:rFonts w:ascii="Arial" w:hAnsi="Arial" w:cs="Arial"/>
          <w:b/>
        </w:rPr>
        <w:t>RG                               CPF</w:t>
      </w:r>
    </w:p>
    <w:p w14:paraId="7C3CDC6C" w14:textId="77777777" w:rsidR="001D2311" w:rsidRPr="008B79F9" w:rsidRDefault="001D2311" w:rsidP="001D2311">
      <w:pPr>
        <w:spacing w:line="276" w:lineRule="auto"/>
        <w:jc w:val="both"/>
        <w:rPr>
          <w:rFonts w:ascii="Arial" w:hAnsi="Arial" w:cs="Arial"/>
          <w:b/>
        </w:rPr>
      </w:pPr>
      <w:r w:rsidRPr="008B79F9">
        <w:rPr>
          <w:rFonts w:ascii="Arial" w:hAnsi="Arial" w:cs="Arial"/>
          <w:b/>
        </w:rPr>
        <w:t>Registro profissional:</w:t>
      </w:r>
    </w:p>
    <w:p w14:paraId="45E122EE" w14:textId="77777777" w:rsidR="001D2311" w:rsidRPr="008B79F9" w:rsidRDefault="001D2311" w:rsidP="001D2311">
      <w:pPr>
        <w:spacing w:line="276" w:lineRule="auto"/>
        <w:jc w:val="both"/>
        <w:rPr>
          <w:rFonts w:ascii="Arial" w:hAnsi="Arial" w:cs="Arial"/>
          <w:b/>
        </w:rPr>
      </w:pPr>
      <w:r w:rsidRPr="008B79F9">
        <w:rPr>
          <w:rFonts w:ascii="Arial" w:hAnsi="Arial" w:cs="Arial"/>
          <w:b/>
        </w:rPr>
        <w:t>Telefone:                    Celular:</w:t>
      </w:r>
    </w:p>
    <w:p w14:paraId="6905DC80" w14:textId="77777777" w:rsidR="001D2311" w:rsidRPr="008B79F9" w:rsidRDefault="001D2311" w:rsidP="001D2311">
      <w:pPr>
        <w:spacing w:line="276" w:lineRule="auto"/>
        <w:jc w:val="both"/>
        <w:rPr>
          <w:rFonts w:ascii="Arial" w:hAnsi="Arial" w:cs="Arial"/>
          <w:b/>
        </w:rPr>
      </w:pPr>
      <w:r w:rsidRPr="008B79F9">
        <w:rPr>
          <w:rFonts w:ascii="Arial" w:hAnsi="Arial" w:cs="Arial"/>
          <w:b/>
        </w:rPr>
        <w:t>Email:</w:t>
      </w:r>
    </w:p>
    <w:p w14:paraId="20E904C0" w14:textId="77777777" w:rsidR="001D2311" w:rsidRPr="008B79F9" w:rsidRDefault="001D2311" w:rsidP="001D2311">
      <w:pPr>
        <w:spacing w:line="276" w:lineRule="auto"/>
        <w:jc w:val="both"/>
        <w:rPr>
          <w:rFonts w:ascii="Arial" w:hAnsi="Arial" w:cs="Arial"/>
          <w:b/>
        </w:rPr>
      </w:pPr>
    </w:p>
    <w:p w14:paraId="266802F5" w14:textId="77777777" w:rsidR="001D2311" w:rsidRPr="008B79F9" w:rsidRDefault="001D2311" w:rsidP="001D2311">
      <w:pPr>
        <w:spacing w:line="276" w:lineRule="auto"/>
        <w:jc w:val="both"/>
        <w:rPr>
          <w:rFonts w:ascii="Arial" w:hAnsi="Arial" w:cs="Arial"/>
          <w:b/>
        </w:rPr>
      </w:pPr>
    </w:p>
    <w:p w14:paraId="7F46363C" w14:textId="77777777" w:rsidR="001D2311" w:rsidRPr="008B79F9" w:rsidRDefault="001D2311" w:rsidP="001D2311">
      <w:pPr>
        <w:spacing w:line="276" w:lineRule="auto"/>
        <w:jc w:val="both"/>
        <w:rPr>
          <w:rFonts w:ascii="Arial" w:hAnsi="Arial" w:cs="Arial"/>
          <w:b/>
        </w:rPr>
      </w:pPr>
      <w:r>
        <w:rPr>
          <w:rFonts w:ascii="Arial" w:hAnsi="Arial" w:cs="Arial"/>
          <w:b/>
        </w:rPr>
        <w:t xml:space="preserve">1.4) </w:t>
      </w:r>
      <w:r w:rsidRPr="008B79F9">
        <w:rPr>
          <w:rFonts w:ascii="Arial" w:hAnsi="Arial" w:cs="Arial"/>
          <w:b/>
        </w:rPr>
        <w:t>Cadastro Nacional de Pessoa Jurídica:</w:t>
      </w:r>
    </w:p>
    <w:p w14:paraId="439B95B5" w14:textId="77777777" w:rsidR="001D2311" w:rsidRPr="008B79F9" w:rsidRDefault="001D2311" w:rsidP="001D2311">
      <w:pPr>
        <w:spacing w:line="276" w:lineRule="auto"/>
        <w:jc w:val="both"/>
        <w:rPr>
          <w:rFonts w:ascii="Arial" w:hAnsi="Arial" w:cs="Arial"/>
          <w:b/>
        </w:rPr>
      </w:pPr>
      <w:r w:rsidRPr="008B79F9">
        <w:rPr>
          <w:rFonts w:ascii="Arial" w:hAnsi="Arial" w:cs="Arial"/>
          <w:b/>
        </w:rPr>
        <w:t>Nº CNPJ:</w:t>
      </w:r>
    </w:p>
    <w:p w14:paraId="42CB089C" w14:textId="77777777" w:rsidR="001D2311" w:rsidRPr="008B79F9" w:rsidRDefault="001D2311" w:rsidP="001D2311">
      <w:pPr>
        <w:spacing w:line="276" w:lineRule="auto"/>
        <w:jc w:val="both"/>
        <w:rPr>
          <w:rFonts w:ascii="Arial" w:hAnsi="Arial" w:cs="Arial"/>
          <w:b/>
        </w:rPr>
      </w:pPr>
      <w:r w:rsidRPr="008B79F9">
        <w:rPr>
          <w:rFonts w:ascii="Arial" w:hAnsi="Arial" w:cs="Arial"/>
          <w:b/>
        </w:rPr>
        <w:t>Data da abertura CNPJ:</w:t>
      </w:r>
    </w:p>
    <w:p w14:paraId="021629EF" w14:textId="77777777" w:rsidR="001D2311" w:rsidRPr="008B79F9" w:rsidRDefault="001D2311" w:rsidP="001D2311">
      <w:pPr>
        <w:spacing w:line="276" w:lineRule="auto"/>
        <w:jc w:val="both"/>
        <w:rPr>
          <w:rFonts w:ascii="Arial" w:hAnsi="Arial" w:cs="Arial"/>
          <w:b/>
        </w:rPr>
      </w:pPr>
      <w:r w:rsidRPr="008B79F9">
        <w:rPr>
          <w:rFonts w:ascii="Arial" w:hAnsi="Arial" w:cs="Arial"/>
          <w:b/>
        </w:rPr>
        <w:t>Atividade principal econômica:</w:t>
      </w:r>
    </w:p>
    <w:p w14:paraId="27536076" w14:textId="77777777" w:rsidR="001D2311" w:rsidRPr="008B79F9" w:rsidRDefault="001D2311" w:rsidP="001D2311">
      <w:pPr>
        <w:spacing w:line="276" w:lineRule="auto"/>
        <w:jc w:val="both"/>
        <w:rPr>
          <w:rFonts w:ascii="Arial" w:hAnsi="Arial" w:cs="Arial"/>
          <w:b/>
        </w:rPr>
      </w:pPr>
      <w:r w:rsidRPr="008B79F9">
        <w:rPr>
          <w:rFonts w:ascii="Arial" w:hAnsi="Arial" w:cs="Arial"/>
          <w:b/>
        </w:rPr>
        <w:t>Atividades econômicas secundarias:</w:t>
      </w:r>
    </w:p>
    <w:p w14:paraId="44A84FE8" w14:textId="77777777" w:rsidR="001D2311" w:rsidRPr="008B79F9" w:rsidRDefault="001D2311" w:rsidP="001D2311">
      <w:pPr>
        <w:spacing w:line="276" w:lineRule="auto"/>
        <w:jc w:val="both"/>
        <w:rPr>
          <w:rFonts w:ascii="Arial" w:hAnsi="Arial" w:cs="Arial"/>
          <w:b/>
        </w:rPr>
      </w:pPr>
    </w:p>
    <w:p w14:paraId="080E5B3D" w14:textId="77777777" w:rsidR="001D2311" w:rsidRPr="008B79F9" w:rsidRDefault="001D2311" w:rsidP="001D2311">
      <w:pPr>
        <w:spacing w:line="276" w:lineRule="auto"/>
        <w:jc w:val="both"/>
        <w:rPr>
          <w:rFonts w:ascii="Arial" w:hAnsi="Arial" w:cs="Arial"/>
          <w:b/>
        </w:rPr>
      </w:pPr>
    </w:p>
    <w:p w14:paraId="29CEF27A" w14:textId="77777777" w:rsidR="001D2311" w:rsidRPr="008B79F9" w:rsidRDefault="001D2311" w:rsidP="001D2311">
      <w:pPr>
        <w:spacing w:line="276" w:lineRule="auto"/>
        <w:jc w:val="both"/>
        <w:rPr>
          <w:rFonts w:ascii="Arial" w:hAnsi="Arial" w:cs="Arial"/>
          <w:b/>
        </w:rPr>
      </w:pPr>
      <w:r>
        <w:rPr>
          <w:rFonts w:ascii="Arial" w:hAnsi="Arial" w:cs="Arial"/>
          <w:b/>
        </w:rPr>
        <w:t xml:space="preserve">1.5) </w:t>
      </w:r>
      <w:r w:rsidRPr="008B79F9">
        <w:rPr>
          <w:rFonts w:ascii="Arial" w:hAnsi="Arial" w:cs="Arial"/>
          <w:b/>
        </w:rPr>
        <w:t>Identificação</w:t>
      </w:r>
    </w:p>
    <w:p w14:paraId="0338F875" w14:textId="77777777" w:rsidR="001D2311" w:rsidRPr="008B79F9" w:rsidRDefault="001D2311" w:rsidP="001D2311">
      <w:pPr>
        <w:spacing w:line="276" w:lineRule="auto"/>
        <w:jc w:val="both"/>
        <w:rPr>
          <w:rFonts w:ascii="Arial" w:hAnsi="Arial" w:cs="Arial"/>
          <w:b/>
        </w:rPr>
      </w:pPr>
      <w:r w:rsidRPr="008B79F9">
        <w:rPr>
          <w:rFonts w:ascii="Arial" w:hAnsi="Arial" w:cs="Arial"/>
          <w:b/>
        </w:rPr>
        <w:t>Código de identificação do SUAS:</w:t>
      </w:r>
    </w:p>
    <w:p w14:paraId="3BA05494"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Nº Inscrição no CMAS: </w:t>
      </w:r>
    </w:p>
    <w:p w14:paraId="10D994D4" w14:textId="77777777" w:rsidR="001D2311" w:rsidRPr="008B79F9" w:rsidRDefault="001D2311" w:rsidP="001D2311">
      <w:pPr>
        <w:spacing w:line="276" w:lineRule="auto"/>
        <w:jc w:val="both"/>
        <w:rPr>
          <w:rFonts w:ascii="Arial" w:hAnsi="Arial" w:cs="Arial"/>
          <w:b/>
        </w:rPr>
      </w:pPr>
      <w:r w:rsidRPr="008B79F9">
        <w:rPr>
          <w:rFonts w:ascii="Arial" w:hAnsi="Arial" w:cs="Arial"/>
          <w:b/>
        </w:rPr>
        <w:t>Nº Inscrição no CMDCA ou CMI:</w:t>
      </w:r>
    </w:p>
    <w:p w14:paraId="062F3215" w14:textId="77777777" w:rsidR="001D2311" w:rsidRPr="008B79F9" w:rsidRDefault="001D2311" w:rsidP="001D2311">
      <w:pPr>
        <w:spacing w:line="276" w:lineRule="auto"/>
        <w:jc w:val="both"/>
        <w:rPr>
          <w:rFonts w:ascii="Arial" w:hAnsi="Arial" w:cs="Arial"/>
          <w:b/>
        </w:rPr>
      </w:pPr>
    </w:p>
    <w:p w14:paraId="5BA0F16C" w14:textId="77777777" w:rsidR="001D2311" w:rsidRPr="008B79F9" w:rsidRDefault="001D2311" w:rsidP="001D2311">
      <w:pPr>
        <w:spacing w:line="276" w:lineRule="auto"/>
        <w:jc w:val="both"/>
        <w:rPr>
          <w:rFonts w:ascii="Arial" w:hAnsi="Arial" w:cs="Arial"/>
          <w:b/>
        </w:rPr>
      </w:pPr>
      <w:r>
        <w:rPr>
          <w:rFonts w:ascii="Arial" w:hAnsi="Arial" w:cs="Arial"/>
          <w:b/>
        </w:rPr>
        <w:t xml:space="preserve">1.6) </w:t>
      </w:r>
      <w:r w:rsidRPr="008B79F9">
        <w:rPr>
          <w:rFonts w:ascii="Arial" w:hAnsi="Arial" w:cs="Arial"/>
          <w:b/>
        </w:rPr>
        <w:t>Conta Bancária para parceria conforme declaração anexa</w:t>
      </w:r>
    </w:p>
    <w:p w14:paraId="485A9300" w14:textId="77777777" w:rsidR="001D2311" w:rsidRPr="008B79F9" w:rsidRDefault="001D2311" w:rsidP="001D2311">
      <w:pPr>
        <w:spacing w:line="276" w:lineRule="auto"/>
        <w:jc w:val="both"/>
        <w:rPr>
          <w:rFonts w:ascii="Arial" w:hAnsi="Arial" w:cs="Arial"/>
          <w:b/>
        </w:rPr>
      </w:pPr>
      <w:r w:rsidRPr="008B79F9">
        <w:rPr>
          <w:rFonts w:ascii="Arial" w:hAnsi="Arial" w:cs="Arial"/>
          <w:b/>
        </w:rPr>
        <w:t>Banco:                  Agência:                Conta Corrente:</w:t>
      </w:r>
    </w:p>
    <w:p w14:paraId="55C64DE0" w14:textId="77777777" w:rsidR="001D2311" w:rsidRDefault="001D2311" w:rsidP="001D2311">
      <w:pPr>
        <w:spacing w:line="276" w:lineRule="auto"/>
        <w:jc w:val="both"/>
        <w:rPr>
          <w:rFonts w:ascii="Arial" w:hAnsi="Arial" w:cs="Arial"/>
          <w:b/>
        </w:rPr>
      </w:pPr>
    </w:p>
    <w:p w14:paraId="33A67347" w14:textId="77777777" w:rsidR="001D2311" w:rsidRDefault="001D2311" w:rsidP="001D2311">
      <w:pPr>
        <w:spacing w:line="276" w:lineRule="auto"/>
        <w:jc w:val="both"/>
        <w:rPr>
          <w:rFonts w:ascii="Arial" w:hAnsi="Arial" w:cs="Arial"/>
          <w:b/>
        </w:rPr>
      </w:pPr>
    </w:p>
    <w:p w14:paraId="13A129A9" w14:textId="77777777" w:rsidR="001D2311" w:rsidRDefault="001D2311" w:rsidP="001D2311">
      <w:pPr>
        <w:spacing w:line="276" w:lineRule="auto"/>
        <w:jc w:val="both"/>
        <w:rPr>
          <w:rFonts w:ascii="Arial" w:hAnsi="Arial" w:cs="Arial"/>
          <w:b/>
        </w:rPr>
      </w:pPr>
    </w:p>
    <w:p w14:paraId="28C7FB15" w14:textId="77777777" w:rsidR="001D2311" w:rsidRPr="008B79F9" w:rsidRDefault="001D2311" w:rsidP="001D2311">
      <w:pPr>
        <w:spacing w:line="276" w:lineRule="auto"/>
        <w:jc w:val="both"/>
        <w:rPr>
          <w:rFonts w:ascii="Arial" w:hAnsi="Arial" w:cs="Arial"/>
          <w:b/>
        </w:rPr>
      </w:pPr>
      <w:r>
        <w:rPr>
          <w:rFonts w:ascii="Arial" w:hAnsi="Arial" w:cs="Arial"/>
          <w:b/>
        </w:rPr>
        <w:t>1.</w:t>
      </w:r>
      <w:r w:rsidRPr="008B79F9">
        <w:rPr>
          <w:rFonts w:ascii="Arial" w:hAnsi="Arial" w:cs="Arial"/>
          <w:b/>
        </w:rPr>
        <w:t>7)</w:t>
      </w:r>
      <w:r w:rsidRPr="008B79F9">
        <w:rPr>
          <w:rFonts w:ascii="Arial" w:hAnsi="Arial" w:cs="Arial"/>
          <w:b/>
        </w:rPr>
        <w:tab/>
        <w:t>Responsável pela prestação de contas</w:t>
      </w:r>
    </w:p>
    <w:p w14:paraId="1AF8216F" w14:textId="77777777" w:rsidR="001D2311" w:rsidRPr="008B79F9" w:rsidRDefault="001D2311" w:rsidP="001D2311">
      <w:pPr>
        <w:spacing w:line="276" w:lineRule="auto"/>
        <w:jc w:val="both"/>
        <w:rPr>
          <w:rFonts w:ascii="Arial" w:hAnsi="Arial" w:cs="Arial"/>
          <w:b/>
        </w:rPr>
      </w:pPr>
      <w:r w:rsidRPr="008B79F9">
        <w:rPr>
          <w:rFonts w:ascii="Arial" w:hAnsi="Arial" w:cs="Arial"/>
          <w:b/>
        </w:rPr>
        <w:t>Nome:</w:t>
      </w:r>
    </w:p>
    <w:p w14:paraId="3C2759C5" w14:textId="77777777" w:rsidR="001D2311" w:rsidRPr="008B79F9" w:rsidRDefault="001D2311" w:rsidP="001D2311">
      <w:pPr>
        <w:spacing w:line="276" w:lineRule="auto"/>
        <w:jc w:val="both"/>
        <w:rPr>
          <w:rFonts w:ascii="Arial" w:hAnsi="Arial" w:cs="Arial"/>
          <w:b/>
        </w:rPr>
      </w:pPr>
      <w:r w:rsidRPr="008B79F9">
        <w:rPr>
          <w:rFonts w:ascii="Arial" w:hAnsi="Arial" w:cs="Arial"/>
          <w:b/>
        </w:rPr>
        <w:t>RG</w:t>
      </w:r>
      <w:r>
        <w:rPr>
          <w:rFonts w:ascii="Arial" w:hAnsi="Arial" w:cs="Arial"/>
          <w:b/>
        </w:rPr>
        <w:t>:</w:t>
      </w:r>
      <w:r w:rsidRPr="008B79F9">
        <w:rPr>
          <w:rFonts w:ascii="Arial" w:hAnsi="Arial" w:cs="Arial"/>
          <w:b/>
        </w:rPr>
        <w:t xml:space="preserve">                               CPF</w:t>
      </w:r>
      <w:r>
        <w:rPr>
          <w:rFonts w:ascii="Arial" w:hAnsi="Arial" w:cs="Arial"/>
          <w:b/>
        </w:rPr>
        <w:t>:</w:t>
      </w:r>
    </w:p>
    <w:p w14:paraId="4CABA81E" w14:textId="77777777" w:rsidR="001D2311" w:rsidRPr="008B79F9" w:rsidRDefault="001D2311" w:rsidP="001D2311">
      <w:pPr>
        <w:spacing w:line="276" w:lineRule="auto"/>
        <w:jc w:val="both"/>
        <w:rPr>
          <w:rFonts w:ascii="Arial" w:hAnsi="Arial" w:cs="Arial"/>
          <w:b/>
        </w:rPr>
      </w:pPr>
      <w:r w:rsidRPr="008B79F9">
        <w:rPr>
          <w:rFonts w:ascii="Arial" w:hAnsi="Arial" w:cs="Arial"/>
          <w:b/>
        </w:rPr>
        <w:t>Telefone:                    Celular:</w:t>
      </w:r>
    </w:p>
    <w:p w14:paraId="705D60A9" w14:textId="77777777" w:rsidR="001D2311" w:rsidRDefault="001D2311" w:rsidP="001D2311">
      <w:pPr>
        <w:spacing w:line="276" w:lineRule="auto"/>
        <w:jc w:val="both"/>
        <w:rPr>
          <w:rFonts w:ascii="Arial" w:hAnsi="Arial" w:cs="Arial"/>
          <w:b/>
        </w:rPr>
      </w:pPr>
      <w:r w:rsidRPr="008B79F9">
        <w:rPr>
          <w:rFonts w:ascii="Arial" w:hAnsi="Arial" w:cs="Arial"/>
          <w:b/>
        </w:rPr>
        <w:t>Email:</w:t>
      </w:r>
    </w:p>
    <w:p w14:paraId="49522476" w14:textId="77777777" w:rsidR="001D2311" w:rsidRPr="008B79F9" w:rsidRDefault="001D2311" w:rsidP="001D2311">
      <w:pPr>
        <w:spacing w:line="276" w:lineRule="auto"/>
        <w:jc w:val="both"/>
        <w:rPr>
          <w:rFonts w:ascii="Arial" w:hAnsi="Arial" w:cs="Arial"/>
          <w:b/>
        </w:rPr>
      </w:pPr>
    </w:p>
    <w:p w14:paraId="6F4DA073" w14:textId="77777777" w:rsidR="001D2311" w:rsidRPr="008B79F9" w:rsidRDefault="001D2311" w:rsidP="001D2311">
      <w:pPr>
        <w:spacing w:line="276" w:lineRule="auto"/>
        <w:jc w:val="both"/>
        <w:rPr>
          <w:rFonts w:ascii="Arial" w:hAnsi="Arial" w:cs="Arial"/>
        </w:rPr>
      </w:pPr>
      <w:r>
        <w:rPr>
          <w:rFonts w:ascii="Arial" w:hAnsi="Arial" w:cs="Arial"/>
          <w:b/>
        </w:rPr>
        <w:t xml:space="preserve">2) </w:t>
      </w:r>
      <w:r w:rsidRPr="008B79F9">
        <w:rPr>
          <w:rFonts w:ascii="Arial" w:hAnsi="Arial" w:cs="Arial"/>
          <w:b/>
        </w:rPr>
        <w:t>CARACTERIZAÇÃO DA ORGANIZAÇÃO DA SOCIEDADE CIVIL</w:t>
      </w:r>
    </w:p>
    <w:p w14:paraId="101156F6" w14:textId="77777777" w:rsidR="001D2311" w:rsidRPr="008B79F9" w:rsidRDefault="001D2311" w:rsidP="001D2311">
      <w:pPr>
        <w:spacing w:line="276" w:lineRule="auto"/>
        <w:jc w:val="both"/>
        <w:rPr>
          <w:rFonts w:ascii="Arial" w:hAnsi="Arial" w:cs="Arial"/>
        </w:rPr>
      </w:pPr>
    </w:p>
    <w:p w14:paraId="0441E686" w14:textId="77777777" w:rsidR="001D2311" w:rsidRPr="008B79F9" w:rsidRDefault="001D2311" w:rsidP="001D2311">
      <w:pPr>
        <w:spacing w:line="276" w:lineRule="auto"/>
        <w:jc w:val="both"/>
        <w:rPr>
          <w:rFonts w:ascii="Arial" w:hAnsi="Arial" w:cs="Arial"/>
        </w:rPr>
      </w:pPr>
      <w:r w:rsidRPr="008B79F9">
        <w:rPr>
          <w:rFonts w:ascii="Arial" w:hAnsi="Arial" w:cs="Arial"/>
        </w:rPr>
        <w:t>Histórico da entidade e quando foi fundada (sede e das unidades se tiver)</w:t>
      </w:r>
    </w:p>
    <w:p w14:paraId="6F355D45" w14:textId="77777777" w:rsidR="001D2311" w:rsidRPr="008B79F9" w:rsidRDefault="001D2311" w:rsidP="001D2311">
      <w:pPr>
        <w:spacing w:line="276" w:lineRule="auto"/>
        <w:jc w:val="both"/>
        <w:rPr>
          <w:rFonts w:ascii="Arial" w:hAnsi="Arial" w:cs="Arial"/>
        </w:rPr>
      </w:pPr>
      <w:r w:rsidRPr="008B79F9">
        <w:rPr>
          <w:rFonts w:ascii="Arial" w:hAnsi="Arial" w:cs="Arial"/>
        </w:rPr>
        <w:t>Estatuto social</w:t>
      </w:r>
    </w:p>
    <w:p w14:paraId="6D4821EA" w14:textId="77777777" w:rsidR="001D2311" w:rsidRPr="008B79F9" w:rsidRDefault="001D2311" w:rsidP="001D2311">
      <w:pPr>
        <w:spacing w:line="276" w:lineRule="auto"/>
        <w:jc w:val="both"/>
        <w:rPr>
          <w:rFonts w:ascii="Arial" w:hAnsi="Arial" w:cs="Arial"/>
        </w:rPr>
      </w:pPr>
      <w:r w:rsidRPr="008B79F9">
        <w:rPr>
          <w:rFonts w:ascii="Arial" w:hAnsi="Arial" w:cs="Arial"/>
        </w:rPr>
        <w:t>Finalidade / Missão</w:t>
      </w:r>
    </w:p>
    <w:p w14:paraId="034A05F9" w14:textId="77777777" w:rsidR="001D2311" w:rsidRPr="008B79F9" w:rsidRDefault="001D2311" w:rsidP="001D2311">
      <w:pPr>
        <w:spacing w:line="276" w:lineRule="auto"/>
        <w:jc w:val="both"/>
        <w:rPr>
          <w:rFonts w:ascii="Arial" w:hAnsi="Arial" w:cs="Arial"/>
        </w:rPr>
      </w:pPr>
      <w:r w:rsidRPr="008B79F9">
        <w:rPr>
          <w:rFonts w:ascii="Arial" w:hAnsi="Arial" w:cs="Arial"/>
        </w:rPr>
        <w:t xml:space="preserve">Diretoria </w:t>
      </w:r>
    </w:p>
    <w:p w14:paraId="49D3CD97" w14:textId="77777777" w:rsidR="001D2311" w:rsidRPr="008B79F9" w:rsidRDefault="001D2311" w:rsidP="001D2311">
      <w:pPr>
        <w:spacing w:line="276" w:lineRule="auto"/>
        <w:jc w:val="both"/>
        <w:rPr>
          <w:rFonts w:ascii="Arial" w:hAnsi="Arial" w:cs="Arial"/>
        </w:rPr>
      </w:pPr>
      <w:r w:rsidRPr="008B79F9">
        <w:rPr>
          <w:rFonts w:ascii="Arial" w:hAnsi="Arial" w:cs="Arial"/>
        </w:rPr>
        <w:t>Infraestrutura Física</w:t>
      </w:r>
    </w:p>
    <w:p w14:paraId="5D82F32C" w14:textId="77777777" w:rsidR="001D2311" w:rsidRPr="008B79F9" w:rsidRDefault="001D2311" w:rsidP="001D2311">
      <w:pPr>
        <w:spacing w:line="276" w:lineRule="auto"/>
        <w:jc w:val="both"/>
        <w:rPr>
          <w:rFonts w:ascii="Arial" w:hAnsi="Arial" w:cs="Arial"/>
        </w:rPr>
      </w:pPr>
      <w:r w:rsidRPr="008B79F9">
        <w:rPr>
          <w:rFonts w:ascii="Arial" w:hAnsi="Arial" w:cs="Arial"/>
        </w:rPr>
        <w:t xml:space="preserve">Recursos materiais disponíveis (veiculo, recursos audiovisuais, multimídia, etc) </w:t>
      </w:r>
    </w:p>
    <w:p w14:paraId="03B7BD40" w14:textId="77777777" w:rsidR="001D2311" w:rsidRPr="008B79F9" w:rsidRDefault="001D2311" w:rsidP="001D2311">
      <w:pPr>
        <w:spacing w:line="276" w:lineRule="auto"/>
        <w:jc w:val="both"/>
        <w:rPr>
          <w:rFonts w:ascii="Arial" w:hAnsi="Arial" w:cs="Arial"/>
        </w:rPr>
      </w:pPr>
      <w:r w:rsidRPr="008B79F9">
        <w:rPr>
          <w:rFonts w:ascii="Arial" w:hAnsi="Arial" w:cs="Arial"/>
        </w:rPr>
        <w:t>Capacidade de atendimento da instituição (se atende mais de uma política pública)</w:t>
      </w:r>
    </w:p>
    <w:p w14:paraId="3AE3E0B2" w14:textId="77777777" w:rsidR="001D2311" w:rsidRPr="008B79F9" w:rsidRDefault="001D2311" w:rsidP="001D2311">
      <w:pPr>
        <w:spacing w:line="276" w:lineRule="auto"/>
        <w:jc w:val="both"/>
        <w:rPr>
          <w:rFonts w:ascii="Arial" w:hAnsi="Arial" w:cs="Arial"/>
        </w:rPr>
      </w:pPr>
      <w:r w:rsidRPr="008B79F9">
        <w:rPr>
          <w:rFonts w:ascii="Arial" w:hAnsi="Arial" w:cs="Arial"/>
        </w:rPr>
        <w:t xml:space="preserve">Condições de acessibilidade </w:t>
      </w:r>
    </w:p>
    <w:p w14:paraId="532FD917" w14:textId="77777777" w:rsidR="001D2311" w:rsidRPr="008B79F9" w:rsidRDefault="001D2311" w:rsidP="001D2311">
      <w:pPr>
        <w:spacing w:line="276" w:lineRule="auto"/>
        <w:jc w:val="both"/>
        <w:rPr>
          <w:rFonts w:ascii="Arial" w:hAnsi="Arial" w:cs="Arial"/>
        </w:rPr>
      </w:pPr>
    </w:p>
    <w:p w14:paraId="6DA82BAF" w14:textId="77777777" w:rsidR="001D2311" w:rsidRPr="008B79F9" w:rsidRDefault="001D2311" w:rsidP="001D2311">
      <w:pPr>
        <w:spacing w:line="276" w:lineRule="auto"/>
        <w:jc w:val="both"/>
        <w:rPr>
          <w:rFonts w:ascii="Arial" w:hAnsi="Arial" w:cs="Arial"/>
          <w:b/>
        </w:rPr>
      </w:pPr>
    </w:p>
    <w:p w14:paraId="67A0BABA" w14:textId="77777777" w:rsidR="001D2311" w:rsidRPr="008B79F9" w:rsidRDefault="001D2311" w:rsidP="001D2311">
      <w:pPr>
        <w:spacing w:line="276" w:lineRule="auto"/>
        <w:jc w:val="both"/>
        <w:rPr>
          <w:rFonts w:ascii="Arial" w:hAnsi="Arial" w:cs="Arial"/>
        </w:rPr>
      </w:pPr>
      <w:r>
        <w:rPr>
          <w:rFonts w:ascii="Arial" w:hAnsi="Arial" w:cs="Arial"/>
          <w:b/>
        </w:rPr>
        <w:t xml:space="preserve">3) </w:t>
      </w:r>
      <w:r w:rsidRPr="008B79F9">
        <w:rPr>
          <w:rFonts w:ascii="Arial" w:hAnsi="Arial" w:cs="Arial"/>
          <w:b/>
        </w:rPr>
        <w:t>DIAGNÓSTICO DA REALIDADE</w:t>
      </w:r>
    </w:p>
    <w:p w14:paraId="1C286FFA" w14:textId="77777777" w:rsidR="001D2311" w:rsidRPr="008B79F9" w:rsidRDefault="001D2311" w:rsidP="001D2311">
      <w:pPr>
        <w:spacing w:line="276" w:lineRule="auto"/>
        <w:jc w:val="both"/>
        <w:rPr>
          <w:rFonts w:ascii="Arial" w:hAnsi="Arial" w:cs="Arial"/>
        </w:rPr>
      </w:pPr>
    </w:p>
    <w:p w14:paraId="565C8DB4" w14:textId="77777777" w:rsidR="001D2311" w:rsidRPr="008B79F9" w:rsidRDefault="001D2311" w:rsidP="001D2311">
      <w:pPr>
        <w:spacing w:line="276" w:lineRule="auto"/>
        <w:jc w:val="both"/>
        <w:rPr>
          <w:rFonts w:ascii="Arial" w:hAnsi="Arial" w:cs="Arial"/>
        </w:rPr>
      </w:pPr>
      <w:r w:rsidRPr="008B79F9">
        <w:rPr>
          <w:rFonts w:ascii="Arial" w:hAnsi="Arial" w:cs="Arial"/>
        </w:rPr>
        <w:t>A OSC …..... está referenciada ao CRAS ou CREAS, localiza no endereço (trazer dados desse equipamento)</w:t>
      </w:r>
    </w:p>
    <w:p w14:paraId="37B521F6" w14:textId="77777777" w:rsidR="001D2311" w:rsidRPr="008B79F9" w:rsidRDefault="001D2311" w:rsidP="001D2311">
      <w:pPr>
        <w:spacing w:line="276" w:lineRule="auto"/>
        <w:jc w:val="both"/>
        <w:rPr>
          <w:rFonts w:ascii="Arial" w:hAnsi="Arial" w:cs="Arial"/>
        </w:rPr>
      </w:pPr>
    </w:p>
    <w:p w14:paraId="3AE49F9A" w14:textId="77777777" w:rsidR="001D2311" w:rsidRPr="008B79F9" w:rsidRDefault="001D2311" w:rsidP="001D2311">
      <w:pPr>
        <w:spacing w:line="276" w:lineRule="auto"/>
        <w:jc w:val="both"/>
        <w:rPr>
          <w:rFonts w:ascii="Arial" w:hAnsi="Arial" w:cs="Arial"/>
        </w:rPr>
      </w:pPr>
      <w:r w:rsidRPr="008B79F9">
        <w:rPr>
          <w:rFonts w:ascii="Arial" w:hAnsi="Arial" w:cs="Arial"/>
          <w:b/>
          <w:bCs/>
        </w:rPr>
        <w:t>Usuários</w:t>
      </w:r>
      <w:r w:rsidRPr="008B79F9">
        <w:rPr>
          <w:rFonts w:ascii="Arial" w:hAnsi="Arial" w:cs="Arial"/>
        </w:rPr>
        <w:t>:</w:t>
      </w:r>
    </w:p>
    <w:p w14:paraId="6FCBAA7D" w14:textId="77777777" w:rsidR="001D2311" w:rsidRPr="008B79F9" w:rsidRDefault="001D2311" w:rsidP="001D2311">
      <w:pPr>
        <w:spacing w:line="276" w:lineRule="auto"/>
        <w:jc w:val="both"/>
        <w:rPr>
          <w:rFonts w:ascii="Arial" w:hAnsi="Arial" w:cs="Arial"/>
        </w:rPr>
      </w:pPr>
      <w:r w:rsidRPr="008B79F9">
        <w:rPr>
          <w:rFonts w:ascii="Arial" w:hAnsi="Arial" w:cs="Arial"/>
        </w:rPr>
        <w:t>- Quantos usuários são atendidos atualmente.</w:t>
      </w:r>
    </w:p>
    <w:p w14:paraId="73586B8D" w14:textId="77777777" w:rsidR="001D2311" w:rsidRPr="008B79F9" w:rsidRDefault="001D2311" w:rsidP="001D2311">
      <w:pPr>
        <w:spacing w:line="276" w:lineRule="auto"/>
        <w:jc w:val="both"/>
        <w:rPr>
          <w:rFonts w:ascii="Arial" w:hAnsi="Arial" w:cs="Arial"/>
        </w:rPr>
      </w:pPr>
      <w:r w:rsidRPr="008B79F9">
        <w:rPr>
          <w:rFonts w:ascii="Arial" w:hAnsi="Arial" w:cs="Arial"/>
        </w:rPr>
        <w:t>- Sexo.</w:t>
      </w:r>
    </w:p>
    <w:p w14:paraId="22230107" w14:textId="77777777" w:rsidR="001D2311" w:rsidRPr="008B79F9" w:rsidRDefault="001D2311" w:rsidP="001D2311">
      <w:pPr>
        <w:spacing w:line="276" w:lineRule="auto"/>
        <w:jc w:val="both"/>
        <w:rPr>
          <w:rFonts w:ascii="Arial" w:hAnsi="Arial" w:cs="Arial"/>
        </w:rPr>
      </w:pPr>
      <w:r w:rsidRPr="008B79F9">
        <w:rPr>
          <w:rFonts w:ascii="Arial" w:hAnsi="Arial" w:cs="Arial"/>
        </w:rPr>
        <w:t>- Idade ( Dividido por faixa etária: de 6 a 11 e de 12 a 15anos)</w:t>
      </w:r>
    </w:p>
    <w:p w14:paraId="33EB2650" w14:textId="77777777" w:rsidR="001D2311" w:rsidRPr="008B79F9" w:rsidRDefault="001D2311" w:rsidP="001D2311">
      <w:pPr>
        <w:spacing w:line="276" w:lineRule="auto"/>
        <w:jc w:val="both"/>
        <w:rPr>
          <w:rFonts w:ascii="Arial" w:hAnsi="Arial" w:cs="Arial"/>
        </w:rPr>
      </w:pPr>
      <w:r w:rsidRPr="008B79F9">
        <w:rPr>
          <w:rFonts w:ascii="Arial" w:hAnsi="Arial" w:cs="Arial"/>
        </w:rPr>
        <w:t>- Escolaridade</w:t>
      </w:r>
    </w:p>
    <w:p w14:paraId="5F298A73" w14:textId="77777777" w:rsidR="001D2311" w:rsidRPr="008B79F9" w:rsidRDefault="001D2311" w:rsidP="001D2311">
      <w:pPr>
        <w:spacing w:line="276" w:lineRule="auto"/>
        <w:jc w:val="both"/>
        <w:rPr>
          <w:rFonts w:ascii="Arial" w:hAnsi="Arial" w:cs="Arial"/>
        </w:rPr>
      </w:pPr>
      <w:r w:rsidRPr="008B79F9">
        <w:rPr>
          <w:rFonts w:ascii="Arial" w:hAnsi="Arial" w:cs="Arial"/>
        </w:rPr>
        <w:t>- Possui deficiência.</w:t>
      </w:r>
    </w:p>
    <w:p w14:paraId="57B1513E" w14:textId="77777777" w:rsidR="001D2311" w:rsidRPr="008B79F9" w:rsidRDefault="001D2311" w:rsidP="001D2311">
      <w:pPr>
        <w:spacing w:line="276" w:lineRule="auto"/>
        <w:jc w:val="both"/>
        <w:rPr>
          <w:rFonts w:ascii="Arial" w:hAnsi="Arial" w:cs="Arial"/>
        </w:rPr>
      </w:pPr>
      <w:r w:rsidRPr="008B79F9">
        <w:rPr>
          <w:rFonts w:ascii="Arial" w:hAnsi="Arial" w:cs="Arial"/>
        </w:rPr>
        <w:t>- Situação de Risco ou Vulnerabilidade social ( Família)</w:t>
      </w:r>
    </w:p>
    <w:p w14:paraId="48868DD7" w14:textId="77777777" w:rsidR="001D2311" w:rsidRPr="008B79F9" w:rsidRDefault="001D2311" w:rsidP="001D2311">
      <w:pPr>
        <w:spacing w:line="276" w:lineRule="auto"/>
        <w:jc w:val="both"/>
        <w:rPr>
          <w:rFonts w:ascii="Arial" w:hAnsi="Arial" w:cs="Arial"/>
        </w:rPr>
      </w:pPr>
      <w:r w:rsidRPr="008B79F9">
        <w:rPr>
          <w:rFonts w:ascii="Arial" w:hAnsi="Arial" w:cs="Arial"/>
        </w:rPr>
        <w:t xml:space="preserve">- Público Prioritário (Citar as principais situações de público prioritário, </w:t>
      </w:r>
      <w:r>
        <w:rPr>
          <w:rFonts w:ascii="Arial" w:hAnsi="Arial" w:cs="Arial"/>
        </w:rPr>
        <w:t xml:space="preserve">com </w:t>
      </w:r>
      <w:r w:rsidRPr="008B79F9">
        <w:rPr>
          <w:rFonts w:ascii="Arial" w:hAnsi="Arial" w:cs="Arial"/>
        </w:rPr>
        <w:t>porcentagem)</w:t>
      </w:r>
    </w:p>
    <w:p w14:paraId="6CFC5488" w14:textId="77777777" w:rsidR="001D2311" w:rsidRPr="008B79F9" w:rsidRDefault="001D2311" w:rsidP="001D2311">
      <w:pPr>
        <w:spacing w:line="276" w:lineRule="auto"/>
        <w:jc w:val="both"/>
        <w:rPr>
          <w:rFonts w:ascii="Arial" w:hAnsi="Arial" w:cs="Arial"/>
        </w:rPr>
      </w:pPr>
    </w:p>
    <w:p w14:paraId="2743E709"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Em situação de isolamento;</w:t>
      </w:r>
    </w:p>
    <w:p w14:paraId="73030109"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Vivência de violência e, ou negligência;</w:t>
      </w:r>
    </w:p>
    <w:p w14:paraId="554B9C05"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Em situação de acolhimento;</w:t>
      </w:r>
    </w:p>
    <w:p w14:paraId="50AD5F6E"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Em cumprimento de MSE em meio aberto;</w:t>
      </w:r>
    </w:p>
    <w:p w14:paraId="2632E338"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Egressos de medidas socioeducativas;</w:t>
      </w:r>
    </w:p>
    <w:p w14:paraId="0943902C"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Situação de abuso e/ou exploração sexual;</w:t>
      </w:r>
    </w:p>
    <w:p w14:paraId="7FFE9DA1"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 xml:space="preserve">Com medidas de proteção do ECA; </w:t>
      </w:r>
    </w:p>
    <w:p w14:paraId="65F22BC9"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Crianças e adolescentes em situação de rua;</w:t>
      </w:r>
    </w:p>
    <w:p w14:paraId="1686B96E" w14:textId="77777777" w:rsidR="001D2311" w:rsidRPr="008B79F9" w:rsidRDefault="001D2311">
      <w:pPr>
        <w:widowControl/>
        <w:numPr>
          <w:ilvl w:val="0"/>
          <w:numId w:val="50"/>
        </w:numPr>
        <w:suppressAutoHyphens/>
        <w:autoSpaceDE/>
        <w:autoSpaceDN/>
        <w:spacing w:line="276" w:lineRule="auto"/>
        <w:jc w:val="both"/>
        <w:rPr>
          <w:rFonts w:ascii="Arial" w:hAnsi="Arial" w:cs="Arial"/>
        </w:rPr>
      </w:pPr>
      <w:r w:rsidRPr="008B79F9">
        <w:rPr>
          <w:rFonts w:ascii="Arial" w:hAnsi="Arial" w:cs="Arial"/>
        </w:rPr>
        <w:t xml:space="preserve">Vulnerabilidade que diz respeito às pessoas com deficiência. </w:t>
      </w:r>
    </w:p>
    <w:p w14:paraId="49846AA8" w14:textId="77777777" w:rsidR="001D2311" w:rsidRPr="008B79F9" w:rsidRDefault="001D2311" w:rsidP="001D2311">
      <w:pPr>
        <w:spacing w:line="276" w:lineRule="auto"/>
        <w:jc w:val="both"/>
        <w:rPr>
          <w:rFonts w:ascii="Arial" w:hAnsi="Arial" w:cs="Arial"/>
        </w:rPr>
      </w:pPr>
    </w:p>
    <w:p w14:paraId="77FC839F" w14:textId="77777777" w:rsidR="001D2311" w:rsidRPr="008B79F9" w:rsidRDefault="001D2311" w:rsidP="001D2311">
      <w:pPr>
        <w:spacing w:line="276" w:lineRule="auto"/>
        <w:rPr>
          <w:rFonts w:ascii="Arial" w:hAnsi="Arial" w:cs="Arial"/>
        </w:rPr>
      </w:pPr>
    </w:p>
    <w:p w14:paraId="2D526DBD" w14:textId="77777777" w:rsidR="001D2311" w:rsidRPr="008B79F9" w:rsidRDefault="001D2311" w:rsidP="001D2311">
      <w:pPr>
        <w:spacing w:line="276" w:lineRule="auto"/>
        <w:rPr>
          <w:rFonts w:ascii="Arial" w:hAnsi="Arial" w:cs="Arial"/>
        </w:rPr>
      </w:pPr>
      <w:r>
        <w:rPr>
          <w:rFonts w:ascii="Arial" w:hAnsi="Arial" w:cs="Arial"/>
          <w:b/>
          <w:bCs/>
        </w:rPr>
        <w:t xml:space="preserve">- </w:t>
      </w:r>
      <w:r w:rsidRPr="008B79F9">
        <w:rPr>
          <w:rFonts w:ascii="Arial" w:hAnsi="Arial" w:cs="Arial"/>
          <w:b/>
          <w:bCs/>
        </w:rPr>
        <w:t>Perfil das Famílias</w:t>
      </w:r>
      <w:r w:rsidRPr="008B79F9">
        <w:rPr>
          <w:rFonts w:ascii="Arial" w:hAnsi="Arial" w:cs="Arial"/>
        </w:rPr>
        <w:br/>
      </w:r>
    </w:p>
    <w:p w14:paraId="4E48B29E" w14:textId="77777777" w:rsidR="001D2311" w:rsidRPr="008B79F9" w:rsidRDefault="001D2311" w:rsidP="001D2311">
      <w:pPr>
        <w:spacing w:line="276" w:lineRule="auto"/>
        <w:jc w:val="both"/>
        <w:rPr>
          <w:rFonts w:ascii="Arial" w:hAnsi="Arial" w:cs="Arial"/>
        </w:rPr>
      </w:pPr>
      <w:r w:rsidRPr="008B79F9">
        <w:rPr>
          <w:rFonts w:ascii="Arial" w:hAnsi="Arial" w:cs="Arial"/>
        </w:rPr>
        <w:t>- Número de Famílias</w:t>
      </w:r>
    </w:p>
    <w:p w14:paraId="55F931C3" w14:textId="77777777" w:rsidR="001D2311" w:rsidRPr="008B79F9" w:rsidRDefault="001D2311" w:rsidP="001D2311">
      <w:pPr>
        <w:spacing w:line="276" w:lineRule="auto"/>
        <w:jc w:val="both"/>
        <w:rPr>
          <w:rFonts w:ascii="Arial" w:hAnsi="Arial" w:cs="Arial"/>
        </w:rPr>
      </w:pPr>
      <w:r w:rsidRPr="008B79F9">
        <w:rPr>
          <w:rFonts w:ascii="Arial" w:hAnsi="Arial" w:cs="Arial"/>
        </w:rPr>
        <w:t>- Número de membros por família (média)</w:t>
      </w:r>
    </w:p>
    <w:p w14:paraId="53F6E1ED" w14:textId="77777777" w:rsidR="001D2311" w:rsidRPr="008B79F9" w:rsidRDefault="001D2311" w:rsidP="001D2311">
      <w:pPr>
        <w:spacing w:line="276" w:lineRule="auto"/>
        <w:jc w:val="both"/>
        <w:rPr>
          <w:rFonts w:ascii="Arial" w:hAnsi="Arial" w:cs="Arial"/>
        </w:rPr>
      </w:pPr>
      <w:r w:rsidRPr="008B79F9">
        <w:rPr>
          <w:rFonts w:ascii="Arial" w:hAnsi="Arial" w:cs="Arial"/>
        </w:rPr>
        <w:t>- Estrutura Familiar.</w:t>
      </w:r>
    </w:p>
    <w:p w14:paraId="41462401" w14:textId="77777777" w:rsidR="001D2311" w:rsidRPr="008B79F9" w:rsidRDefault="001D2311" w:rsidP="001D2311">
      <w:pPr>
        <w:spacing w:line="276" w:lineRule="auto"/>
        <w:jc w:val="both"/>
        <w:rPr>
          <w:rFonts w:ascii="Arial" w:hAnsi="Arial" w:cs="Arial"/>
        </w:rPr>
      </w:pPr>
      <w:r w:rsidRPr="008B79F9">
        <w:rPr>
          <w:rFonts w:ascii="Arial" w:hAnsi="Arial" w:cs="Arial"/>
        </w:rPr>
        <w:t>- Renda Famíliar</w:t>
      </w:r>
    </w:p>
    <w:p w14:paraId="3AE00B36" w14:textId="77777777" w:rsidR="001D2311" w:rsidRPr="008B79F9" w:rsidRDefault="001D2311" w:rsidP="001D2311">
      <w:pPr>
        <w:spacing w:line="276" w:lineRule="auto"/>
        <w:jc w:val="both"/>
        <w:rPr>
          <w:rFonts w:ascii="Arial" w:hAnsi="Arial" w:cs="Arial"/>
        </w:rPr>
      </w:pPr>
      <w:r w:rsidRPr="008B79F9">
        <w:rPr>
          <w:rFonts w:ascii="Arial" w:hAnsi="Arial" w:cs="Arial"/>
        </w:rPr>
        <w:t>- Território com maior número de famílias atendidas.</w:t>
      </w:r>
    </w:p>
    <w:p w14:paraId="401AF015" w14:textId="77777777" w:rsidR="001D2311" w:rsidRPr="008B79F9" w:rsidRDefault="001D2311" w:rsidP="001D2311">
      <w:pPr>
        <w:spacing w:line="276" w:lineRule="auto"/>
        <w:jc w:val="both"/>
        <w:rPr>
          <w:rFonts w:ascii="Arial" w:hAnsi="Arial" w:cs="Arial"/>
        </w:rPr>
      </w:pPr>
      <w:r w:rsidRPr="008B79F9">
        <w:rPr>
          <w:rFonts w:ascii="Arial" w:hAnsi="Arial" w:cs="Arial"/>
        </w:rPr>
        <w:t>- São beneficiárias dos programas de transferência de renda.</w:t>
      </w:r>
    </w:p>
    <w:p w14:paraId="64792AD2" w14:textId="77777777" w:rsidR="001D2311" w:rsidRPr="008B79F9" w:rsidRDefault="001D2311" w:rsidP="001D2311">
      <w:pPr>
        <w:spacing w:line="276" w:lineRule="auto"/>
        <w:jc w:val="both"/>
        <w:rPr>
          <w:rFonts w:ascii="Arial" w:hAnsi="Arial" w:cs="Arial"/>
          <w:b/>
        </w:rPr>
      </w:pPr>
    </w:p>
    <w:p w14:paraId="176CA849" w14:textId="77777777" w:rsidR="001D2311" w:rsidRPr="008B79F9" w:rsidRDefault="001D2311" w:rsidP="001D2311">
      <w:pPr>
        <w:spacing w:line="276" w:lineRule="auto"/>
        <w:jc w:val="both"/>
        <w:rPr>
          <w:rFonts w:ascii="Arial" w:hAnsi="Arial" w:cs="Arial"/>
        </w:rPr>
      </w:pPr>
      <w:r w:rsidRPr="008B79F9">
        <w:rPr>
          <w:rFonts w:ascii="Arial" w:hAnsi="Arial" w:cs="Arial"/>
        </w:rPr>
        <w:t>Diante do exposto, entende-se que a execução do Plano de Trabalho 20</w:t>
      </w:r>
      <w:r>
        <w:rPr>
          <w:rFonts w:ascii="Arial" w:hAnsi="Arial" w:cs="Arial"/>
        </w:rPr>
        <w:t>24</w:t>
      </w:r>
      <w:r w:rsidRPr="008B79F9">
        <w:rPr>
          <w:rFonts w:ascii="Arial" w:hAnsi="Arial" w:cs="Arial"/>
        </w:rPr>
        <w:t xml:space="preserve"> se justifica, pois as ações propostas vão de encontro com as demandas sociais apresentadas pela população usuária (entre outros motivos)</w:t>
      </w:r>
    </w:p>
    <w:p w14:paraId="3E80C4DF" w14:textId="77777777" w:rsidR="001D2311" w:rsidRPr="008B79F9" w:rsidRDefault="001D2311" w:rsidP="001D2311">
      <w:pPr>
        <w:spacing w:line="276" w:lineRule="auto"/>
        <w:jc w:val="both"/>
        <w:rPr>
          <w:rFonts w:ascii="Arial" w:hAnsi="Arial" w:cs="Arial"/>
        </w:rPr>
      </w:pPr>
    </w:p>
    <w:p w14:paraId="6D0D7C5F" w14:textId="77777777" w:rsidR="001D2311" w:rsidRPr="008B79F9" w:rsidRDefault="001D2311" w:rsidP="001D2311">
      <w:pPr>
        <w:spacing w:line="276" w:lineRule="auto"/>
        <w:jc w:val="both"/>
        <w:rPr>
          <w:rFonts w:ascii="Arial" w:hAnsi="Arial" w:cs="Arial"/>
          <w:b/>
        </w:rPr>
      </w:pPr>
    </w:p>
    <w:p w14:paraId="39692ECA" w14:textId="77777777" w:rsidR="001D2311" w:rsidRPr="008B79F9" w:rsidRDefault="001D2311" w:rsidP="001D2311">
      <w:pPr>
        <w:spacing w:line="276" w:lineRule="auto"/>
        <w:jc w:val="both"/>
        <w:rPr>
          <w:rFonts w:ascii="Arial" w:hAnsi="Arial" w:cs="Arial"/>
        </w:rPr>
      </w:pPr>
      <w:r>
        <w:rPr>
          <w:rFonts w:ascii="Arial" w:hAnsi="Arial" w:cs="Arial"/>
          <w:b/>
        </w:rPr>
        <w:t xml:space="preserve">4) MODALIDADE: </w:t>
      </w:r>
      <w:r w:rsidRPr="00286F46">
        <w:rPr>
          <w:rFonts w:ascii="Arial" w:hAnsi="Arial" w:cs="Arial"/>
          <w:bCs/>
        </w:rPr>
        <w:t xml:space="preserve">Ex.: Serviço De Convivência </w:t>
      </w:r>
      <w:r>
        <w:rPr>
          <w:rFonts w:ascii="Arial" w:hAnsi="Arial" w:cs="Arial"/>
          <w:bCs/>
        </w:rPr>
        <w:t>e</w:t>
      </w:r>
      <w:r w:rsidRPr="00286F46">
        <w:rPr>
          <w:rFonts w:ascii="Arial" w:hAnsi="Arial" w:cs="Arial"/>
          <w:bCs/>
        </w:rPr>
        <w:t xml:space="preserve"> Fortalecimento De Vínculos</w:t>
      </w:r>
    </w:p>
    <w:p w14:paraId="1334D2FA" w14:textId="77777777" w:rsidR="001D2311" w:rsidRPr="008B79F9" w:rsidRDefault="001D2311" w:rsidP="001D2311">
      <w:pPr>
        <w:spacing w:line="276" w:lineRule="auto"/>
        <w:jc w:val="both"/>
        <w:rPr>
          <w:rFonts w:ascii="Arial" w:hAnsi="Arial" w:cs="Arial"/>
        </w:rPr>
      </w:pPr>
    </w:p>
    <w:p w14:paraId="6C8E8142" w14:textId="77777777" w:rsidR="001D2311" w:rsidRPr="008B79F9" w:rsidRDefault="001D2311" w:rsidP="001D2311">
      <w:pPr>
        <w:spacing w:line="276" w:lineRule="auto"/>
        <w:jc w:val="both"/>
        <w:rPr>
          <w:rFonts w:ascii="Arial" w:hAnsi="Arial" w:cs="Arial"/>
          <w:b/>
        </w:rPr>
      </w:pPr>
      <w:r w:rsidRPr="008B79F9">
        <w:rPr>
          <w:rFonts w:ascii="Arial" w:hAnsi="Arial" w:cs="Arial"/>
          <w:b/>
        </w:rPr>
        <w:t>4.1) Descrição (padrão normativo)</w:t>
      </w:r>
    </w:p>
    <w:p w14:paraId="3201A2E9" w14:textId="77777777" w:rsidR="001D2311" w:rsidRPr="008B79F9" w:rsidRDefault="001D2311" w:rsidP="001D2311">
      <w:pPr>
        <w:spacing w:line="276" w:lineRule="auto"/>
        <w:jc w:val="both"/>
        <w:rPr>
          <w:rFonts w:ascii="Arial" w:hAnsi="Arial" w:cs="Arial"/>
          <w:b/>
        </w:rPr>
      </w:pPr>
    </w:p>
    <w:p w14:paraId="03D387B6" w14:textId="77777777" w:rsidR="001D2311" w:rsidRPr="008B79F9" w:rsidRDefault="001D2311" w:rsidP="001D2311">
      <w:pPr>
        <w:spacing w:line="276" w:lineRule="auto"/>
        <w:jc w:val="both"/>
        <w:rPr>
          <w:rFonts w:ascii="Arial" w:hAnsi="Arial" w:cs="Arial"/>
          <w:b/>
        </w:rPr>
      </w:pPr>
      <w:r w:rsidRPr="008B79F9">
        <w:rPr>
          <w:rFonts w:ascii="Arial" w:hAnsi="Arial" w:cs="Arial"/>
          <w:b/>
        </w:rPr>
        <w:t>4.2) Objetivo Geral</w:t>
      </w:r>
    </w:p>
    <w:p w14:paraId="6509F408" w14:textId="77777777" w:rsidR="001D2311" w:rsidRPr="008B79F9" w:rsidRDefault="001D2311" w:rsidP="001D2311">
      <w:pPr>
        <w:spacing w:line="276" w:lineRule="auto"/>
        <w:jc w:val="both"/>
        <w:rPr>
          <w:rFonts w:ascii="Arial" w:hAnsi="Arial" w:cs="Arial"/>
          <w:b/>
        </w:rPr>
      </w:pPr>
    </w:p>
    <w:p w14:paraId="49E3C979" w14:textId="77777777" w:rsidR="001D2311" w:rsidRPr="00B63BD1" w:rsidRDefault="001D2311" w:rsidP="001D2311">
      <w:pPr>
        <w:spacing w:line="276" w:lineRule="auto"/>
        <w:jc w:val="both"/>
        <w:rPr>
          <w:rFonts w:ascii="Arial" w:hAnsi="Arial" w:cs="Arial"/>
          <w:bCs/>
        </w:rPr>
      </w:pPr>
      <w:r w:rsidRPr="008B79F9">
        <w:rPr>
          <w:rFonts w:ascii="Arial" w:hAnsi="Arial" w:cs="Arial"/>
          <w:b/>
        </w:rPr>
        <w:t xml:space="preserve">4.3) Objetivos Específicos </w:t>
      </w:r>
      <w:r w:rsidRPr="00B63BD1">
        <w:rPr>
          <w:rFonts w:ascii="Arial" w:hAnsi="Arial" w:cs="Arial"/>
          <w:bCs/>
        </w:rPr>
        <w:t>(até 5 objetivos específicos, que constam no Padrão Normativo)</w:t>
      </w:r>
    </w:p>
    <w:p w14:paraId="42B4F662" w14:textId="77777777" w:rsidR="001D2311" w:rsidRPr="008B79F9" w:rsidRDefault="001D2311" w:rsidP="001D2311">
      <w:pPr>
        <w:spacing w:line="276" w:lineRule="auto"/>
        <w:jc w:val="both"/>
        <w:rPr>
          <w:rFonts w:ascii="Arial" w:hAnsi="Arial" w:cs="Arial"/>
          <w:b/>
        </w:rPr>
      </w:pPr>
    </w:p>
    <w:p w14:paraId="335CD5C2" w14:textId="77777777" w:rsidR="001D2311" w:rsidRPr="008B79F9" w:rsidRDefault="001D2311" w:rsidP="001D2311">
      <w:pPr>
        <w:spacing w:line="276" w:lineRule="auto"/>
        <w:jc w:val="both"/>
        <w:rPr>
          <w:rFonts w:ascii="Arial" w:hAnsi="Arial" w:cs="Arial"/>
          <w:b/>
        </w:rPr>
      </w:pPr>
      <w:r w:rsidRPr="008B79F9">
        <w:rPr>
          <w:rFonts w:ascii="Arial" w:hAnsi="Arial" w:cs="Arial"/>
          <w:b/>
        </w:rPr>
        <w:t>4.4)</w:t>
      </w:r>
      <w:r>
        <w:rPr>
          <w:rFonts w:ascii="Arial" w:hAnsi="Arial" w:cs="Arial"/>
          <w:b/>
        </w:rPr>
        <w:t xml:space="preserve"> </w:t>
      </w:r>
      <w:r w:rsidRPr="008B79F9">
        <w:rPr>
          <w:rFonts w:ascii="Arial" w:hAnsi="Arial" w:cs="Arial"/>
          <w:b/>
        </w:rPr>
        <w:t>Meta de atendimento:</w:t>
      </w:r>
    </w:p>
    <w:p w14:paraId="0B814A3F" w14:textId="77777777" w:rsidR="001D2311" w:rsidRPr="008B79F9" w:rsidRDefault="001D2311" w:rsidP="001D2311">
      <w:pPr>
        <w:spacing w:line="276" w:lineRule="auto"/>
        <w:jc w:val="both"/>
        <w:rPr>
          <w:rFonts w:ascii="Arial" w:hAnsi="Arial" w:cs="Arial"/>
          <w:b/>
        </w:rPr>
      </w:pPr>
    </w:p>
    <w:p w14:paraId="7A0A1366" w14:textId="77777777" w:rsidR="001D2311" w:rsidRPr="008B79F9" w:rsidRDefault="001D2311" w:rsidP="001D2311">
      <w:pPr>
        <w:spacing w:line="276" w:lineRule="auto"/>
        <w:jc w:val="both"/>
        <w:rPr>
          <w:rFonts w:ascii="Arial" w:hAnsi="Arial" w:cs="Arial"/>
          <w:b/>
        </w:rPr>
      </w:pPr>
      <w:r w:rsidRPr="008B79F9">
        <w:rPr>
          <w:rFonts w:ascii="Arial" w:hAnsi="Arial" w:cs="Arial"/>
          <w:b/>
        </w:rPr>
        <w:t>4.5) Forma de acesso dos usuários:</w:t>
      </w:r>
    </w:p>
    <w:p w14:paraId="6F9718F4" w14:textId="77777777" w:rsidR="001D2311" w:rsidRPr="008B79F9" w:rsidRDefault="001D2311" w:rsidP="001D2311">
      <w:pPr>
        <w:spacing w:line="276" w:lineRule="auto"/>
        <w:jc w:val="both"/>
        <w:rPr>
          <w:rFonts w:ascii="Arial" w:hAnsi="Arial" w:cs="Arial"/>
          <w:b/>
        </w:rPr>
      </w:pPr>
    </w:p>
    <w:p w14:paraId="12A52DDF" w14:textId="77777777" w:rsidR="001D2311" w:rsidRPr="008B79F9" w:rsidRDefault="001D2311" w:rsidP="001D2311">
      <w:pPr>
        <w:spacing w:line="276" w:lineRule="auto"/>
        <w:jc w:val="both"/>
        <w:rPr>
          <w:rFonts w:ascii="Arial" w:hAnsi="Arial" w:cs="Arial"/>
        </w:rPr>
      </w:pPr>
      <w:r w:rsidRPr="008B79F9">
        <w:rPr>
          <w:rFonts w:ascii="Arial" w:hAnsi="Arial" w:cs="Arial"/>
          <w:b/>
        </w:rPr>
        <w:t xml:space="preserve">4.6) Abrangência: </w:t>
      </w:r>
      <w:r w:rsidRPr="008B79F9">
        <w:rPr>
          <w:rFonts w:ascii="Arial" w:hAnsi="Arial" w:cs="Arial"/>
        </w:rPr>
        <w:t>Municipal</w:t>
      </w:r>
    </w:p>
    <w:p w14:paraId="65DD86C5" w14:textId="77777777" w:rsidR="001D2311" w:rsidRPr="008B79F9" w:rsidRDefault="001D2311" w:rsidP="001D2311">
      <w:pPr>
        <w:spacing w:line="276" w:lineRule="auto"/>
        <w:jc w:val="both"/>
        <w:rPr>
          <w:rFonts w:ascii="Arial" w:hAnsi="Arial" w:cs="Arial"/>
          <w:b/>
        </w:rPr>
      </w:pPr>
      <w:r w:rsidRPr="008B79F9">
        <w:rPr>
          <w:rFonts w:ascii="Arial" w:hAnsi="Arial" w:cs="Arial"/>
        </w:rPr>
        <w:t>Em se tratando do SCFV abrangência são os bairros do território do CRAS de referência</w:t>
      </w:r>
    </w:p>
    <w:p w14:paraId="7E882DB2" w14:textId="77777777" w:rsidR="001D2311" w:rsidRPr="008B79F9" w:rsidRDefault="001D2311" w:rsidP="001D2311">
      <w:pPr>
        <w:spacing w:line="276" w:lineRule="auto"/>
        <w:jc w:val="both"/>
        <w:rPr>
          <w:rFonts w:ascii="Arial" w:hAnsi="Arial" w:cs="Arial"/>
          <w:b/>
        </w:rPr>
      </w:pPr>
    </w:p>
    <w:p w14:paraId="494E08B7"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4.7) Período de funcionamento: </w:t>
      </w:r>
      <w:r w:rsidRPr="008B79F9">
        <w:rPr>
          <w:rFonts w:ascii="Arial" w:hAnsi="Arial" w:cs="Arial"/>
        </w:rPr>
        <w:t>2ª a 6ª feira das 7:30 as 17:00 horas</w:t>
      </w:r>
      <w:r>
        <w:rPr>
          <w:rFonts w:ascii="Arial" w:hAnsi="Arial" w:cs="Arial"/>
        </w:rPr>
        <w:t xml:space="preserve"> (conforme termo de referência/padrão </w:t>
      </w:r>
    </w:p>
    <w:p w14:paraId="51B1227B" w14:textId="77777777" w:rsidR="001D2311" w:rsidRPr="008B79F9" w:rsidRDefault="001D2311" w:rsidP="001D2311">
      <w:pPr>
        <w:spacing w:line="276" w:lineRule="auto"/>
        <w:jc w:val="both"/>
        <w:rPr>
          <w:rFonts w:ascii="Arial" w:hAnsi="Arial" w:cs="Arial"/>
          <w:b/>
        </w:rPr>
      </w:pPr>
    </w:p>
    <w:p w14:paraId="1384A5E6"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4.8) Início da Execução: </w:t>
      </w:r>
      <w:r w:rsidRPr="008B79F9">
        <w:rPr>
          <w:rFonts w:ascii="Arial" w:hAnsi="Arial" w:cs="Arial"/>
        </w:rPr>
        <w:t>01/0</w:t>
      </w:r>
      <w:r>
        <w:rPr>
          <w:rFonts w:ascii="Arial" w:hAnsi="Arial" w:cs="Arial"/>
        </w:rPr>
        <w:t>1</w:t>
      </w:r>
      <w:r w:rsidRPr="008B79F9">
        <w:rPr>
          <w:rFonts w:ascii="Arial" w:hAnsi="Arial" w:cs="Arial"/>
        </w:rPr>
        <w:t>/20</w:t>
      </w:r>
      <w:r>
        <w:rPr>
          <w:rFonts w:ascii="Arial" w:hAnsi="Arial" w:cs="Arial"/>
        </w:rPr>
        <w:t>26</w:t>
      </w:r>
      <w:r w:rsidRPr="008B79F9">
        <w:rPr>
          <w:rFonts w:ascii="Arial" w:hAnsi="Arial" w:cs="Arial"/>
        </w:rPr>
        <w:t xml:space="preserve">  </w:t>
      </w:r>
      <w:r w:rsidRPr="008B79F9">
        <w:rPr>
          <w:rFonts w:ascii="Arial" w:hAnsi="Arial" w:cs="Arial"/>
          <w:b/>
        </w:rPr>
        <w:t xml:space="preserve">   Término: </w:t>
      </w:r>
      <w:r w:rsidRPr="008B79F9">
        <w:rPr>
          <w:rFonts w:ascii="Arial" w:hAnsi="Arial" w:cs="Arial"/>
        </w:rPr>
        <w:t>3</w:t>
      </w:r>
      <w:r>
        <w:rPr>
          <w:rFonts w:ascii="Arial" w:hAnsi="Arial" w:cs="Arial"/>
        </w:rPr>
        <w:t>1</w:t>
      </w:r>
      <w:r w:rsidRPr="008B79F9">
        <w:rPr>
          <w:rFonts w:ascii="Arial" w:hAnsi="Arial" w:cs="Arial"/>
        </w:rPr>
        <w:t>/</w:t>
      </w:r>
      <w:r>
        <w:rPr>
          <w:rFonts w:ascii="Arial" w:hAnsi="Arial" w:cs="Arial"/>
        </w:rPr>
        <w:t>12</w:t>
      </w:r>
      <w:r w:rsidRPr="008B79F9">
        <w:rPr>
          <w:rFonts w:ascii="Arial" w:hAnsi="Arial" w:cs="Arial"/>
        </w:rPr>
        <w:t>/20</w:t>
      </w:r>
      <w:r>
        <w:rPr>
          <w:rFonts w:ascii="Arial" w:hAnsi="Arial" w:cs="Arial"/>
        </w:rPr>
        <w:t>26</w:t>
      </w:r>
    </w:p>
    <w:p w14:paraId="62DD1A88" w14:textId="77777777" w:rsidR="001D2311" w:rsidRPr="008B79F9" w:rsidRDefault="001D2311" w:rsidP="001D2311">
      <w:pPr>
        <w:spacing w:line="276" w:lineRule="auto"/>
        <w:jc w:val="both"/>
        <w:rPr>
          <w:rFonts w:ascii="Arial" w:hAnsi="Arial" w:cs="Arial"/>
          <w:b/>
        </w:rPr>
      </w:pPr>
    </w:p>
    <w:p w14:paraId="574FB32A" w14:textId="77777777" w:rsidR="001D2311" w:rsidRPr="008B79F9" w:rsidRDefault="001D2311" w:rsidP="001D2311">
      <w:pPr>
        <w:spacing w:line="276" w:lineRule="auto"/>
        <w:jc w:val="both"/>
        <w:rPr>
          <w:rFonts w:ascii="Arial" w:hAnsi="Arial" w:cs="Arial"/>
          <w:b/>
        </w:rPr>
      </w:pPr>
    </w:p>
    <w:p w14:paraId="27993158" w14:textId="77777777" w:rsidR="001D2311" w:rsidRPr="008B79F9" w:rsidRDefault="001D2311" w:rsidP="001D2311">
      <w:pPr>
        <w:spacing w:line="276" w:lineRule="auto"/>
        <w:jc w:val="both"/>
        <w:rPr>
          <w:rFonts w:ascii="Arial" w:hAnsi="Arial" w:cs="Arial"/>
          <w:b/>
        </w:rPr>
      </w:pPr>
      <w:r>
        <w:rPr>
          <w:rFonts w:ascii="Arial" w:hAnsi="Arial" w:cs="Arial"/>
          <w:b/>
        </w:rPr>
        <w:t xml:space="preserve">5.) </w:t>
      </w:r>
      <w:r w:rsidRPr="008B79F9">
        <w:rPr>
          <w:rFonts w:ascii="Arial" w:hAnsi="Arial" w:cs="Arial"/>
          <w:b/>
        </w:rPr>
        <w:t>PLANO DE APLICAÇÃO DOS RECURSOS</w:t>
      </w:r>
      <w:r w:rsidRPr="003B5783">
        <w:rPr>
          <w:rFonts w:ascii="Arial" w:hAnsi="Arial" w:cs="Arial"/>
        </w:rPr>
        <w:t xml:space="preserve"> </w:t>
      </w:r>
      <w:r>
        <w:rPr>
          <w:rFonts w:ascii="Arial" w:hAnsi="Arial" w:cs="Arial"/>
        </w:rPr>
        <w:t>(</w:t>
      </w:r>
      <w:r w:rsidRPr="008B79F9">
        <w:rPr>
          <w:rFonts w:ascii="Arial" w:hAnsi="Arial" w:cs="Arial"/>
        </w:rPr>
        <w:t>ANEXO I – em anexo</w:t>
      </w:r>
      <w:r>
        <w:rPr>
          <w:rFonts w:ascii="Arial" w:hAnsi="Arial" w:cs="Arial"/>
        </w:rPr>
        <w:t>)</w:t>
      </w:r>
    </w:p>
    <w:p w14:paraId="3B06C3B4" w14:textId="77777777" w:rsidR="001D2311" w:rsidRPr="008B79F9" w:rsidRDefault="001D2311" w:rsidP="001D2311">
      <w:pPr>
        <w:spacing w:line="276" w:lineRule="auto"/>
        <w:jc w:val="both"/>
        <w:rPr>
          <w:rFonts w:ascii="Arial" w:hAnsi="Arial" w:cs="Arial"/>
          <w:b/>
        </w:rPr>
      </w:pPr>
    </w:p>
    <w:p w14:paraId="0D8E95DA" w14:textId="77777777" w:rsidR="001D2311" w:rsidRPr="008B79F9" w:rsidRDefault="001D2311" w:rsidP="001D2311">
      <w:pPr>
        <w:spacing w:line="276" w:lineRule="auto"/>
        <w:jc w:val="both"/>
        <w:rPr>
          <w:rFonts w:ascii="Arial" w:hAnsi="Arial" w:cs="Arial"/>
        </w:rPr>
      </w:pPr>
      <w:r>
        <w:rPr>
          <w:rFonts w:ascii="Arial" w:hAnsi="Arial" w:cs="Arial"/>
          <w:b/>
        </w:rPr>
        <w:t xml:space="preserve">5.1.) </w:t>
      </w:r>
      <w:r w:rsidRPr="008B79F9">
        <w:rPr>
          <w:rFonts w:ascii="Arial" w:hAnsi="Arial" w:cs="Arial"/>
          <w:b/>
        </w:rPr>
        <w:t>Recursos Humanos</w:t>
      </w:r>
    </w:p>
    <w:p w14:paraId="32178E49" w14:textId="77777777" w:rsidR="001D2311" w:rsidRPr="008B79F9" w:rsidRDefault="001D2311" w:rsidP="001D2311">
      <w:pPr>
        <w:spacing w:line="276" w:lineRule="auto"/>
        <w:jc w:val="both"/>
        <w:rPr>
          <w:rFonts w:ascii="Arial" w:hAnsi="Arial" w:cs="Arial"/>
          <w:b/>
        </w:rPr>
      </w:pPr>
    </w:p>
    <w:p w14:paraId="4CBA41F0" w14:textId="77777777" w:rsidR="001D2311" w:rsidRPr="008B79F9" w:rsidRDefault="001D2311" w:rsidP="001D2311">
      <w:pPr>
        <w:spacing w:line="276" w:lineRule="auto"/>
        <w:jc w:val="both"/>
        <w:rPr>
          <w:rFonts w:ascii="Arial" w:hAnsi="Arial" w:cs="Arial"/>
        </w:rPr>
      </w:pPr>
      <w:r>
        <w:rPr>
          <w:rFonts w:ascii="Arial" w:hAnsi="Arial" w:cs="Arial"/>
          <w:b/>
        </w:rPr>
        <w:t xml:space="preserve">5.2.) </w:t>
      </w:r>
      <w:r w:rsidRPr="008B79F9">
        <w:rPr>
          <w:rFonts w:ascii="Arial" w:hAnsi="Arial" w:cs="Arial"/>
          <w:b/>
        </w:rPr>
        <w:t>Materia</w:t>
      </w:r>
      <w:r>
        <w:rPr>
          <w:rFonts w:ascii="Arial" w:hAnsi="Arial" w:cs="Arial"/>
          <w:b/>
        </w:rPr>
        <w:t>is</w:t>
      </w:r>
    </w:p>
    <w:p w14:paraId="20806F9A" w14:textId="77777777" w:rsidR="001D2311" w:rsidRPr="008B79F9" w:rsidRDefault="001D2311" w:rsidP="001D2311">
      <w:pPr>
        <w:spacing w:line="276" w:lineRule="auto"/>
        <w:jc w:val="both"/>
        <w:rPr>
          <w:rFonts w:ascii="Arial" w:hAnsi="Arial" w:cs="Arial"/>
          <w:b/>
        </w:rPr>
      </w:pPr>
    </w:p>
    <w:p w14:paraId="7A46317F" w14:textId="77777777" w:rsidR="001D2311" w:rsidRDefault="001D2311" w:rsidP="001D2311">
      <w:pPr>
        <w:spacing w:line="276" w:lineRule="auto"/>
        <w:jc w:val="both"/>
        <w:rPr>
          <w:rFonts w:ascii="Arial" w:hAnsi="Arial" w:cs="Arial"/>
          <w:b/>
        </w:rPr>
      </w:pPr>
      <w:r>
        <w:rPr>
          <w:rFonts w:ascii="Arial" w:hAnsi="Arial" w:cs="Arial"/>
          <w:b/>
        </w:rPr>
        <w:t xml:space="preserve">5.3.) </w:t>
      </w:r>
      <w:r w:rsidRPr="008B79F9">
        <w:rPr>
          <w:rFonts w:ascii="Arial" w:hAnsi="Arial" w:cs="Arial"/>
          <w:b/>
        </w:rPr>
        <w:t>Serviço de Terceiros</w:t>
      </w:r>
    </w:p>
    <w:p w14:paraId="71E5CB12" w14:textId="77777777" w:rsidR="001D2311" w:rsidRDefault="001D2311" w:rsidP="001D2311">
      <w:pPr>
        <w:spacing w:line="276" w:lineRule="auto"/>
        <w:jc w:val="both"/>
        <w:rPr>
          <w:rFonts w:ascii="Arial" w:hAnsi="Arial" w:cs="Arial"/>
          <w:b/>
        </w:rPr>
      </w:pPr>
    </w:p>
    <w:p w14:paraId="17AC6E26" w14:textId="77777777" w:rsidR="001D2311" w:rsidRDefault="001D2311" w:rsidP="001D2311">
      <w:pPr>
        <w:spacing w:line="276" w:lineRule="auto"/>
        <w:jc w:val="both"/>
        <w:rPr>
          <w:rFonts w:ascii="Arial" w:hAnsi="Arial" w:cs="Arial"/>
          <w:b/>
        </w:rPr>
      </w:pPr>
      <w:r>
        <w:rPr>
          <w:rFonts w:ascii="Arial" w:hAnsi="Arial" w:cs="Arial"/>
          <w:b/>
        </w:rPr>
        <w:t>5.4.) Gêneros Alimentícios</w:t>
      </w:r>
    </w:p>
    <w:p w14:paraId="4D0A5DFA" w14:textId="77777777" w:rsidR="001D2311" w:rsidRDefault="001D2311" w:rsidP="001D2311">
      <w:pPr>
        <w:spacing w:line="276" w:lineRule="auto"/>
        <w:jc w:val="both"/>
        <w:rPr>
          <w:rFonts w:ascii="Arial" w:hAnsi="Arial" w:cs="Arial"/>
          <w:b/>
        </w:rPr>
      </w:pPr>
    </w:p>
    <w:p w14:paraId="21C4262D" w14:textId="77777777" w:rsidR="001D2311" w:rsidRPr="008B79F9" w:rsidRDefault="001D2311" w:rsidP="001D2311">
      <w:pPr>
        <w:spacing w:line="276" w:lineRule="auto"/>
        <w:jc w:val="both"/>
        <w:rPr>
          <w:rFonts w:ascii="Arial" w:hAnsi="Arial" w:cs="Arial"/>
        </w:rPr>
      </w:pPr>
      <w:r>
        <w:rPr>
          <w:rFonts w:ascii="Arial" w:hAnsi="Arial" w:cs="Arial"/>
          <w:b/>
        </w:rPr>
        <w:t>5.6.) Etc...</w:t>
      </w:r>
    </w:p>
    <w:p w14:paraId="7CF94477" w14:textId="77777777" w:rsidR="001D2311" w:rsidRPr="008B79F9" w:rsidRDefault="001D2311" w:rsidP="001D2311">
      <w:pPr>
        <w:spacing w:line="276" w:lineRule="auto"/>
        <w:jc w:val="both"/>
        <w:rPr>
          <w:rFonts w:ascii="Arial" w:hAnsi="Arial" w:cs="Arial"/>
        </w:rPr>
      </w:pPr>
    </w:p>
    <w:p w14:paraId="01C48B4F" w14:textId="77777777" w:rsidR="001D2311" w:rsidRPr="008B79F9" w:rsidRDefault="001D2311" w:rsidP="001D2311">
      <w:pPr>
        <w:spacing w:line="276" w:lineRule="auto"/>
        <w:jc w:val="both"/>
        <w:rPr>
          <w:rFonts w:ascii="Arial" w:hAnsi="Arial" w:cs="Arial"/>
        </w:rPr>
      </w:pPr>
      <w:r w:rsidRPr="008B79F9">
        <w:rPr>
          <w:rFonts w:ascii="Arial" w:hAnsi="Arial" w:cs="Arial"/>
        </w:rPr>
        <w:t xml:space="preserve"> </w:t>
      </w:r>
    </w:p>
    <w:p w14:paraId="6C2115C3" w14:textId="77777777" w:rsidR="001D2311" w:rsidRDefault="001D2311" w:rsidP="001D2311">
      <w:pPr>
        <w:spacing w:line="276" w:lineRule="auto"/>
        <w:jc w:val="both"/>
        <w:rPr>
          <w:rFonts w:ascii="Arial" w:hAnsi="Arial" w:cs="Arial"/>
          <w:b/>
        </w:rPr>
      </w:pPr>
      <w:r>
        <w:rPr>
          <w:rFonts w:ascii="Arial" w:hAnsi="Arial" w:cs="Arial"/>
          <w:b/>
        </w:rPr>
        <w:t xml:space="preserve">6.) </w:t>
      </w:r>
      <w:r w:rsidRPr="008B79F9">
        <w:rPr>
          <w:rFonts w:ascii="Arial" w:hAnsi="Arial" w:cs="Arial"/>
          <w:b/>
        </w:rPr>
        <w:t>CRONOGRAMA DE DESEMBOLSO</w:t>
      </w:r>
    </w:p>
    <w:p w14:paraId="4C4CBF4B" w14:textId="77777777" w:rsidR="001D2311" w:rsidRPr="008B79F9" w:rsidRDefault="001D2311" w:rsidP="001D2311">
      <w:pPr>
        <w:spacing w:line="276" w:lineRule="auto"/>
        <w:jc w:val="both"/>
        <w:rPr>
          <w:rFonts w:ascii="Arial" w:hAnsi="Arial" w:cs="Arial"/>
          <w:b/>
        </w:rPr>
      </w:pPr>
    </w:p>
    <w:tbl>
      <w:tblPr>
        <w:tblW w:w="8475" w:type="dxa"/>
        <w:tblInd w:w="-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5114"/>
        <w:gridCol w:w="3361"/>
      </w:tblGrid>
      <w:tr w:rsidR="001D2311" w:rsidRPr="00617BED" w14:paraId="2C62A3C1" w14:textId="77777777" w:rsidTr="00966436">
        <w:trPr>
          <w:trHeight w:val="358"/>
        </w:trPr>
        <w:tc>
          <w:tcPr>
            <w:tcW w:w="5114" w:type="dxa"/>
            <w:tcBorders>
              <w:left w:val="single" w:sz="4" w:space="0" w:color="000000"/>
              <w:right w:val="single" w:sz="4" w:space="0" w:color="000000"/>
            </w:tcBorders>
          </w:tcPr>
          <w:p w14:paraId="37538EEB" w14:textId="77777777" w:rsidR="001D2311" w:rsidRPr="00617BED" w:rsidRDefault="001D2311" w:rsidP="00966436">
            <w:pPr>
              <w:spacing w:line="276" w:lineRule="auto"/>
              <w:jc w:val="both"/>
              <w:rPr>
                <w:rFonts w:ascii="Arial" w:hAnsi="Arial" w:cs="Arial"/>
                <w:b/>
              </w:rPr>
            </w:pPr>
            <w:r w:rsidRPr="00617BED">
              <w:rPr>
                <w:rFonts w:ascii="Arial" w:hAnsi="Arial" w:cs="Arial"/>
                <w:b/>
              </w:rPr>
              <w:t>Valor repassado pelo Poder Público:</w:t>
            </w:r>
          </w:p>
        </w:tc>
        <w:tc>
          <w:tcPr>
            <w:tcW w:w="3361" w:type="dxa"/>
            <w:tcBorders>
              <w:left w:val="single" w:sz="4" w:space="0" w:color="000000"/>
              <w:right w:val="single" w:sz="4" w:space="0" w:color="000000"/>
            </w:tcBorders>
          </w:tcPr>
          <w:p w14:paraId="1B9E8BB7" w14:textId="77777777" w:rsidR="001D2311" w:rsidRPr="00617BED" w:rsidRDefault="001D2311" w:rsidP="00966436">
            <w:pPr>
              <w:spacing w:line="276" w:lineRule="auto"/>
              <w:jc w:val="both"/>
              <w:rPr>
                <w:rFonts w:ascii="Arial" w:hAnsi="Arial" w:cs="Arial"/>
                <w:bCs/>
              </w:rPr>
            </w:pPr>
            <w:r w:rsidRPr="00617BED">
              <w:rPr>
                <w:rFonts w:ascii="Arial" w:hAnsi="Arial" w:cs="Arial"/>
                <w:bCs/>
              </w:rPr>
              <w:t>R$ (preencher com o valor informado no Ofício)</w:t>
            </w:r>
          </w:p>
        </w:tc>
      </w:tr>
      <w:tr w:rsidR="001D2311" w:rsidRPr="00617BED" w14:paraId="134CCB5E" w14:textId="77777777" w:rsidTr="00966436">
        <w:trPr>
          <w:trHeight w:val="358"/>
        </w:trPr>
        <w:tc>
          <w:tcPr>
            <w:tcW w:w="5114" w:type="dxa"/>
            <w:tcBorders>
              <w:left w:val="single" w:sz="4" w:space="0" w:color="000000"/>
              <w:right w:val="single" w:sz="4" w:space="0" w:color="000000"/>
            </w:tcBorders>
          </w:tcPr>
          <w:p w14:paraId="5F30E666" w14:textId="77777777" w:rsidR="001D2311" w:rsidRPr="00617BED" w:rsidRDefault="001D2311" w:rsidP="00966436">
            <w:pPr>
              <w:spacing w:line="276" w:lineRule="auto"/>
              <w:jc w:val="both"/>
              <w:rPr>
                <w:rFonts w:ascii="Arial" w:hAnsi="Arial" w:cs="Arial"/>
                <w:b/>
              </w:rPr>
            </w:pPr>
            <w:r w:rsidRPr="00617BED">
              <w:rPr>
                <w:rFonts w:ascii="Arial" w:hAnsi="Arial" w:cs="Arial"/>
                <w:b/>
              </w:rPr>
              <w:t>Número de parcelas do repasse:</w:t>
            </w:r>
          </w:p>
        </w:tc>
        <w:tc>
          <w:tcPr>
            <w:tcW w:w="3361" w:type="dxa"/>
            <w:tcBorders>
              <w:left w:val="single" w:sz="4" w:space="0" w:color="000000"/>
              <w:right w:val="single" w:sz="4" w:space="0" w:color="000000"/>
            </w:tcBorders>
          </w:tcPr>
          <w:p w14:paraId="7203B53D" w14:textId="77777777" w:rsidR="001D2311" w:rsidRPr="00617BED" w:rsidRDefault="001D2311" w:rsidP="00966436">
            <w:pPr>
              <w:spacing w:line="276" w:lineRule="auto"/>
              <w:jc w:val="both"/>
              <w:rPr>
                <w:rFonts w:ascii="Arial" w:hAnsi="Arial" w:cs="Arial"/>
                <w:b/>
              </w:rPr>
            </w:pPr>
          </w:p>
        </w:tc>
      </w:tr>
    </w:tbl>
    <w:p w14:paraId="04227F56" w14:textId="77777777" w:rsidR="001D2311" w:rsidRDefault="001D2311" w:rsidP="001D2311">
      <w:pPr>
        <w:spacing w:line="276" w:lineRule="auto"/>
        <w:jc w:val="both"/>
        <w:rPr>
          <w:rFonts w:ascii="Arial" w:hAnsi="Arial" w:cs="Arial"/>
          <w:b/>
        </w:rPr>
      </w:pPr>
    </w:p>
    <w:p w14:paraId="3A7BC3D5" w14:textId="77777777" w:rsidR="001D2311" w:rsidRPr="008B79F9" w:rsidRDefault="001D2311" w:rsidP="001D2311">
      <w:pPr>
        <w:spacing w:line="276" w:lineRule="auto"/>
        <w:jc w:val="both"/>
        <w:rPr>
          <w:rFonts w:ascii="Arial" w:hAnsi="Arial" w:cs="Arial"/>
          <w:b/>
        </w:rPr>
      </w:pPr>
      <w:r>
        <w:rPr>
          <w:rFonts w:ascii="Arial" w:hAnsi="Arial" w:cs="Arial"/>
          <w:b/>
        </w:rPr>
        <w:t xml:space="preserve">6.1) </w:t>
      </w:r>
      <w:r w:rsidRPr="008B79F9">
        <w:rPr>
          <w:rFonts w:ascii="Arial" w:hAnsi="Arial" w:cs="Arial"/>
          <w:b/>
        </w:rPr>
        <w:t>Recursos humanos</w:t>
      </w:r>
    </w:p>
    <w:tbl>
      <w:tblPr>
        <w:tblW w:w="0" w:type="auto"/>
        <w:tblInd w:w="-50" w:type="dxa"/>
        <w:tblLayout w:type="fixed"/>
        <w:tblLook w:val="0000" w:firstRow="0" w:lastRow="0" w:firstColumn="0" w:lastColumn="0" w:noHBand="0" w:noVBand="0"/>
      </w:tblPr>
      <w:tblGrid>
        <w:gridCol w:w="1487"/>
        <w:gridCol w:w="1488"/>
        <w:gridCol w:w="1488"/>
        <w:gridCol w:w="1488"/>
        <w:gridCol w:w="1488"/>
        <w:gridCol w:w="1588"/>
      </w:tblGrid>
      <w:tr w:rsidR="001D2311" w:rsidRPr="008B79F9" w14:paraId="23A4DF42" w14:textId="77777777" w:rsidTr="00966436">
        <w:tc>
          <w:tcPr>
            <w:tcW w:w="1487" w:type="dxa"/>
            <w:tcBorders>
              <w:top w:val="single" w:sz="4" w:space="0" w:color="000000"/>
              <w:left w:val="single" w:sz="4" w:space="0" w:color="000000"/>
              <w:bottom w:val="single" w:sz="4" w:space="0" w:color="000000"/>
            </w:tcBorders>
          </w:tcPr>
          <w:p w14:paraId="3914A80F" w14:textId="77777777" w:rsidR="001D2311" w:rsidRPr="008B79F9" w:rsidRDefault="001D2311" w:rsidP="00966436">
            <w:pPr>
              <w:spacing w:line="276" w:lineRule="auto"/>
              <w:jc w:val="both"/>
              <w:rPr>
                <w:rFonts w:ascii="Arial" w:hAnsi="Arial" w:cs="Arial"/>
                <w:b/>
              </w:rPr>
            </w:pPr>
            <w:r w:rsidRPr="008B79F9">
              <w:rPr>
                <w:rFonts w:ascii="Arial" w:hAnsi="Arial" w:cs="Arial"/>
                <w:b/>
              </w:rPr>
              <w:t>Mês</w:t>
            </w:r>
          </w:p>
        </w:tc>
        <w:tc>
          <w:tcPr>
            <w:tcW w:w="1488" w:type="dxa"/>
            <w:tcBorders>
              <w:top w:val="single" w:sz="4" w:space="0" w:color="000000"/>
              <w:left w:val="single" w:sz="4" w:space="0" w:color="000000"/>
              <w:bottom w:val="single" w:sz="4" w:space="0" w:color="000000"/>
            </w:tcBorders>
          </w:tcPr>
          <w:p w14:paraId="68800D94"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w:t>
            </w:r>
          </w:p>
          <w:p w14:paraId="1395E792" w14:textId="77777777" w:rsidR="001D2311" w:rsidRPr="008B79F9" w:rsidRDefault="001D2311" w:rsidP="00966436">
            <w:pPr>
              <w:spacing w:line="276" w:lineRule="auto"/>
              <w:jc w:val="both"/>
              <w:rPr>
                <w:rFonts w:ascii="Arial" w:hAnsi="Arial" w:cs="Arial"/>
                <w:b/>
              </w:rPr>
            </w:pPr>
            <w:r w:rsidRPr="008B79F9">
              <w:rPr>
                <w:rFonts w:ascii="Arial" w:hAnsi="Arial" w:cs="Arial"/>
                <w:b/>
              </w:rPr>
              <w:t>Municipal</w:t>
            </w:r>
          </w:p>
        </w:tc>
        <w:tc>
          <w:tcPr>
            <w:tcW w:w="1488" w:type="dxa"/>
            <w:tcBorders>
              <w:top w:val="single" w:sz="4" w:space="0" w:color="000000"/>
              <w:left w:val="single" w:sz="4" w:space="0" w:color="000000"/>
              <w:bottom w:val="single" w:sz="4" w:space="0" w:color="000000"/>
            </w:tcBorders>
          </w:tcPr>
          <w:p w14:paraId="78E188BA"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 Estadual</w:t>
            </w:r>
          </w:p>
        </w:tc>
        <w:tc>
          <w:tcPr>
            <w:tcW w:w="1488" w:type="dxa"/>
            <w:tcBorders>
              <w:top w:val="single" w:sz="4" w:space="0" w:color="000000"/>
              <w:left w:val="single" w:sz="4" w:space="0" w:color="000000"/>
              <w:bottom w:val="single" w:sz="4" w:space="0" w:color="000000"/>
            </w:tcBorders>
          </w:tcPr>
          <w:p w14:paraId="7F474CB7"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w:t>
            </w:r>
          </w:p>
          <w:p w14:paraId="6D570023" w14:textId="77777777" w:rsidR="001D2311" w:rsidRPr="008B79F9" w:rsidRDefault="001D2311" w:rsidP="00966436">
            <w:pPr>
              <w:spacing w:line="276" w:lineRule="auto"/>
              <w:jc w:val="both"/>
              <w:rPr>
                <w:rFonts w:ascii="Arial" w:hAnsi="Arial" w:cs="Arial"/>
                <w:b/>
              </w:rPr>
            </w:pPr>
            <w:r w:rsidRPr="008B79F9">
              <w:rPr>
                <w:rFonts w:ascii="Arial" w:hAnsi="Arial" w:cs="Arial"/>
                <w:b/>
              </w:rPr>
              <w:t>Federal</w:t>
            </w:r>
          </w:p>
        </w:tc>
        <w:tc>
          <w:tcPr>
            <w:tcW w:w="1488" w:type="dxa"/>
            <w:tcBorders>
              <w:top w:val="single" w:sz="4" w:space="0" w:color="000000"/>
              <w:left w:val="single" w:sz="4" w:space="0" w:color="000000"/>
              <w:bottom w:val="single" w:sz="4" w:space="0" w:color="000000"/>
            </w:tcBorders>
          </w:tcPr>
          <w:p w14:paraId="3DAD4211"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w:t>
            </w:r>
          </w:p>
          <w:p w14:paraId="3ACC49B0" w14:textId="77777777" w:rsidR="001D2311" w:rsidRPr="008B79F9" w:rsidRDefault="001D2311" w:rsidP="00966436">
            <w:pPr>
              <w:spacing w:line="276" w:lineRule="auto"/>
              <w:jc w:val="both"/>
              <w:rPr>
                <w:rFonts w:ascii="Arial" w:hAnsi="Arial" w:cs="Arial"/>
                <w:b/>
              </w:rPr>
            </w:pPr>
            <w:r w:rsidRPr="008B79F9">
              <w:rPr>
                <w:rFonts w:ascii="Arial" w:hAnsi="Arial" w:cs="Arial"/>
                <w:b/>
              </w:rPr>
              <w:t>Próprio</w:t>
            </w:r>
          </w:p>
        </w:tc>
        <w:tc>
          <w:tcPr>
            <w:tcW w:w="1588" w:type="dxa"/>
            <w:tcBorders>
              <w:top w:val="single" w:sz="4" w:space="0" w:color="000000"/>
              <w:left w:val="single" w:sz="4" w:space="0" w:color="000000"/>
              <w:bottom w:val="single" w:sz="4" w:space="0" w:color="000000"/>
              <w:right w:val="single" w:sz="4" w:space="0" w:color="000000"/>
            </w:tcBorders>
          </w:tcPr>
          <w:p w14:paraId="4A33B1AA" w14:textId="77777777" w:rsidR="001D2311" w:rsidRPr="008B79F9" w:rsidRDefault="001D2311" w:rsidP="00966436">
            <w:pPr>
              <w:spacing w:line="276" w:lineRule="auto"/>
              <w:jc w:val="both"/>
              <w:rPr>
                <w:rFonts w:ascii="Arial" w:hAnsi="Arial" w:cs="Arial"/>
                <w:b/>
              </w:rPr>
            </w:pPr>
          </w:p>
          <w:p w14:paraId="3C33A099" w14:textId="77777777" w:rsidR="001D2311" w:rsidRPr="008B79F9" w:rsidRDefault="001D2311" w:rsidP="00966436">
            <w:pPr>
              <w:spacing w:line="276" w:lineRule="auto"/>
              <w:jc w:val="both"/>
              <w:rPr>
                <w:rFonts w:ascii="Arial" w:hAnsi="Arial" w:cs="Arial"/>
              </w:rPr>
            </w:pPr>
            <w:r w:rsidRPr="008B79F9">
              <w:rPr>
                <w:rFonts w:ascii="Arial" w:hAnsi="Arial" w:cs="Arial"/>
                <w:b/>
              </w:rPr>
              <w:t>TOTAL</w:t>
            </w:r>
          </w:p>
        </w:tc>
      </w:tr>
      <w:tr w:rsidR="001D2311" w:rsidRPr="008B79F9" w14:paraId="3634DCA6" w14:textId="77777777" w:rsidTr="00966436">
        <w:tc>
          <w:tcPr>
            <w:tcW w:w="1487" w:type="dxa"/>
            <w:tcBorders>
              <w:top w:val="single" w:sz="4" w:space="0" w:color="000000"/>
              <w:left w:val="single" w:sz="4" w:space="0" w:color="000000"/>
              <w:bottom w:val="single" w:sz="4" w:space="0" w:color="000000"/>
            </w:tcBorders>
          </w:tcPr>
          <w:p w14:paraId="07159A02" w14:textId="77777777" w:rsidR="001D2311" w:rsidRPr="008B79F9" w:rsidRDefault="001D2311" w:rsidP="00966436">
            <w:pPr>
              <w:spacing w:line="276" w:lineRule="auto"/>
              <w:jc w:val="both"/>
              <w:rPr>
                <w:rFonts w:ascii="Arial" w:hAnsi="Arial" w:cs="Arial"/>
                <w:b/>
              </w:rPr>
            </w:pPr>
            <w:r>
              <w:rPr>
                <w:rFonts w:ascii="Arial" w:hAnsi="Arial" w:cs="Arial"/>
              </w:rPr>
              <w:t>Parcela 1</w:t>
            </w:r>
          </w:p>
        </w:tc>
        <w:tc>
          <w:tcPr>
            <w:tcW w:w="1488" w:type="dxa"/>
            <w:tcBorders>
              <w:top w:val="single" w:sz="4" w:space="0" w:color="000000"/>
              <w:left w:val="single" w:sz="4" w:space="0" w:color="000000"/>
              <w:bottom w:val="single" w:sz="4" w:space="0" w:color="000000"/>
            </w:tcBorders>
          </w:tcPr>
          <w:p w14:paraId="62C1E696"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3B7FA9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415FEA7"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AD70730"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63B90F6" w14:textId="77777777" w:rsidR="001D2311" w:rsidRPr="008B79F9" w:rsidRDefault="001D2311" w:rsidP="00966436">
            <w:pPr>
              <w:spacing w:line="276" w:lineRule="auto"/>
              <w:jc w:val="both"/>
              <w:rPr>
                <w:rFonts w:ascii="Arial" w:hAnsi="Arial" w:cs="Arial"/>
                <w:b/>
              </w:rPr>
            </w:pPr>
          </w:p>
        </w:tc>
      </w:tr>
      <w:tr w:rsidR="001D2311" w:rsidRPr="008B79F9" w14:paraId="2484BD32" w14:textId="77777777" w:rsidTr="00966436">
        <w:tc>
          <w:tcPr>
            <w:tcW w:w="1487" w:type="dxa"/>
            <w:tcBorders>
              <w:top w:val="single" w:sz="4" w:space="0" w:color="000000"/>
              <w:left w:val="single" w:sz="4" w:space="0" w:color="000000"/>
              <w:bottom w:val="single" w:sz="4" w:space="0" w:color="000000"/>
            </w:tcBorders>
          </w:tcPr>
          <w:p w14:paraId="25019763" w14:textId="77777777" w:rsidR="001D2311" w:rsidRPr="008B79F9" w:rsidRDefault="001D2311" w:rsidP="00966436">
            <w:pPr>
              <w:spacing w:line="276" w:lineRule="auto"/>
              <w:jc w:val="both"/>
              <w:rPr>
                <w:rFonts w:ascii="Arial" w:hAnsi="Arial" w:cs="Arial"/>
                <w:b/>
              </w:rPr>
            </w:pPr>
            <w:r>
              <w:rPr>
                <w:rFonts w:ascii="Arial" w:hAnsi="Arial" w:cs="Arial"/>
              </w:rPr>
              <w:t>Parcela 2</w:t>
            </w:r>
          </w:p>
        </w:tc>
        <w:tc>
          <w:tcPr>
            <w:tcW w:w="1488" w:type="dxa"/>
            <w:tcBorders>
              <w:top w:val="single" w:sz="4" w:space="0" w:color="000000"/>
              <w:left w:val="single" w:sz="4" w:space="0" w:color="000000"/>
              <w:bottom w:val="single" w:sz="4" w:space="0" w:color="000000"/>
            </w:tcBorders>
          </w:tcPr>
          <w:p w14:paraId="49196497"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E34D476"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BC7AA60"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5E01A4A"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715D54A2" w14:textId="77777777" w:rsidR="001D2311" w:rsidRPr="008B79F9" w:rsidRDefault="001D2311" w:rsidP="00966436">
            <w:pPr>
              <w:spacing w:line="276" w:lineRule="auto"/>
              <w:jc w:val="both"/>
              <w:rPr>
                <w:rFonts w:ascii="Arial" w:hAnsi="Arial" w:cs="Arial"/>
                <w:b/>
              </w:rPr>
            </w:pPr>
          </w:p>
        </w:tc>
      </w:tr>
      <w:tr w:rsidR="001D2311" w:rsidRPr="008B79F9" w14:paraId="5053B13D" w14:textId="77777777" w:rsidTr="00966436">
        <w:tc>
          <w:tcPr>
            <w:tcW w:w="1487" w:type="dxa"/>
            <w:tcBorders>
              <w:top w:val="single" w:sz="4" w:space="0" w:color="000000"/>
              <w:left w:val="single" w:sz="4" w:space="0" w:color="000000"/>
              <w:bottom w:val="single" w:sz="4" w:space="0" w:color="000000"/>
            </w:tcBorders>
          </w:tcPr>
          <w:p w14:paraId="135AE1D6" w14:textId="77777777" w:rsidR="001D2311" w:rsidRPr="008B79F9" w:rsidRDefault="001D2311" w:rsidP="00966436">
            <w:pPr>
              <w:spacing w:line="276" w:lineRule="auto"/>
              <w:jc w:val="both"/>
              <w:rPr>
                <w:rFonts w:ascii="Arial" w:hAnsi="Arial" w:cs="Arial"/>
                <w:b/>
              </w:rPr>
            </w:pPr>
            <w:r>
              <w:rPr>
                <w:rFonts w:ascii="Arial" w:hAnsi="Arial" w:cs="Arial"/>
              </w:rPr>
              <w:t>Parcela 3</w:t>
            </w:r>
          </w:p>
        </w:tc>
        <w:tc>
          <w:tcPr>
            <w:tcW w:w="1488" w:type="dxa"/>
            <w:tcBorders>
              <w:top w:val="single" w:sz="4" w:space="0" w:color="000000"/>
              <w:left w:val="single" w:sz="4" w:space="0" w:color="000000"/>
              <w:bottom w:val="single" w:sz="4" w:space="0" w:color="000000"/>
            </w:tcBorders>
          </w:tcPr>
          <w:p w14:paraId="20968AD6"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A59012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38DB44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E498E02"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66D9E5D9" w14:textId="77777777" w:rsidR="001D2311" w:rsidRPr="008B79F9" w:rsidRDefault="001D2311" w:rsidP="00966436">
            <w:pPr>
              <w:spacing w:line="276" w:lineRule="auto"/>
              <w:jc w:val="both"/>
              <w:rPr>
                <w:rFonts w:ascii="Arial" w:hAnsi="Arial" w:cs="Arial"/>
                <w:b/>
              </w:rPr>
            </w:pPr>
          </w:p>
        </w:tc>
      </w:tr>
      <w:tr w:rsidR="001D2311" w:rsidRPr="008B79F9" w14:paraId="65D611F4" w14:textId="77777777" w:rsidTr="00966436">
        <w:tc>
          <w:tcPr>
            <w:tcW w:w="1487" w:type="dxa"/>
            <w:tcBorders>
              <w:top w:val="single" w:sz="4" w:space="0" w:color="000000"/>
              <w:left w:val="single" w:sz="4" w:space="0" w:color="000000"/>
              <w:bottom w:val="single" w:sz="4" w:space="0" w:color="000000"/>
            </w:tcBorders>
          </w:tcPr>
          <w:p w14:paraId="35C35138" w14:textId="77777777" w:rsidR="001D2311" w:rsidRPr="008B79F9" w:rsidRDefault="001D2311" w:rsidP="00966436">
            <w:pPr>
              <w:spacing w:line="276" w:lineRule="auto"/>
              <w:jc w:val="both"/>
              <w:rPr>
                <w:rFonts w:ascii="Arial" w:hAnsi="Arial" w:cs="Arial"/>
                <w:b/>
              </w:rPr>
            </w:pPr>
            <w:r>
              <w:rPr>
                <w:rFonts w:ascii="Arial" w:hAnsi="Arial" w:cs="Arial"/>
              </w:rPr>
              <w:t>Parcela 4</w:t>
            </w:r>
          </w:p>
        </w:tc>
        <w:tc>
          <w:tcPr>
            <w:tcW w:w="1488" w:type="dxa"/>
            <w:tcBorders>
              <w:top w:val="single" w:sz="4" w:space="0" w:color="000000"/>
              <w:left w:val="single" w:sz="4" w:space="0" w:color="000000"/>
              <w:bottom w:val="single" w:sz="4" w:space="0" w:color="000000"/>
            </w:tcBorders>
          </w:tcPr>
          <w:p w14:paraId="210FA5F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05DC4C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853B36E"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E175D67"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166F51D" w14:textId="77777777" w:rsidR="001D2311" w:rsidRPr="008B79F9" w:rsidRDefault="001D2311" w:rsidP="00966436">
            <w:pPr>
              <w:spacing w:line="276" w:lineRule="auto"/>
              <w:jc w:val="both"/>
              <w:rPr>
                <w:rFonts w:ascii="Arial" w:hAnsi="Arial" w:cs="Arial"/>
                <w:b/>
              </w:rPr>
            </w:pPr>
          </w:p>
        </w:tc>
      </w:tr>
      <w:tr w:rsidR="001D2311" w:rsidRPr="008B79F9" w14:paraId="5E2BBD43" w14:textId="77777777" w:rsidTr="00966436">
        <w:tc>
          <w:tcPr>
            <w:tcW w:w="1487" w:type="dxa"/>
            <w:tcBorders>
              <w:top w:val="single" w:sz="4" w:space="0" w:color="000000"/>
              <w:left w:val="single" w:sz="4" w:space="0" w:color="000000"/>
              <w:bottom w:val="single" w:sz="4" w:space="0" w:color="000000"/>
            </w:tcBorders>
          </w:tcPr>
          <w:p w14:paraId="607BB53A" w14:textId="77777777" w:rsidR="001D2311" w:rsidRPr="008B79F9" w:rsidRDefault="001D2311" w:rsidP="00966436">
            <w:pPr>
              <w:spacing w:line="276" w:lineRule="auto"/>
              <w:jc w:val="both"/>
              <w:rPr>
                <w:rFonts w:ascii="Arial" w:hAnsi="Arial" w:cs="Arial"/>
                <w:b/>
              </w:rPr>
            </w:pPr>
            <w:r>
              <w:rPr>
                <w:rFonts w:ascii="Arial" w:hAnsi="Arial" w:cs="Arial"/>
              </w:rPr>
              <w:t>Parcela 5</w:t>
            </w:r>
          </w:p>
        </w:tc>
        <w:tc>
          <w:tcPr>
            <w:tcW w:w="1488" w:type="dxa"/>
            <w:tcBorders>
              <w:top w:val="single" w:sz="4" w:space="0" w:color="000000"/>
              <w:left w:val="single" w:sz="4" w:space="0" w:color="000000"/>
              <w:bottom w:val="single" w:sz="4" w:space="0" w:color="000000"/>
            </w:tcBorders>
          </w:tcPr>
          <w:p w14:paraId="04E4537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6634E4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ABDF2C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41763A2"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6055FF30" w14:textId="77777777" w:rsidR="001D2311" w:rsidRPr="008B79F9" w:rsidRDefault="001D2311" w:rsidP="00966436">
            <w:pPr>
              <w:spacing w:line="276" w:lineRule="auto"/>
              <w:jc w:val="both"/>
              <w:rPr>
                <w:rFonts w:ascii="Arial" w:hAnsi="Arial" w:cs="Arial"/>
                <w:b/>
              </w:rPr>
            </w:pPr>
          </w:p>
        </w:tc>
      </w:tr>
      <w:tr w:rsidR="001D2311" w:rsidRPr="008B79F9" w14:paraId="350C7ADA" w14:textId="77777777" w:rsidTr="00966436">
        <w:tc>
          <w:tcPr>
            <w:tcW w:w="1487" w:type="dxa"/>
            <w:tcBorders>
              <w:top w:val="single" w:sz="4" w:space="0" w:color="000000"/>
              <w:left w:val="single" w:sz="4" w:space="0" w:color="000000"/>
              <w:bottom w:val="single" w:sz="4" w:space="0" w:color="000000"/>
            </w:tcBorders>
          </w:tcPr>
          <w:p w14:paraId="4F089199" w14:textId="77777777" w:rsidR="001D2311" w:rsidRPr="008B79F9" w:rsidRDefault="001D2311" w:rsidP="00966436">
            <w:pPr>
              <w:spacing w:line="276" w:lineRule="auto"/>
              <w:jc w:val="both"/>
              <w:rPr>
                <w:rFonts w:ascii="Arial" w:hAnsi="Arial" w:cs="Arial"/>
                <w:b/>
              </w:rPr>
            </w:pPr>
            <w:r>
              <w:rPr>
                <w:rFonts w:ascii="Arial" w:hAnsi="Arial" w:cs="Arial"/>
              </w:rPr>
              <w:t>Parcela 6</w:t>
            </w:r>
          </w:p>
        </w:tc>
        <w:tc>
          <w:tcPr>
            <w:tcW w:w="1488" w:type="dxa"/>
            <w:tcBorders>
              <w:top w:val="single" w:sz="4" w:space="0" w:color="000000"/>
              <w:left w:val="single" w:sz="4" w:space="0" w:color="000000"/>
              <w:bottom w:val="single" w:sz="4" w:space="0" w:color="000000"/>
            </w:tcBorders>
          </w:tcPr>
          <w:p w14:paraId="16C687C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952C38A"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7246976"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AEEB606"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2C9DC13" w14:textId="77777777" w:rsidR="001D2311" w:rsidRPr="008B79F9" w:rsidRDefault="001D2311" w:rsidP="00966436">
            <w:pPr>
              <w:spacing w:line="276" w:lineRule="auto"/>
              <w:jc w:val="both"/>
              <w:rPr>
                <w:rFonts w:ascii="Arial" w:hAnsi="Arial" w:cs="Arial"/>
                <w:b/>
              </w:rPr>
            </w:pPr>
          </w:p>
        </w:tc>
      </w:tr>
      <w:tr w:rsidR="001D2311" w:rsidRPr="008B79F9" w14:paraId="73A146D3" w14:textId="77777777" w:rsidTr="00966436">
        <w:tc>
          <w:tcPr>
            <w:tcW w:w="1487" w:type="dxa"/>
            <w:tcBorders>
              <w:top w:val="single" w:sz="4" w:space="0" w:color="000000"/>
              <w:left w:val="single" w:sz="4" w:space="0" w:color="000000"/>
              <w:bottom w:val="single" w:sz="4" w:space="0" w:color="000000"/>
            </w:tcBorders>
          </w:tcPr>
          <w:p w14:paraId="3AD1CEA5" w14:textId="77777777" w:rsidR="001D2311" w:rsidRPr="008B79F9" w:rsidRDefault="001D2311" w:rsidP="00966436">
            <w:pPr>
              <w:spacing w:line="276" w:lineRule="auto"/>
              <w:jc w:val="both"/>
              <w:rPr>
                <w:rFonts w:ascii="Arial" w:hAnsi="Arial" w:cs="Arial"/>
                <w:b/>
              </w:rPr>
            </w:pPr>
            <w:r>
              <w:rPr>
                <w:rFonts w:ascii="Arial" w:hAnsi="Arial" w:cs="Arial"/>
              </w:rPr>
              <w:t>Parcela 7</w:t>
            </w:r>
          </w:p>
        </w:tc>
        <w:tc>
          <w:tcPr>
            <w:tcW w:w="1488" w:type="dxa"/>
            <w:tcBorders>
              <w:top w:val="single" w:sz="4" w:space="0" w:color="000000"/>
              <w:left w:val="single" w:sz="4" w:space="0" w:color="000000"/>
              <w:bottom w:val="single" w:sz="4" w:space="0" w:color="000000"/>
            </w:tcBorders>
          </w:tcPr>
          <w:p w14:paraId="1DF1546E"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E40B42F"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34D601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A6B42B7"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FEB5ED1" w14:textId="77777777" w:rsidR="001D2311" w:rsidRPr="008B79F9" w:rsidRDefault="001D2311" w:rsidP="00966436">
            <w:pPr>
              <w:spacing w:line="276" w:lineRule="auto"/>
              <w:jc w:val="both"/>
              <w:rPr>
                <w:rFonts w:ascii="Arial" w:hAnsi="Arial" w:cs="Arial"/>
                <w:b/>
              </w:rPr>
            </w:pPr>
          </w:p>
        </w:tc>
      </w:tr>
      <w:tr w:rsidR="001D2311" w:rsidRPr="008B79F9" w14:paraId="1576BFCA" w14:textId="77777777" w:rsidTr="00966436">
        <w:tc>
          <w:tcPr>
            <w:tcW w:w="1487" w:type="dxa"/>
            <w:tcBorders>
              <w:top w:val="single" w:sz="4" w:space="0" w:color="000000"/>
              <w:left w:val="single" w:sz="4" w:space="0" w:color="000000"/>
              <w:bottom w:val="single" w:sz="4" w:space="0" w:color="000000"/>
            </w:tcBorders>
          </w:tcPr>
          <w:p w14:paraId="0D26F0C3" w14:textId="77777777" w:rsidR="001D2311" w:rsidRPr="008B79F9" w:rsidRDefault="001D2311" w:rsidP="00966436">
            <w:pPr>
              <w:spacing w:line="276" w:lineRule="auto"/>
              <w:jc w:val="both"/>
              <w:rPr>
                <w:rFonts w:ascii="Arial" w:hAnsi="Arial" w:cs="Arial"/>
                <w:b/>
              </w:rPr>
            </w:pPr>
            <w:r>
              <w:rPr>
                <w:rFonts w:ascii="Arial" w:hAnsi="Arial" w:cs="Arial"/>
              </w:rPr>
              <w:t>Parcela 8</w:t>
            </w:r>
          </w:p>
        </w:tc>
        <w:tc>
          <w:tcPr>
            <w:tcW w:w="1488" w:type="dxa"/>
            <w:tcBorders>
              <w:top w:val="single" w:sz="4" w:space="0" w:color="000000"/>
              <w:left w:val="single" w:sz="4" w:space="0" w:color="000000"/>
              <w:bottom w:val="single" w:sz="4" w:space="0" w:color="000000"/>
            </w:tcBorders>
          </w:tcPr>
          <w:p w14:paraId="29EF0FB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33B36D3"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1B317D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EA66F1D"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201ADD7" w14:textId="77777777" w:rsidR="001D2311" w:rsidRPr="008B79F9" w:rsidRDefault="001D2311" w:rsidP="00966436">
            <w:pPr>
              <w:spacing w:line="276" w:lineRule="auto"/>
              <w:jc w:val="both"/>
              <w:rPr>
                <w:rFonts w:ascii="Arial" w:hAnsi="Arial" w:cs="Arial"/>
                <w:b/>
              </w:rPr>
            </w:pPr>
          </w:p>
        </w:tc>
      </w:tr>
      <w:tr w:rsidR="001D2311" w:rsidRPr="008B79F9" w14:paraId="798F49D3" w14:textId="77777777" w:rsidTr="00966436">
        <w:tc>
          <w:tcPr>
            <w:tcW w:w="1487" w:type="dxa"/>
            <w:tcBorders>
              <w:top w:val="single" w:sz="4" w:space="0" w:color="000000"/>
              <w:left w:val="single" w:sz="4" w:space="0" w:color="000000"/>
              <w:bottom w:val="single" w:sz="4" w:space="0" w:color="000000"/>
            </w:tcBorders>
          </w:tcPr>
          <w:p w14:paraId="07A86215" w14:textId="77777777" w:rsidR="001D2311" w:rsidRPr="008B79F9" w:rsidRDefault="001D2311" w:rsidP="00966436">
            <w:pPr>
              <w:spacing w:line="276" w:lineRule="auto"/>
              <w:jc w:val="both"/>
              <w:rPr>
                <w:rFonts w:ascii="Arial" w:hAnsi="Arial" w:cs="Arial"/>
                <w:b/>
              </w:rPr>
            </w:pPr>
            <w:r>
              <w:rPr>
                <w:rFonts w:ascii="Arial" w:hAnsi="Arial" w:cs="Arial"/>
              </w:rPr>
              <w:t>Parcela 9</w:t>
            </w:r>
          </w:p>
        </w:tc>
        <w:tc>
          <w:tcPr>
            <w:tcW w:w="1488" w:type="dxa"/>
            <w:tcBorders>
              <w:top w:val="single" w:sz="4" w:space="0" w:color="000000"/>
              <w:left w:val="single" w:sz="4" w:space="0" w:color="000000"/>
              <w:bottom w:val="single" w:sz="4" w:space="0" w:color="000000"/>
            </w:tcBorders>
          </w:tcPr>
          <w:p w14:paraId="61C784D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E40E5D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ABDE429"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1E6D32F"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F408731" w14:textId="77777777" w:rsidR="001D2311" w:rsidRPr="008B79F9" w:rsidRDefault="001D2311" w:rsidP="00966436">
            <w:pPr>
              <w:spacing w:line="276" w:lineRule="auto"/>
              <w:jc w:val="both"/>
              <w:rPr>
                <w:rFonts w:ascii="Arial" w:hAnsi="Arial" w:cs="Arial"/>
                <w:b/>
              </w:rPr>
            </w:pPr>
          </w:p>
        </w:tc>
      </w:tr>
      <w:tr w:rsidR="001D2311" w:rsidRPr="008B79F9" w14:paraId="47FA2B23" w14:textId="77777777" w:rsidTr="00966436">
        <w:tc>
          <w:tcPr>
            <w:tcW w:w="1487" w:type="dxa"/>
            <w:tcBorders>
              <w:top w:val="single" w:sz="4" w:space="0" w:color="000000"/>
              <w:left w:val="single" w:sz="4" w:space="0" w:color="000000"/>
              <w:bottom w:val="single" w:sz="4" w:space="0" w:color="000000"/>
            </w:tcBorders>
          </w:tcPr>
          <w:p w14:paraId="09101A7E" w14:textId="77777777" w:rsidR="001D2311" w:rsidRPr="008B79F9" w:rsidRDefault="001D2311" w:rsidP="00966436">
            <w:pPr>
              <w:spacing w:line="276" w:lineRule="auto"/>
              <w:jc w:val="both"/>
              <w:rPr>
                <w:rFonts w:ascii="Arial" w:hAnsi="Arial" w:cs="Arial"/>
                <w:b/>
              </w:rPr>
            </w:pPr>
            <w:r>
              <w:rPr>
                <w:rFonts w:ascii="Arial" w:hAnsi="Arial" w:cs="Arial"/>
              </w:rPr>
              <w:t>Parcela 10</w:t>
            </w:r>
          </w:p>
        </w:tc>
        <w:tc>
          <w:tcPr>
            <w:tcW w:w="1488" w:type="dxa"/>
            <w:tcBorders>
              <w:top w:val="single" w:sz="4" w:space="0" w:color="000000"/>
              <w:left w:val="single" w:sz="4" w:space="0" w:color="000000"/>
              <w:bottom w:val="single" w:sz="4" w:space="0" w:color="000000"/>
            </w:tcBorders>
          </w:tcPr>
          <w:p w14:paraId="49D50A8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D026E3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14BB150"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FDE28C6"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8CEFE2F" w14:textId="77777777" w:rsidR="001D2311" w:rsidRPr="008B79F9" w:rsidRDefault="001D2311" w:rsidP="00966436">
            <w:pPr>
              <w:spacing w:line="276" w:lineRule="auto"/>
              <w:jc w:val="both"/>
              <w:rPr>
                <w:rFonts w:ascii="Arial" w:hAnsi="Arial" w:cs="Arial"/>
                <w:b/>
              </w:rPr>
            </w:pPr>
          </w:p>
        </w:tc>
      </w:tr>
      <w:tr w:rsidR="001D2311" w:rsidRPr="008B79F9" w14:paraId="482F3F93" w14:textId="77777777" w:rsidTr="00966436">
        <w:tc>
          <w:tcPr>
            <w:tcW w:w="1487" w:type="dxa"/>
            <w:tcBorders>
              <w:top w:val="single" w:sz="4" w:space="0" w:color="000000"/>
              <w:left w:val="single" w:sz="4" w:space="0" w:color="000000"/>
              <w:bottom w:val="single" w:sz="4" w:space="0" w:color="000000"/>
            </w:tcBorders>
          </w:tcPr>
          <w:p w14:paraId="6355C44A" w14:textId="77777777" w:rsidR="001D2311" w:rsidRPr="008B79F9" w:rsidRDefault="001D2311" w:rsidP="00966436">
            <w:pPr>
              <w:spacing w:line="276" w:lineRule="auto"/>
              <w:jc w:val="both"/>
              <w:rPr>
                <w:rFonts w:ascii="Arial" w:hAnsi="Arial" w:cs="Arial"/>
                <w:b/>
              </w:rPr>
            </w:pPr>
            <w:r>
              <w:rPr>
                <w:rFonts w:ascii="Arial" w:hAnsi="Arial" w:cs="Arial"/>
              </w:rPr>
              <w:t>Parcela 11</w:t>
            </w:r>
          </w:p>
        </w:tc>
        <w:tc>
          <w:tcPr>
            <w:tcW w:w="1488" w:type="dxa"/>
            <w:tcBorders>
              <w:top w:val="single" w:sz="4" w:space="0" w:color="000000"/>
              <w:left w:val="single" w:sz="4" w:space="0" w:color="000000"/>
              <w:bottom w:val="single" w:sz="4" w:space="0" w:color="000000"/>
            </w:tcBorders>
          </w:tcPr>
          <w:p w14:paraId="6C583E4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059D2C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0F803E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5BB303B"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19360374" w14:textId="77777777" w:rsidR="001D2311" w:rsidRPr="008B79F9" w:rsidRDefault="001D2311" w:rsidP="00966436">
            <w:pPr>
              <w:spacing w:line="276" w:lineRule="auto"/>
              <w:jc w:val="both"/>
              <w:rPr>
                <w:rFonts w:ascii="Arial" w:hAnsi="Arial" w:cs="Arial"/>
                <w:b/>
              </w:rPr>
            </w:pPr>
          </w:p>
        </w:tc>
      </w:tr>
      <w:tr w:rsidR="001D2311" w:rsidRPr="008B79F9" w14:paraId="20117DEA" w14:textId="77777777" w:rsidTr="00966436">
        <w:tc>
          <w:tcPr>
            <w:tcW w:w="1487" w:type="dxa"/>
            <w:tcBorders>
              <w:top w:val="single" w:sz="4" w:space="0" w:color="000000"/>
              <w:left w:val="single" w:sz="4" w:space="0" w:color="000000"/>
              <w:bottom w:val="single" w:sz="4" w:space="0" w:color="000000"/>
            </w:tcBorders>
          </w:tcPr>
          <w:p w14:paraId="57A6BA5A" w14:textId="77777777" w:rsidR="001D2311" w:rsidRPr="008B79F9" w:rsidRDefault="001D2311" w:rsidP="00966436">
            <w:pPr>
              <w:spacing w:line="276" w:lineRule="auto"/>
              <w:jc w:val="both"/>
              <w:rPr>
                <w:rFonts w:ascii="Arial" w:hAnsi="Arial" w:cs="Arial"/>
                <w:b/>
              </w:rPr>
            </w:pPr>
            <w:r>
              <w:rPr>
                <w:rFonts w:ascii="Arial" w:hAnsi="Arial" w:cs="Arial"/>
              </w:rPr>
              <w:t>Parcela 12</w:t>
            </w:r>
          </w:p>
        </w:tc>
        <w:tc>
          <w:tcPr>
            <w:tcW w:w="1488" w:type="dxa"/>
            <w:tcBorders>
              <w:top w:val="single" w:sz="4" w:space="0" w:color="000000"/>
              <w:left w:val="single" w:sz="4" w:space="0" w:color="000000"/>
              <w:bottom w:val="single" w:sz="4" w:space="0" w:color="000000"/>
            </w:tcBorders>
          </w:tcPr>
          <w:p w14:paraId="3247E144"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A99CDFD"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980260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4406A9B"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646AAC1" w14:textId="77777777" w:rsidR="001D2311" w:rsidRPr="008B79F9" w:rsidRDefault="001D2311" w:rsidP="00966436">
            <w:pPr>
              <w:spacing w:line="276" w:lineRule="auto"/>
              <w:jc w:val="both"/>
              <w:rPr>
                <w:rFonts w:ascii="Arial" w:hAnsi="Arial" w:cs="Arial"/>
                <w:b/>
              </w:rPr>
            </w:pPr>
          </w:p>
        </w:tc>
      </w:tr>
      <w:tr w:rsidR="001D2311" w:rsidRPr="008B79F9" w14:paraId="1CFF2706" w14:textId="77777777" w:rsidTr="00966436">
        <w:tc>
          <w:tcPr>
            <w:tcW w:w="1487" w:type="dxa"/>
            <w:tcBorders>
              <w:top w:val="single" w:sz="4" w:space="0" w:color="000000"/>
              <w:left w:val="single" w:sz="4" w:space="0" w:color="000000"/>
              <w:bottom w:val="single" w:sz="4" w:space="0" w:color="000000"/>
            </w:tcBorders>
          </w:tcPr>
          <w:p w14:paraId="5A183EA4" w14:textId="77777777" w:rsidR="001D2311" w:rsidRPr="008B79F9" w:rsidRDefault="001D2311" w:rsidP="00966436">
            <w:pPr>
              <w:spacing w:line="276" w:lineRule="auto"/>
              <w:jc w:val="both"/>
              <w:rPr>
                <w:rFonts w:ascii="Arial" w:hAnsi="Arial" w:cs="Arial"/>
                <w:b/>
              </w:rPr>
            </w:pPr>
            <w:r w:rsidRPr="008B79F9">
              <w:rPr>
                <w:rFonts w:ascii="Arial" w:hAnsi="Arial" w:cs="Arial"/>
                <w:b/>
              </w:rPr>
              <w:t>Total</w:t>
            </w:r>
          </w:p>
        </w:tc>
        <w:tc>
          <w:tcPr>
            <w:tcW w:w="1488" w:type="dxa"/>
            <w:tcBorders>
              <w:top w:val="single" w:sz="4" w:space="0" w:color="000000"/>
              <w:left w:val="single" w:sz="4" w:space="0" w:color="000000"/>
              <w:bottom w:val="single" w:sz="4" w:space="0" w:color="000000"/>
            </w:tcBorders>
          </w:tcPr>
          <w:p w14:paraId="6F28021A"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CE5883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CA6BD9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3C4BC3F"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D76AE08" w14:textId="77777777" w:rsidR="001D2311" w:rsidRPr="008B79F9" w:rsidRDefault="001D2311" w:rsidP="00966436">
            <w:pPr>
              <w:spacing w:line="276" w:lineRule="auto"/>
              <w:jc w:val="both"/>
              <w:rPr>
                <w:rFonts w:ascii="Arial" w:hAnsi="Arial" w:cs="Arial"/>
                <w:b/>
              </w:rPr>
            </w:pPr>
          </w:p>
        </w:tc>
      </w:tr>
    </w:tbl>
    <w:p w14:paraId="0388DAEA" w14:textId="77777777" w:rsidR="001D2311" w:rsidRPr="008B79F9" w:rsidRDefault="001D2311" w:rsidP="001D2311">
      <w:pPr>
        <w:spacing w:line="276" w:lineRule="auto"/>
        <w:jc w:val="both"/>
        <w:rPr>
          <w:rFonts w:ascii="Arial" w:hAnsi="Arial" w:cs="Arial"/>
          <w:b/>
        </w:rPr>
      </w:pPr>
    </w:p>
    <w:p w14:paraId="3442EC4B" w14:textId="77777777" w:rsidR="001D2311" w:rsidRPr="008B79F9" w:rsidRDefault="001D2311" w:rsidP="001D2311">
      <w:pPr>
        <w:spacing w:line="276" w:lineRule="auto"/>
        <w:jc w:val="both"/>
        <w:rPr>
          <w:rFonts w:ascii="Arial" w:hAnsi="Arial" w:cs="Arial"/>
          <w:b/>
        </w:rPr>
      </w:pPr>
      <w:r w:rsidRPr="008B79F9">
        <w:rPr>
          <w:rFonts w:ascii="Arial" w:hAnsi="Arial" w:cs="Arial"/>
          <w:b/>
        </w:rPr>
        <w:t>6.2) Materia</w:t>
      </w:r>
      <w:r>
        <w:rPr>
          <w:rFonts w:ascii="Arial" w:hAnsi="Arial" w:cs="Arial"/>
          <w:b/>
        </w:rPr>
        <w:t>is</w:t>
      </w:r>
    </w:p>
    <w:tbl>
      <w:tblPr>
        <w:tblW w:w="0" w:type="auto"/>
        <w:tblInd w:w="-50" w:type="dxa"/>
        <w:tblLayout w:type="fixed"/>
        <w:tblLook w:val="0000" w:firstRow="0" w:lastRow="0" w:firstColumn="0" w:lastColumn="0" w:noHBand="0" w:noVBand="0"/>
      </w:tblPr>
      <w:tblGrid>
        <w:gridCol w:w="1487"/>
        <w:gridCol w:w="1488"/>
        <w:gridCol w:w="1488"/>
        <w:gridCol w:w="1488"/>
        <w:gridCol w:w="1488"/>
        <w:gridCol w:w="1588"/>
      </w:tblGrid>
      <w:tr w:rsidR="001D2311" w:rsidRPr="008B79F9" w14:paraId="512F8B7E" w14:textId="77777777" w:rsidTr="00966436">
        <w:tc>
          <w:tcPr>
            <w:tcW w:w="1487" w:type="dxa"/>
            <w:tcBorders>
              <w:top w:val="single" w:sz="4" w:space="0" w:color="000000"/>
              <w:left w:val="single" w:sz="4" w:space="0" w:color="000000"/>
              <w:bottom w:val="single" w:sz="4" w:space="0" w:color="000000"/>
            </w:tcBorders>
          </w:tcPr>
          <w:p w14:paraId="066FD650" w14:textId="77777777" w:rsidR="001D2311" w:rsidRPr="008B79F9" w:rsidRDefault="001D2311" w:rsidP="00966436">
            <w:pPr>
              <w:spacing w:line="276" w:lineRule="auto"/>
              <w:jc w:val="both"/>
              <w:rPr>
                <w:rFonts w:ascii="Arial" w:hAnsi="Arial" w:cs="Arial"/>
                <w:b/>
              </w:rPr>
            </w:pPr>
            <w:bookmarkStart w:id="6" w:name="_Hlk227835084"/>
            <w:r w:rsidRPr="008B79F9">
              <w:rPr>
                <w:rFonts w:ascii="Arial" w:hAnsi="Arial" w:cs="Arial"/>
                <w:b/>
              </w:rPr>
              <w:t>Mês</w:t>
            </w:r>
          </w:p>
        </w:tc>
        <w:tc>
          <w:tcPr>
            <w:tcW w:w="1488" w:type="dxa"/>
            <w:tcBorders>
              <w:top w:val="single" w:sz="4" w:space="0" w:color="000000"/>
              <w:left w:val="single" w:sz="4" w:space="0" w:color="000000"/>
              <w:bottom w:val="single" w:sz="4" w:space="0" w:color="000000"/>
            </w:tcBorders>
          </w:tcPr>
          <w:p w14:paraId="0B7D5F1B"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w:t>
            </w:r>
          </w:p>
          <w:p w14:paraId="63B65072" w14:textId="77777777" w:rsidR="001D2311" w:rsidRPr="008B79F9" w:rsidRDefault="001D2311" w:rsidP="00966436">
            <w:pPr>
              <w:spacing w:line="276" w:lineRule="auto"/>
              <w:jc w:val="both"/>
              <w:rPr>
                <w:rFonts w:ascii="Arial" w:hAnsi="Arial" w:cs="Arial"/>
                <w:b/>
              </w:rPr>
            </w:pPr>
            <w:r w:rsidRPr="008B79F9">
              <w:rPr>
                <w:rFonts w:ascii="Arial" w:hAnsi="Arial" w:cs="Arial"/>
                <w:b/>
              </w:rPr>
              <w:t>Municipal</w:t>
            </w:r>
          </w:p>
        </w:tc>
        <w:tc>
          <w:tcPr>
            <w:tcW w:w="1488" w:type="dxa"/>
            <w:tcBorders>
              <w:top w:val="single" w:sz="4" w:space="0" w:color="000000"/>
              <w:left w:val="single" w:sz="4" w:space="0" w:color="000000"/>
              <w:bottom w:val="single" w:sz="4" w:space="0" w:color="000000"/>
            </w:tcBorders>
          </w:tcPr>
          <w:p w14:paraId="643903BF"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 Estadual</w:t>
            </w:r>
          </w:p>
        </w:tc>
        <w:tc>
          <w:tcPr>
            <w:tcW w:w="1488" w:type="dxa"/>
            <w:tcBorders>
              <w:top w:val="single" w:sz="4" w:space="0" w:color="000000"/>
              <w:left w:val="single" w:sz="4" w:space="0" w:color="000000"/>
              <w:bottom w:val="single" w:sz="4" w:space="0" w:color="000000"/>
            </w:tcBorders>
          </w:tcPr>
          <w:p w14:paraId="7A51AA86"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w:t>
            </w:r>
          </w:p>
          <w:p w14:paraId="2A07C55A" w14:textId="77777777" w:rsidR="001D2311" w:rsidRPr="008B79F9" w:rsidRDefault="001D2311" w:rsidP="00966436">
            <w:pPr>
              <w:spacing w:line="276" w:lineRule="auto"/>
              <w:jc w:val="both"/>
              <w:rPr>
                <w:rFonts w:ascii="Arial" w:hAnsi="Arial" w:cs="Arial"/>
                <w:b/>
              </w:rPr>
            </w:pPr>
            <w:r w:rsidRPr="008B79F9">
              <w:rPr>
                <w:rFonts w:ascii="Arial" w:hAnsi="Arial" w:cs="Arial"/>
                <w:b/>
              </w:rPr>
              <w:t>Federal</w:t>
            </w:r>
          </w:p>
        </w:tc>
        <w:tc>
          <w:tcPr>
            <w:tcW w:w="1488" w:type="dxa"/>
            <w:tcBorders>
              <w:top w:val="single" w:sz="4" w:space="0" w:color="000000"/>
              <w:left w:val="single" w:sz="4" w:space="0" w:color="000000"/>
              <w:bottom w:val="single" w:sz="4" w:space="0" w:color="000000"/>
            </w:tcBorders>
          </w:tcPr>
          <w:p w14:paraId="072ACC1D" w14:textId="77777777" w:rsidR="001D2311" w:rsidRPr="008B79F9" w:rsidRDefault="001D2311" w:rsidP="00966436">
            <w:pPr>
              <w:spacing w:line="276" w:lineRule="auto"/>
              <w:jc w:val="both"/>
              <w:rPr>
                <w:rFonts w:ascii="Arial" w:hAnsi="Arial" w:cs="Arial"/>
                <w:b/>
              </w:rPr>
            </w:pPr>
            <w:r w:rsidRPr="008B79F9">
              <w:rPr>
                <w:rFonts w:ascii="Arial" w:hAnsi="Arial" w:cs="Arial"/>
                <w:b/>
              </w:rPr>
              <w:t>Recurso</w:t>
            </w:r>
          </w:p>
          <w:p w14:paraId="0FE533C7" w14:textId="77777777" w:rsidR="001D2311" w:rsidRPr="008B79F9" w:rsidRDefault="001D2311" w:rsidP="00966436">
            <w:pPr>
              <w:spacing w:line="276" w:lineRule="auto"/>
              <w:jc w:val="both"/>
              <w:rPr>
                <w:rFonts w:ascii="Arial" w:hAnsi="Arial" w:cs="Arial"/>
                <w:b/>
              </w:rPr>
            </w:pPr>
            <w:r w:rsidRPr="008B79F9">
              <w:rPr>
                <w:rFonts w:ascii="Arial" w:hAnsi="Arial" w:cs="Arial"/>
                <w:b/>
              </w:rPr>
              <w:t>Próprio</w:t>
            </w:r>
          </w:p>
        </w:tc>
        <w:tc>
          <w:tcPr>
            <w:tcW w:w="1588" w:type="dxa"/>
            <w:tcBorders>
              <w:top w:val="single" w:sz="4" w:space="0" w:color="000000"/>
              <w:left w:val="single" w:sz="4" w:space="0" w:color="000000"/>
              <w:bottom w:val="single" w:sz="4" w:space="0" w:color="000000"/>
              <w:right w:val="single" w:sz="4" w:space="0" w:color="000000"/>
            </w:tcBorders>
          </w:tcPr>
          <w:p w14:paraId="67001875" w14:textId="77777777" w:rsidR="001D2311" w:rsidRPr="008B79F9" w:rsidRDefault="001D2311" w:rsidP="00966436">
            <w:pPr>
              <w:spacing w:line="276" w:lineRule="auto"/>
              <w:jc w:val="both"/>
              <w:rPr>
                <w:rFonts w:ascii="Arial" w:hAnsi="Arial" w:cs="Arial"/>
                <w:b/>
              </w:rPr>
            </w:pPr>
          </w:p>
          <w:p w14:paraId="09B71F11" w14:textId="77777777" w:rsidR="001D2311" w:rsidRPr="008B79F9" w:rsidRDefault="001D2311" w:rsidP="00966436">
            <w:pPr>
              <w:spacing w:line="276" w:lineRule="auto"/>
              <w:jc w:val="both"/>
              <w:rPr>
                <w:rFonts w:ascii="Arial" w:hAnsi="Arial" w:cs="Arial"/>
              </w:rPr>
            </w:pPr>
            <w:r w:rsidRPr="008B79F9">
              <w:rPr>
                <w:rFonts w:ascii="Arial" w:hAnsi="Arial" w:cs="Arial"/>
                <w:b/>
              </w:rPr>
              <w:t>TOTAL</w:t>
            </w:r>
          </w:p>
        </w:tc>
      </w:tr>
      <w:tr w:rsidR="001D2311" w:rsidRPr="008B79F9" w14:paraId="57E1231B" w14:textId="77777777" w:rsidTr="00966436">
        <w:tc>
          <w:tcPr>
            <w:tcW w:w="1487" w:type="dxa"/>
            <w:tcBorders>
              <w:top w:val="single" w:sz="4" w:space="0" w:color="000000"/>
              <w:left w:val="single" w:sz="4" w:space="0" w:color="000000"/>
              <w:bottom w:val="single" w:sz="4" w:space="0" w:color="000000"/>
            </w:tcBorders>
          </w:tcPr>
          <w:p w14:paraId="28074315" w14:textId="77777777" w:rsidR="001D2311" w:rsidRPr="008B79F9" w:rsidRDefault="001D2311" w:rsidP="00966436">
            <w:pPr>
              <w:spacing w:line="276" w:lineRule="auto"/>
              <w:jc w:val="both"/>
              <w:rPr>
                <w:rFonts w:ascii="Arial" w:hAnsi="Arial" w:cs="Arial"/>
                <w:b/>
              </w:rPr>
            </w:pPr>
            <w:r>
              <w:rPr>
                <w:rFonts w:ascii="Arial" w:hAnsi="Arial" w:cs="Arial"/>
              </w:rPr>
              <w:t>Parcela 1</w:t>
            </w:r>
          </w:p>
        </w:tc>
        <w:tc>
          <w:tcPr>
            <w:tcW w:w="1488" w:type="dxa"/>
            <w:tcBorders>
              <w:top w:val="single" w:sz="4" w:space="0" w:color="000000"/>
              <w:left w:val="single" w:sz="4" w:space="0" w:color="000000"/>
              <w:bottom w:val="single" w:sz="4" w:space="0" w:color="000000"/>
            </w:tcBorders>
          </w:tcPr>
          <w:p w14:paraId="39A53C1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2FF38C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4326F94"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DEF6491"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63F20CC7" w14:textId="77777777" w:rsidR="001D2311" w:rsidRPr="008B79F9" w:rsidRDefault="001D2311" w:rsidP="00966436">
            <w:pPr>
              <w:spacing w:line="276" w:lineRule="auto"/>
              <w:jc w:val="both"/>
              <w:rPr>
                <w:rFonts w:ascii="Arial" w:hAnsi="Arial" w:cs="Arial"/>
                <w:b/>
              </w:rPr>
            </w:pPr>
          </w:p>
        </w:tc>
      </w:tr>
      <w:tr w:rsidR="001D2311" w:rsidRPr="008B79F9" w14:paraId="18946559" w14:textId="77777777" w:rsidTr="00966436">
        <w:tc>
          <w:tcPr>
            <w:tcW w:w="1487" w:type="dxa"/>
            <w:tcBorders>
              <w:top w:val="single" w:sz="4" w:space="0" w:color="000000"/>
              <w:left w:val="single" w:sz="4" w:space="0" w:color="000000"/>
              <w:bottom w:val="single" w:sz="4" w:space="0" w:color="000000"/>
            </w:tcBorders>
          </w:tcPr>
          <w:p w14:paraId="730CA377" w14:textId="77777777" w:rsidR="001D2311" w:rsidRPr="008B79F9" w:rsidRDefault="001D2311" w:rsidP="00966436">
            <w:pPr>
              <w:spacing w:line="276" w:lineRule="auto"/>
              <w:jc w:val="both"/>
              <w:rPr>
                <w:rFonts w:ascii="Arial" w:hAnsi="Arial" w:cs="Arial"/>
                <w:b/>
              </w:rPr>
            </w:pPr>
            <w:r>
              <w:rPr>
                <w:rFonts w:ascii="Arial" w:hAnsi="Arial" w:cs="Arial"/>
              </w:rPr>
              <w:t>Parcela 2</w:t>
            </w:r>
          </w:p>
        </w:tc>
        <w:tc>
          <w:tcPr>
            <w:tcW w:w="1488" w:type="dxa"/>
            <w:tcBorders>
              <w:top w:val="single" w:sz="4" w:space="0" w:color="000000"/>
              <w:left w:val="single" w:sz="4" w:space="0" w:color="000000"/>
              <w:bottom w:val="single" w:sz="4" w:space="0" w:color="000000"/>
            </w:tcBorders>
          </w:tcPr>
          <w:p w14:paraId="46E7F23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B43BD56"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0C35D2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1D9F4B0"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18CFB61" w14:textId="77777777" w:rsidR="001D2311" w:rsidRPr="008B79F9" w:rsidRDefault="001D2311" w:rsidP="00966436">
            <w:pPr>
              <w:spacing w:line="276" w:lineRule="auto"/>
              <w:jc w:val="both"/>
              <w:rPr>
                <w:rFonts w:ascii="Arial" w:hAnsi="Arial" w:cs="Arial"/>
                <w:b/>
              </w:rPr>
            </w:pPr>
          </w:p>
        </w:tc>
      </w:tr>
      <w:tr w:rsidR="001D2311" w:rsidRPr="008B79F9" w14:paraId="52F8A02D" w14:textId="77777777" w:rsidTr="00966436">
        <w:tc>
          <w:tcPr>
            <w:tcW w:w="1487" w:type="dxa"/>
            <w:tcBorders>
              <w:top w:val="single" w:sz="4" w:space="0" w:color="000000"/>
              <w:left w:val="single" w:sz="4" w:space="0" w:color="000000"/>
              <w:bottom w:val="single" w:sz="4" w:space="0" w:color="000000"/>
            </w:tcBorders>
          </w:tcPr>
          <w:p w14:paraId="1000C826" w14:textId="77777777" w:rsidR="001D2311" w:rsidRPr="008B79F9" w:rsidRDefault="001D2311" w:rsidP="00966436">
            <w:pPr>
              <w:spacing w:line="276" w:lineRule="auto"/>
              <w:jc w:val="both"/>
              <w:rPr>
                <w:rFonts w:ascii="Arial" w:hAnsi="Arial" w:cs="Arial"/>
                <w:b/>
              </w:rPr>
            </w:pPr>
            <w:r>
              <w:rPr>
                <w:rFonts w:ascii="Arial" w:hAnsi="Arial" w:cs="Arial"/>
              </w:rPr>
              <w:t>Parcela 3</w:t>
            </w:r>
          </w:p>
        </w:tc>
        <w:tc>
          <w:tcPr>
            <w:tcW w:w="1488" w:type="dxa"/>
            <w:tcBorders>
              <w:top w:val="single" w:sz="4" w:space="0" w:color="000000"/>
              <w:left w:val="single" w:sz="4" w:space="0" w:color="000000"/>
              <w:bottom w:val="single" w:sz="4" w:space="0" w:color="000000"/>
            </w:tcBorders>
          </w:tcPr>
          <w:p w14:paraId="090B1D5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A71E917"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F07DBF4"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B8DF17F"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F76932B" w14:textId="77777777" w:rsidR="001D2311" w:rsidRPr="008B79F9" w:rsidRDefault="001D2311" w:rsidP="00966436">
            <w:pPr>
              <w:spacing w:line="276" w:lineRule="auto"/>
              <w:jc w:val="both"/>
              <w:rPr>
                <w:rFonts w:ascii="Arial" w:hAnsi="Arial" w:cs="Arial"/>
                <w:b/>
              </w:rPr>
            </w:pPr>
          </w:p>
        </w:tc>
      </w:tr>
      <w:tr w:rsidR="001D2311" w:rsidRPr="008B79F9" w14:paraId="7D7869D8" w14:textId="77777777" w:rsidTr="00966436">
        <w:tc>
          <w:tcPr>
            <w:tcW w:w="1487" w:type="dxa"/>
            <w:tcBorders>
              <w:top w:val="single" w:sz="4" w:space="0" w:color="000000"/>
              <w:left w:val="single" w:sz="4" w:space="0" w:color="000000"/>
              <w:bottom w:val="single" w:sz="4" w:space="0" w:color="000000"/>
            </w:tcBorders>
          </w:tcPr>
          <w:p w14:paraId="2725CA19" w14:textId="77777777" w:rsidR="001D2311" w:rsidRPr="008B79F9" w:rsidRDefault="001D2311" w:rsidP="00966436">
            <w:pPr>
              <w:spacing w:line="276" w:lineRule="auto"/>
              <w:jc w:val="both"/>
              <w:rPr>
                <w:rFonts w:ascii="Arial" w:hAnsi="Arial" w:cs="Arial"/>
                <w:b/>
              </w:rPr>
            </w:pPr>
            <w:r>
              <w:rPr>
                <w:rFonts w:ascii="Arial" w:hAnsi="Arial" w:cs="Arial"/>
              </w:rPr>
              <w:t>Parcela 4</w:t>
            </w:r>
          </w:p>
        </w:tc>
        <w:tc>
          <w:tcPr>
            <w:tcW w:w="1488" w:type="dxa"/>
            <w:tcBorders>
              <w:top w:val="single" w:sz="4" w:space="0" w:color="000000"/>
              <w:left w:val="single" w:sz="4" w:space="0" w:color="000000"/>
              <w:bottom w:val="single" w:sz="4" w:space="0" w:color="000000"/>
            </w:tcBorders>
          </w:tcPr>
          <w:p w14:paraId="6FC6DC33"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AFA766E"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59E3500"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1640F14"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6A33015" w14:textId="77777777" w:rsidR="001D2311" w:rsidRPr="008B79F9" w:rsidRDefault="001D2311" w:rsidP="00966436">
            <w:pPr>
              <w:spacing w:line="276" w:lineRule="auto"/>
              <w:jc w:val="both"/>
              <w:rPr>
                <w:rFonts w:ascii="Arial" w:hAnsi="Arial" w:cs="Arial"/>
                <w:b/>
              </w:rPr>
            </w:pPr>
          </w:p>
        </w:tc>
      </w:tr>
      <w:tr w:rsidR="001D2311" w:rsidRPr="008B79F9" w14:paraId="14A45413" w14:textId="77777777" w:rsidTr="00966436">
        <w:tc>
          <w:tcPr>
            <w:tcW w:w="1487" w:type="dxa"/>
            <w:tcBorders>
              <w:top w:val="single" w:sz="4" w:space="0" w:color="000000"/>
              <w:left w:val="single" w:sz="4" w:space="0" w:color="000000"/>
              <w:bottom w:val="single" w:sz="4" w:space="0" w:color="000000"/>
            </w:tcBorders>
          </w:tcPr>
          <w:p w14:paraId="0F8189F8" w14:textId="77777777" w:rsidR="001D2311" w:rsidRPr="008B79F9" w:rsidRDefault="001D2311" w:rsidP="00966436">
            <w:pPr>
              <w:spacing w:line="276" w:lineRule="auto"/>
              <w:jc w:val="both"/>
              <w:rPr>
                <w:rFonts w:ascii="Arial" w:hAnsi="Arial" w:cs="Arial"/>
                <w:b/>
              </w:rPr>
            </w:pPr>
            <w:r>
              <w:rPr>
                <w:rFonts w:ascii="Arial" w:hAnsi="Arial" w:cs="Arial"/>
              </w:rPr>
              <w:t>Parcela 5</w:t>
            </w:r>
          </w:p>
        </w:tc>
        <w:tc>
          <w:tcPr>
            <w:tcW w:w="1488" w:type="dxa"/>
            <w:tcBorders>
              <w:top w:val="single" w:sz="4" w:space="0" w:color="000000"/>
              <w:left w:val="single" w:sz="4" w:space="0" w:color="000000"/>
              <w:bottom w:val="single" w:sz="4" w:space="0" w:color="000000"/>
            </w:tcBorders>
          </w:tcPr>
          <w:p w14:paraId="7796A45D"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92C899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CA7E90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0A3BD10"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498CAAF" w14:textId="77777777" w:rsidR="001D2311" w:rsidRPr="008B79F9" w:rsidRDefault="001D2311" w:rsidP="00966436">
            <w:pPr>
              <w:spacing w:line="276" w:lineRule="auto"/>
              <w:jc w:val="both"/>
              <w:rPr>
                <w:rFonts w:ascii="Arial" w:hAnsi="Arial" w:cs="Arial"/>
                <w:b/>
              </w:rPr>
            </w:pPr>
          </w:p>
        </w:tc>
      </w:tr>
      <w:tr w:rsidR="001D2311" w:rsidRPr="008B79F9" w14:paraId="53F7E1EA" w14:textId="77777777" w:rsidTr="00966436">
        <w:tc>
          <w:tcPr>
            <w:tcW w:w="1487" w:type="dxa"/>
            <w:tcBorders>
              <w:top w:val="single" w:sz="4" w:space="0" w:color="000000"/>
              <w:left w:val="single" w:sz="4" w:space="0" w:color="000000"/>
              <w:bottom w:val="single" w:sz="4" w:space="0" w:color="000000"/>
            </w:tcBorders>
          </w:tcPr>
          <w:p w14:paraId="7F3A1A3A" w14:textId="77777777" w:rsidR="001D2311" w:rsidRPr="008B79F9" w:rsidRDefault="001D2311" w:rsidP="00966436">
            <w:pPr>
              <w:spacing w:line="276" w:lineRule="auto"/>
              <w:jc w:val="both"/>
              <w:rPr>
                <w:rFonts w:ascii="Arial" w:hAnsi="Arial" w:cs="Arial"/>
                <w:b/>
              </w:rPr>
            </w:pPr>
            <w:r>
              <w:rPr>
                <w:rFonts w:ascii="Arial" w:hAnsi="Arial" w:cs="Arial"/>
              </w:rPr>
              <w:t>Parcela 6</w:t>
            </w:r>
          </w:p>
        </w:tc>
        <w:tc>
          <w:tcPr>
            <w:tcW w:w="1488" w:type="dxa"/>
            <w:tcBorders>
              <w:top w:val="single" w:sz="4" w:space="0" w:color="000000"/>
              <w:left w:val="single" w:sz="4" w:space="0" w:color="000000"/>
              <w:bottom w:val="single" w:sz="4" w:space="0" w:color="000000"/>
            </w:tcBorders>
          </w:tcPr>
          <w:p w14:paraId="730D29E7"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B0D6AB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CC2F82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EB76ABA"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6D864AFE" w14:textId="77777777" w:rsidR="001D2311" w:rsidRPr="008B79F9" w:rsidRDefault="001D2311" w:rsidP="00966436">
            <w:pPr>
              <w:spacing w:line="276" w:lineRule="auto"/>
              <w:jc w:val="both"/>
              <w:rPr>
                <w:rFonts w:ascii="Arial" w:hAnsi="Arial" w:cs="Arial"/>
                <w:b/>
              </w:rPr>
            </w:pPr>
          </w:p>
        </w:tc>
      </w:tr>
      <w:tr w:rsidR="001D2311" w:rsidRPr="008B79F9" w14:paraId="31BBEFB8" w14:textId="77777777" w:rsidTr="00966436">
        <w:tc>
          <w:tcPr>
            <w:tcW w:w="1487" w:type="dxa"/>
            <w:tcBorders>
              <w:top w:val="single" w:sz="4" w:space="0" w:color="000000"/>
              <w:left w:val="single" w:sz="4" w:space="0" w:color="000000"/>
              <w:bottom w:val="single" w:sz="4" w:space="0" w:color="000000"/>
            </w:tcBorders>
          </w:tcPr>
          <w:p w14:paraId="67A2C0B9" w14:textId="77777777" w:rsidR="001D2311" w:rsidRPr="008B79F9" w:rsidRDefault="001D2311" w:rsidP="00966436">
            <w:pPr>
              <w:spacing w:line="276" w:lineRule="auto"/>
              <w:jc w:val="both"/>
              <w:rPr>
                <w:rFonts w:ascii="Arial" w:hAnsi="Arial" w:cs="Arial"/>
                <w:b/>
              </w:rPr>
            </w:pPr>
            <w:r>
              <w:rPr>
                <w:rFonts w:ascii="Arial" w:hAnsi="Arial" w:cs="Arial"/>
              </w:rPr>
              <w:t>Parcela 7</w:t>
            </w:r>
          </w:p>
        </w:tc>
        <w:tc>
          <w:tcPr>
            <w:tcW w:w="1488" w:type="dxa"/>
            <w:tcBorders>
              <w:top w:val="single" w:sz="4" w:space="0" w:color="000000"/>
              <w:left w:val="single" w:sz="4" w:space="0" w:color="000000"/>
              <w:bottom w:val="single" w:sz="4" w:space="0" w:color="000000"/>
            </w:tcBorders>
          </w:tcPr>
          <w:p w14:paraId="69C8569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5ADDEF4"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A4F0E2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5DEF45E"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555179D6" w14:textId="77777777" w:rsidR="001D2311" w:rsidRPr="008B79F9" w:rsidRDefault="001D2311" w:rsidP="00966436">
            <w:pPr>
              <w:spacing w:line="276" w:lineRule="auto"/>
              <w:jc w:val="both"/>
              <w:rPr>
                <w:rFonts w:ascii="Arial" w:hAnsi="Arial" w:cs="Arial"/>
                <w:b/>
              </w:rPr>
            </w:pPr>
          </w:p>
        </w:tc>
      </w:tr>
      <w:tr w:rsidR="001D2311" w:rsidRPr="008B79F9" w14:paraId="4A86072C" w14:textId="77777777" w:rsidTr="00966436">
        <w:tc>
          <w:tcPr>
            <w:tcW w:w="1487" w:type="dxa"/>
            <w:tcBorders>
              <w:top w:val="single" w:sz="4" w:space="0" w:color="000000"/>
              <w:left w:val="single" w:sz="4" w:space="0" w:color="000000"/>
              <w:bottom w:val="single" w:sz="4" w:space="0" w:color="000000"/>
            </w:tcBorders>
          </w:tcPr>
          <w:p w14:paraId="11E82BAE" w14:textId="77777777" w:rsidR="001D2311" w:rsidRPr="008B79F9" w:rsidRDefault="001D2311" w:rsidP="00966436">
            <w:pPr>
              <w:spacing w:line="276" w:lineRule="auto"/>
              <w:jc w:val="both"/>
              <w:rPr>
                <w:rFonts w:ascii="Arial" w:hAnsi="Arial" w:cs="Arial"/>
                <w:b/>
              </w:rPr>
            </w:pPr>
            <w:r>
              <w:rPr>
                <w:rFonts w:ascii="Arial" w:hAnsi="Arial" w:cs="Arial"/>
              </w:rPr>
              <w:t>Parcela 8</w:t>
            </w:r>
          </w:p>
        </w:tc>
        <w:tc>
          <w:tcPr>
            <w:tcW w:w="1488" w:type="dxa"/>
            <w:tcBorders>
              <w:top w:val="single" w:sz="4" w:space="0" w:color="000000"/>
              <w:left w:val="single" w:sz="4" w:space="0" w:color="000000"/>
              <w:bottom w:val="single" w:sz="4" w:space="0" w:color="000000"/>
            </w:tcBorders>
          </w:tcPr>
          <w:p w14:paraId="12E070C7"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7534F7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21C8BE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C2F160B"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356DA5FF" w14:textId="77777777" w:rsidR="001D2311" w:rsidRPr="008B79F9" w:rsidRDefault="001D2311" w:rsidP="00966436">
            <w:pPr>
              <w:spacing w:line="276" w:lineRule="auto"/>
              <w:jc w:val="both"/>
              <w:rPr>
                <w:rFonts w:ascii="Arial" w:hAnsi="Arial" w:cs="Arial"/>
                <w:b/>
              </w:rPr>
            </w:pPr>
          </w:p>
        </w:tc>
      </w:tr>
      <w:tr w:rsidR="001D2311" w:rsidRPr="008B79F9" w14:paraId="491F91D7" w14:textId="77777777" w:rsidTr="00966436">
        <w:tc>
          <w:tcPr>
            <w:tcW w:w="1487" w:type="dxa"/>
            <w:tcBorders>
              <w:top w:val="single" w:sz="4" w:space="0" w:color="000000"/>
              <w:left w:val="single" w:sz="4" w:space="0" w:color="000000"/>
              <w:bottom w:val="single" w:sz="4" w:space="0" w:color="000000"/>
            </w:tcBorders>
          </w:tcPr>
          <w:p w14:paraId="12CDED2B" w14:textId="77777777" w:rsidR="001D2311" w:rsidRPr="008B79F9" w:rsidRDefault="001D2311" w:rsidP="00966436">
            <w:pPr>
              <w:spacing w:line="276" w:lineRule="auto"/>
              <w:jc w:val="both"/>
              <w:rPr>
                <w:rFonts w:ascii="Arial" w:hAnsi="Arial" w:cs="Arial"/>
                <w:b/>
              </w:rPr>
            </w:pPr>
            <w:r>
              <w:rPr>
                <w:rFonts w:ascii="Arial" w:hAnsi="Arial" w:cs="Arial"/>
              </w:rPr>
              <w:t>Parcela 9</w:t>
            </w:r>
          </w:p>
        </w:tc>
        <w:tc>
          <w:tcPr>
            <w:tcW w:w="1488" w:type="dxa"/>
            <w:tcBorders>
              <w:top w:val="single" w:sz="4" w:space="0" w:color="000000"/>
              <w:left w:val="single" w:sz="4" w:space="0" w:color="000000"/>
              <w:bottom w:val="single" w:sz="4" w:space="0" w:color="000000"/>
            </w:tcBorders>
          </w:tcPr>
          <w:p w14:paraId="0110375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6286264"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653895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DC8D34E"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5C5F251C" w14:textId="77777777" w:rsidR="001D2311" w:rsidRPr="008B79F9" w:rsidRDefault="001D2311" w:rsidP="00966436">
            <w:pPr>
              <w:spacing w:line="276" w:lineRule="auto"/>
              <w:jc w:val="both"/>
              <w:rPr>
                <w:rFonts w:ascii="Arial" w:hAnsi="Arial" w:cs="Arial"/>
                <w:b/>
              </w:rPr>
            </w:pPr>
          </w:p>
        </w:tc>
      </w:tr>
      <w:tr w:rsidR="001D2311" w:rsidRPr="008B79F9" w14:paraId="109F2447" w14:textId="77777777" w:rsidTr="00966436">
        <w:tc>
          <w:tcPr>
            <w:tcW w:w="1487" w:type="dxa"/>
            <w:tcBorders>
              <w:top w:val="single" w:sz="4" w:space="0" w:color="000000"/>
              <w:left w:val="single" w:sz="4" w:space="0" w:color="000000"/>
              <w:bottom w:val="single" w:sz="4" w:space="0" w:color="000000"/>
            </w:tcBorders>
          </w:tcPr>
          <w:p w14:paraId="5B2AC9CF" w14:textId="77777777" w:rsidR="001D2311" w:rsidRPr="008B79F9" w:rsidRDefault="001D2311" w:rsidP="00966436">
            <w:pPr>
              <w:spacing w:line="276" w:lineRule="auto"/>
              <w:jc w:val="both"/>
              <w:rPr>
                <w:rFonts w:ascii="Arial" w:hAnsi="Arial" w:cs="Arial"/>
                <w:b/>
              </w:rPr>
            </w:pPr>
            <w:r>
              <w:rPr>
                <w:rFonts w:ascii="Arial" w:hAnsi="Arial" w:cs="Arial"/>
              </w:rPr>
              <w:t>Parcela 10</w:t>
            </w:r>
          </w:p>
        </w:tc>
        <w:tc>
          <w:tcPr>
            <w:tcW w:w="1488" w:type="dxa"/>
            <w:tcBorders>
              <w:top w:val="single" w:sz="4" w:space="0" w:color="000000"/>
              <w:left w:val="single" w:sz="4" w:space="0" w:color="000000"/>
              <w:bottom w:val="single" w:sz="4" w:space="0" w:color="000000"/>
            </w:tcBorders>
          </w:tcPr>
          <w:p w14:paraId="138CE8D6"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FCD1D08"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ADF73BB"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9678CC7"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6490587A" w14:textId="77777777" w:rsidR="001D2311" w:rsidRPr="008B79F9" w:rsidRDefault="001D2311" w:rsidP="00966436">
            <w:pPr>
              <w:spacing w:line="276" w:lineRule="auto"/>
              <w:jc w:val="both"/>
              <w:rPr>
                <w:rFonts w:ascii="Arial" w:hAnsi="Arial" w:cs="Arial"/>
                <w:b/>
              </w:rPr>
            </w:pPr>
          </w:p>
        </w:tc>
      </w:tr>
      <w:tr w:rsidR="001D2311" w:rsidRPr="008B79F9" w14:paraId="0AD42A64" w14:textId="77777777" w:rsidTr="00966436">
        <w:tc>
          <w:tcPr>
            <w:tcW w:w="1487" w:type="dxa"/>
            <w:tcBorders>
              <w:top w:val="single" w:sz="4" w:space="0" w:color="000000"/>
              <w:left w:val="single" w:sz="4" w:space="0" w:color="000000"/>
              <w:bottom w:val="single" w:sz="4" w:space="0" w:color="000000"/>
            </w:tcBorders>
          </w:tcPr>
          <w:p w14:paraId="443F771C" w14:textId="77777777" w:rsidR="001D2311" w:rsidRPr="008B79F9" w:rsidRDefault="001D2311" w:rsidP="00966436">
            <w:pPr>
              <w:spacing w:line="276" w:lineRule="auto"/>
              <w:jc w:val="both"/>
              <w:rPr>
                <w:rFonts w:ascii="Arial" w:hAnsi="Arial" w:cs="Arial"/>
                <w:b/>
              </w:rPr>
            </w:pPr>
            <w:r>
              <w:rPr>
                <w:rFonts w:ascii="Arial" w:hAnsi="Arial" w:cs="Arial"/>
              </w:rPr>
              <w:lastRenderedPageBreak/>
              <w:t>Parcela 11</w:t>
            </w:r>
          </w:p>
        </w:tc>
        <w:tc>
          <w:tcPr>
            <w:tcW w:w="1488" w:type="dxa"/>
            <w:tcBorders>
              <w:top w:val="single" w:sz="4" w:space="0" w:color="000000"/>
              <w:left w:val="single" w:sz="4" w:space="0" w:color="000000"/>
              <w:bottom w:val="single" w:sz="4" w:space="0" w:color="000000"/>
            </w:tcBorders>
          </w:tcPr>
          <w:p w14:paraId="51C9334E"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EC211C7"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630BBF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6A89154"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3BDC3B1A" w14:textId="77777777" w:rsidR="001D2311" w:rsidRPr="008B79F9" w:rsidRDefault="001D2311" w:rsidP="00966436">
            <w:pPr>
              <w:spacing w:line="276" w:lineRule="auto"/>
              <w:jc w:val="both"/>
              <w:rPr>
                <w:rFonts w:ascii="Arial" w:hAnsi="Arial" w:cs="Arial"/>
                <w:b/>
              </w:rPr>
            </w:pPr>
          </w:p>
        </w:tc>
      </w:tr>
      <w:tr w:rsidR="001D2311" w:rsidRPr="008B79F9" w14:paraId="4DF16078" w14:textId="77777777" w:rsidTr="00966436">
        <w:tc>
          <w:tcPr>
            <w:tcW w:w="1487" w:type="dxa"/>
            <w:tcBorders>
              <w:top w:val="single" w:sz="4" w:space="0" w:color="000000"/>
              <w:left w:val="single" w:sz="4" w:space="0" w:color="000000"/>
              <w:bottom w:val="single" w:sz="4" w:space="0" w:color="000000"/>
            </w:tcBorders>
          </w:tcPr>
          <w:p w14:paraId="086AFEEC" w14:textId="77777777" w:rsidR="001D2311" w:rsidRPr="008B79F9" w:rsidRDefault="001D2311" w:rsidP="00966436">
            <w:pPr>
              <w:spacing w:line="276" w:lineRule="auto"/>
              <w:jc w:val="both"/>
              <w:rPr>
                <w:rFonts w:ascii="Arial" w:hAnsi="Arial" w:cs="Arial"/>
                <w:b/>
              </w:rPr>
            </w:pPr>
            <w:r>
              <w:rPr>
                <w:rFonts w:ascii="Arial" w:hAnsi="Arial" w:cs="Arial"/>
              </w:rPr>
              <w:t>Parcela 12</w:t>
            </w:r>
          </w:p>
        </w:tc>
        <w:tc>
          <w:tcPr>
            <w:tcW w:w="1488" w:type="dxa"/>
            <w:tcBorders>
              <w:top w:val="single" w:sz="4" w:space="0" w:color="000000"/>
              <w:left w:val="single" w:sz="4" w:space="0" w:color="000000"/>
              <w:bottom w:val="single" w:sz="4" w:space="0" w:color="000000"/>
            </w:tcBorders>
          </w:tcPr>
          <w:p w14:paraId="0BC246E1"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725E07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321B81C"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FA0D373"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57DCD557" w14:textId="77777777" w:rsidR="001D2311" w:rsidRPr="008B79F9" w:rsidRDefault="001D2311" w:rsidP="00966436">
            <w:pPr>
              <w:spacing w:line="276" w:lineRule="auto"/>
              <w:jc w:val="both"/>
              <w:rPr>
                <w:rFonts w:ascii="Arial" w:hAnsi="Arial" w:cs="Arial"/>
                <w:b/>
              </w:rPr>
            </w:pPr>
          </w:p>
        </w:tc>
      </w:tr>
      <w:tr w:rsidR="001D2311" w:rsidRPr="008B79F9" w14:paraId="4509E3D6" w14:textId="77777777" w:rsidTr="00966436">
        <w:tc>
          <w:tcPr>
            <w:tcW w:w="1487" w:type="dxa"/>
            <w:tcBorders>
              <w:top w:val="single" w:sz="4" w:space="0" w:color="000000"/>
              <w:left w:val="single" w:sz="4" w:space="0" w:color="000000"/>
              <w:bottom w:val="single" w:sz="4" w:space="0" w:color="000000"/>
            </w:tcBorders>
          </w:tcPr>
          <w:p w14:paraId="400EAAB8" w14:textId="77777777" w:rsidR="001D2311" w:rsidRPr="008B79F9" w:rsidRDefault="001D2311" w:rsidP="00966436">
            <w:pPr>
              <w:spacing w:line="276" w:lineRule="auto"/>
              <w:jc w:val="both"/>
              <w:rPr>
                <w:rFonts w:ascii="Arial" w:hAnsi="Arial" w:cs="Arial"/>
                <w:b/>
              </w:rPr>
            </w:pPr>
            <w:r w:rsidRPr="008B79F9">
              <w:rPr>
                <w:rFonts w:ascii="Arial" w:hAnsi="Arial" w:cs="Arial"/>
                <w:b/>
              </w:rPr>
              <w:t>Total</w:t>
            </w:r>
          </w:p>
        </w:tc>
        <w:tc>
          <w:tcPr>
            <w:tcW w:w="1488" w:type="dxa"/>
            <w:tcBorders>
              <w:top w:val="single" w:sz="4" w:space="0" w:color="000000"/>
              <w:left w:val="single" w:sz="4" w:space="0" w:color="000000"/>
              <w:bottom w:val="single" w:sz="4" w:space="0" w:color="000000"/>
            </w:tcBorders>
          </w:tcPr>
          <w:p w14:paraId="0DB8277E"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CCFCDA9"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B11B1C5" w14:textId="77777777" w:rsidR="001D2311" w:rsidRPr="008B79F9"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0DDC9A0" w14:textId="77777777" w:rsidR="001D2311" w:rsidRPr="008B79F9"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78CF118" w14:textId="77777777" w:rsidR="001D2311" w:rsidRPr="008B79F9" w:rsidRDefault="001D2311" w:rsidP="00966436">
            <w:pPr>
              <w:spacing w:line="276" w:lineRule="auto"/>
              <w:jc w:val="both"/>
              <w:rPr>
                <w:rFonts w:ascii="Arial" w:hAnsi="Arial" w:cs="Arial"/>
                <w:b/>
              </w:rPr>
            </w:pPr>
          </w:p>
        </w:tc>
      </w:tr>
      <w:bookmarkEnd w:id="6"/>
    </w:tbl>
    <w:p w14:paraId="27765279" w14:textId="77777777" w:rsidR="001D2311" w:rsidRPr="008B79F9" w:rsidRDefault="001D2311" w:rsidP="001D2311">
      <w:pPr>
        <w:spacing w:line="276" w:lineRule="auto"/>
        <w:jc w:val="both"/>
        <w:rPr>
          <w:rFonts w:ascii="Arial" w:hAnsi="Arial" w:cs="Arial"/>
          <w:b/>
        </w:rPr>
      </w:pPr>
    </w:p>
    <w:p w14:paraId="0146BB9C" w14:textId="77777777" w:rsidR="001D2311" w:rsidRPr="008B79F9" w:rsidRDefault="001D2311" w:rsidP="001D2311">
      <w:pPr>
        <w:spacing w:line="276" w:lineRule="auto"/>
        <w:jc w:val="both"/>
        <w:rPr>
          <w:rFonts w:ascii="Arial" w:hAnsi="Arial" w:cs="Arial"/>
          <w:b/>
        </w:rPr>
      </w:pPr>
      <w:r w:rsidRPr="008B79F9">
        <w:rPr>
          <w:rFonts w:ascii="Arial" w:hAnsi="Arial" w:cs="Arial"/>
          <w:b/>
        </w:rPr>
        <w:t>6.3) Despesas de custeio – Serviços de Terceiros</w:t>
      </w:r>
    </w:p>
    <w:tbl>
      <w:tblPr>
        <w:tblW w:w="0" w:type="auto"/>
        <w:tblInd w:w="-50" w:type="dxa"/>
        <w:tblLayout w:type="fixed"/>
        <w:tblLook w:val="0000" w:firstRow="0" w:lastRow="0" w:firstColumn="0" w:lastColumn="0" w:noHBand="0" w:noVBand="0"/>
      </w:tblPr>
      <w:tblGrid>
        <w:gridCol w:w="1487"/>
        <w:gridCol w:w="1488"/>
        <w:gridCol w:w="1488"/>
        <w:gridCol w:w="1488"/>
        <w:gridCol w:w="1488"/>
        <w:gridCol w:w="1588"/>
      </w:tblGrid>
      <w:tr w:rsidR="001D2311" w:rsidRPr="00617BED" w14:paraId="54C8D516" w14:textId="77777777" w:rsidTr="00966436">
        <w:tc>
          <w:tcPr>
            <w:tcW w:w="1487" w:type="dxa"/>
            <w:tcBorders>
              <w:top w:val="single" w:sz="4" w:space="0" w:color="000000"/>
              <w:left w:val="single" w:sz="4" w:space="0" w:color="000000"/>
              <w:bottom w:val="single" w:sz="4" w:space="0" w:color="000000"/>
            </w:tcBorders>
          </w:tcPr>
          <w:p w14:paraId="1198065F" w14:textId="77777777" w:rsidR="001D2311" w:rsidRPr="00617BED" w:rsidRDefault="001D2311" w:rsidP="00966436">
            <w:pPr>
              <w:spacing w:line="276" w:lineRule="auto"/>
              <w:jc w:val="both"/>
              <w:rPr>
                <w:rFonts w:ascii="Arial" w:hAnsi="Arial" w:cs="Arial"/>
                <w:b/>
              </w:rPr>
            </w:pPr>
            <w:r w:rsidRPr="00617BED">
              <w:rPr>
                <w:rFonts w:ascii="Arial" w:hAnsi="Arial" w:cs="Arial"/>
                <w:b/>
              </w:rPr>
              <w:t>Mês</w:t>
            </w:r>
          </w:p>
        </w:tc>
        <w:tc>
          <w:tcPr>
            <w:tcW w:w="1488" w:type="dxa"/>
            <w:tcBorders>
              <w:top w:val="single" w:sz="4" w:space="0" w:color="000000"/>
              <w:left w:val="single" w:sz="4" w:space="0" w:color="000000"/>
              <w:bottom w:val="single" w:sz="4" w:space="0" w:color="000000"/>
            </w:tcBorders>
          </w:tcPr>
          <w:p w14:paraId="103934EC" w14:textId="77777777" w:rsidR="001D2311" w:rsidRPr="00617BED" w:rsidRDefault="001D2311" w:rsidP="00966436">
            <w:pPr>
              <w:spacing w:line="276" w:lineRule="auto"/>
              <w:jc w:val="both"/>
              <w:rPr>
                <w:rFonts w:ascii="Arial" w:hAnsi="Arial" w:cs="Arial"/>
                <w:b/>
              </w:rPr>
            </w:pPr>
            <w:r w:rsidRPr="00617BED">
              <w:rPr>
                <w:rFonts w:ascii="Arial" w:hAnsi="Arial" w:cs="Arial"/>
                <w:b/>
              </w:rPr>
              <w:t>Recurso</w:t>
            </w:r>
          </w:p>
          <w:p w14:paraId="7DAFE882" w14:textId="77777777" w:rsidR="001D2311" w:rsidRPr="00617BED" w:rsidRDefault="001D2311" w:rsidP="00966436">
            <w:pPr>
              <w:spacing w:line="276" w:lineRule="auto"/>
              <w:jc w:val="both"/>
              <w:rPr>
                <w:rFonts w:ascii="Arial" w:hAnsi="Arial" w:cs="Arial"/>
                <w:b/>
              </w:rPr>
            </w:pPr>
            <w:r w:rsidRPr="00617BED">
              <w:rPr>
                <w:rFonts w:ascii="Arial" w:hAnsi="Arial" w:cs="Arial"/>
                <w:b/>
              </w:rPr>
              <w:t>Municipal</w:t>
            </w:r>
          </w:p>
        </w:tc>
        <w:tc>
          <w:tcPr>
            <w:tcW w:w="1488" w:type="dxa"/>
            <w:tcBorders>
              <w:top w:val="single" w:sz="4" w:space="0" w:color="000000"/>
              <w:left w:val="single" w:sz="4" w:space="0" w:color="000000"/>
              <w:bottom w:val="single" w:sz="4" w:space="0" w:color="000000"/>
            </w:tcBorders>
          </w:tcPr>
          <w:p w14:paraId="6077B035" w14:textId="77777777" w:rsidR="001D2311" w:rsidRPr="00617BED" w:rsidRDefault="001D2311" w:rsidP="00966436">
            <w:pPr>
              <w:spacing w:line="276" w:lineRule="auto"/>
              <w:jc w:val="both"/>
              <w:rPr>
                <w:rFonts w:ascii="Arial" w:hAnsi="Arial" w:cs="Arial"/>
                <w:b/>
              </w:rPr>
            </w:pPr>
            <w:r w:rsidRPr="00617BED">
              <w:rPr>
                <w:rFonts w:ascii="Arial" w:hAnsi="Arial" w:cs="Arial"/>
                <w:b/>
              </w:rPr>
              <w:t>Recurso Estadual</w:t>
            </w:r>
          </w:p>
        </w:tc>
        <w:tc>
          <w:tcPr>
            <w:tcW w:w="1488" w:type="dxa"/>
            <w:tcBorders>
              <w:top w:val="single" w:sz="4" w:space="0" w:color="000000"/>
              <w:left w:val="single" w:sz="4" w:space="0" w:color="000000"/>
              <w:bottom w:val="single" w:sz="4" w:space="0" w:color="000000"/>
            </w:tcBorders>
          </w:tcPr>
          <w:p w14:paraId="6AAFD5EA" w14:textId="77777777" w:rsidR="001D2311" w:rsidRPr="00617BED" w:rsidRDefault="001D2311" w:rsidP="00966436">
            <w:pPr>
              <w:spacing w:line="276" w:lineRule="auto"/>
              <w:jc w:val="both"/>
              <w:rPr>
                <w:rFonts w:ascii="Arial" w:hAnsi="Arial" w:cs="Arial"/>
                <w:b/>
              </w:rPr>
            </w:pPr>
            <w:r w:rsidRPr="00617BED">
              <w:rPr>
                <w:rFonts w:ascii="Arial" w:hAnsi="Arial" w:cs="Arial"/>
                <w:b/>
              </w:rPr>
              <w:t>Recurso</w:t>
            </w:r>
          </w:p>
          <w:p w14:paraId="76AE6B17" w14:textId="77777777" w:rsidR="001D2311" w:rsidRPr="00617BED" w:rsidRDefault="001D2311" w:rsidP="00966436">
            <w:pPr>
              <w:spacing w:line="276" w:lineRule="auto"/>
              <w:jc w:val="both"/>
              <w:rPr>
                <w:rFonts w:ascii="Arial" w:hAnsi="Arial" w:cs="Arial"/>
                <w:b/>
              </w:rPr>
            </w:pPr>
            <w:r w:rsidRPr="00617BED">
              <w:rPr>
                <w:rFonts w:ascii="Arial" w:hAnsi="Arial" w:cs="Arial"/>
                <w:b/>
              </w:rPr>
              <w:t>Federal</w:t>
            </w:r>
          </w:p>
        </w:tc>
        <w:tc>
          <w:tcPr>
            <w:tcW w:w="1488" w:type="dxa"/>
            <w:tcBorders>
              <w:top w:val="single" w:sz="4" w:space="0" w:color="000000"/>
              <w:left w:val="single" w:sz="4" w:space="0" w:color="000000"/>
              <w:bottom w:val="single" w:sz="4" w:space="0" w:color="000000"/>
            </w:tcBorders>
          </w:tcPr>
          <w:p w14:paraId="1C4F3F94" w14:textId="77777777" w:rsidR="001D2311" w:rsidRPr="00617BED" w:rsidRDefault="001D2311" w:rsidP="00966436">
            <w:pPr>
              <w:spacing w:line="276" w:lineRule="auto"/>
              <w:jc w:val="both"/>
              <w:rPr>
                <w:rFonts w:ascii="Arial" w:hAnsi="Arial" w:cs="Arial"/>
                <w:b/>
              </w:rPr>
            </w:pPr>
            <w:r w:rsidRPr="00617BED">
              <w:rPr>
                <w:rFonts w:ascii="Arial" w:hAnsi="Arial" w:cs="Arial"/>
                <w:b/>
              </w:rPr>
              <w:t>Recurso</w:t>
            </w:r>
          </w:p>
          <w:p w14:paraId="2746CBBC" w14:textId="77777777" w:rsidR="001D2311" w:rsidRPr="00617BED" w:rsidRDefault="001D2311" w:rsidP="00966436">
            <w:pPr>
              <w:spacing w:line="276" w:lineRule="auto"/>
              <w:jc w:val="both"/>
              <w:rPr>
                <w:rFonts w:ascii="Arial" w:hAnsi="Arial" w:cs="Arial"/>
                <w:b/>
              </w:rPr>
            </w:pPr>
            <w:r w:rsidRPr="00617BED">
              <w:rPr>
                <w:rFonts w:ascii="Arial" w:hAnsi="Arial" w:cs="Arial"/>
                <w:b/>
              </w:rPr>
              <w:t>Próprio</w:t>
            </w:r>
          </w:p>
        </w:tc>
        <w:tc>
          <w:tcPr>
            <w:tcW w:w="1588" w:type="dxa"/>
            <w:tcBorders>
              <w:top w:val="single" w:sz="4" w:space="0" w:color="000000"/>
              <w:left w:val="single" w:sz="4" w:space="0" w:color="000000"/>
              <w:bottom w:val="single" w:sz="4" w:space="0" w:color="000000"/>
              <w:right w:val="single" w:sz="4" w:space="0" w:color="000000"/>
            </w:tcBorders>
          </w:tcPr>
          <w:p w14:paraId="6202C343" w14:textId="77777777" w:rsidR="001D2311" w:rsidRPr="00617BED" w:rsidRDefault="001D2311" w:rsidP="00966436">
            <w:pPr>
              <w:spacing w:line="276" w:lineRule="auto"/>
              <w:jc w:val="both"/>
              <w:rPr>
                <w:rFonts w:ascii="Arial" w:hAnsi="Arial" w:cs="Arial"/>
                <w:b/>
              </w:rPr>
            </w:pPr>
          </w:p>
          <w:p w14:paraId="1F09C49F" w14:textId="77777777" w:rsidR="001D2311" w:rsidRPr="00617BED" w:rsidRDefault="001D2311" w:rsidP="00966436">
            <w:pPr>
              <w:spacing w:line="276" w:lineRule="auto"/>
              <w:jc w:val="both"/>
              <w:rPr>
                <w:rFonts w:ascii="Arial" w:hAnsi="Arial" w:cs="Arial"/>
                <w:b/>
              </w:rPr>
            </w:pPr>
            <w:r w:rsidRPr="00617BED">
              <w:rPr>
                <w:rFonts w:ascii="Arial" w:hAnsi="Arial" w:cs="Arial"/>
                <w:b/>
              </w:rPr>
              <w:t>TOTAL</w:t>
            </w:r>
          </w:p>
        </w:tc>
      </w:tr>
      <w:tr w:rsidR="001D2311" w:rsidRPr="00617BED" w14:paraId="4BCF66E1" w14:textId="77777777" w:rsidTr="00966436">
        <w:tc>
          <w:tcPr>
            <w:tcW w:w="1487" w:type="dxa"/>
            <w:tcBorders>
              <w:top w:val="single" w:sz="4" w:space="0" w:color="000000"/>
              <w:left w:val="single" w:sz="4" w:space="0" w:color="000000"/>
              <w:bottom w:val="single" w:sz="4" w:space="0" w:color="000000"/>
            </w:tcBorders>
          </w:tcPr>
          <w:p w14:paraId="37A39837"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1</w:t>
            </w:r>
          </w:p>
        </w:tc>
        <w:tc>
          <w:tcPr>
            <w:tcW w:w="1488" w:type="dxa"/>
            <w:tcBorders>
              <w:top w:val="single" w:sz="4" w:space="0" w:color="000000"/>
              <w:left w:val="single" w:sz="4" w:space="0" w:color="000000"/>
              <w:bottom w:val="single" w:sz="4" w:space="0" w:color="000000"/>
            </w:tcBorders>
          </w:tcPr>
          <w:p w14:paraId="1A134D0D"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17FA1BE"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86CF4CD"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6F84334"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D36D67D" w14:textId="77777777" w:rsidR="001D2311" w:rsidRPr="00617BED" w:rsidRDefault="001D2311" w:rsidP="00966436">
            <w:pPr>
              <w:spacing w:line="276" w:lineRule="auto"/>
              <w:jc w:val="both"/>
              <w:rPr>
                <w:rFonts w:ascii="Arial" w:hAnsi="Arial" w:cs="Arial"/>
                <w:b/>
              </w:rPr>
            </w:pPr>
          </w:p>
        </w:tc>
      </w:tr>
      <w:tr w:rsidR="001D2311" w:rsidRPr="00617BED" w14:paraId="454E92E1" w14:textId="77777777" w:rsidTr="00966436">
        <w:tc>
          <w:tcPr>
            <w:tcW w:w="1487" w:type="dxa"/>
            <w:tcBorders>
              <w:top w:val="single" w:sz="4" w:space="0" w:color="000000"/>
              <w:left w:val="single" w:sz="4" w:space="0" w:color="000000"/>
              <w:bottom w:val="single" w:sz="4" w:space="0" w:color="000000"/>
            </w:tcBorders>
          </w:tcPr>
          <w:p w14:paraId="6EAAAE09"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2</w:t>
            </w:r>
          </w:p>
        </w:tc>
        <w:tc>
          <w:tcPr>
            <w:tcW w:w="1488" w:type="dxa"/>
            <w:tcBorders>
              <w:top w:val="single" w:sz="4" w:space="0" w:color="000000"/>
              <w:left w:val="single" w:sz="4" w:space="0" w:color="000000"/>
              <w:bottom w:val="single" w:sz="4" w:space="0" w:color="000000"/>
            </w:tcBorders>
          </w:tcPr>
          <w:p w14:paraId="24E3897B"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81DF10D"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FB5507F"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9DDEAA2"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17F222B" w14:textId="77777777" w:rsidR="001D2311" w:rsidRPr="00617BED" w:rsidRDefault="001D2311" w:rsidP="00966436">
            <w:pPr>
              <w:spacing w:line="276" w:lineRule="auto"/>
              <w:jc w:val="both"/>
              <w:rPr>
                <w:rFonts w:ascii="Arial" w:hAnsi="Arial" w:cs="Arial"/>
                <w:b/>
              </w:rPr>
            </w:pPr>
          </w:p>
        </w:tc>
      </w:tr>
      <w:tr w:rsidR="001D2311" w:rsidRPr="00617BED" w14:paraId="3EE47C87" w14:textId="77777777" w:rsidTr="00966436">
        <w:tc>
          <w:tcPr>
            <w:tcW w:w="1487" w:type="dxa"/>
            <w:tcBorders>
              <w:top w:val="single" w:sz="4" w:space="0" w:color="000000"/>
              <w:left w:val="single" w:sz="4" w:space="0" w:color="000000"/>
              <w:bottom w:val="single" w:sz="4" w:space="0" w:color="000000"/>
            </w:tcBorders>
          </w:tcPr>
          <w:p w14:paraId="7265919C"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3</w:t>
            </w:r>
          </w:p>
        </w:tc>
        <w:tc>
          <w:tcPr>
            <w:tcW w:w="1488" w:type="dxa"/>
            <w:tcBorders>
              <w:top w:val="single" w:sz="4" w:space="0" w:color="000000"/>
              <w:left w:val="single" w:sz="4" w:space="0" w:color="000000"/>
              <w:bottom w:val="single" w:sz="4" w:space="0" w:color="000000"/>
            </w:tcBorders>
          </w:tcPr>
          <w:p w14:paraId="3D8FFFA3"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84EF4B1"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80E1A64"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0176458"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1C713AAB" w14:textId="77777777" w:rsidR="001D2311" w:rsidRPr="00617BED" w:rsidRDefault="001D2311" w:rsidP="00966436">
            <w:pPr>
              <w:spacing w:line="276" w:lineRule="auto"/>
              <w:jc w:val="both"/>
              <w:rPr>
                <w:rFonts w:ascii="Arial" w:hAnsi="Arial" w:cs="Arial"/>
                <w:b/>
              </w:rPr>
            </w:pPr>
          </w:p>
        </w:tc>
      </w:tr>
      <w:tr w:rsidR="001D2311" w:rsidRPr="00617BED" w14:paraId="0509C85C" w14:textId="77777777" w:rsidTr="00966436">
        <w:tc>
          <w:tcPr>
            <w:tcW w:w="1487" w:type="dxa"/>
            <w:tcBorders>
              <w:top w:val="single" w:sz="4" w:space="0" w:color="000000"/>
              <w:left w:val="single" w:sz="4" w:space="0" w:color="000000"/>
              <w:bottom w:val="single" w:sz="4" w:space="0" w:color="000000"/>
            </w:tcBorders>
          </w:tcPr>
          <w:p w14:paraId="5E8A1651"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4</w:t>
            </w:r>
          </w:p>
        </w:tc>
        <w:tc>
          <w:tcPr>
            <w:tcW w:w="1488" w:type="dxa"/>
            <w:tcBorders>
              <w:top w:val="single" w:sz="4" w:space="0" w:color="000000"/>
              <w:left w:val="single" w:sz="4" w:space="0" w:color="000000"/>
              <w:bottom w:val="single" w:sz="4" w:space="0" w:color="000000"/>
            </w:tcBorders>
          </w:tcPr>
          <w:p w14:paraId="72870201"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064E5BC"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9CE436C"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8FD762D"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EAB8493" w14:textId="77777777" w:rsidR="001D2311" w:rsidRPr="00617BED" w:rsidRDefault="001D2311" w:rsidP="00966436">
            <w:pPr>
              <w:spacing w:line="276" w:lineRule="auto"/>
              <w:jc w:val="both"/>
              <w:rPr>
                <w:rFonts w:ascii="Arial" w:hAnsi="Arial" w:cs="Arial"/>
                <w:b/>
              </w:rPr>
            </w:pPr>
          </w:p>
        </w:tc>
      </w:tr>
      <w:tr w:rsidR="001D2311" w:rsidRPr="00617BED" w14:paraId="6B049EB7" w14:textId="77777777" w:rsidTr="00966436">
        <w:tc>
          <w:tcPr>
            <w:tcW w:w="1487" w:type="dxa"/>
            <w:tcBorders>
              <w:top w:val="single" w:sz="4" w:space="0" w:color="000000"/>
              <w:left w:val="single" w:sz="4" w:space="0" w:color="000000"/>
              <w:bottom w:val="single" w:sz="4" w:space="0" w:color="000000"/>
            </w:tcBorders>
          </w:tcPr>
          <w:p w14:paraId="63581370"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5</w:t>
            </w:r>
          </w:p>
        </w:tc>
        <w:tc>
          <w:tcPr>
            <w:tcW w:w="1488" w:type="dxa"/>
            <w:tcBorders>
              <w:top w:val="single" w:sz="4" w:space="0" w:color="000000"/>
              <w:left w:val="single" w:sz="4" w:space="0" w:color="000000"/>
              <w:bottom w:val="single" w:sz="4" w:space="0" w:color="000000"/>
            </w:tcBorders>
          </w:tcPr>
          <w:p w14:paraId="44EE9B5C"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0CAF2F0"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4D6A4D9"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97EF37F"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65020BC" w14:textId="77777777" w:rsidR="001D2311" w:rsidRPr="00617BED" w:rsidRDefault="001D2311" w:rsidP="00966436">
            <w:pPr>
              <w:spacing w:line="276" w:lineRule="auto"/>
              <w:jc w:val="both"/>
              <w:rPr>
                <w:rFonts w:ascii="Arial" w:hAnsi="Arial" w:cs="Arial"/>
                <w:b/>
              </w:rPr>
            </w:pPr>
          </w:p>
        </w:tc>
      </w:tr>
      <w:tr w:rsidR="001D2311" w:rsidRPr="00617BED" w14:paraId="7E6CFECB" w14:textId="77777777" w:rsidTr="00966436">
        <w:tc>
          <w:tcPr>
            <w:tcW w:w="1487" w:type="dxa"/>
            <w:tcBorders>
              <w:top w:val="single" w:sz="4" w:space="0" w:color="000000"/>
              <w:left w:val="single" w:sz="4" w:space="0" w:color="000000"/>
              <w:bottom w:val="single" w:sz="4" w:space="0" w:color="000000"/>
            </w:tcBorders>
          </w:tcPr>
          <w:p w14:paraId="2B49CB31"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6</w:t>
            </w:r>
          </w:p>
        </w:tc>
        <w:tc>
          <w:tcPr>
            <w:tcW w:w="1488" w:type="dxa"/>
            <w:tcBorders>
              <w:top w:val="single" w:sz="4" w:space="0" w:color="000000"/>
              <w:left w:val="single" w:sz="4" w:space="0" w:color="000000"/>
              <w:bottom w:val="single" w:sz="4" w:space="0" w:color="000000"/>
            </w:tcBorders>
          </w:tcPr>
          <w:p w14:paraId="4904E241"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B68AE14"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9EB26A2"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D35E7E0"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80D39BF" w14:textId="77777777" w:rsidR="001D2311" w:rsidRPr="00617BED" w:rsidRDefault="001D2311" w:rsidP="00966436">
            <w:pPr>
              <w:spacing w:line="276" w:lineRule="auto"/>
              <w:jc w:val="both"/>
              <w:rPr>
                <w:rFonts w:ascii="Arial" w:hAnsi="Arial" w:cs="Arial"/>
                <w:b/>
              </w:rPr>
            </w:pPr>
          </w:p>
        </w:tc>
      </w:tr>
      <w:tr w:rsidR="001D2311" w:rsidRPr="00617BED" w14:paraId="7FCC8CBE" w14:textId="77777777" w:rsidTr="00966436">
        <w:tc>
          <w:tcPr>
            <w:tcW w:w="1487" w:type="dxa"/>
            <w:tcBorders>
              <w:top w:val="single" w:sz="4" w:space="0" w:color="000000"/>
              <w:left w:val="single" w:sz="4" w:space="0" w:color="000000"/>
              <w:bottom w:val="single" w:sz="4" w:space="0" w:color="000000"/>
            </w:tcBorders>
          </w:tcPr>
          <w:p w14:paraId="3677AA9B"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7</w:t>
            </w:r>
          </w:p>
        </w:tc>
        <w:tc>
          <w:tcPr>
            <w:tcW w:w="1488" w:type="dxa"/>
            <w:tcBorders>
              <w:top w:val="single" w:sz="4" w:space="0" w:color="000000"/>
              <w:left w:val="single" w:sz="4" w:space="0" w:color="000000"/>
              <w:bottom w:val="single" w:sz="4" w:space="0" w:color="000000"/>
            </w:tcBorders>
          </w:tcPr>
          <w:p w14:paraId="27D8D5B3"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48B0241"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3E2435E"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A3F3920"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67F6182" w14:textId="77777777" w:rsidR="001D2311" w:rsidRPr="00617BED" w:rsidRDefault="001D2311" w:rsidP="00966436">
            <w:pPr>
              <w:spacing w:line="276" w:lineRule="auto"/>
              <w:jc w:val="both"/>
              <w:rPr>
                <w:rFonts w:ascii="Arial" w:hAnsi="Arial" w:cs="Arial"/>
                <w:b/>
              </w:rPr>
            </w:pPr>
          </w:p>
        </w:tc>
      </w:tr>
      <w:tr w:rsidR="001D2311" w:rsidRPr="00617BED" w14:paraId="2437BF9D" w14:textId="77777777" w:rsidTr="00966436">
        <w:tc>
          <w:tcPr>
            <w:tcW w:w="1487" w:type="dxa"/>
            <w:tcBorders>
              <w:top w:val="single" w:sz="4" w:space="0" w:color="000000"/>
              <w:left w:val="single" w:sz="4" w:space="0" w:color="000000"/>
              <w:bottom w:val="single" w:sz="4" w:space="0" w:color="000000"/>
            </w:tcBorders>
          </w:tcPr>
          <w:p w14:paraId="65405107"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8</w:t>
            </w:r>
          </w:p>
        </w:tc>
        <w:tc>
          <w:tcPr>
            <w:tcW w:w="1488" w:type="dxa"/>
            <w:tcBorders>
              <w:top w:val="single" w:sz="4" w:space="0" w:color="000000"/>
              <w:left w:val="single" w:sz="4" w:space="0" w:color="000000"/>
              <w:bottom w:val="single" w:sz="4" w:space="0" w:color="000000"/>
            </w:tcBorders>
          </w:tcPr>
          <w:p w14:paraId="6F716B0F"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D24FF67"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F67146B"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0872C67"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CBF5BF7" w14:textId="77777777" w:rsidR="001D2311" w:rsidRPr="00617BED" w:rsidRDefault="001D2311" w:rsidP="00966436">
            <w:pPr>
              <w:spacing w:line="276" w:lineRule="auto"/>
              <w:jc w:val="both"/>
              <w:rPr>
                <w:rFonts w:ascii="Arial" w:hAnsi="Arial" w:cs="Arial"/>
                <w:b/>
              </w:rPr>
            </w:pPr>
          </w:p>
        </w:tc>
      </w:tr>
      <w:tr w:rsidR="001D2311" w:rsidRPr="00617BED" w14:paraId="52CA5985" w14:textId="77777777" w:rsidTr="00966436">
        <w:tc>
          <w:tcPr>
            <w:tcW w:w="1487" w:type="dxa"/>
            <w:tcBorders>
              <w:top w:val="single" w:sz="4" w:space="0" w:color="000000"/>
              <w:left w:val="single" w:sz="4" w:space="0" w:color="000000"/>
              <w:bottom w:val="single" w:sz="4" w:space="0" w:color="000000"/>
            </w:tcBorders>
          </w:tcPr>
          <w:p w14:paraId="09BEBC4F"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9</w:t>
            </w:r>
          </w:p>
        </w:tc>
        <w:tc>
          <w:tcPr>
            <w:tcW w:w="1488" w:type="dxa"/>
            <w:tcBorders>
              <w:top w:val="single" w:sz="4" w:space="0" w:color="000000"/>
              <w:left w:val="single" w:sz="4" w:space="0" w:color="000000"/>
              <w:bottom w:val="single" w:sz="4" w:space="0" w:color="000000"/>
            </w:tcBorders>
          </w:tcPr>
          <w:p w14:paraId="754AE71B"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590F0CA"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4726A7F"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46C604E"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6CB765D4" w14:textId="77777777" w:rsidR="001D2311" w:rsidRPr="00617BED" w:rsidRDefault="001D2311" w:rsidP="00966436">
            <w:pPr>
              <w:spacing w:line="276" w:lineRule="auto"/>
              <w:jc w:val="both"/>
              <w:rPr>
                <w:rFonts w:ascii="Arial" w:hAnsi="Arial" w:cs="Arial"/>
                <w:b/>
              </w:rPr>
            </w:pPr>
          </w:p>
        </w:tc>
      </w:tr>
      <w:tr w:rsidR="001D2311" w:rsidRPr="00617BED" w14:paraId="66937299" w14:textId="77777777" w:rsidTr="00966436">
        <w:tc>
          <w:tcPr>
            <w:tcW w:w="1487" w:type="dxa"/>
            <w:tcBorders>
              <w:top w:val="single" w:sz="4" w:space="0" w:color="000000"/>
              <w:left w:val="single" w:sz="4" w:space="0" w:color="000000"/>
              <w:bottom w:val="single" w:sz="4" w:space="0" w:color="000000"/>
            </w:tcBorders>
          </w:tcPr>
          <w:p w14:paraId="37D9258C"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10</w:t>
            </w:r>
          </w:p>
        </w:tc>
        <w:tc>
          <w:tcPr>
            <w:tcW w:w="1488" w:type="dxa"/>
            <w:tcBorders>
              <w:top w:val="single" w:sz="4" w:space="0" w:color="000000"/>
              <w:left w:val="single" w:sz="4" w:space="0" w:color="000000"/>
              <w:bottom w:val="single" w:sz="4" w:space="0" w:color="000000"/>
            </w:tcBorders>
          </w:tcPr>
          <w:p w14:paraId="20824AB9"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41794D09"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658D2417"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2AE6DAE"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28B2988F" w14:textId="77777777" w:rsidR="001D2311" w:rsidRPr="00617BED" w:rsidRDefault="001D2311" w:rsidP="00966436">
            <w:pPr>
              <w:spacing w:line="276" w:lineRule="auto"/>
              <w:jc w:val="both"/>
              <w:rPr>
                <w:rFonts w:ascii="Arial" w:hAnsi="Arial" w:cs="Arial"/>
                <w:b/>
              </w:rPr>
            </w:pPr>
          </w:p>
        </w:tc>
      </w:tr>
      <w:tr w:rsidR="001D2311" w:rsidRPr="00617BED" w14:paraId="6CB7DC40" w14:textId="77777777" w:rsidTr="00966436">
        <w:tc>
          <w:tcPr>
            <w:tcW w:w="1487" w:type="dxa"/>
            <w:tcBorders>
              <w:top w:val="single" w:sz="4" w:space="0" w:color="000000"/>
              <w:left w:val="single" w:sz="4" w:space="0" w:color="000000"/>
              <w:bottom w:val="single" w:sz="4" w:space="0" w:color="000000"/>
            </w:tcBorders>
          </w:tcPr>
          <w:p w14:paraId="41A050D1"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11</w:t>
            </w:r>
          </w:p>
        </w:tc>
        <w:tc>
          <w:tcPr>
            <w:tcW w:w="1488" w:type="dxa"/>
            <w:tcBorders>
              <w:top w:val="single" w:sz="4" w:space="0" w:color="000000"/>
              <w:left w:val="single" w:sz="4" w:space="0" w:color="000000"/>
              <w:bottom w:val="single" w:sz="4" w:space="0" w:color="000000"/>
            </w:tcBorders>
          </w:tcPr>
          <w:p w14:paraId="3E4937B8"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19EB66DC"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76D5D7AA"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4BF9B7C"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5BC87F0" w14:textId="77777777" w:rsidR="001D2311" w:rsidRPr="00617BED" w:rsidRDefault="001D2311" w:rsidP="00966436">
            <w:pPr>
              <w:spacing w:line="276" w:lineRule="auto"/>
              <w:jc w:val="both"/>
              <w:rPr>
                <w:rFonts w:ascii="Arial" w:hAnsi="Arial" w:cs="Arial"/>
                <w:b/>
              </w:rPr>
            </w:pPr>
          </w:p>
        </w:tc>
      </w:tr>
      <w:tr w:rsidR="001D2311" w:rsidRPr="00617BED" w14:paraId="4E00ACA8" w14:textId="77777777" w:rsidTr="00966436">
        <w:tc>
          <w:tcPr>
            <w:tcW w:w="1487" w:type="dxa"/>
            <w:tcBorders>
              <w:top w:val="single" w:sz="4" w:space="0" w:color="000000"/>
              <w:left w:val="single" w:sz="4" w:space="0" w:color="000000"/>
              <w:bottom w:val="single" w:sz="4" w:space="0" w:color="000000"/>
            </w:tcBorders>
          </w:tcPr>
          <w:p w14:paraId="648969D3" w14:textId="77777777" w:rsidR="001D2311" w:rsidRPr="00617BED" w:rsidRDefault="001D2311" w:rsidP="00966436">
            <w:pPr>
              <w:spacing w:line="276" w:lineRule="auto"/>
              <w:jc w:val="both"/>
              <w:rPr>
                <w:rFonts w:ascii="Arial" w:hAnsi="Arial" w:cs="Arial"/>
                <w:b/>
              </w:rPr>
            </w:pPr>
            <w:r w:rsidRPr="00617BED">
              <w:rPr>
                <w:rFonts w:ascii="Arial" w:hAnsi="Arial" w:cs="Arial"/>
                <w:b/>
              </w:rPr>
              <w:t>Parcela 12</w:t>
            </w:r>
          </w:p>
        </w:tc>
        <w:tc>
          <w:tcPr>
            <w:tcW w:w="1488" w:type="dxa"/>
            <w:tcBorders>
              <w:top w:val="single" w:sz="4" w:space="0" w:color="000000"/>
              <w:left w:val="single" w:sz="4" w:space="0" w:color="000000"/>
              <w:bottom w:val="single" w:sz="4" w:space="0" w:color="000000"/>
            </w:tcBorders>
          </w:tcPr>
          <w:p w14:paraId="06ADB71F"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156D037"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0A7EB16A"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3968E468"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080F4CC4" w14:textId="77777777" w:rsidR="001D2311" w:rsidRPr="00617BED" w:rsidRDefault="001D2311" w:rsidP="00966436">
            <w:pPr>
              <w:spacing w:line="276" w:lineRule="auto"/>
              <w:jc w:val="both"/>
              <w:rPr>
                <w:rFonts w:ascii="Arial" w:hAnsi="Arial" w:cs="Arial"/>
                <w:b/>
              </w:rPr>
            </w:pPr>
          </w:p>
        </w:tc>
      </w:tr>
      <w:tr w:rsidR="001D2311" w:rsidRPr="00617BED" w14:paraId="403EF6C1" w14:textId="77777777" w:rsidTr="00966436">
        <w:tc>
          <w:tcPr>
            <w:tcW w:w="1487" w:type="dxa"/>
            <w:tcBorders>
              <w:top w:val="single" w:sz="4" w:space="0" w:color="000000"/>
              <w:left w:val="single" w:sz="4" w:space="0" w:color="000000"/>
              <w:bottom w:val="single" w:sz="4" w:space="0" w:color="000000"/>
            </w:tcBorders>
          </w:tcPr>
          <w:p w14:paraId="0AEC7E61" w14:textId="77777777" w:rsidR="001D2311" w:rsidRPr="00617BED" w:rsidRDefault="001D2311" w:rsidP="00966436">
            <w:pPr>
              <w:spacing w:line="276" w:lineRule="auto"/>
              <w:jc w:val="both"/>
              <w:rPr>
                <w:rFonts w:ascii="Arial" w:hAnsi="Arial" w:cs="Arial"/>
                <w:b/>
              </w:rPr>
            </w:pPr>
            <w:r w:rsidRPr="00617BED">
              <w:rPr>
                <w:rFonts w:ascii="Arial" w:hAnsi="Arial" w:cs="Arial"/>
                <w:b/>
              </w:rPr>
              <w:t>Total</w:t>
            </w:r>
          </w:p>
        </w:tc>
        <w:tc>
          <w:tcPr>
            <w:tcW w:w="1488" w:type="dxa"/>
            <w:tcBorders>
              <w:top w:val="single" w:sz="4" w:space="0" w:color="000000"/>
              <w:left w:val="single" w:sz="4" w:space="0" w:color="000000"/>
              <w:bottom w:val="single" w:sz="4" w:space="0" w:color="000000"/>
            </w:tcBorders>
          </w:tcPr>
          <w:p w14:paraId="2DB8FE72"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2D061F86"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EF435CA" w14:textId="77777777" w:rsidR="001D2311" w:rsidRPr="00617BED" w:rsidRDefault="001D2311" w:rsidP="00966436">
            <w:pPr>
              <w:spacing w:line="276" w:lineRule="auto"/>
              <w:jc w:val="both"/>
              <w:rPr>
                <w:rFonts w:ascii="Arial" w:hAnsi="Arial" w:cs="Arial"/>
                <w:b/>
              </w:rPr>
            </w:pPr>
          </w:p>
        </w:tc>
        <w:tc>
          <w:tcPr>
            <w:tcW w:w="1488" w:type="dxa"/>
            <w:tcBorders>
              <w:top w:val="single" w:sz="4" w:space="0" w:color="000000"/>
              <w:left w:val="single" w:sz="4" w:space="0" w:color="000000"/>
              <w:bottom w:val="single" w:sz="4" w:space="0" w:color="000000"/>
            </w:tcBorders>
          </w:tcPr>
          <w:p w14:paraId="59C0659E" w14:textId="77777777" w:rsidR="001D2311" w:rsidRPr="00617BED" w:rsidRDefault="001D2311" w:rsidP="00966436">
            <w:pPr>
              <w:spacing w:line="276" w:lineRule="auto"/>
              <w:jc w:val="both"/>
              <w:rPr>
                <w:rFonts w:ascii="Arial" w:hAnsi="Arial" w:cs="Arial"/>
                <w:b/>
              </w:rPr>
            </w:pPr>
          </w:p>
        </w:tc>
        <w:tc>
          <w:tcPr>
            <w:tcW w:w="1588" w:type="dxa"/>
            <w:tcBorders>
              <w:top w:val="single" w:sz="4" w:space="0" w:color="000000"/>
              <w:left w:val="single" w:sz="4" w:space="0" w:color="000000"/>
              <w:bottom w:val="single" w:sz="4" w:space="0" w:color="000000"/>
              <w:right w:val="single" w:sz="4" w:space="0" w:color="000000"/>
            </w:tcBorders>
          </w:tcPr>
          <w:p w14:paraId="45073311" w14:textId="77777777" w:rsidR="001D2311" w:rsidRPr="00617BED" w:rsidRDefault="001D2311" w:rsidP="00966436">
            <w:pPr>
              <w:spacing w:line="276" w:lineRule="auto"/>
              <w:jc w:val="both"/>
              <w:rPr>
                <w:rFonts w:ascii="Arial" w:hAnsi="Arial" w:cs="Arial"/>
                <w:b/>
              </w:rPr>
            </w:pPr>
          </w:p>
        </w:tc>
      </w:tr>
    </w:tbl>
    <w:p w14:paraId="4A8D3350" w14:textId="77777777" w:rsidR="001D2311" w:rsidRPr="008B79F9" w:rsidRDefault="001D2311" w:rsidP="001D2311">
      <w:pPr>
        <w:spacing w:line="276" w:lineRule="auto"/>
        <w:jc w:val="both"/>
        <w:rPr>
          <w:rFonts w:ascii="Arial" w:hAnsi="Arial" w:cs="Arial"/>
          <w:b/>
        </w:rPr>
      </w:pPr>
    </w:p>
    <w:p w14:paraId="25F65ECD" w14:textId="77777777" w:rsidR="001D2311" w:rsidRPr="008B79F9" w:rsidRDefault="001D2311" w:rsidP="001D2311">
      <w:pPr>
        <w:spacing w:line="276" w:lineRule="auto"/>
        <w:jc w:val="both"/>
        <w:rPr>
          <w:rFonts w:ascii="Arial" w:hAnsi="Arial" w:cs="Arial"/>
          <w:b/>
        </w:rPr>
      </w:pPr>
      <w:r>
        <w:rPr>
          <w:rFonts w:ascii="Arial" w:hAnsi="Arial" w:cs="Arial"/>
          <w:b/>
        </w:rPr>
        <w:t>6.4</w:t>
      </w:r>
      <w:r w:rsidRPr="008B79F9">
        <w:rPr>
          <w:rFonts w:ascii="Arial" w:hAnsi="Arial" w:cs="Arial"/>
          <w:b/>
        </w:rPr>
        <w:t>) Resumo do Orçamento</w:t>
      </w:r>
      <w:r>
        <w:rPr>
          <w:rFonts w:ascii="Arial" w:hAnsi="Arial" w:cs="Arial"/>
          <w:b/>
        </w:rPr>
        <w:t xml:space="preserve"> </w:t>
      </w:r>
      <w:r w:rsidRPr="00832D36">
        <w:rPr>
          <w:rFonts w:ascii="Arial" w:eastAsia="Arial" w:hAnsi="Arial" w:cs="Arial"/>
          <w:b/>
          <w:color w:val="EE0000"/>
        </w:rPr>
        <w:t>(manter/acrescentar apenas os que forem utilizar)</w:t>
      </w:r>
    </w:p>
    <w:p w14:paraId="779FB709" w14:textId="77777777" w:rsidR="001D2311" w:rsidRPr="008B79F9" w:rsidRDefault="001D2311" w:rsidP="001D2311">
      <w:pPr>
        <w:spacing w:line="276" w:lineRule="auto"/>
        <w:jc w:val="both"/>
        <w:rPr>
          <w:rFonts w:ascii="Arial" w:hAnsi="Arial" w:cs="Arial"/>
          <w:b/>
        </w:rPr>
      </w:pPr>
    </w:p>
    <w:tbl>
      <w:tblPr>
        <w:tblW w:w="0" w:type="auto"/>
        <w:tblLayout w:type="fixed"/>
        <w:tblCellMar>
          <w:left w:w="30" w:type="dxa"/>
          <w:right w:w="30" w:type="dxa"/>
        </w:tblCellMar>
        <w:tblLook w:val="04A0" w:firstRow="1" w:lastRow="0" w:firstColumn="1" w:lastColumn="0" w:noHBand="0" w:noVBand="1"/>
      </w:tblPr>
      <w:tblGrid>
        <w:gridCol w:w="3298"/>
        <w:gridCol w:w="2224"/>
        <w:gridCol w:w="1817"/>
        <w:gridCol w:w="1705"/>
      </w:tblGrid>
      <w:tr w:rsidR="001D2311" w:rsidRPr="008B79F9" w14:paraId="6E524B9E" w14:textId="77777777" w:rsidTr="00966436">
        <w:trPr>
          <w:trHeight w:val="313"/>
        </w:trPr>
        <w:tc>
          <w:tcPr>
            <w:tcW w:w="9044" w:type="dxa"/>
            <w:gridSpan w:val="4"/>
            <w:tcBorders>
              <w:top w:val="single" w:sz="12" w:space="0" w:color="000000"/>
              <w:left w:val="single" w:sz="12" w:space="0" w:color="000000"/>
              <w:bottom w:val="single" w:sz="12" w:space="0" w:color="000000"/>
              <w:right w:val="single" w:sz="12" w:space="0" w:color="000000"/>
            </w:tcBorders>
            <w:hideMark/>
          </w:tcPr>
          <w:p w14:paraId="453DC8EF"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RESUMO DO ORÇAMENTO</w:t>
            </w:r>
          </w:p>
        </w:tc>
      </w:tr>
      <w:tr w:rsidR="001D2311" w:rsidRPr="008B79F9" w14:paraId="268DD058" w14:textId="77777777" w:rsidTr="00966436">
        <w:trPr>
          <w:trHeight w:val="519"/>
        </w:trPr>
        <w:tc>
          <w:tcPr>
            <w:tcW w:w="3298" w:type="dxa"/>
            <w:tcBorders>
              <w:top w:val="single" w:sz="12" w:space="0" w:color="000000"/>
              <w:left w:val="single" w:sz="12" w:space="0" w:color="000000"/>
              <w:bottom w:val="single" w:sz="12" w:space="0" w:color="000000"/>
              <w:right w:val="single" w:sz="12" w:space="0" w:color="000000"/>
            </w:tcBorders>
            <w:hideMark/>
          </w:tcPr>
          <w:p w14:paraId="662BE196"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DESPESA</w:t>
            </w:r>
          </w:p>
        </w:tc>
        <w:tc>
          <w:tcPr>
            <w:tcW w:w="2224" w:type="dxa"/>
            <w:tcBorders>
              <w:top w:val="single" w:sz="12" w:space="0" w:color="000000"/>
              <w:left w:val="single" w:sz="12" w:space="0" w:color="000000"/>
              <w:bottom w:val="single" w:sz="12" w:space="0" w:color="000000"/>
              <w:right w:val="single" w:sz="12" w:space="0" w:color="000000"/>
            </w:tcBorders>
            <w:hideMark/>
          </w:tcPr>
          <w:p w14:paraId="3C7A14A1" w14:textId="77777777" w:rsidR="001D2311" w:rsidRDefault="001D2311" w:rsidP="00966436">
            <w:pPr>
              <w:spacing w:line="276" w:lineRule="auto"/>
              <w:jc w:val="both"/>
              <w:rPr>
                <w:rFonts w:ascii="Arial" w:hAnsi="Arial" w:cs="Arial"/>
                <w:b/>
                <w:bCs/>
              </w:rPr>
            </w:pPr>
            <w:r w:rsidRPr="008B79F9">
              <w:rPr>
                <w:rFonts w:ascii="Arial" w:hAnsi="Arial" w:cs="Arial"/>
                <w:b/>
                <w:bCs/>
              </w:rPr>
              <w:t>PERCENTUAL %</w:t>
            </w:r>
          </w:p>
          <w:p w14:paraId="327635DD" w14:textId="77777777" w:rsidR="001D2311" w:rsidRPr="000567D4" w:rsidRDefault="001D2311" w:rsidP="00966436">
            <w:pPr>
              <w:spacing w:line="276" w:lineRule="auto"/>
              <w:jc w:val="both"/>
              <w:rPr>
                <w:rFonts w:ascii="Arial" w:hAnsi="Arial" w:cs="Arial"/>
                <w:b/>
                <w:bCs/>
                <w:color w:val="C00000"/>
                <w:sz w:val="20"/>
                <w:szCs w:val="20"/>
              </w:rPr>
            </w:pPr>
            <w:r w:rsidRPr="000567D4">
              <w:rPr>
                <w:rFonts w:ascii="Arial" w:hAnsi="Arial" w:cs="Arial"/>
                <w:b/>
                <w:bCs/>
                <w:color w:val="C00000"/>
                <w:sz w:val="20"/>
                <w:szCs w:val="20"/>
              </w:rPr>
              <w:t>(devem somar 100%)</w:t>
            </w:r>
          </w:p>
        </w:tc>
        <w:tc>
          <w:tcPr>
            <w:tcW w:w="1817" w:type="dxa"/>
            <w:tcBorders>
              <w:top w:val="single" w:sz="12" w:space="0" w:color="000000"/>
              <w:left w:val="single" w:sz="12" w:space="0" w:color="000000"/>
              <w:bottom w:val="single" w:sz="12" w:space="0" w:color="000000"/>
              <w:right w:val="single" w:sz="12" w:space="0" w:color="000000"/>
            </w:tcBorders>
            <w:hideMark/>
          </w:tcPr>
          <w:p w14:paraId="7BFD1CCC"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VALOR </w:t>
            </w:r>
          </w:p>
          <w:p w14:paraId="3846C32F"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MENSAL</w:t>
            </w:r>
          </w:p>
        </w:tc>
        <w:tc>
          <w:tcPr>
            <w:tcW w:w="1705" w:type="dxa"/>
            <w:tcBorders>
              <w:top w:val="single" w:sz="12" w:space="0" w:color="000000"/>
              <w:left w:val="single" w:sz="12" w:space="0" w:color="000000"/>
              <w:bottom w:val="single" w:sz="12" w:space="0" w:color="000000"/>
              <w:right w:val="single" w:sz="12" w:space="0" w:color="000000"/>
            </w:tcBorders>
            <w:hideMark/>
          </w:tcPr>
          <w:p w14:paraId="0DBAAC55"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VALOR</w:t>
            </w:r>
          </w:p>
          <w:p w14:paraId="4D71EC94"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ANUAL</w:t>
            </w:r>
          </w:p>
        </w:tc>
      </w:tr>
      <w:tr w:rsidR="001D2311" w:rsidRPr="008B79F9" w14:paraId="0C880D57" w14:textId="77777777" w:rsidTr="00966436">
        <w:trPr>
          <w:trHeight w:val="313"/>
        </w:trPr>
        <w:tc>
          <w:tcPr>
            <w:tcW w:w="3298" w:type="dxa"/>
            <w:tcBorders>
              <w:top w:val="single" w:sz="12" w:space="0" w:color="000000"/>
              <w:left w:val="single" w:sz="12" w:space="0" w:color="000000"/>
              <w:bottom w:val="single" w:sz="12" w:space="0" w:color="000000"/>
              <w:right w:val="single" w:sz="12" w:space="0" w:color="000000"/>
            </w:tcBorders>
            <w:hideMark/>
          </w:tcPr>
          <w:p w14:paraId="297E8CFF" w14:textId="77777777" w:rsidR="001D2311" w:rsidRPr="008B79F9" w:rsidRDefault="001D2311" w:rsidP="00966436">
            <w:pPr>
              <w:spacing w:line="276" w:lineRule="auto"/>
              <w:jc w:val="both"/>
              <w:rPr>
                <w:rFonts w:ascii="Arial" w:hAnsi="Arial" w:cs="Arial"/>
              </w:rPr>
            </w:pPr>
            <w:r w:rsidRPr="008B79F9">
              <w:rPr>
                <w:rFonts w:ascii="Arial" w:hAnsi="Arial" w:cs="Arial"/>
              </w:rPr>
              <w:t>RECURSO HUMANOS</w:t>
            </w:r>
          </w:p>
        </w:tc>
        <w:tc>
          <w:tcPr>
            <w:tcW w:w="2224" w:type="dxa"/>
            <w:tcBorders>
              <w:top w:val="nil"/>
              <w:left w:val="nil"/>
              <w:bottom w:val="single" w:sz="12" w:space="0" w:color="000000"/>
              <w:right w:val="single" w:sz="12" w:space="0" w:color="000000"/>
            </w:tcBorders>
            <w:hideMark/>
          </w:tcPr>
          <w:p w14:paraId="76F3E1FC" w14:textId="77777777" w:rsidR="001D2311" w:rsidRPr="008B79F9" w:rsidRDefault="001D2311" w:rsidP="00966436">
            <w:pPr>
              <w:spacing w:line="276" w:lineRule="auto"/>
              <w:jc w:val="both"/>
              <w:rPr>
                <w:rFonts w:ascii="Arial" w:hAnsi="Arial" w:cs="Arial"/>
              </w:rPr>
            </w:pPr>
            <w:r>
              <w:rPr>
                <w:rFonts w:ascii="Arial" w:hAnsi="Arial" w:cs="Arial"/>
              </w:rPr>
              <w:t>0</w:t>
            </w:r>
            <w:r w:rsidRPr="008B79F9">
              <w:rPr>
                <w:rFonts w:ascii="Arial" w:hAnsi="Arial" w:cs="Arial"/>
              </w:rPr>
              <w:t>0%</w:t>
            </w:r>
          </w:p>
        </w:tc>
        <w:tc>
          <w:tcPr>
            <w:tcW w:w="1817" w:type="dxa"/>
            <w:tcBorders>
              <w:top w:val="nil"/>
              <w:left w:val="nil"/>
              <w:bottom w:val="single" w:sz="12" w:space="0" w:color="000000"/>
              <w:right w:val="single" w:sz="12" w:space="0" w:color="000000"/>
            </w:tcBorders>
            <w:hideMark/>
          </w:tcPr>
          <w:p w14:paraId="0531681A" w14:textId="77777777" w:rsidR="001D2311" w:rsidRPr="008B79F9" w:rsidRDefault="001D2311" w:rsidP="00966436">
            <w:pPr>
              <w:spacing w:line="276" w:lineRule="auto"/>
              <w:jc w:val="both"/>
              <w:rPr>
                <w:rFonts w:ascii="Arial" w:hAnsi="Arial" w:cs="Arial"/>
              </w:rPr>
            </w:pPr>
            <w:r w:rsidRPr="008B79F9">
              <w:rPr>
                <w:rFonts w:ascii="Arial" w:hAnsi="Arial" w:cs="Arial"/>
              </w:rPr>
              <w:t>R$</w:t>
            </w:r>
          </w:p>
        </w:tc>
        <w:tc>
          <w:tcPr>
            <w:tcW w:w="1705" w:type="dxa"/>
            <w:tcBorders>
              <w:top w:val="nil"/>
              <w:left w:val="nil"/>
              <w:bottom w:val="single" w:sz="12" w:space="0" w:color="000000"/>
              <w:right w:val="single" w:sz="12" w:space="0" w:color="000000"/>
            </w:tcBorders>
            <w:hideMark/>
          </w:tcPr>
          <w:p w14:paraId="5373621E" w14:textId="77777777" w:rsidR="001D2311" w:rsidRPr="008B79F9" w:rsidRDefault="001D2311" w:rsidP="00966436">
            <w:pPr>
              <w:spacing w:line="276" w:lineRule="auto"/>
              <w:jc w:val="both"/>
              <w:rPr>
                <w:rFonts w:ascii="Arial" w:hAnsi="Arial" w:cs="Arial"/>
              </w:rPr>
            </w:pPr>
            <w:r w:rsidRPr="008B79F9">
              <w:rPr>
                <w:rFonts w:ascii="Arial" w:hAnsi="Arial" w:cs="Arial"/>
              </w:rPr>
              <w:t>R$</w:t>
            </w:r>
          </w:p>
        </w:tc>
      </w:tr>
      <w:tr w:rsidR="001D2311" w:rsidRPr="008B79F9" w14:paraId="2CBF41C4" w14:textId="77777777" w:rsidTr="00966436">
        <w:trPr>
          <w:trHeight w:val="313"/>
        </w:trPr>
        <w:tc>
          <w:tcPr>
            <w:tcW w:w="3298" w:type="dxa"/>
            <w:tcBorders>
              <w:top w:val="single" w:sz="12" w:space="0" w:color="000000"/>
              <w:left w:val="single" w:sz="12" w:space="0" w:color="000000"/>
              <w:bottom w:val="single" w:sz="12" w:space="0" w:color="000000"/>
              <w:right w:val="single" w:sz="12" w:space="0" w:color="000000"/>
            </w:tcBorders>
            <w:hideMark/>
          </w:tcPr>
          <w:p w14:paraId="5A74806C" w14:textId="77777777" w:rsidR="001D2311" w:rsidRPr="008B79F9" w:rsidRDefault="001D2311" w:rsidP="00966436">
            <w:pPr>
              <w:spacing w:line="276" w:lineRule="auto"/>
              <w:jc w:val="both"/>
              <w:rPr>
                <w:rFonts w:ascii="Arial" w:hAnsi="Arial" w:cs="Arial"/>
              </w:rPr>
            </w:pPr>
            <w:r w:rsidRPr="008B79F9">
              <w:rPr>
                <w:rFonts w:ascii="Arial" w:hAnsi="Arial" w:cs="Arial"/>
              </w:rPr>
              <w:t>MATERIA</w:t>
            </w:r>
            <w:r>
              <w:rPr>
                <w:rFonts w:ascii="Arial" w:hAnsi="Arial" w:cs="Arial"/>
              </w:rPr>
              <w:t>IS</w:t>
            </w:r>
          </w:p>
        </w:tc>
        <w:tc>
          <w:tcPr>
            <w:tcW w:w="2224" w:type="dxa"/>
            <w:tcBorders>
              <w:top w:val="nil"/>
              <w:left w:val="nil"/>
              <w:bottom w:val="single" w:sz="12" w:space="0" w:color="000000"/>
              <w:right w:val="single" w:sz="12" w:space="0" w:color="000000"/>
            </w:tcBorders>
            <w:hideMark/>
          </w:tcPr>
          <w:p w14:paraId="426F8374" w14:textId="77777777" w:rsidR="001D2311" w:rsidRPr="008B79F9" w:rsidRDefault="001D2311" w:rsidP="00966436">
            <w:pPr>
              <w:spacing w:line="276" w:lineRule="auto"/>
              <w:jc w:val="both"/>
              <w:rPr>
                <w:rFonts w:ascii="Arial" w:hAnsi="Arial" w:cs="Arial"/>
              </w:rPr>
            </w:pPr>
            <w:r>
              <w:rPr>
                <w:rFonts w:ascii="Arial" w:hAnsi="Arial" w:cs="Arial"/>
              </w:rPr>
              <w:t>0</w:t>
            </w:r>
            <w:r w:rsidRPr="008B79F9">
              <w:rPr>
                <w:rFonts w:ascii="Arial" w:hAnsi="Arial" w:cs="Arial"/>
              </w:rPr>
              <w:t>0%</w:t>
            </w:r>
          </w:p>
        </w:tc>
        <w:tc>
          <w:tcPr>
            <w:tcW w:w="1817" w:type="dxa"/>
            <w:tcBorders>
              <w:top w:val="nil"/>
              <w:left w:val="nil"/>
              <w:bottom w:val="single" w:sz="12" w:space="0" w:color="000000"/>
              <w:right w:val="single" w:sz="12" w:space="0" w:color="000000"/>
            </w:tcBorders>
            <w:hideMark/>
          </w:tcPr>
          <w:p w14:paraId="4B12D946" w14:textId="77777777" w:rsidR="001D2311" w:rsidRPr="008B79F9" w:rsidRDefault="001D2311" w:rsidP="00966436">
            <w:pPr>
              <w:spacing w:line="276" w:lineRule="auto"/>
              <w:jc w:val="both"/>
              <w:rPr>
                <w:rFonts w:ascii="Arial" w:hAnsi="Arial" w:cs="Arial"/>
              </w:rPr>
            </w:pPr>
            <w:r w:rsidRPr="008B79F9">
              <w:rPr>
                <w:rFonts w:ascii="Arial" w:hAnsi="Arial" w:cs="Arial"/>
              </w:rPr>
              <w:t>R$</w:t>
            </w:r>
          </w:p>
        </w:tc>
        <w:tc>
          <w:tcPr>
            <w:tcW w:w="1705" w:type="dxa"/>
            <w:tcBorders>
              <w:top w:val="nil"/>
              <w:left w:val="nil"/>
              <w:bottom w:val="single" w:sz="12" w:space="0" w:color="000000"/>
              <w:right w:val="single" w:sz="12" w:space="0" w:color="000000"/>
            </w:tcBorders>
            <w:hideMark/>
          </w:tcPr>
          <w:p w14:paraId="2D262DFE" w14:textId="77777777" w:rsidR="001D2311" w:rsidRPr="008B79F9" w:rsidRDefault="001D2311" w:rsidP="00966436">
            <w:pPr>
              <w:spacing w:line="276" w:lineRule="auto"/>
              <w:jc w:val="both"/>
              <w:rPr>
                <w:rFonts w:ascii="Arial" w:hAnsi="Arial" w:cs="Arial"/>
              </w:rPr>
            </w:pPr>
            <w:r w:rsidRPr="008B79F9">
              <w:rPr>
                <w:rFonts w:ascii="Arial" w:hAnsi="Arial" w:cs="Arial"/>
              </w:rPr>
              <w:t>R$</w:t>
            </w:r>
          </w:p>
        </w:tc>
      </w:tr>
      <w:tr w:rsidR="001D2311" w:rsidRPr="008B79F9" w14:paraId="233BAE8A" w14:textId="77777777" w:rsidTr="00966436">
        <w:trPr>
          <w:trHeight w:val="313"/>
        </w:trPr>
        <w:tc>
          <w:tcPr>
            <w:tcW w:w="3298" w:type="dxa"/>
            <w:tcBorders>
              <w:top w:val="single" w:sz="12" w:space="0" w:color="000000"/>
              <w:left w:val="single" w:sz="12" w:space="0" w:color="000000"/>
              <w:bottom w:val="single" w:sz="12" w:space="0" w:color="000000"/>
              <w:right w:val="single" w:sz="12" w:space="0" w:color="000000"/>
            </w:tcBorders>
            <w:hideMark/>
          </w:tcPr>
          <w:p w14:paraId="404AC389" w14:textId="77777777" w:rsidR="001D2311" w:rsidRPr="008B79F9" w:rsidRDefault="001D2311" w:rsidP="00966436">
            <w:pPr>
              <w:spacing w:line="276" w:lineRule="auto"/>
              <w:jc w:val="both"/>
              <w:rPr>
                <w:rFonts w:ascii="Arial" w:hAnsi="Arial" w:cs="Arial"/>
              </w:rPr>
            </w:pPr>
            <w:r w:rsidRPr="008B79F9">
              <w:rPr>
                <w:rFonts w:ascii="Arial" w:hAnsi="Arial" w:cs="Arial"/>
              </w:rPr>
              <w:t>SERVIÇOS DE TERCEIROS</w:t>
            </w:r>
          </w:p>
        </w:tc>
        <w:tc>
          <w:tcPr>
            <w:tcW w:w="2224" w:type="dxa"/>
            <w:tcBorders>
              <w:top w:val="nil"/>
              <w:left w:val="nil"/>
              <w:bottom w:val="single" w:sz="12" w:space="0" w:color="000000"/>
              <w:right w:val="single" w:sz="12" w:space="0" w:color="000000"/>
            </w:tcBorders>
            <w:hideMark/>
          </w:tcPr>
          <w:p w14:paraId="0F3C359D" w14:textId="77777777" w:rsidR="001D2311" w:rsidRPr="008B79F9" w:rsidRDefault="001D2311" w:rsidP="00966436">
            <w:pPr>
              <w:spacing w:line="276" w:lineRule="auto"/>
              <w:jc w:val="both"/>
              <w:rPr>
                <w:rFonts w:ascii="Arial" w:hAnsi="Arial" w:cs="Arial"/>
              </w:rPr>
            </w:pPr>
            <w:r>
              <w:rPr>
                <w:rFonts w:ascii="Arial" w:hAnsi="Arial" w:cs="Arial"/>
              </w:rPr>
              <w:t>0</w:t>
            </w:r>
            <w:r w:rsidRPr="008B79F9">
              <w:rPr>
                <w:rFonts w:ascii="Arial" w:hAnsi="Arial" w:cs="Arial"/>
              </w:rPr>
              <w:t>0%</w:t>
            </w:r>
          </w:p>
        </w:tc>
        <w:tc>
          <w:tcPr>
            <w:tcW w:w="1817" w:type="dxa"/>
            <w:tcBorders>
              <w:top w:val="nil"/>
              <w:left w:val="nil"/>
              <w:bottom w:val="single" w:sz="12" w:space="0" w:color="000000"/>
              <w:right w:val="single" w:sz="12" w:space="0" w:color="000000"/>
            </w:tcBorders>
            <w:hideMark/>
          </w:tcPr>
          <w:p w14:paraId="13E18F85" w14:textId="77777777" w:rsidR="001D2311" w:rsidRPr="008B79F9" w:rsidRDefault="001D2311" w:rsidP="00966436">
            <w:pPr>
              <w:spacing w:line="276" w:lineRule="auto"/>
              <w:jc w:val="both"/>
              <w:rPr>
                <w:rFonts w:ascii="Arial" w:hAnsi="Arial" w:cs="Arial"/>
              </w:rPr>
            </w:pPr>
            <w:r w:rsidRPr="008B79F9">
              <w:rPr>
                <w:rFonts w:ascii="Arial" w:hAnsi="Arial" w:cs="Arial"/>
              </w:rPr>
              <w:t>R$</w:t>
            </w:r>
          </w:p>
        </w:tc>
        <w:tc>
          <w:tcPr>
            <w:tcW w:w="1705" w:type="dxa"/>
            <w:tcBorders>
              <w:top w:val="nil"/>
              <w:left w:val="nil"/>
              <w:bottom w:val="single" w:sz="12" w:space="0" w:color="000000"/>
              <w:right w:val="single" w:sz="12" w:space="0" w:color="000000"/>
            </w:tcBorders>
            <w:hideMark/>
          </w:tcPr>
          <w:p w14:paraId="4F4B9FBB" w14:textId="77777777" w:rsidR="001D2311" w:rsidRPr="008B79F9" w:rsidRDefault="001D2311" w:rsidP="00966436">
            <w:pPr>
              <w:spacing w:line="276" w:lineRule="auto"/>
              <w:jc w:val="both"/>
              <w:rPr>
                <w:rFonts w:ascii="Arial" w:hAnsi="Arial" w:cs="Arial"/>
              </w:rPr>
            </w:pPr>
            <w:r w:rsidRPr="008B79F9">
              <w:rPr>
                <w:rFonts w:ascii="Arial" w:hAnsi="Arial" w:cs="Arial"/>
              </w:rPr>
              <w:t>R$</w:t>
            </w:r>
          </w:p>
        </w:tc>
      </w:tr>
      <w:tr w:rsidR="001D2311" w:rsidRPr="008B79F9" w14:paraId="1668F67E" w14:textId="77777777" w:rsidTr="00966436">
        <w:trPr>
          <w:trHeight w:val="313"/>
        </w:trPr>
        <w:tc>
          <w:tcPr>
            <w:tcW w:w="3298" w:type="dxa"/>
            <w:tcBorders>
              <w:top w:val="single" w:sz="12" w:space="0" w:color="000000"/>
              <w:left w:val="single" w:sz="12" w:space="0" w:color="000000"/>
              <w:bottom w:val="single" w:sz="12" w:space="0" w:color="000000"/>
              <w:right w:val="single" w:sz="12" w:space="0" w:color="000000"/>
            </w:tcBorders>
          </w:tcPr>
          <w:p w14:paraId="43A3A34C" w14:textId="77777777" w:rsidR="001D2311" w:rsidRPr="008B79F9" w:rsidRDefault="001D2311" w:rsidP="00966436">
            <w:pPr>
              <w:spacing w:line="276" w:lineRule="auto"/>
              <w:jc w:val="both"/>
              <w:rPr>
                <w:rFonts w:ascii="Arial" w:hAnsi="Arial" w:cs="Arial"/>
              </w:rPr>
            </w:pPr>
            <w:r>
              <w:rPr>
                <w:rFonts w:ascii="Arial" w:hAnsi="Arial" w:cs="Arial"/>
              </w:rPr>
              <w:t>ETC...</w:t>
            </w:r>
          </w:p>
        </w:tc>
        <w:tc>
          <w:tcPr>
            <w:tcW w:w="2224" w:type="dxa"/>
            <w:tcBorders>
              <w:top w:val="nil"/>
              <w:left w:val="nil"/>
              <w:bottom w:val="single" w:sz="12" w:space="0" w:color="000000"/>
              <w:right w:val="single" w:sz="12" w:space="0" w:color="000000"/>
            </w:tcBorders>
          </w:tcPr>
          <w:p w14:paraId="77BC792A" w14:textId="77777777" w:rsidR="001D2311" w:rsidRDefault="001D2311" w:rsidP="00966436">
            <w:pPr>
              <w:spacing w:line="276" w:lineRule="auto"/>
              <w:jc w:val="both"/>
              <w:rPr>
                <w:rFonts w:ascii="Arial" w:hAnsi="Arial" w:cs="Arial"/>
              </w:rPr>
            </w:pPr>
            <w:r>
              <w:rPr>
                <w:rFonts w:ascii="Arial" w:hAnsi="Arial" w:cs="Arial"/>
              </w:rPr>
              <w:t>00%</w:t>
            </w:r>
          </w:p>
        </w:tc>
        <w:tc>
          <w:tcPr>
            <w:tcW w:w="1817" w:type="dxa"/>
            <w:tcBorders>
              <w:top w:val="nil"/>
              <w:left w:val="nil"/>
              <w:bottom w:val="single" w:sz="12" w:space="0" w:color="000000"/>
              <w:right w:val="single" w:sz="12" w:space="0" w:color="000000"/>
            </w:tcBorders>
          </w:tcPr>
          <w:p w14:paraId="1481494E" w14:textId="77777777" w:rsidR="001D2311" w:rsidRPr="008B79F9" w:rsidRDefault="001D2311" w:rsidP="00966436">
            <w:pPr>
              <w:spacing w:line="276" w:lineRule="auto"/>
              <w:jc w:val="both"/>
              <w:rPr>
                <w:rFonts w:ascii="Arial" w:hAnsi="Arial" w:cs="Arial"/>
              </w:rPr>
            </w:pPr>
            <w:r>
              <w:rPr>
                <w:rFonts w:ascii="Arial" w:hAnsi="Arial" w:cs="Arial"/>
              </w:rPr>
              <w:t>R$</w:t>
            </w:r>
          </w:p>
        </w:tc>
        <w:tc>
          <w:tcPr>
            <w:tcW w:w="1705" w:type="dxa"/>
            <w:tcBorders>
              <w:top w:val="nil"/>
              <w:left w:val="nil"/>
              <w:bottom w:val="single" w:sz="12" w:space="0" w:color="000000"/>
              <w:right w:val="single" w:sz="12" w:space="0" w:color="000000"/>
            </w:tcBorders>
          </w:tcPr>
          <w:p w14:paraId="3EE5F15B" w14:textId="77777777" w:rsidR="001D2311" w:rsidRPr="008B79F9" w:rsidRDefault="001D2311" w:rsidP="00966436">
            <w:pPr>
              <w:spacing w:line="276" w:lineRule="auto"/>
              <w:jc w:val="both"/>
              <w:rPr>
                <w:rFonts w:ascii="Arial" w:hAnsi="Arial" w:cs="Arial"/>
              </w:rPr>
            </w:pPr>
            <w:r>
              <w:rPr>
                <w:rFonts w:ascii="Arial" w:hAnsi="Arial" w:cs="Arial"/>
              </w:rPr>
              <w:t>R$</w:t>
            </w:r>
          </w:p>
        </w:tc>
      </w:tr>
      <w:tr w:rsidR="001D2311" w:rsidRPr="008B79F9" w14:paraId="20BD562B" w14:textId="77777777" w:rsidTr="00966436">
        <w:trPr>
          <w:trHeight w:val="313"/>
        </w:trPr>
        <w:tc>
          <w:tcPr>
            <w:tcW w:w="3298" w:type="dxa"/>
            <w:tcBorders>
              <w:top w:val="single" w:sz="12" w:space="0" w:color="000000"/>
              <w:left w:val="single" w:sz="12" w:space="0" w:color="000000"/>
              <w:bottom w:val="single" w:sz="12" w:space="0" w:color="000000"/>
              <w:right w:val="nil"/>
            </w:tcBorders>
            <w:hideMark/>
          </w:tcPr>
          <w:p w14:paraId="53C50FB9"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TOTAL</w:t>
            </w:r>
          </w:p>
        </w:tc>
        <w:tc>
          <w:tcPr>
            <w:tcW w:w="2224" w:type="dxa"/>
            <w:tcBorders>
              <w:top w:val="single" w:sz="12" w:space="0" w:color="000000"/>
              <w:left w:val="nil"/>
              <w:bottom w:val="single" w:sz="12" w:space="0" w:color="000000"/>
              <w:right w:val="single" w:sz="12" w:space="0" w:color="000000"/>
            </w:tcBorders>
          </w:tcPr>
          <w:p w14:paraId="49F8FEC7" w14:textId="77777777" w:rsidR="001D2311" w:rsidRPr="008B79F9" w:rsidRDefault="001D2311" w:rsidP="00966436">
            <w:pPr>
              <w:spacing w:line="276" w:lineRule="auto"/>
              <w:jc w:val="both"/>
              <w:rPr>
                <w:rFonts w:ascii="Arial" w:hAnsi="Arial" w:cs="Arial"/>
                <w:b/>
                <w:bCs/>
              </w:rPr>
            </w:pPr>
          </w:p>
        </w:tc>
        <w:tc>
          <w:tcPr>
            <w:tcW w:w="1817" w:type="dxa"/>
            <w:tcBorders>
              <w:top w:val="nil"/>
              <w:left w:val="nil"/>
              <w:bottom w:val="single" w:sz="12" w:space="0" w:color="000000"/>
              <w:right w:val="nil"/>
            </w:tcBorders>
            <w:hideMark/>
          </w:tcPr>
          <w:p w14:paraId="7052F893"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R$</w:t>
            </w:r>
          </w:p>
        </w:tc>
        <w:tc>
          <w:tcPr>
            <w:tcW w:w="1705" w:type="dxa"/>
            <w:tcBorders>
              <w:top w:val="single" w:sz="12" w:space="0" w:color="000000"/>
              <w:left w:val="single" w:sz="12" w:space="0" w:color="000000"/>
              <w:bottom w:val="single" w:sz="12" w:space="0" w:color="000000"/>
              <w:right w:val="single" w:sz="12" w:space="0" w:color="000000"/>
            </w:tcBorders>
            <w:hideMark/>
          </w:tcPr>
          <w:p w14:paraId="3A1708E7"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R$</w:t>
            </w:r>
          </w:p>
        </w:tc>
      </w:tr>
    </w:tbl>
    <w:p w14:paraId="1A9F77B4" w14:textId="77777777" w:rsidR="001D2311" w:rsidRDefault="001D2311" w:rsidP="001D2311">
      <w:pPr>
        <w:spacing w:line="276" w:lineRule="auto"/>
        <w:jc w:val="both"/>
        <w:rPr>
          <w:rFonts w:ascii="Arial" w:hAnsi="Arial" w:cs="Arial"/>
          <w:b/>
        </w:rPr>
      </w:pPr>
    </w:p>
    <w:p w14:paraId="72C00430" w14:textId="77777777" w:rsidR="001D2311" w:rsidRDefault="001D2311">
      <w:pPr>
        <w:widowControl/>
        <w:numPr>
          <w:ilvl w:val="0"/>
          <w:numId w:val="49"/>
        </w:numPr>
        <w:tabs>
          <w:tab w:val="clear" w:pos="432"/>
          <w:tab w:val="num" w:pos="0"/>
        </w:tabs>
        <w:suppressAutoHyphens/>
        <w:autoSpaceDE/>
        <w:autoSpaceDN/>
        <w:spacing w:line="276" w:lineRule="auto"/>
        <w:jc w:val="both"/>
        <w:rPr>
          <w:rFonts w:ascii="Arial" w:hAnsi="Arial" w:cs="Arial"/>
          <w:b/>
        </w:rPr>
      </w:pPr>
    </w:p>
    <w:p w14:paraId="4B6D906F" w14:textId="77777777" w:rsidR="001D2311" w:rsidRPr="008B79F9" w:rsidRDefault="001D2311">
      <w:pPr>
        <w:widowControl/>
        <w:numPr>
          <w:ilvl w:val="0"/>
          <w:numId w:val="49"/>
        </w:numPr>
        <w:tabs>
          <w:tab w:val="clear" w:pos="432"/>
          <w:tab w:val="num" w:pos="0"/>
        </w:tabs>
        <w:suppressAutoHyphens/>
        <w:autoSpaceDE/>
        <w:autoSpaceDN/>
        <w:spacing w:line="276" w:lineRule="auto"/>
        <w:jc w:val="both"/>
        <w:rPr>
          <w:rFonts w:ascii="Arial" w:hAnsi="Arial" w:cs="Arial"/>
          <w:b/>
        </w:rPr>
      </w:pPr>
      <w:r>
        <w:rPr>
          <w:rFonts w:ascii="Arial" w:hAnsi="Arial" w:cs="Arial"/>
          <w:b/>
        </w:rPr>
        <w:t xml:space="preserve">7) </w:t>
      </w:r>
      <w:r w:rsidRPr="008B79F9">
        <w:rPr>
          <w:rFonts w:ascii="Arial" w:hAnsi="Arial" w:cs="Arial"/>
          <w:b/>
        </w:rPr>
        <w:t>AÇÕES SOCIOASSISTENCIAIS</w:t>
      </w:r>
    </w:p>
    <w:p w14:paraId="454ADAD9" w14:textId="77777777" w:rsidR="001D2311" w:rsidRPr="008B79F9" w:rsidRDefault="001D2311" w:rsidP="001D2311">
      <w:pPr>
        <w:spacing w:line="276" w:lineRule="auto"/>
        <w:jc w:val="both"/>
        <w:rPr>
          <w:rFonts w:ascii="Arial" w:hAnsi="Arial" w:cs="Arial"/>
          <w:b/>
        </w:rPr>
      </w:pPr>
    </w:p>
    <w:p w14:paraId="63BA9F94" w14:textId="77777777" w:rsidR="001D2311" w:rsidRPr="008B79F9" w:rsidRDefault="001D2311" w:rsidP="001D2311">
      <w:pPr>
        <w:spacing w:line="276" w:lineRule="auto"/>
        <w:jc w:val="both"/>
        <w:rPr>
          <w:rFonts w:ascii="Arial" w:hAnsi="Arial" w:cs="Arial"/>
          <w:b/>
        </w:rPr>
      </w:pPr>
      <w:r w:rsidRPr="008B79F9">
        <w:rPr>
          <w:rFonts w:ascii="Arial" w:hAnsi="Arial" w:cs="Arial"/>
          <w:b/>
        </w:rPr>
        <w:t>7.1) Metodologia</w:t>
      </w:r>
    </w:p>
    <w:p w14:paraId="0988EE6D" w14:textId="77777777" w:rsidR="001D2311" w:rsidRPr="008B79F9" w:rsidRDefault="001D2311" w:rsidP="001D2311">
      <w:pPr>
        <w:spacing w:line="276" w:lineRule="auto"/>
        <w:jc w:val="both"/>
        <w:rPr>
          <w:rFonts w:ascii="Arial" w:hAnsi="Arial" w:cs="Arial"/>
          <w:b/>
        </w:rPr>
      </w:pPr>
    </w:p>
    <w:p w14:paraId="652F7029" w14:textId="77777777" w:rsidR="001D2311" w:rsidRPr="008B79F9" w:rsidRDefault="001D2311" w:rsidP="001D2311">
      <w:pPr>
        <w:spacing w:line="276" w:lineRule="auto"/>
        <w:jc w:val="both"/>
        <w:rPr>
          <w:rFonts w:ascii="Arial" w:hAnsi="Arial" w:cs="Arial"/>
        </w:rPr>
      </w:pPr>
      <w:r w:rsidRPr="008B79F9">
        <w:rPr>
          <w:rFonts w:ascii="Arial" w:hAnsi="Arial" w:cs="Arial"/>
        </w:rPr>
        <w:t>Descrever e citar todas as ações socioassistenciais;</w:t>
      </w:r>
    </w:p>
    <w:p w14:paraId="67EEC74F" w14:textId="77777777" w:rsidR="001D2311" w:rsidRPr="008B79F9" w:rsidRDefault="001D2311" w:rsidP="001D2311">
      <w:pPr>
        <w:spacing w:line="276" w:lineRule="auto"/>
        <w:jc w:val="both"/>
        <w:rPr>
          <w:rFonts w:ascii="Arial" w:hAnsi="Arial" w:cs="Arial"/>
        </w:rPr>
      </w:pPr>
    </w:p>
    <w:p w14:paraId="4E61098D" w14:textId="77777777" w:rsidR="001D2311" w:rsidRPr="008B79F9" w:rsidRDefault="001D2311" w:rsidP="001D2311">
      <w:pPr>
        <w:spacing w:line="276" w:lineRule="auto"/>
        <w:jc w:val="both"/>
        <w:rPr>
          <w:rFonts w:ascii="Arial" w:hAnsi="Arial" w:cs="Arial"/>
        </w:rPr>
      </w:pPr>
      <w:r w:rsidRPr="008B79F9">
        <w:rPr>
          <w:rFonts w:ascii="Arial" w:hAnsi="Arial" w:cs="Arial"/>
        </w:rPr>
        <w:t>Equipe responsável pela execução e instrumentais técnicos utilizados;</w:t>
      </w:r>
    </w:p>
    <w:p w14:paraId="7BB8369E" w14:textId="77777777" w:rsidR="001D2311" w:rsidRPr="008B79F9" w:rsidRDefault="001D2311" w:rsidP="001D2311">
      <w:pPr>
        <w:spacing w:line="276" w:lineRule="auto"/>
        <w:jc w:val="both"/>
        <w:rPr>
          <w:rFonts w:ascii="Arial" w:hAnsi="Arial" w:cs="Arial"/>
        </w:rPr>
      </w:pPr>
    </w:p>
    <w:p w14:paraId="651447C7" w14:textId="77777777" w:rsidR="001D2311" w:rsidRPr="008B79F9" w:rsidRDefault="001D2311" w:rsidP="001D2311">
      <w:pPr>
        <w:spacing w:line="276" w:lineRule="auto"/>
        <w:jc w:val="both"/>
        <w:rPr>
          <w:rFonts w:ascii="Arial" w:hAnsi="Arial" w:cs="Arial"/>
        </w:rPr>
      </w:pPr>
      <w:r w:rsidRPr="008B79F9">
        <w:rPr>
          <w:rFonts w:ascii="Arial" w:hAnsi="Arial" w:cs="Arial"/>
        </w:rPr>
        <w:lastRenderedPageBreak/>
        <w:t>Como serão ofertadas as ações socioassistenciais;</w:t>
      </w:r>
    </w:p>
    <w:p w14:paraId="56128B36" w14:textId="77777777" w:rsidR="001D2311" w:rsidRPr="008B79F9" w:rsidRDefault="001D2311" w:rsidP="001D2311">
      <w:pPr>
        <w:spacing w:line="276" w:lineRule="auto"/>
        <w:jc w:val="both"/>
        <w:rPr>
          <w:rFonts w:ascii="Arial" w:hAnsi="Arial" w:cs="Arial"/>
        </w:rPr>
      </w:pPr>
    </w:p>
    <w:p w14:paraId="2073825E" w14:textId="77777777" w:rsidR="001D2311" w:rsidRPr="008B79F9" w:rsidRDefault="001D2311" w:rsidP="001D2311">
      <w:pPr>
        <w:spacing w:line="276" w:lineRule="auto"/>
        <w:jc w:val="both"/>
        <w:rPr>
          <w:rFonts w:ascii="Arial" w:hAnsi="Arial" w:cs="Arial"/>
        </w:rPr>
      </w:pPr>
      <w:r w:rsidRPr="008B79F9">
        <w:rPr>
          <w:rFonts w:ascii="Arial" w:hAnsi="Arial" w:cs="Arial"/>
        </w:rPr>
        <w:t>Onde serão ofertadas as ações socioassistenciais;</w:t>
      </w:r>
    </w:p>
    <w:p w14:paraId="0A5D0B45" w14:textId="77777777" w:rsidR="001D2311" w:rsidRPr="008B79F9" w:rsidRDefault="001D2311" w:rsidP="001D2311">
      <w:pPr>
        <w:spacing w:line="276" w:lineRule="auto"/>
        <w:jc w:val="both"/>
        <w:rPr>
          <w:rFonts w:ascii="Arial" w:hAnsi="Arial" w:cs="Arial"/>
        </w:rPr>
      </w:pPr>
    </w:p>
    <w:p w14:paraId="2E86159B" w14:textId="77777777" w:rsidR="001D2311" w:rsidRPr="008B79F9" w:rsidRDefault="001D2311" w:rsidP="001D2311">
      <w:pPr>
        <w:spacing w:line="276" w:lineRule="auto"/>
        <w:jc w:val="both"/>
        <w:rPr>
          <w:rFonts w:ascii="Arial" w:hAnsi="Arial" w:cs="Arial"/>
        </w:rPr>
      </w:pPr>
      <w:r w:rsidRPr="008B79F9">
        <w:rPr>
          <w:rFonts w:ascii="Arial" w:hAnsi="Arial" w:cs="Arial"/>
        </w:rPr>
        <w:t>Frequência das ações socioassistenciais.</w:t>
      </w:r>
    </w:p>
    <w:p w14:paraId="68F7B658" w14:textId="77777777" w:rsidR="001D2311" w:rsidRPr="008B79F9" w:rsidRDefault="001D2311" w:rsidP="001D2311">
      <w:pPr>
        <w:spacing w:line="276" w:lineRule="auto"/>
        <w:jc w:val="both"/>
        <w:rPr>
          <w:rFonts w:ascii="Arial" w:hAnsi="Arial" w:cs="Arial"/>
        </w:rPr>
      </w:pPr>
    </w:p>
    <w:p w14:paraId="021B4269" w14:textId="77777777" w:rsidR="001D2311" w:rsidRPr="008B79F9" w:rsidRDefault="001D2311" w:rsidP="001D2311">
      <w:pPr>
        <w:spacing w:line="276" w:lineRule="auto"/>
        <w:jc w:val="both"/>
        <w:rPr>
          <w:rFonts w:ascii="Arial" w:hAnsi="Arial" w:cs="Arial"/>
        </w:rPr>
      </w:pPr>
      <w:r w:rsidRPr="008B79F9">
        <w:rPr>
          <w:rFonts w:ascii="Arial" w:hAnsi="Arial" w:cs="Arial"/>
        </w:rPr>
        <w:t>Políticas Públicas ou instituições parceiras</w:t>
      </w:r>
    </w:p>
    <w:p w14:paraId="6ACF73F5" w14:textId="77777777" w:rsidR="001D2311" w:rsidRPr="008B79F9" w:rsidRDefault="001D2311" w:rsidP="001D2311">
      <w:pPr>
        <w:spacing w:line="276" w:lineRule="auto"/>
        <w:jc w:val="both"/>
        <w:rPr>
          <w:rFonts w:ascii="Arial" w:hAnsi="Arial" w:cs="Arial"/>
        </w:rPr>
      </w:pPr>
    </w:p>
    <w:p w14:paraId="33A07897" w14:textId="77777777" w:rsidR="001D2311" w:rsidRPr="008B79F9" w:rsidRDefault="001D2311" w:rsidP="001D2311">
      <w:pPr>
        <w:spacing w:line="276" w:lineRule="auto"/>
        <w:jc w:val="both"/>
        <w:rPr>
          <w:rFonts w:ascii="Arial" w:hAnsi="Arial" w:cs="Arial"/>
          <w:b/>
        </w:rPr>
      </w:pPr>
    </w:p>
    <w:p w14:paraId="2E3F09B4"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7.2) Aquisição dos usuários </w:t>
      </w:r>
      <w:r w:rsidRPr="008B79F9">
        <w:rPr>
          <w:rFonts w:ascii="Arial" w:hAnsi="Arial" w:cs="Arial"/>
        </w:rPr>
        <w:t>(seguranças socioassistenciais)</w:t>
      </w:r>
    </w:p>
    <w:p w14:paraId="436417DB" w14:textId="77777777" w:rsidR="001D2311" w:rsidRPr="008B79F9" w:rsidRDefault="001D2311" w:rsidP="001D2311">
      <w:pPr>
        <w:spacing w:line="276" w:lineRule="auto"/>
        <w:jc w:val="both"/>
        <w:rPr>
          <w:rFonts w:ascii="Arial" w:hAnsi="Arial" w:cs="Arial"/>
          <w:b/>
        </w:rPr>
      </w:pPr>
    </w:p>
    <w:p w14:paraId="71F401C0" w14:textId="77777777" w:rsidR="001D2311" w:rsidRPr="008B79F9" w:rsidRDefault="001D2311" w:rsidP="001D2311">
      <w:pPr>
        <w:spacing w:line="276" w:lineRule="auto"/>
        <w:jc w:val="both"/>
        <w:rPr>
          <w:rFonts w:ascii="Arial" w:hAnsi="Arial" w:cs="Arial"/>
        </w:rPr>
      </w:pPr>
    </w:p>
    <w:p w14:paraId="38F410BF" w14:textId="77777777" w:rsidR="001D2311" w:rsidRPr="008B79F9" w:rsidRDefault="001D2311" w:rsidP="001D2311">
      <w:pPr>
        <w:spacing w:line="276" w:lineRule="auto"/>
        <w:jc w:val="both"/>
        <w:rPr>
          <w:rFonts w:ascii="Arial" w:hAnsi="Arial" w:cs="Arial"/>
        </w:rPr>
      </w:pPr>
      <w:r w:rsidRPr="008B79F9">
        <w:rPr>
          <w:rFonts w:ascii="Arial" w:hAnsi="Arial" w:cs="Arial"/>
          <w:b/>
        </w:rPr>
        <w:t>7.3) Cronograma de atividades</w:t>
      </w:r>
    </w:p>
    <w:p w14:paraId="06333BBE" w14:textId="77777777" w:rsidR="001D2311" w:rsidRPr="008B79F9" w:rsidRDefault="001D2311" w:rsidP="001D2311">
      <w:pPr>
        <w:spacing w:line="276" w:lineRule="auto"/>
        <w:jc w:val="both"/>
        <w:rPr>
          <w:rFonts w:ascii="Arial" w:hAnsi="Arial" w:cs="Arial"/>
        </w:rPr>
      </w:pPr>
    </w:p>
    <w:p w14:paraId="76879F05" w14:textId="77777777" w:rsidR="001D2311" w:rsidRPr="008B79F9" w:rsidRDefault="001D2311" w:rsidP="001D2311">
      <w:pPr>
        <w:spacing w:line="276" w:lineRule="auto"/>
        <w:jc w:val="both"/>
        <w:rPr>
          <w:rFonts w:ascii="Arial" w:hAnsi="Arial" w:cs="Arial"/>
          <w:b/>
        </w:rPr>
      </w:pPr>
      <w:r w:rsidRPr="008B79F9">
        <w:rPr>
          <w:rFonts w:ascii="Arial" w:hAnsi="Arial" w:cs="Arial"/>
        </w:rPr>
        <w:t>ANEXO I</w:t>
      </w:r>
      <w:r>
        <w:rPr>
          <w:rFonts w:ascii="Arial" w:hAnsi="Arial" w:cs="Arial"/>
        </w:rPr>
        <w:t>I</w:t>
      </w:r>
    </w:p>
    <w:p w14:paraId="4BEC6918" w14:textId="77777777" w:rsidR="001D2311" w:rsidRPr="008B79F9" w:rsidRDefault="001D2311" w:rsidP="001D2311">
      <w:pPr>
        <w:spacing w:line="276" w:lineRule="auto"/>
        <w:jc w:val="both"/>
        <w:rPr>
          <w:rFonts w:ascii="Arial" w:hAnsi="Arial" w:cs="Arial"/>
          <w:b/>
        </w:rPr>
      </w:pPr>
    </w:p>
    <w:p w14:paraId="4788954F" w14:textId="77777777" w:rsidR="001D2311" w:rsidRPr="008B79F9" w:rsidRDefault="001D2311" w:rsidP="001D2311">
      <w:pPr>
        <w:spacing w:line="276" w:lineRule="auto"/>
        <w:jc w:val="both"/>
        <w:rPr>
          <w:rFonts w:ascii="Arial" w:hAnsi="Arial" w:cs="Arial"/>
          <w:b/>
        </w:rPr>
      </w:pPr>
      <w:r w:rsidRPr="008B79F9">
        <w:rPr>
          <w:rFonts w:ascii="Arial" w:hAnsi="Arial" w:cs="Arial"/>
          <w:b/>
        </w:rPr>
        <w:t>7.4) Quadro de metas e indicadores</w:t>
      </w:r>
    </w:p>
    <w:p w14:paraId="5DD4DE80" w14:textId="77777777" w:rsidR="001D2311" w:rsidRPr="008B79F9" w:rsidRDefault="001D2311" w:rsidP="001D2311">
      <w:pPr>
        <w:spacing w:line="276" w:lineRule="auto"/>
        <w:jc w:val="both"/>
        <w:rPr>
          <w:rFonts w:ascii="Arial" w:hAnsi="Arial" w:cs="Arial"/>
        </w:rPr>
      </w:pPr>
    </w:p>
    <w:p w14:paraId="4A68B66E" w14:textId="77777777" w:rsidR="001D2311" w:rsidRPr="008B79F9" w:rsidRDefault="001D2311" w:rsidP="001D2311">
      <w:pPr>
        <w:spacing w:line="276" w:lineRule="auto"/>
        <w:jc w:val="both"/>
        <w:rPr>
          <w:rFonts w:ascii="Arial" w:hAnsi="Arial" w:cs="Arial"/>
          <w:b/>
        </w:rPr>
      </w:pPr>
      <w:r w:rsidRPr="008B79F9">
        <w:rPr>
          <w:rFonts w:ascii="Arial" w:hAnsi="Arial" w:cs="Arial"/>
        </w:rPr>
        <w:t xml:space="preserve">ANEXO </w:t>
      </w:r>
      <w:r>
        <w:rPr>
          <w:rFonts w:ascii="Arial" w:hAnsi="Arial" w:cs="Arial"/>
        </w:rPr>
        <w:t>III</w:t>
      </w:r>
    </w:p>
    <w:p w14:paraId="2E2B8350" w14:textId="77777777" w:rsidR="001D2311" w:rsidRPr="008B79F9" w:rsidRDefault="001D2311" w:rsidP="001D2311">
      <w:pPr>
        <w:spacing w:line="276" w:lineRule="auto"/>
        <w:jc w:val="both"/>
        <w:rPr>
          <w:rFonts w:ascii="Arial" w:hAnsi="Arial" w:cs="Arial"/>
          <w:b/>
        </w:rPr>
      </w:pPr>
    </w:p>
    <w:p w14:paraId="5659565F" w14:textId="77777777" w:rsidR="001D2311" w:rsidRPr="008B79F9" w:rsidRDefault="001D2311" w:rsidP="001D2311">
      <w:pPr>
        <w:spacing w:line="276" w:lineRule="auto"/>
        <w:jc w:val="both"/>
        <w:rPr>
          <w:rFonts w:ascii="Arial" w:hAnsi="Arial" w:cs="Arial"/>
          <w:b/>
        </w:rPr>
      </w:pPr>
    </w:p>
    <w:p w14:paraId="3C537133" w14:textId="77777777" w:rsidR="001D2311" w:rsidRDefault="001D2311" w:rsidP="001D2311">
      <w:pPr>
        <w:spacing w:line="276" w:lineRule="auto"/>
        <w:jc w:val="both"/>
        <w:rPr>
          <w:rFonts w:ascii="Arial" w:hAnsi="Arial" w:cs="Arial"/>
          <w:b/>
        </w:rPr>
      </w:pPr>
      <w:r w:rsidRPr="008B79F9">
        <w:rPr>
          <w:rFonts w:ascii="Arial" w:hAnsi="Arial" w:cs="Arial"/>
          <w:b/>
        </w:rPr>
        <w:t>REFER</w:t>
      </w:r>
      <w:r>
        <w:rPr>
          <w:rFonts w:ascii="Arial" w:hAnsi="Arial" w:cs="Arial"/>
          <w:b/>
        </w:rPr>
        <w:t>Ê</w:t>
      </w:r>
      <w:r w:rsidRPr="008B79F9">
        <w:rPr>
          <w:rFonts w:ascii="Arial" w:hAnsi="Arial" w:cs="Arial"/>
          <w:b/>
        </w:rPr>
        <w:t>NCIAS</w:t>
      </w:r>
    </w:p>
    <w:p w14:paraId="682A8093" w14:textId="77777777" w:rsidR="001D2311" w:rsidRDefault="001D2311" w:rsidP="001D2311">
      <w:pPr>
        <w:spacing w:line="276" w:lineRule="auto"/>
        <w:jc w:val="both"/>
        <w:rPr>
          <w:rFonts w:ascii="Arial" w:hAnsi="Arial" w:cs="Arial"/>
          <w:b/>
        </w:rPr>
      </w:pPr>
    </w:p>
    <w:p w14:paraId="41937972" w14:textId="77777777" w:rsidR="001D2311" w:rsidRDefault="001D2311" w:rsidP="001D2311">
      <w:pPr>
        <w:spacing w:line="276" w:lineRule="auto"/>
        <w:jc w:val="both"/>
        <w:rPr>
          <w:rFonts w:ascii="Arial" w:hAnsi="Arial" w:cs="Arial"/>
          <w:b/>
        </w:rPr>
      </w:pPr>
    </w:p>
    <w:p w14:paraId="51A6CF6C" w14:textId="77777777" w:rsidR="001D2311" w:rsidRDefault="001D2311" w:rsidP="001D2311">
      <w:pPr>
        <w:spacing w:line="276" w:lineRule="auto"/>
        <w:jc w:val="both"/>
        <w:rPr>
          <w:rFonts w:ascii="Arial" w:hAnsi="Arial" w:cs="Arial"/>
          <w:b/>
        </w:rPr>
      </w:pPr>
    </w:p>
    <w:p w14:paraId="0770473E" w14:textId="77777777" w:rsidR="001D2311" w:rsidRPr="008B79F9" w:rsidRDefault="001D2311" w:rsidP="001D2311">
      <w:pPr>
        <w:spacing w:line="276" w:lineRule="auto"/>
        <w:jc w:val="right"/>
        <w:rPr>
          <w:rFonts w:ascii="Arial" w:hAnsi="Arial" w:cs="Arial"/>
        </w:rPr>
      </w:pPr>
      <w:r>
        <w:rPr>
          <w:rFonts w:ascii="Arial" w:hAnsi="Arial" w:cs="Arial"/>
        </w:rPr>
        <w:t>Jaú, ___ de ______ de 2026</w:t>
      </w:r>
      <w:r w:rsidRPr="008B79F9">
        <w:rPr>
          <w:rFonts w:ascii="Arial" w:hAnsi="Arial" w:cs="Arial"/>
        </w:rPr>
        <w:t>.</w:t>
      </w:r>
    </w:p>
    <w:p w14:paraId="7969C34D" w14:textId="77777777" w:rsidR="001D2311" w:rsidRPr="008B79F9" w:rsidRDefault="001D2311" w:rsidP="001D2311">
      <w:pPr>
        <w:spacing w:line="276" w:lineRule="auto"/>
        <w:jc w:val="both"/>
        <w:rPr>
          <w:rFonts w:ascii="Arial" w:hAnsi="Arial" w:cs="Arial"/>
        </w:rPr>
      </w:pPr>
    </w:p>
    <w:p w14:paraId="69766080" w14:textId="77777777" w:rsidR="001D2311" w:rsidRPr="008B79F9" w:rsidRDefault="001D2311" w:rsidP="001D2311">
      <w:pPr>
        <w:spacing w:line="276" w:lineRule="auto"/>
        <w:jc w:val="both"/>
        <w:rPr>
          <w:rFonts w:ascii="Arial" w:hAnsi="Arial" w:cs="Arial"/>
        </w:rPr>
      </w:pPr>
    </w:p>
    <w:p w14:paraId="7D60EE54" w14:textId="77777777" w:rsidR="001D2311" w:rsidRPr="008B79F9" w:rsidRDefault="001D2311" w:rsidP="001D2311">
      <w:pPr>
        <w:spacing w:line="276" w:lineRule="auto"/>
        <w:jc w:val="both"/>
        <w:rPr>
          <w:rFonts w:ascii="Arial" w:hAnsi="Arial" w:cs="Arial"/>
        </w:rPr>
      </w:pPr>
      <w:r w:rsidRPr="008B79F9">
        <w:rPr>
          <w:rFonts w:ascii="Arial" w:hAnsi="Arial" w:cs="Arial"/>
        </w:rPr>
        <w:t>____________________         ____________________         ____________________</w:t>
      </w:r>
    </w:p>
    <w:p w14:paraId="0AA418EF" w14:textId="77777777" w:rsidR="001D2311" w:rsidRPr="008B79F9" w:rsidRDefault="001D2311" w:rsidP="001D2311">
      <w:pPr>
        <w:spacing w:line="276" w:lineRule="auto"/>
        <w:jc w:val="both"/>
        <w:rPr>
          <w:rFonts w:ascii="Arial" w:hAnsi="Arial" w:cs="Arial"/>
        </w:rPr>
      </w:pPr>
      <w:r w:rsidRPr="008B79F9">
        <w:rPr>
          <w:rFonts w:ascii="Arial" w:hAnsi="Arial" w:cs="Arial"/>
        </w:rPr>
        <w:t>Coordenador(a)                         Assistente Social                     Psicólogo(a)</w:t>
      </w:r>
    </w:p>
    <w:p w14:paraId="545D4B96" w14:textId="77777777" w:rsidR="001D2311" w:rsidRPr="008B79F9" w:rsidRDefault="001D2311" w:rsidP="001D2311">
      <w:pPr>
        <w:spacing w:line="276" w:lineRule="auto"/>
        <w:jc w:val="both"/>
        <w:rPr>
          <w:rFonts w:ascii="Arial" w:hAnsi="Arial" w:cs="Arial"/>
        </w:rPr>
      </w:pPr>
      <w:r w:rsidRPr="008B79F9">
        <w:rPr>
          <w:rFonts w:ascii="Arial" w:hAnsi="Arial" w:cs="Arial"/>
        </w:rPr>
        <w:t xml:space="preserve">             </w:t>
      </w:r>
      <w:r w:rsidRPr="008B79F9">
        <w:rPr>
          <w:rFonts w:ascii="Arial" w:hAnsi="Arial" w:cs="Arial"/>
        </w:rPr>
        <w:tab/>
      </w:r>
      <w:r w:rsidRPr="008B79F9">
        <w:rPr>
          <w:rFonts w:ascii="Arial" w:hAnsi="Arial" w:cs="Arial"/>
        </w:rPr>
        <w:tab/>
      </w:r>
      <w:r w:rsidRPr="008B79F9">
        <w:rPr>
          <w:rFonts w:ascii="Arial" w:hAnsi="Arial" w:cs="Arial"/>
        </w:rPr>
        <w:tab/>
      </w:r>
      <w:r w:rsidRPr="008B79F9">
        <w:rPr>
          <w:rFonts w:ascii="Arial" w:hAnsi="Arial" w:cs="Arial"/>
        </w:rPr>
        <w:tab/>
      </w:r>
      <w:r>
        <w:rPr>
          <w:rFonts w:ascii="Arial" w:hAnsi="Arial" w:cs="Arial"/>
        </w:rPr>
        <w:t xml:space="preserve">   </w:t>
      </w:r>
      <w:r w:rsidRPr="008B79F9">
        <w:rPr>
          <w:rFonts w:ascii="Arial" w:hAnsi="Arial" w:cs="Arial"/>
        </w:rPr>
        <w:t>CRESS</w:t>
      </w:r>
      <w:r w:rsidRPr="008B79F9">
        <w:rPr>
          <w:rFonts w:ascii="Arial" w:hAnsi="Arial" w:cs="Arial"/>
        </w:rPr>
        <w:tab/>
      </w:r>
      <w:r w:rsidRPr="008B79F9">
        <w:rPr>
          <w:rFonts w:ascii="Arial" w:hAnsi="Arial" w:cs="Arial"/>
        </w:rPr>
        <w:tab/>
      </w:r>
      <w:r w:rsidRPr="008B79F9">
        <w:rPr>
          <w:rFonts w:ascii="Arial" w:hAnsi="Arial" w:cs="Arial"/>
        </w:rPr>
        <w:tab/>
      </w:r>
      <w:r>
        <w:rPr>
          <w:rFonts w:ascii="Arial" w:hAnsi="Arial" w:cs="Arial"/>
        </w:rPr>
        <w:t xml:space="preserve">        </w:t>
      </w:r>
      <w:r w:rsidRPr="008B79F9">
        <w:rPr>
          <w:rFonts w:ascii="Arial" w:hAnsi="Arial" w:cs="Arial"/>
        </w:rPr>
        <w:t>CRP</w:t>
      </w:r>
    </w:p>
    <w:p w14:paraId="1A298D44" w14:textId="77777777" w:rsidR="001D2311" w:rsidRDefault="001D2311" w:rsidP="001D2311">
      <w:pPr>
        <w:spacing w:line="276" w:lineRule="auto"/>
        <w:jc w:val="both"/>
        <w:rPr>
          <w:rFonts w:ascii="Arial" w:hAnsi="Arial" w:cs="Arial"/>
        </w:rPr>
      </w:pPr>
    </w:p>
    <w:p w14:paraId="471D2007" w14:textId="77777777" w:rsidR="001D2311" w:rsidRDefault="001D2311" w:rsidP="001D2311">
      <w:pPr>
        <w:spacing w:line="276" w:lineRule="auto"/>
        <w:jc w:val="center"/>
        <w:rPr>
          <w:rFonts w:ascii="Arial" w:hAnsi="Arial" w:cs="Arial"/>
        </w:rPr>
      </w:pPr>
      <w:r>
        <w:rPr>
          <w:rFonts w:ascii="Arial" w:hAnsi="Arial" w:cs="Arial"/>
        </w:rPr>
        <w:t>____________________</w:t>
      </w:r>
    </w:p>
    <w:p w14:paraId="43627A78" w14:textId="77777777" w:rsidR="001D2311" w:rsidRDefault="001D2311" w:rsidP="001D2311">
      <w:pPr>
        <w:spacing w:line="276" w:lineRule="auto"/>
        <w:jc w:val="center"/>
        <w:rPr>
          <w:rFonts w:ascii="Arial" w:hAnsi="Arial" w:cs="Arial"/>
        </w:rPr>
      </w:pPr>
      <w:r>
        <w:rPr>
          <w:rFonts w:ascii="Arial" w:hAnsi="Arial" w:cs="Arial"/>
        </w:rPr>
        <w:t>Presidente OSC</w:t>
      </w:r>
    </w:p>
    <w:p w14:paraId="340123D6" w14:textId="77777777" w:rsidR="001D2311" w:rsidRDefault="001D2311" w:rsidP="001D2311">
      <w:pPr>
        <w:spacing w:line="276" w:lineRule="auto"/>
        <w:jc w:val="center"/>
        <w:rPr>
          <w:rFonts w:ascii="Arial" w:hAnsi="Arial" w:cs="Arial"/>
        </w:rPr>
      </w:pPr>
    </w:p>
    <w:p w14:paraId="2AC8A535" w14:textId="77777777" w:rsidR="001D2311" w:rsidRPr="008B79F9" w:rsidRDefault="001D2311" w:rsidP="001D2311">
      <w:pPr>
        <w:spacing w:line="276" w:lineRule="auto"/>
        <w:jc w:val="center"/>
        <w:rPr>
          <w:rFonts w:ascii="Arial" w:hAnsi="Arial" w:cs="Arial"/>
        </w:rPr>
      </w:pPr>
    </w:p>
    <w:p w14:paraId="6E769B46" w14:textId="77777777" w:rsidR="001D2311" w:rsidRPr="008B79F9" w:rsidRDefault="001D2311" w:rsidP="001D2311">
      <w:pPr>
        <w:spacing w:line="276" w:lineRule="auto"/>
        <w:jc w:val="both"/>
        <w:rPr>
          <w:rFonts w:ascii="Arial" w:hAnsi="Arial" w:cs="Arial"/>
        </w:rPr>
      </w:pPr>
      <w:r w:rsidRPr="008B79F9">
        <w:rPr>
          <w:rFonts w:ascii="Arial" w:hAnsi="Arial" w:cs="Arial"/>
        </w:rPr>
        <w:t>Observação: Rubricar todas as folhas do Plano e do ANEXO I, II, III, IV e V.</w:t>
      </w:r>
    </w:p>
    <w:p w14:paraId="572FAF09" w14:textId="77777777" w:rsidR="001D2311" w:rsidRPr="008B79F9" w:rsidRDefault="001D2311" w:rsidP="001D2311">
      <w:pPr>
        <w:spacing w:line="276" w:lineRule="auto"/>
        <w:jc w:val="both"/>
        <w:rPr>
          <w:rFonts w:ascii="Arial" w:hAnsi="Arial" w:cs="Arial"/>
        </w:rPr>
      </w:pPr>
    </w:p>
    <w:p w14:paraId="5B5AC79B" w14:textId="77777777" w:rsidR="001D2311" w:rsidRPr="008B79F9" w:rsidRDefault="001D2311" w:rsidP="001D2311">
      <w:pPr>
        <w:spacing w:line="276" w:lineRule="auto"/>
        <w:jc w:val="both"/>
        <w:rPr>
          <w:rFonts w:ascii="Arial" w:hAnsi="Arial" w:cs="Arial"/>
        </w:rPr>
      </w:pPr>
    </w:p>
    <w:p w14:paraId="44A86F42" w14:textId="77777777" w:rsidR="001D2311" w:rsidRPr="008B79F9" w:rsidRDefault="001D2311" w:rsidP="001D2311">
      <w:pPr>
        <w:spacing w:line="276" w:lineRule="auto"/>
        <w:jc w:val="both"/>
        <w:rPr>
          <w:rFonts w:ascii="Arial" w:hAnsi="Arial" w:cs="Arial"/>
        </w:rPr>
      </w:pPr>
    </w:p>
    <w:p w14:paraId="0CC10AAD" w14:textId="77777777" w:rsidR="001D2311" w:rsidRDefault="001D2311" w:rsidP="001D2311">
      <w:pPr>
        <w:spacing w:line="276" w:lineRule="auto"/>
        <w:jc w:val="both"/>
        <w:rPr>
          <w:rFonts w:ascii="Arial" w:hAnsi="Arial" w:cs="Arial"/>
          <w:b/>
        </w:rPr>
        <w:sectPr w:rsidR="001D2311" w:rsidSect="001D2311">
          <w:headerReference w:type="default" r:id="rId26"/>
          <w:footerReference w:type="default" r:id="rId27"/>
          <w:pgSz w:w="11906" w:h="16838"/>
          <w:pgMar w:top="1418" w:right="1134" w:bottom="1418" w:left="1134" w:header="709" w:footer="709" w:gutter="0"/>
          <w:pgNumType w:start="0"/>
          <w:cols w:space="720"/>
          <w:docGrid w:linePitch="600" w:charSpace="32768"/>
        </w:sectPr>
      </w:pPr>
    </w:p>
    <w:p w14:paraId="64C33E33" w14:textId="77777777" w:rsidR="001D2311" w:rsidRPr="008B79F9" w:rsidRDefault="001D2311" w:rsidP="001D2311">
      <w:pPr>
        <w:spacing w:line="276" w:lineRule="auto"/>
        <w:jc w:val="both"/>
        <w:rPr>
          <w:rFonts w:ascii="Arial" w:hAnsi="Arial" w:cs="Arial"/>
          <w:b/>
        </w:rPr>
      </w:pPr>
      <w:r w:rsidRPr="008B79F9">
        <w:rPr>
          <w:rFonts w:ascii="Arial" w:hAnsi="Arial" w:cs="Arial"/>
          <w:b/>
        </w:rPr>
        <w:lastRenderedPageBreak/>
        <w:t>ANEXO – I – RECURSOS HUMANOS</w:t>
      </w:r>
    </w:p>
    <w:tbl>
      <w:tblPr>
        <w:tblW w:w="14697" w:type="dxa"/>
        <w:tblInd w:w="-349" w:type="dxa"/>
        <w:tblCellMar>
          <w:left w:w="70" w:type="dxa"/>
          <w:right w:w="70" w:type="dxa"/>
        </w:tblCellMar>
        <w:tblLook w:val="04A0" w:firstRow="1" w:lastRow="0" w:firstColumn="1" w:lastColumn="0" w:noHBand="0" w:noVBand="1"/>
      </w:tblPr>
      <w:tblGrid>
        <w:gridCol w:w="474"/>
        <w:gridCol w:w="1940"/>
        <w:gridCol w:w="807"/>
        <w:gridCol w:w="1514"/>
        <w:gridCol w:w="1101"/>
        <w:gridCol w:w="1007"/>
        <w:gridCol w:w="780"/>
        <w:gridCol w:w="700"/>
        <w:gridCol w:w="608"/>
        <w:gridCol w:w="701"/>
        <w:gridCol w:w="608"/>
        <w:gridCol w:w="1394"/>
        <w:gridCol w:w="848"/>
        <w:gridCol w:w="1568"/>
        <w:gridCol w:w="647"/>
      </w:tblGrid>
      <w:tr w:rsidR="001D2311" w:rsidRPr="00F32722" w14:paraId="04E7270F" w14:textId="77777777" w:rsidTr="00966436">
        <w:trPr>
          <w:trHeight w:val="393"/>
        </w:trPr>
        <w:tc>
          <w:tcPr>
            <w:tcW w:w="14697" w:type="dxa"/>
            <w:gridSpan w:val="15"/>
            <w:tcBorders>
              <w:top w:val="nil"/>
              <w:left w:val="nil"/>
              <w:bottom w:val="single" w:sz="8" w:space="0" w:color="auto"/>
              <w:right w:val="nil"/>
            </w:tcBorders>
            <w:shd w:val="clear" w:color="000000" w:fill="948A54"/>
            <w:vAlign w:val="bottom"/>
            <w:hideMark/>
          </w:tcPr>
          <w:p w14:paraId="313622F0"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RECURSOS HUMANOS</w:t>
            </w:r>
          </w:p>
        </w:tc>
      </w:tr>
      <w:tr w:rsidR="001D2311" w:rsidRPr="00F32722" w14:paraId="52EE289E" w14:textId="77777777" w:rsidTr="00966436">
        <w:trPr>
          <w:trHeight w:val="330"/>
        </w:trPr>
        <w:tc>
          <w:tcPr>
            <w:tcW w:w="474" w:type="dxa"/>
            <w:vMerge w:val="restart"/>
            <w:tcBorders>
              <w:top w:val="nil"/>
              <w:left w:val="single" w:sz="8" w:space="0" w:color="auto"/>
              <w:bottom w:val="single" w:sz="8" w:space="0" w:color="auto"/>
              <w:right w:val="single" w:sz="8" w:space="0" w:color="auto"/>
            </w:tcBorders>
            <w:shd w:val="clear" w:color="000000" w:fill="C4BD97"/>
            <w:vAlign w:val="center"/>
            <w:hideMark/>
          </w:tcPr>
          <w:p w14:paraId="32D22412" w14:textId="77777777" w:rsidR="001D2311" w:rsidRPr="00F32722" w:rsidRDefault="001D2311" w:rsidP="00966436">
            <w:pPr>
              <w:spacing w:line="276" w:lineRule="auto"/>
              <w:jc w:val="both"/>
              <w:rPr>
                <w:rFonts w:ascii="Arial" w:hAnsi="Arial" w:cs="Arial"/>
                <w:b/>
                <w:bCs/>
              </w:rPr>
            </w:pPr>
            <w:r w:rsidRPr="00F32722">
              <w:rPr>
                <w:rFonts w:ascii="Arial" w:hAnsi="Arial" w:cs="Arial"/>
                <w:b/>
                <w:bCs/>
              </w:rPr>
              <w:t>QT</w:t>
            </w:r>
          </w:p>
        </w:tc>
        <w:tc>
          <w:tcPr>
            <w:tcW w:w="1940" w:type="dxa"/>
            <w:vMerge w:val="restart"/>
            <w:tcBorders>
              <w:top w:val="nil"/>
              <w:left w:val="single" w:sz="8" w:space="0" w:color="auto"/>
              <w:bottom w:val="single" w:sz="8" w:space="0" w:color="auto"/>
              <w:right w:val="single" w:sz="8" w:space="0" w:color="auto"/>
            </w:tcBorders>
            <w:shd w:val="clear" w:color="000000" w:fill="C4BD97"/>
            <w:vAlign w:val="center"/>
            <w:hideMark/>
          </w:tcPr>
          <w:p w14:paraId="42BE942A"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Cargo</w:t>
            </w:r>
          </w:p>
        </w:tc>
        <w:tc>
          <w:tcPr>
            <w:tcW w:w="807" w:type="dxa"/>
            <w:vMerge w:val="restart"/>
            <w:tcBorders>
              <w:top w:val="nil"/>
              <w:left w:val="single" w:sz="8" w:space="0" w:color="auto"/>
              <w:bottom w:val="single" w:sz="8" w:space="0" w:color="auto"/>
              <w:right w:val="single" w:sz="8" w:space="0" w:color="auto"/>
            </w:tcBorders>
            <w:shd w:val="clear" w:color="000000" w:fill="C4BD97"/>
            <w:noWrap/>
            <w:vAlign w:val="bottom"/>
            <w:hideMark/>
          </w:tcPr>
          <w:p w14:paraId="2446EFFE"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Nome</w:t>
            </w:r>
          </w:p>
        </w:tc>
        <w:tc>
          <w:tcPr>
            <w:tcW w:w="1514" w:type="dxa"/>
            <w:vMerge w:val="restart"/>
            <w:tcBorders>
              <w:top w:val="nil"/>
              <w:left w:val="single" w:sz="8" w:space="0" w:color="auto"/>
              <w:bottom w:val="single" w:sz="8" w:space="0" w:color="auto"/>
              <w:right w:val="single" w:sz="8" w:space="0" w:color="auto"/>
            </w:tcBorders>
            <w:shd w:val="clear" w:color="000000" w:fill="C4BD97"/>
            <w:vAlign w:val="center"/>
            <w:hideMark/>
          </w:tcPr>
          <w:p w14:paraId="5071A9DB"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Formação</w:t>
            </w:r>
            <w:r w:rsidRPr="00F32722">
              <w:rPr>
                <w:rFonts w:ascii="Arial" w:hAnsi="Arial" w:cs="Arial"/>
                <w:b/>
                <w:bCs/>
                <w:sz w:val="20"/>
                <w:szCs w:val="20"/>
              </w:rPr>
              <w:br/>
              <w:t>Profissional</w:t>
            </w:r>
          </w:p>
        </w:tc>
        <w:tc>
          <w:tcPr>
            <w:tcW w:w="1101" w:type="dxa"/>
            <w:vMerge w:val="restart"/>
            <w:tcBorders>
              <w:top w:val="nil"/>
              <w:left w:val="single" w:sz="8" w:space="0" w:color="auto"/>
              <w:bottom w:val="single" w:sz="8" w:space="0" w:color="auto"/>
              <w:right w:val="single" w:sz="8" w:space="0" w:color="auto"/>
            </w:tcBorders>
            <w:shd w:val="clear" w:color="000000" w:fill="C4BD97"/>
            <w:vAlign w:val="center"/>
            <w:hideMark/>
          </w:tcPr>
          <w:p w14:paraId="338E1472"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C/H</w:t>
            </w:r>
          </w:p>
        </w:tc>
        <w:tc>
          <w:tcPr>
            <w:tcW w:w="1007" w:type="dxa"/>
            <w:vMerge w:val="restart"/>
            <w:tcBorders>
              <w:top w:val="nil"/>
              <w:left w:val="single" w:sz="8" w:space="0" w:color="auto"/>
              <w:bottom w:val="single" w:sz="8" w:space="0" w:color="auto"/>
              <w:right w:val="single" w:sz="8" w:space="0" w:color="auto"/>
            </w:tcBorders>
            <w:shd w:val="clear" w:color="000000" w:fill="C4BD97"/>
            <w:vAlign w:val="center"/>
            <w:hideMark/>
          </w:tcPr>
          <w:p w14:paraId="6CB323BE"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Salário</w:t>
            </w:r>
            <w:r w:rsidRPr="00F32722">
              <w:rPr>
                <w:rFonts w:ascii="Arial" w:hAnsi="Arial" w:cs="Arial"/>
                <w:b/>
                <w:bCs/>
                <w:sz w:val="20"/>
                <w:szCs w:val="20"/>
              </w:rPr>
              <w:br/>
              <w:t>Líquido</w:t>
            </w:r>
          </w:p>
        </w:tc>
        <w:tc>
          <w:tcPr>
            <w:tcW w:w="7854" w:type="dxa"/>
            <w:gridSpan w:val="9"/>
            <w:tcBorders>
              <w:top w:val="single" w:sz="8" w:space="0" w:color="auto"/>
              <w:left w:val="nil"/>
              <w:bottom w:val="single" w:sz="8" w:space="0" w:color="auto"/>
              <w:right w:val="single" w:sz="8" w:space="0" w:color="auto"/>
            </w:tcBorders>
            <w:shd w:val="clear" w:color="000000" w:fill="C4BD97"/>
            <w:vAlign w:val="center"/>
            <w:hideMark/>
          </w:tcPr>
          <w:p w14:paraId="2F6F110F"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Encargos Sociais e Trabalhistas</w:t>
            </w:r>
          </w:p>
        </w:tc>
      </w:tr>
      <w:tr w:rsidR="001D2311" w:rsidRPr="00F32722" w14:paraId="7DE7CF4B" w14:textId="77777777" w:rsidTr="00966436">
        <w:trPr>
          <w:trHeight w:val="330"/>
        </w:trPr>
        <w:tc>
          <w:tcPr>
            <w:tcW w:w="474" w:type="dxa"/>
            <w:vMerge/>
            <w:tcBorders>
              <w:top w:val="nil"/>
              <w:left w:val="single" w:sz="8" w:space="0" w:color="auto"/>
              <w:bottom w:val="single" w:sz="8" w:space="0" w:color="auto"/>
              <w:right w:val="single" w:sz="8" w:space="0" w:color="auto"/>
            </w:tcBorders>
            <w:vAlign w:val="center"/>
            <w:hideMark/>
          </w:tcPr>
          <w:p w14:paraId="159909C5" w14:textId="77777777" w:rsidR="001D2311" w:rsidRPr="00F32722" w:rsidRDefault="001D2311" w:rsidP="00966436">
            <w:pPr>
              <w:spacing w:line="276" w:lineRule="auto"/>
              <w:jc w:val="both"/>
              <w:rPr>
                <w:rFonts w:ascii="Arial" w:hAnsi="Arial" w:cs="Arial"/>
                <w:b/>
                <w:bCs/>
              </w:rPr>
            </w:pPr>
          </w:p>
        </w:tc>
        <w:tc>
          <w:tcPr>
            <w:tcW w:w="1940" w:type="dxa"/>
            <w:vMerge/>
            <w:tcBorders>
              <w:top w:val="nil"/>
              <w:left w:val="single" w:sz="8" w:space="0" w:color="auto"/>
              <w:bottom w:val="single" w:sz="8" w:space="0" w:color="auto"/>
              <w:right w:val="single" w:sz="8" w:space="0" w:color="auto"/>
            </w:tcBorders>
            <w:vAlign w:val="center"/>
            <w:hideMark/>
          </w:tcPr>
          <w:p w14:paraId="2B189246" w14:textId="77777777" w:rsidR="001D2311" w:rsidRPr="00F32722" w:rsidRDefault="001D2311" w:rsidP="00966436">
            <w:pPr>
              <w:spacing w:line="276" w:lineRule="auto"/>
              <w:jc w:val="both"/>
              <w:rPr>
                <w:rFonts w:ascii="Arial" w:hAnsi="Arial" w:cs="Arial"/>
                <w:b/>
                <w:bCs/>
                <w:sz w:val="20"/>
                <w:szCs w:val="20"/>
              </w:rPr>
            </w:pPr>
          </w:p>
        </w:tc>
        <w:tc>
          <w:tcPr>
            <w:tcW w:w="807" w:type="dxa"/>
            <w:vMerge/>
            <w:tcBorders>
              <w:top w:val="nil"/>
              <w:left w:val="single" w:sz="8" w:space="0" w:color="auto"/>
              <w:bottom w:val="single" w:sz="8" w:space="0" w:color="auto"/>
              <w:right w:val="single" w:sz="8" w:space="0" w:color="auto"/>
            </w:tcBorders>
            <w:vAlign w:val="center"/>
            <w:hideMark/>
          </w:tcPr>
          <w:p w14:paraId="68B05ABF" w14:textId="77777777" w:rsidR="001D2311" w:rsidRPr="00F32722" w:rsidRDefault="001D2311" w:rsidP="00966436">
            <w:pPr>
              <w:spacing w:line="276" w:lineRule="auto"/>
              <w:jc w:val="both"/>
              <w:rPr>
                <w:rFonts w:ascii="Arial" w:hAnsi="Arial" w:cs="Arial"/>
                <w:b/>
                <w:bCs/>
                <w:sz w:val="20"/>
                <w:szCs w:val="20"/>
              </w:rPr>
            </w:pPr>
          </w:p>
        </w:tc>
        <w:tc>
          <w:tcPr>
            <w:tcW w:w="1514" w:type="dxa"/>
            <w:vMerge/>
            <w:tcBorders>
              <w:top w:val="nil"/>
              <w:left w:val="single" w:sz="8" w:space="0" w:color="auto"/>
              <w:bottom w:val="single" w:sz="8" w:space="0" w:color="auto"/>
              <w:right w:val="single" w:sz="8" w:space="0" w:color="auto"/>
            </w:tcBorders>
            <w:vAlign w:val="center"/>
            <w:hideMark/>
          </w:tcPr>
          <w:p w14:paraId="509650FD" w14:textId="77777777" w:rsidR="001D2311" w:rsidRPr="00F32722" w:rsidRDefault="001D2311" w:rsidP="00966436">
            <w:pPr>
              <w:spacing w:line="276" w:lineRule="auto"/>
              <w:jc w:val="both"/>
              <w:rPr>
                <w:rFonts w:ascii="Arial" w:hAnsi="Arial" w:cs="Arial"/>
                <w:b/>
                <w:bCs/>
                <w:sz w:val="20"/>
                <w:szCs w:val="20"/>
              </w:rPr>
            </w:pPr>
          </w:p>
        </w:tc>
        <w:tc>
          <w:tcPr>
            <w:tcW w:w="1101" w:type="dxa"/>
            <w:vMerge/>
            <w:tcBorders>
              <w:top w:val="nil"/>
              <w:left w:val="single" w:sz="8" w:space="0" w:color="auto"/>
              <w:bottom w:val="single" w:sz="8" w:space="0" w:color="auto"/>
              <w:right w:val="single" w:sz="8" w:space="0" w:color="auto"/>
            </w:tcBorders>
            <w:vAlign w:val="center"/>
            <w:hideMark/>
          </w:tcPr>
          <w:p w14:paraId="31ADE090" w14:textId="77777777" w:rsidR="001D2311" w:rsidRPr="00F32722" w:rsidRDefault="001D2311" w:rsidP="00966436">
            <w:pPr>
              <w:spacing w:line="276" w:lineRule="auto"/>
              <w:jc w:val="both"/>
              <w:rPr>
                <w:rFonts w:ascii="Arial" w:hAnsi="Arial" w:cs="Arial"/>
                <w:b/>
                <w:bCs/>
                <w:sz w:val="20"/>
                <w:szCs w:val="20"/>
              </w:rPr>
            </w:pPr>
          </w:p>
        </w:tc>
        <w:tc>
          <w:tcPr>
            <w:tcW w:w="1007" w:type="dxa"/>
            <w:vMerge/>
            <w:tcBorders>
              <w:top w:val="nil"/>
              <w:left w:val="single" w:sz="8" w:space="0" w:color="auto"/>
              <w:bottom w:val="single" w:sz="8" w:space="0" w:color="auto"/>
              <w:right w:val="single" w:sz="8" w:space="0" w:color="auto"/>
            </w:tcBorders>
            <w:vAlign w:val="center"/>
            <w:hideMark/>
          </w:tcPr>
          <w:p w14:paraId="768CC84E" w14:textId="77777777" w:rsidR="001D2311" w:rsidRPr="00F32722" w:rsidRDefault="001D2311" w:rsidP="00966436">
            <w:pPr>
              <w:spacing w:line="276" w:lineRule="auto"/>
              <w:jc w:val="both"/>
              <w:rPr>
                <w:rFonts w:ascii="Arial" w:hAnsi="Arial" w:cs="Arial"/>
                <w:b/>
                <w:bCs/>
                <w:sz w:val="20"/>
                <w:szCs w:val="20"/>
              </w:rPr>
            </w:pPr>
          </w:p>
        </w:tc>
        <w:tc>
          <w:tcPr>
            <w:tcW w:w="780" w:type="dxa"/>
            <w:vMerge w:val="restart"/>
            <w:tcBorders>
              <w:top w:val="nil"/>
              <w:left w:val="single" w:sz="8" w:space="0" w:color="auto"/>
              <w:bottom w:val="single" w:sz="8" w:space="0" w:color="auto"/>
              <w:right w:val="single" w:sz="8" w:space="0" w:color="auto"/>
            </w:tcBorders>
            <w:shd w:val="clear" w:color="000000" w:fill="C4BD97"/>
            <w:vAlign w:val="center"/>
            <w:hideMark/>
          </w:tcPr>
          <w:p w14:paraId="11ED49EE"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FGTS</w:t>
            </w:r>
          </w:p>
        </w:tc>
        <w:tc>
          <w:tcPr>
            <w:tcW w:w="700" w:type="dxa"/>
            <w:vMerge w:val="restart"/>
            <w:tcBorders>
              <w:top w:val="nil"/>
              <w:left w:val="single" w:sz="8" w:space="0" w:color="auto"/>
              <w:bottom w:val="single" w:sz="8" w:space="0" w:color="auto"/>
              <w:right w:val="single" w:sz="8" w:space="0" w:color="auto"/>
            </w:tcBorders>
            <w:shd w:val="clear" w:color="000000" w:fill="C4BD97"/>
            <w:vAlign w:val="center"/>
            <w:hideMark/>
          </w:tcPr>
          <w:p w14:paraId="5739F106"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IRRF</w:t>
            </w:r>
          </w:p>
        </w:tc>
        <w:tc>
          <w:tcPr>
            <w:tcW w:w="608" w:type="dxa"/>
            <w:vMerge w:val="restart"/>
            <w:tcBorders>
              <w:top w:val="nil"/>
              <w:left w:val="single" w:sz="8" w:space="0" w:color="auto"/>
              <w:bottom w:val="single" w:sz="8" w:space="0" w:color="auto"/>
              <w:right w:val="single" w:sz="8" w:space="0" w:color="auto"/>
            </w:tcBorders>
            <w:shd w:val="clear" w:color="000000" w:fill="C4BD97"/>
            <w:vAlign w:val="center"/>
            <w:hideMark/>
          </w:tcPr>
          <w:p w14:paraId="64E04A8B"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PIS</w:t>
            </w:r>
          </w:p>
        </w:tc>
        <w:tc>
          <w:tcPr>
            <w:tcW w:w="701" w:type="dxa"/>
            <w:vMerge w:val="restart"/>
            <w:tcBorders>
              <w:top w:val="nil"/>
              <w:left w:val="single" w:sz="8" w:space="0" w:color="auto"/>
              <w:bottom w:val="single" w:sz="8" w:space="0" w:color="auto"/>
              <w:right w:val="single" w:sz="8" w:space="0" w:color="auto"/>
            </w:tcBorders>
            <w:shd w:val="clear" w:color="000000" w:fill="C4BD97"/>
            <w:vAlign w:val="center"/>
            <w:hideMark/>
          </w:tcPr>
          <w:p w14:paraId="0B98AEC2"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INSS</w:t>
            </w:r>
          </w:p>
        </w:tc>
        <w:tc>
          <w:tcPr>
            <w:tcW w:w="608" w:type="dxa"/>
            <w:vMerge w:val="restart"/>
            <w:tcBorders>
              <w:top w:val="nil"/>
              <w:left w:val="single" w:sz="8" w:space="0" w:color="auto"/>
              <w:bottom w:val="single" w:sz="8" w:space="0" w:color="auto"/>
              <w:right w:val="single" w:sz="8" w:space="0" w:color="auto"/>
            </w:tcBorders>
            <w:shd w:val="clear" w:color="000000" w:fill="C4BD97"/>
            <w:vAlign w:val="center"/>
            <w:hideMark/>
          </w:tcPr>
          <w:p w14:paraId="7B751068"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xml:space="preserve">13º </w:t>
            </w:r>
          </w:p>
        </w:tc>
        <w:tc>
          <w:tcPr>
            <w:tcW w:w="1394" w:type="dxa"/>
            <w:vMerge w:val="restart"/>
            <w:tcBorders>
              <w:top w:val="nil"/>
              <w:left w:val="single" w:sz="8" w:space="0" w:color="auto"/>
              <w:bottom w:val="single" w:sz="8" w:space="0" w:color="000000"/>
              <w:right w:val="single" w:sz="8" w:space="0" w:color="auto"/>
            </w:tcBorders>
            <w:shd w:val="clear" w:color="000000" w:fill="C4BD97"/>
            <w:vAlign w:val="center"/>
            <w:hideMark/>
          </w:tcPr>
          <w:p w14:paraId="55034E01"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xml:space="preserve">Vale </w:t>
            </w:r>
            <w:r w:rsidRPr="00F32722">
              <w:rPr>
                <w:rFonts w:ascii="Arial" w:hAnsi="Arial" w:cs="Arial"/>
                <w:b/>
                <w:bCs/>
                <w:sz w:val="20"/>
                <w:szCs w:val="20"/>
              </w:rPr>
              <w:br/>
              <w:t>Transporte</w:t>
            </w:r>
          </w:p>
        </w:tc>
        <w:tc>
          <w:tcPr>
            <w:tcW w:w="848" w:type="dxa"/>
            <w:vMerge w:val="restart"/>
            <w:tcBorders>
              <w:top w:val="nil"/>
              <w:left w:val="single" w:sz="8" w:space="0" w:color="auto"/>
              <w:bottom w:val="single" w:sz="8" w:space="0" w:color="auto"/>
              <w:right w:val="single" w:sz="8" w:space="0" w:color="auto"/>
            </w:tcBorders>
            <w:shd w:val="clear" w:color="000000" w:fill="C4BD97"/>
            <w:vAlign w:val="center"/>
            <w:hideMark/>
          </w:tcPr>
          <w:p w14:paraId="7AD46FAD"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Férias</w:t>
            </w:r>
          </w:p>
        </w:tc>
        <w:tc>
          <w:tcPr>
            <w:tcW w:w="1568" w:type="dxa"/>
            <w:vMerge w:val="restart"/>
            <w:tcBorders>
              <w:top w:val="nil"/>
              <w:left w:val="single" w:sz="8" w:space="0" w:color="auto"/>
              <w:bottom w:val="single" w:sz="8" w:space="0" w:color="auto"/>
              <w:right w:val="single" w:sz="8" w:space="0" w:color="auto"/>
            </w:tcBorders>
            <w:shd w:val="clear" w:color="000000" w:fill="C4BD97"/>
            <w:vAlign w:val="center"/>
            <w:hideMark/>
          </w:tcPr>
          <w:p w14:paraId="42CD2E98"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Vale</w:t>
            </w:r>
            <w:r w:rsidRPr="00F32722">
              <w:rPr>
                <w:rFonts w:ascii="Arial" w:hAnsi="Arial" w:cs="Arial"/>
                <w:b/>
                <w:bCs/>
                <w:sz w:val="20"/>
                <w:szCs w:val="20"/>
              </w:rPr>
              <w:br/>
              <w:t>Alimentação</w:t>
            </w:r>
          </w:p>
        </w:tc>
        <w:tc>
          <w:tcPr>
            <w:tcW w:w="647" w:type="dxa"/>
            <w:tcBorders>
              <w:top w:val="nil"/>
              <w:left w:val="nil"/>
              <w:bottom w:val="single" w:sz="8" w:space="0" w:color="auto"/>
              <w:right w:val="single" w:sz="8" w:space="0" w:color="auto"/>
            </w:tcBorders>
            <w:shd w:val="clear" w:color="000000" w:fill="C4BD97"/>
            <w:vAlign w:val="center"/>
            <w:hideMark/>
          </w:tcPr>
          <w:p w14:paraId="548142AD"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xml:space="preserve">total </w:t>
            </w:r>
          </w:p>
        </w:tc>
      </w:tr>
      <w:tr w:rsidR="001D2311" w:rsidRPr="00F32722" w14:paraId="228E9D92" w14:textId="77777777" w:rsidTr="00966436">
        <w:trPr>
          <w:trHeight w:val="315"/>
        </w:trPr>
        <w:tc>
          <w:tcPr>
            <w:tcW w:w="474" w:type="dxa"/>
            <w:vMerge/>
            <w:tcBorders>
              <w:top w:val="nil"/>
              <w:left w:val="single" w:sz="8" w:space="0" w:color="auto"/>
              <w:bottom w:val="single" w:sz="8" w:space="0" w:color="auto"/>
              <w:right w:val="single" w:sz="8" w:space="0" w:color="auto"/>
            </w:tcBorders>
            <w:vAlign w:val="center"/>
            <w:hideMark/>
          </w:tcPr>
          <w:p w14:paraId="41087864" w14:textId="77777777" w:rsidR="001D2311" w:rsidRPr="00F32722" w:rsidRDefault="001D2311" w:rsidP="00966436">
            <w:pPr>
              <w:spacing w:line="276" w:lineRule="auto"/>
              <w:jc w:val="both"/>
              <w:rPr>
                <w:rFonts w:ascii="Arial" w:hAnsi="Arial" w:cs="Arial"/>
                <w:b/>
                <w:bCs/>
              </w:rPr>
            </w:pPr>
          </w:p>
        </w:tc>
        <w:tc>
          <w:tcPr>
            <w:tcW w:w="1940" w:type="dxa"/>
            <w:vMerge/>
            <w:tcBorders>
              <w:top w:val="nil"/>
              <w:left w:val="single" w:sz="8" w:space="0" w:color="auto"/>
              <w:bottom w:val="single" w:sz="8" w:space="0" w:color="auto"/>
              <w:right w:val="single" w:sz="8" w:space="0" w:color="auto"/>
            </w:tcBorders>
            <w:vAlign w:val="center"/>
            <w:hideMark/>
          </w:tcPr>
          <w:p w14:paraId="7CFF6FD0" w14:textId="77777777" w:rsidR="001D2311" w:rsidRPr="00F32722" w:rsidRDefault="001D2311" w:rsidP="00966436">
            <w:pPr>
              <w:spacing w:line="276" w:lineRule="auto"/>
              <w:jc w:val="both"/>
              <w:rPr>
                <w:rFonts w:ascii="Arial" w:hAnsi="Arial" w:cs="Arial"/>
                <w:b/>
                <w:bCs/>
                <w:sz w:val="20"/>
                <w:szCs w:val="20"/>
              </w:rPr>
            </w:pPr>
          </w:p>
        </w:tc>
        <w:tc>
          <w:tcPr>
            <w:tcW w:w="807" w:type="dxa"/>
            <w:vMerge/>
            <w:tcBorders>
              <w:top w:val="nil"/>
              <w:left w:val="single" w:sz="8" w:space="0" w:color="auto"/>
              <w:bottom w:val="single" w:sz="8" w:space="0" w:color="auto"/>
              <w:right w:val="single" w:sz="8" w:space="0" w:color="auto"/>
            </w:tcBorders>
            <w:vAlign w:val="center"/>
            <w:hideMark/>
          </w:tcPr>
          <w:p w14:paraId="6E717672" w14:textId="77777777" w:rsidR="001D2311" w:rsidRPr="00F32722" w:rsidRDefault="001D2311" w:rsidP="00966436">
            <w:pPr>
              <w:spacing w:line="276" w:lineRule="auto"/>
              <w:jc w:val="both"/>
              <w:rPr>
                <w:rFonts w:ascii="Arial" w:hAnsi="Arial" w:cs="Arial"/>
                <w:b/>
                <w:bCs/>
                <w:sz w:val="20"/>
                <w:szCs w:val="20"/>
              </w:rPr>
            </w:pPr>
          </w:p>
        </w:tc>
        <w:tc>
          <w:tcPr>
            <w:tcW w:w="1514" w:type="dxa"/>
            <w:vMerge/>
            <w:tcBorders>
              <w:top w:val="nil"/>
              <w:left w:val="single" w:sz="8" w:space="0" w:color="auto"/>
              <w:bottom w:val="single" w:sz="8" w:space="0" w:color="auto"/>
              <w:right w:val="single" w:sz="8" w:space="0" w:color="auto"/>
            </w:tcBorders>
            <w:vAlign w:val="center"/>
            <w:hideMark/>
          </w:tcPr>
          <w:p w14:paraId="11D9E53C" w14:textId="77777777" w:rsidR="001D2311" w:rsidRPr="00F32722" w:rsidRDefault="001D2311" w:rsidP="00966436">
            <w:pPr>
              <w:spacing w:line="276" w:lineRule="auto"/>
              <w:jc w:val="both"/>
              <w:rPr>
                <w:rFonts w:ascii="Arial" w:hAnsi="Arial" w:cs="Arial"/>
                <w:b/>
                <w:bCs/>
                <w:sz w:val="20"/>
                <w:szCs w:val="20"/>
              </w:rPr>
            </w:pPr>
          </w:p>
        </w:tc>
        <w:tc>
          <w:tcPr>
            <w:tcW w:w="1101" w:type="dxa"/>
            <w:vMerge/>
            <w:tcBorders>
              <w:top w:val="nil"/>
              <w:left w:val="single" w:sz="8" w:space="0" w:color="auto"/>
              <w:bottom w:val="single" w:sz="8" w:space="0" w:color="auto"/>
              <w:right w:val="single" w:sz="8" w:space="0" w:color="auto"/>
            </w:tcBorders>
            <w:vAlign w:val="center"/>
            <w:hideMark/>
          </w:tcPr>
          <w:p w14:paraId="6F3BDEF9" w14:textId="77777777" w:rsidR="001D2311" w:rsidRPr="00F32722" w:rsidRDefault="001D2311" w:rsidP="00966436">
            <w:pPr>
              <w:spacing w:line="276" w:lineRule="auto"/>
              <w:jc w:val="both"/>
              <w:rPr>
                <w:rFonts w:ascii="Arial" w:hAnsi="Arial" w:cs="Arial"/>
                <w:b/>
                <w:bCs/>
                <w:sz w:val="20"/>
                <w:szCs w:val="20"/>
              </w:rPr>
            </w:pPr>
          </w:p>
        </w:tc>
        <w:tc>
          <w:tcPr>
            <w:tcW w:w="1007" w:type="dxa"/>
            <w:vMerge/>
            <w:tcBorders>
              <w:top w:val="nil"/>
              <w:left w:val="single" w:sz="8" w:space="0" w:color="auto"/>
              <w:bottom w:val="single" w:sz="8" w:space="0" w:color="auto"/>
              <w:right w:val="single" w:sz="8" w:space="0" w:color="auto"/>
            </w:tcBorders>
            <w:vAlign w:val="center"/>
            <w:hideMark/>
          </w:tcPr>
          <w:p w14:paraId="66E5EECA" w14:textId="77777777" w:rsidR="001D2311" w:rsidRPr="00F32722" w:rsidRDefault="001D2311" w:rsidP="00966436">
            <w:pPr>
              <w:spacing w:line="276" w:lineRule="auto"/>
              <w:jc w:val="both"/>
              <w:rPr>
                <w:rFonts w:ascii="Arial" w:hAnsi="Arial" w:cs="Arial"/>
                <w:b/>
                <w:bCs/>
                <w:sz w:val="20"/>
                <w:szCs w:val="20"/>
              </w:rPr>
            </w:pPr>
          </w:p>
        </w:tc>
        <w:tc>
          <w:tcPr>
            <w:tcW w:w="780" w:type="dxa"/>
            <w:vMerge/>
            <w:tcBorders>
              <w:top w:val="nil"/>
              <w:left w:val="single" w:sz="8" w:space="0" w:color="auto"/>
              <w:bottom w:val="single" w:sz="8" w:space="0" w:color="auto"/>
              <w:right w:val="single" w:sz="8" w:space="0" w:color="auto"/>
            </w:tcBorders>
            <w:vAlign w:val="center"/>
            <w:hideMark/>
          </w:tcPr>
          <w:p w14:paraId="1E06B0CC" w14:textId="77777777" w:rsidR="001D2311" w:rsidRPr="00F32722" w:rsidRDefault="001D2311" w:rsidP="00966436">
            <w:pPr>
              <w:spacing w:line="276" w:lineRule="auto"/>
              <w:jc w:val="both"/>
              <w:rPr>
                <w:rFonts w:ascii="Arial" w:hAnsi="Arial" w:cs="Arial"/>
                <w:b/>
                <w:bCs/>
                <w:sz w:val="20"/>
                <w:szCs w:val="20"/>
              </w:rPr>
            </w:pPr>
          </w:p>
        </w:tc>
        <w:tc>
          <w:tcPr>
            <w:tcW w:w="700" w:type="dxa"/>
            <w:vMerge/>
            <w:tcBorders>
              <w:top w:val="nil"/>
              <w:left w:val="single" w:sz="8" w:space="0" w:color="auto"/>
              <w:bottom w:val="single" w:sz="8" w:space="0" w:color="auto"/>
              <w:right w:val="single" w:sz="8" w:space="0" w:color="auto"/>
            </w:tcBorders>
            <w:vAlign w:val="center"/>
            <w:hideMark/>
          </w:tcPr>
          <w:p w14:paraId="01B94DCB" w14:textId="77777777" w:rsidR="001D2311" w:rsidRPr="00F32722" w:rsidRDefault="001D2311" w:rsidP="00966436">
            <w:pPr>
              <w:spacing w:line="276" w:lineRule="auto"/>
              <w:jc w:val="both"/>
              <w:rPr>
                <w:rFonts w:ascii="Arial" w:hAnsi="Arial" w:cs="Arial"/>
                <w:b/>
                <w:bCs/>
                <w:sz w:val="20"/>
                <w:szCs w:val="20"/>
              </w:rPr>
            </w:pPr>
          </w:p>
        </w:tc>
        <w:tc>
          <w:tcPr>
            <w:tcW w:w="608" w:type="dxa"/>
            <w:vMerge/>
            <w:tcBorders>
              <w:top w:val="nil"/>
              <w:left w:val="single" w:sz="8" w:space="0" w:color="auto"/>
              <w:bottom w:val="single" w:sz="8" w:space="0" w:color="auto"/>
              <w:right w:val="single" w:sz="8" w:space="0" w:color="auto"/>
            </w:tcBorders>
            <w:vAlign w:val="center"/>
            <w:hideMark/>
          </w:tcPr>
          <w:p w14:paraId="3CEA0364" w14:textId="77777777" w:rsidR="001D2311" w:rsidRPr="00F32722" w:rsidRDefault="001D2311" w:rsidP="00966436">
            <w:pPr>
              <w:spacing w:line="276" w:lineRule="auto"/>
              <w:jc w:val="both"/>
              <w:rPr>
                <w:rFonts w:ascii="Arial" w:hAnsi="Arial" w:cs="Arial"/>
                <w:b/>
                <w:bCs/>
                <w:sz w:val="20"/>
                <w:szCs w:val="20"/>
              </w:rPr>
            </w:pPr>
          </w:p>
        </w:tc>
        <w:tc>
          <w:tcPr>
            <w:tcW w:w="701" w:type="dxa"/>
            <w:vMerge/>
            <w:tcBorders>
              <w:top w:val="nil"/>
              <w:left w:val="single" w:sz="8" w:space="0" w:color="auto"/>
              <w:bottom w:val="single" w:sz="8" w:space="0" w:color="auto"/>
              <w:right w:val="single" w:sz="8" w:space="0" w:color="auto"/>
            </w:tcBorders>
            <w:vAlign w:val="center"/>
            <w:hideMark/>
          </w:tcPr>
          <w:p w14:paraId="7890F855" w14:textId="77777777" w:rsidR="001D2311" w:rsidRPr="00F32722" w:rsidRDefault="001D2311" w:rsidP="00966436">
            <w:pPr>
              <w:spacing w:line="276" w:lineRule="auto"/>
              <w:jc w:val="both"/>
              <w:rPr>
                <w:rFonts w:ascii="Arial" w:hAnsi="Arial" w:cs="Arial"/>
                <w:b/>
                <w:bCs/>
                <w:sz w:val="20"/>
                <w:szCs w:val="20"/>
              </w:rPr>
            </w:pPr>
          </w:p>
        </w:tc>
        <w:tc>
          <w:tcPr>
            <w:tcW w:w="608" w:type="dxa"/>
            <w:vMerge/>
            <w:tcBorders>
              <w:top w:val="nil"/>
              <w:left w:val="single" w:sz="8" w:space="0" w:color="auto"/>
              <w:bottom w:val="single" w:sz="8" w:space="0" w:color="auto"/>
              <w:right w:val="single" w:sz="8" w:space="0" w:color="auto"/>
            </w:tcBorders>
            <w:vAlign w:val="center"/>
            <w:hideMark/>
          </w:tcPr>
          <w:p w14:paraId="6C93C006" w14:textId="77777777" w:rsidR="001D2311" w:rsidRPr="00F32722" w:rsidRDefault="001D2311" w:rsidP="00966436">
            <w:pPr>
              <w:spacing w:line="276" w:lineRule="auto"/>
              <w:jc w:val="both"/>
              <w:rPr>
                <w:rFonts w:ascii="Arial" w:hAnsi="Arial" w:cs="Arial"/>
                <w:b/>
                <w:bCs/>
                <w:sz w:val="20"/>
                <w:szCs w:val="20"/>
              </w:rPr>
            </w:pPr>
          </w:p>
        </w:tc>
        <w:tc>
          <w:tcPr>
            <w:tcW w:w="1394" w:type="dxa"/>
            <w:vMerge/>
            <w:tcBorders>
              <w:top w:val="nil"/>
              <w:left w:val="single" w:sz="8" w:space="0" w:color="auto"/>
              <w:bottom w:val="single" w:sz="8" w:space="0" w:color="000000"/>
              <w:right w:val="single" w:sz="8" w:space="0" w:color="auto"/>
            </w:tcBorders>
            <w:vAlign w:val="center"/>
            <w:hideMark/>
          </w:tcPr>
          <w:p w14:paraId="7B3A9CCA" w14:textId="77777777" w:rsidR="001D2311" w:rsidRPr="00F32722" w:rsidRDefault="001D2311" w:rsidP="00966436">
            <w:pPr>
              <w:spacing w:line="276" w:lineRule="auto"/>
              <w:jc w:val="both"/>
              <w:rPr>
                <w:rFonts w:ascii="Arial" w:hAnsi="Arial" w:cs="Arial"/>
                <w:b/>
                <w:bCs/>
                <w:sz w:val="20"/>
                <w:szCs w:val="20"/>
              </w:rPr>
            </w:pPr>
          </w:p>
        </w:tc>
        <w:tc>
          <w:tcPr>
            <w:tcW w:w="848" w:type="dxa"/>
            <w:vMerge/>
            <w:tcBorders>
              <w:top w:val="nil"/>
              <w:left w:val="single" w:sz="8" w:space="0" w:color="auto"/>
              <w:bottom w:val="single" w:sz="8" w:space="0" w:color="auto"/>
              <w:right w:val="single" w:sz="8" w:space="0" w:color="auto"/>
            </w:tcBorders>
            <w:vAlign w:val="center"/>
            <w:hideMark/>
          </w:tcPr>
          <w:p w14:paraId="129DDFE8" w14:textId="77777777" w:rsidR="001D2311" w:rsidRPr="00F32722" w:rsidRDefault="001D2311" w:rsidP="00966436">
            <w:pPr>
              <w:spacing w:line="276" w:lineRule="auto"/>
              <w:jc w:val="both"/>
              <w:rPr>
                <w:rFonts w:ascii="Arial" w:hAnsi="Arial" w:cs="Arial"/>
                <w:b/>
                <w:bCs/>
                <w:sz w:val="20"/>
                <w:szCs w:val="20"/>
              </w:rPr>
            </w:pPr>
          </w:p>
        </w:tc>
        <w:tc>
          <w:tcPr>
            <w:tcW w:w="1568" w:type="dxa"/>
            <w:vMerge/>
            <w:tcBorders>
              <w:top w:val="nil"/>
              <w:left w:val="single" w:sz="8" w:space="0" w:color="auto"/>
              <w:bottom w:val="single" w:sz="8" w:space="0" w:color="auto"/>
              <w:right w:val="single" w:sz="8" w:space="0" w:color="auto"/>
            </w:tcBorders>
            <w:vAlign w:val="center"/>
            <w:hideMark/>
          </w:tcPr>
          <w:p w14:paraId="4DA377C2" w14:textId="77777777" w:rsidR="001D2311" w:rsidRPr="00F32722" w:rsidRDefault="001D2311" w:rsidP="00966436">
            <w:pPr>
              <w:spacing w:line="276" w:lineRule="auto"/>
              <w:jc w:val="both"/>
              <w:rPr>
                <w:rFonts w:ascii="Arial" w:hAnsi="Arial" w:cs="Arial"/>
                <w:b/>
                <w:bCs/>
                <w:sz w:val="20"/>
                <w:szCs w:val="20"/>
              </w:rPr>
            </w:pPr>
          </w:p>
        </w:tc>
        <w:tc>
          <w:tcPr>
            <w:tcW w:w="647" w:type="dxa"/>
            <w:tcBorders>
              <w:top w:val="nil"/>
              <w:left w:val="nil"/>
              <w:bottom w:val="single" w:sz="8" w:space="0" w:color="auto"/>
              <w:right w:val="single" w:sz="8" w:space="0" w:color="auto"/>
            </w:tcBorders>
            <w:shd w:val="clear" w:color="000000" w:fill="C4BD97"/>
            <w:vAlign w:val="center"/>
            <w:hideMark/>
          </w:tcPr>
          <w:p w14:paraId="13363B53"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r>
      <w:tr w:rsidR="001D2311" w:rsidRPr="00F32722" w14:paraId="28DE0F9A" w14:textId="77777777" w:rsidTr="00966436">
        <w:trPr>
          <w:trHeight w:val="525"/>
        </w:trPr>
        <w:tc>
          <w:tcPr>
            <w:tcW w:w="474" w:type="dxa"/>
            <w:tcBorders>
              <w:top w:val="nil"/>
              <w:left w:val="single" w:sz="8" w:space="0" w:color="auto"/>
              <w:bottom w:val="single" w:sz="8" w:space="0" w:color="auto"/>
              <w:right w:val="single" w:sz="8" w:space="0" w:color="auto"/>
            </w:tcBorders>
            <w:vAlign w:val="center"/>
            <w:hideMark/>
          </w:tcPr>
          <w:p w14:paraId="543FA947" w14:textId="77777777" w:rsidR="001D2311" w:rsidRPr="00F32722" w:rsidRDefault="001D2311" w:rsidP="00966436">
            <w:pPr>
              <w:spacing w:line="276" w:lineRule="auto"/>
              <w:jc w:val="both"/>
              <w:rPr>
                <w:rFonts w:ascii="Arial" w:hAnsi="Arial" w:cs="Arial"/>
                <w:b/>
              </w:rPr>
            </w:pPr>
            <w:r w:rsidRPr="00F32722">
              <w:rPr>
                <w:rFonts w:ascii="Arial" w:hAnsi="Arial" w:cs="Arial"/>
                <w:b/>
              </w:rPr>
              <w:t>1</w:t>
            </w:r>
          </w:p>
        </w:tc>
        <w:tc>
          <w:tcPr>
            <w:tcW w:w="1940" w:type="dxa"/>
            <w:tcBorders>
              <w:top w:val="nil"/>
              <w:left w:val="nil"/>
              <w:bottom w:val="single" w:sz="8" w:space="0" w:color="auto"/>
              <w:right w:val="single" w:sz="8" w:space="0" w:color="auto"/>
            </w:tcBorders>
            <w:vAlign w:val="center"/>
            <w:hideMark/>
          </w:tcPr>
          <w:p w14:paraId="294DEE5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Coordenador(a)</w:t>
            </w:r>
            <w:r w:rsidRPr="00F32722">
              <w:rPr>
                <w:rFonts w:ascii="Arial" w:hAnsi="Arial" w:cs="Arial"/>
                <w:b/>
                <w:sz w:val="20"/>
                <w:szCs w:val="20"/>
              </w:rPr>
              <w:br/>
              <w:t>Assistente Social</w:t>
            </w:r>
          </w:p>
        </w:tc>
        <w:tc>
          <w:tcPr>
            <w:tcW w:w="807" w:type="dxa"/>
            <w:tcBorders>
              <w:top w:val="nil"/>
              <w:left w:val="nil"/>
              <w:bottom w:val="single" w:sz="8" w:space="0" w:color="auto"/>
              <w:right w:val="single" w:sz="8" w:space="0" w:color="auto"/>
            </w:tcBorders>
            <w:noWrap/>
            <w:vAlign w:val="bottom"/>
            <w:hideMark/>
          </w:tcPr>
          <w:p w14:paraId="2DBC9E5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38139F0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Serviço Social</w:t>
            </w:r>
          </w:p>
        </w:tc>
        <w:tc>
          <w:tcPr>
            <w:tcW w:w="1101" w:type="dxa"/>
            <w:tcBorders>
              <w:top w:val="nil"/>
              <w:left w:val="nil"/>
              <w:bottom w:val="single" w:sz="8" w:space="0" w:color="auto"/>
              <w:right w:val="single" w:sz="8" w:space="0" w:color="auto"/>
            </w:tcBorders>
            <w:vAlign w:val="center"/>
            <w:hideMark/>
          </w:tcPr>
          <w:p w14:paraId="63C8186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40h/sem</w:t>
            </w:r>
          </w:p>
        </w:tc>
        <w:tc>
          <w:tcPr>
            <w:tcW w:w="1007" w:type="dxa"/>
            <w:tcBorders>
              <w:top w:val="nil"/>
              <w:left w:val="nil"/>
              <w:bottom w:val="single" w:sz="8" w:space="0" w:color="auto"/>
              <w:right w:val="single" w:sz="8" w:space="0" w:color="auto"/>
            </w:tcBorders>
            <w:vAlign w:val="center"/>
            <w:hideMark/>
          </w:tcPr>
          <w:p w14:paraId="0E5CC08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80" w:type="dxa"/>
            <w:tcBorders>
              <w:top w:val="nil"/>
              <w:left w:val="nil"/>
              <w:bottom w:val="single" w:sz="8" w:space="0" w:color="auto"/>
              <w:right w:val="single" w:sz="8" w:space="0" w:color="auto"/>
            </w:tcBorders>
            <w:vAlign w:val="center"/>
            <w:hideMark/>
          </w:tcPr>
          <w:p w14:paraId="17528264"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0" w:type="dxa"/>
            <w:tcBorders>
              <w:top w:val="nil"/>
              <w:left w:val="nil"/>
              <w:bottom w:val="single" w:sz="8" w:space="0" w:color="auto"/>
              <w:right w:val="single" w:sz="8" w:space="0" w:color="auto"/>
            </w:tcBorders>
            <w:vAlign w:val="center"/>
            <w:hideMark/>
          </w:tcPr>
          <w:p w14:paraId="5360E22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46D122B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1" w:type="dxa"/>
            <w:tcBorders>
              <w:top w:val="nil"/>
              <w:left w:val="nil"/>
              <w:bottom w:val="single" w:sz="8" w:space="0" w:color="auto"/>
              <w:right w:val="single" w:sz="8" w:space="0" w:color="auto"/>
            </w:tcBorders>
            <w:vAlign w:val="center"/>
            <w:hideMark/>
          </w:tcPr>
          <w:p w14:paraId="602D04C4"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3A1CC7F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394" w:type="dxa"/>
            <w:tcBorders>
              <w:top w:val="nil"/>
              <w:left w:val="nil"/>
              <w:bottom w:val="single" w:sz="8" w:space="0" w:color="auto"/>
              <w:right w:val="single" w:sz="8" w:space="0" w:color="auto"/>
            </w:tcBorders>
            <w:vAlign w:val="center"/>
            <w:hideMark/>
          </w:tcPr>
          <w:p w14:paraId="7D2F423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848" w:type="dxa"/>
            <w:tcBorders>
              <w:top w:val="nil"/>
              <w:left w:val="nil"/>
              <w:bottom w:val="single" w:sz="8" w:space="0" w:color="auto"/>
              <w:right w:val="single" w:sz="8" w:space="0" w:color="auto"/>
            </w:tcBorders>
            <w:vAlign w:val="center"/>
            <w:hideMark/>
          </w:tcPr>
          <w:p w14:paraId="190D084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568" w:type="dxa"/>
            <w:tcBorders>
              <w:top w:val="nil"/>
              <w:left w:val="nil"/>
              <w:bottom w:val="single" w:sz="8" w:space="0" w:color="auto"/>
              <w:right w:val="single" w:sz="8" w:space="0" w:color="auto"/>
            </w:tcBorders>
            <w:vAlign w:val="center"/>
            <w:hideMark/>
          </w:tcPr>
          <w:p w14:paraId="2402AD9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47" w:type="dxa"/>
            <w:tcBorders>
              <w:top w:val="nil"/>
              <w:left w:val="nil"/>
              <w:bottom w:val="single" w:sz="8" w:space="0" w:color="auto"/>
              <w:right w:val="single" w:sz="8" w:space="0" w:color="auto"/>
            </w:tcBorders>
            <w:vAlign w:val="center"/>
            <w:hideMark/>
          </w:tcPr>
          <w:p w14:paraId="15CB0727"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r>
      <w:tr w:rsidR="001D2311" w:rsidRPr="00F32722" w14:paraId="1584619F" w14:textId="77777777" w:rsidTr="00966436">
        <w:trPr>
          <w:trHeight w:val="330"/>
        </w:trPr>
        <w:tc>
          <w:tcPr>
            <w:tcW w:w="474" w:type="dxa"/>
            <w:tcBorders>
              <w:top w:val="nil"/>
              <w:left w:val="single" w:sz="8" w:space="0" w:color="auto"/>
              <w:bottom w:val="single" w:sz="8" w:space="0" w:color="auto"/>
              <w:right w:val="single" w:sz="8" w:space="0" w:color="auto"/>
            </w:tcBorders>
            <w:vAlign w:val="center"/>
            <w:hideMark/>
          </w:tcPr>
          <w:p w14:paraId="6A0955C5" w14:textId="77777777" w:rsidR="001D2311" w:rsidRPr="00F32722" w:rsidRDefault="001D2311" w:rsidP="00966436">
            <w:pPr>
              <w:spacing w:line="276" w:lineRule="auto"/>
              <w:jc w:val="both"/>
              <w:rPr>
                <w:rFonts w:ascii="Arial" w:hAnsi="Arial" w:cs="Arial"/>
                <w:b/>
              </w:rPr>
            </w:pPr>
            <w:r w:rsidRPr="00F32722">
              <w:rPr>
                <w:rFonts w:ascii="Arial" w:hAnsi="Arial" w:cs="Arial"/>
                <w:b/>
              </w:rPr>
              <w:t>1</w:t>
            </w:r>
          </w:p>
        </w:tc>
        <w:tc>
          <w:tcPr>
            <w:tcW w:w="1940" w:type="dxa"/>
            <w:tcBorders>
              <w:top w:val="nil"/>
              <w:left w:val="nil"/>
              <w:bottom w:val="single" w:sz="8" w:space="0" w:color="auto"/>
              <w:right w:val="single" w:sz="8" w:space="0" w:color="auto"/>
            </w:tcBorders>
            <w:vAlign w:val="center"/>
            <w:hideMark/>
          </w:tcPr>
          <w:p w14:paraId="032C43B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Psicóloga</w:t>
            </w:r>
          </w:p>
        </w:tc>
        <w:tc>
          <w:tcPr>
            <w:tcW w:w="807" w:type="dxa"/>
            <w:tcBorders>
              <w:top w:val="nil"/>
              <w:left w:val="nil"/>
              <w:bottom w:val="single" w:sz="8" w:space="0" w:color="auto"/>
              <w:right w:val="single" w:sz="8" w:space="0" w:color="auto"/>
            </w:tcBorders>
            <w:noWrap/>
            <w:vAlign w:val="bottom"/>
            <w:hideMark/>
          </w:tcPr>
          <w:p w14:paraId="542E21C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08D219B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Psicologia</w:t>
            </w:r>
          </w:p>
        </w:tc>
        <w:tc>
          <w:tcPr>
            <w:tcW w:w="1101" w:type="dxa"/>
            <w:tcBorders>
              <w:top w:val="nil"/>
              <w:left w:val="nil"/>
              <w:bottom w:val="single" w:sz="8" w:space="0" w:color="auto"/>
              <w:right w:val="single" w:sz="8" w:space="0" w:color="auto"/>
            </w:tcBorders>
            <w:vAlign w:val="center"/>
            <w:hideMark/>
          </w:tcPr>
          <w:p w14:paraId="7F319D8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30h/sem</w:t>
            </w:r>
          </w:p>
        </w:tc>
        <w:tc>
          <w:tcPr>
            <w:tcW w:w="1007" w:type="dxa"/>
            <w:tcBorders>
              <w:top w:val="nil"/>
              <w:left w:val="nil"/>
              <w:bottom w:val="single" w:sz="8" w:space="0" w:color="auto"/>
              <w:right w:val="single" w:sz="8" w:space="0" w:color="auto"/>
            </w:tcBorders>
            <w:vAlign w:val="center"/>
            <w:hideMark/>
          </w:tcPr>
          <w:p w14:paraId="2D76382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80" w:type="dxa"/>
            <w:tcBorders>
              <w:top w:val="nil"/>
              <w:left w:val="nil"/>
              <w:bottom w:val="single" w:sz="8" w:space="0" w:color="auto"/>
              <w:right w:val="single" w:sz="8" w:space="0" w:color="auto"/>
            </w:tcBorders>
            <w:vAlign w:val="center"/>
            <w:hideMark/>
          </w:tcPr>
          <w:p w14:paraId="2B5471C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0" w:type="dxa"/>
            <w:tcBorders>
              <w:top w:val="nil"/>
              <w:left w:val="nil"/>
              <w:bottom w:val="single" w:sz="8" w:space="0" w:color="auto"/>
              <w:right w:val="single" w:sz="8" w:space="0" w:color="auto"/>
            </w:tcBorders>
            <w:vAlign w:val="center"/>
            <w:hideMark/>
          </w:tcPr>
          <w:p w14:paraId="619CC73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5692609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1" w:type="dxa"/>
            <w:tcBorders>
              <w:top w:val="nil"/>
              <w:left w:val="nil"/>
              <w:bottom w:val="single" w:sz="8" w:space="0" w:color="auto"/>
              <w:right w:val="single" w:sz="8" w:space="0" w:color="auto"/>
            </w:tcBorders>
            <w:vAlign w:val="center"/>
            <w:hideMark/>
          </w:tcPr>
          <w:p w14:paraId="4891619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0C5ACA8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394" w:type="dxa"/>
            <w:tcBorders>
              <w:top w:val="nil"/>
              <w:left w:val="nil"/>
              <w:bottom w:val="single" w:sz="8" w:space="0" w:color="auto"/>
              <w:right w:val="single" w:sz="8" w:space="0" w:color="auto"/>
            </w:tcBorders>
            <w:vAlign w:val="center"/>
            <w:hideMark/>
          </w:tcPr>
          <w:p w14:paraId="12189EF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848" w:type="dxa"/>
            <w:tcBorders>
              <w:top w:val="nil"/>
              <w:left w:val="nil"/>
              <w:bottom w:val="single" w:sz="8" w:space="0" w:color="auto"/>
              <w:right w:val="single" w:sz="8" w:space="0" w:color="auto"/>
            </w:tcBorders>
            <w:vAlign w:val="center"/>
            <w:hideMark/>
          </w:tcPr>
          <w:p w14:paraId="5597689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568" w:type="dxa"/>
            <w:tcBorders>
              <w:top w:val="nil"/>
              <w:left w:val="nil"/>
              <w:bottom w:val="single" w:sz="8" w:space="0" w:color="auto"/>
              <w:right w:val="single" w:sz="8" w:space="0" w:color="auto"/>
            </w:tcBorders>
            <w:vAlign w:val="center"/>
            <w:hideMark/>
          </w:tcPr>
          <w:p w14:paraId="2C9409D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47" w:type="dxa"/>
            <w:tcBorders>
              <w:top w:val="nil"/>
              <w:left w:val="nil"/>
              <w:bottom w:val="single" w:sz="8" w:space="0" w:color="auto"/>
              <w:right w:val="single" w:sz="8" w:space="0" w:color="auto"/>
            </w:tcBorders>
            <w:vAlign w:val="center"/>
            <w:hideMark/>
          </w:tcPr>
          <w:p w14:paraId="4649BA7F"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r>
      <w:tr w:rsidR="001D2311" w:rsidRPr="00F32722" w14:paraId="2B73BC9A" w14:textId="77777777" w:rsidTr="00966436">
        <w:trPr>
          <w:trHeight w:val="330"/>
        </w:trPr>
        <w:tc>
          <w:tcPr>
            <w:tcW w:w="474" w:type="dxa"/>
            <w:tcBorders>
              <w:top w:val="nil"/>
              <w:left w:val="single" w:sz="8" w:space="0" w:color="auto"/>
              <w:bottom w:val="single" w:sz="8" w:space="0" w:color="auto"/>
              <w:right w:val="single" w:sz="8" w:space="0" w:color="auto"/>
            </w:tcBorders>
            <w:vAlign w:val="center"/>
            <w:hideMark/>
          </w:tcPr>
          <w:p w14:paraId="12A1CF2E" w14:textId="77777777" w:rsidR="001D2311" w:rsidRPr="00F32722" w:rsidRDefault="001D2311" w:rsidP="00966436">
            <w:pPr>
              <w:spacing w:line="276" w:lineRule="auto"/>
              <w:jc w:val="both"/>
              <w:rPr>
                <w:rFonts w:ascii="Arial" w:hAnsi="Arial" w:cs="Arial"/>
                <w:b/>
              </w:rPr>
            </w:pPr>
            <w:r w:rsidRPr="00F32722">
              <w:rPr>
                <w:rFonts w:ascii="Arial" w:hAnsi="Arial" w:cs="Arial"/>
                <w:b/>
              </w:rPr>
              <w:t>1</w:t>
            </w:r>
          </w:p>
        </w:tc>
        <w:tc>
          <w:tcPr>
            <w:tcW w:w="1940" w:type="dxa"/>
            <w:tcBorders>
              <w:top w:val="nil"/>
              <w:left w:val="nil"/>
              <w:bottom w:val="single" w:sz="8" w:space="0" w:color="auto"/>
              <w:right w:val="single" w:sz="8" w:space="0" w:color="auto"/>
            </w:tcBorders>
            <w:vAlign w:val="center"/>
            <w:hideMark/>
          </w:tcPr>
          <w:p w14:paraId="6495D6F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xml:space="preserve">Orientador Social </w:t>
            </w:r>
          </w:p>
        </w:tc>
        <w:tc>
          <w:tcPr>
            <w:tcW w:w="807" w:type="dxa"/>
            <w:tcBorders>
              <w:top w:val="nil"/>
              <w:left w:val="nil"/>
              <w:bottom w:val="single" w:sz="8" w:space="0" w:color="auto"/>
              <w:right w:val="single" w:sz="8" w:space="0" w:color="auto"/>
            </w:tcBorders>
            <w:noWrap/>
            <w:vAlign w:val="bottom"/>
            <w:hideMark/>
          </w:tcPr>
          <w:p w14:paraId="63640DC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1072766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Ensino Médio</w:t>
            </w:r>
          </w:p>
        </w:tc>
        <w:tc>
          <w:tcPr>
            <w:tcW w:w="1101" w:type="dxa"/>
            <w:tcBorders>
              <w:top w:val="nil"/>
              <w:left w:val="nil"/>
              <w:bottom w:val="single" w:sz="8" w:space="0" w:color="auto"/>
              <w:right w:val="single" w:sz="8" w:space="0" w:color="auto"/>
            </w:tcBorders>
            <w:vAlign w:val="center"/>
            <w:hideMark/>
          </w:tcPr>
          <w:p w14:paraId="1234E36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40h/sem</w:t>
            </w:r>
          </w:p>
        </w:tc>
        <w:tc>
          <w:tcPr>
            <w:tcW w:w="1007" w:type="dxa"/>
            <w:tcBorders>
              <w:top w:val="nil"/>
              <w:left w:val="nil"/>
              <w:bottom w:val="single" w:sz="8" w:space="0" w:color="auto"/>
              <w:right w:val="single" w:sz="8" w:space="0" w:color="auto"/>
            </w:tcBorders>
            <w:vAlign w:val="center"/>
            <w:hideMark/>
          </w:tcPr>
          <w:p w14:paraId="120395D2"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80" w:type="dxa"/>
            <w:tcBorders>
              <w:top w:val="nil"/>
              <w:left w:val="nil"/>
              <w:bottom w:val="single" w:sz="8" w:space="0" w:color="auto"/>
              <w:right w:val="single" w:sz="8" w:space="0" w:color="auto"/>
            </w:tcBorders>
            <w:vAlign w:val="center"/>
            <w:hideMark/>
          </w:tcPr>
          <w:p w14:paraId="2E9758C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0" w:type="dxa"/>
            <w:tcBorders>
              <w:top w:val="nil"/>
              <w:left w:val="nil"/>
              <w:bottom w:val="single" w:sz="8" w:space="0" w:color="auto"/>
              <w:right w:val="single" w:sz="8" w:space="0" w:color="auto"/>
            </w:tcBorders>
            <w:vAlign w:val="center"/>
            <w:hideMark/>
          </w:tcPr>
          <w:p w14:paraId="7F34B82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248AB54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1" w:type="dxa"/>
            <w:tcBorders>
              <w:top w:val="nil"/>
              <w:left w:val="nil"/>
              <w:bottom w:val="single" w:sz="8" w:space="0" w:color="auto"/>
              <w:right w:val="single" w:sz="8" w:space="0" w:color="auto"/>
            </w:tcBorders>
            <w:vAlign w:val="center"/>
            <w:hideMark/>
          </w:tcPr>
          <w:p w14:paraId="7858FBF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08C651A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394" w:type="dxa"/>
            <w:tcBorders>
              <w:top w:val="nil"/>
              <w:left w:val="nil"/>
              <w:bottom w:val="single" w:sz="8" w:space="0" w:color="auto"/>
              <w:right w:val="single" w:sz="8" w:space="0" w:color="auto"/>
            </w:tcBorders>
            <w:vAlign w:val="center"/>
            <w:hideMark/>
          </w:tcPr>
          <w:p w14:paraId="3B36316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848" w:type="dxa"/>
            <w:tcBorders>
              <w:top w:val="nil"/>
              <w:left w:val="nil"/>
              <w:bottom w:val="single" w:sz="8" w:space="0" w:color="auto"/>
              <w:right w:val="single" w:sz="8" w:space="0" w:color="auto"/>
            </w:tcBorders>
            <w:vAlign w:val="center"/>
            <w:hideMark/>
          </w:tcPr>
          <w:p w14:paraId="2911304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568" w:type="dxa"/>
            <w:tcBorders>
              <w:top w:val="nil"/>
              <w:left w:val="nil"/>
              <w:bottom w:val="single" w:sz="8" w:space="0" w:color="auto"/>
              <w:right w:val="single" w:sz="8" w:space="0" w:color="auto"/>
            </w:tcBorders>
            <w:vAlign w:val="center"/>
            <w:hideMark/>
          </w:tcPr>
          <w:p w14:paraId="1376E08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47" w:type="dxa"/>
            <w:tcBorders>
              <w:top w:val="nil"/>
              <w:left w:val="nil"/>
              <w:bottom w:val="single" w:sz="8" w:space="0" w:color="auto"/>
              <w:right w:val="single" w:sz="8" w:space="0" w:color="auto"/>
            </w:tcBorders>
            <w:vAlign w:val="center"/>
            <w:hideMark/>
          </w:tcPr>
          <w:p w14:paraId="52914E4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r>
      <w:tr w:rsidR="001D2311" w:rsidRPr="00F32722" w14:paraId="2CB4F3CB" w14:textId="77777777" w:rsidTr="00966436">
        <w:trPr>
          <w:trHeight w:val="315"/>
        </w:trPr>
        <w:tc>
          <w:tcPr>
            <w:tcW w:w="474" w:type="dxa"/>
            <w:tcBorders>
              <w:top w:val="nil"/>
              <w:left w:val="single" w:sz="8" w:space="0" w:color="auto"/>
              <w:bottom w:val="single" w:sz="8" w:space="0" w:color="auto"/>
              <w:right w:val="single" w:sz="8" w:space="0" w:color="auto"/>
            </w:tcBorders>
            <w:vAlign w:val="center"/>
            <w:hideMark/>
          </w:tcPr>
          <w:p w14:paraId="12172123" w14:textId="77777777" w:rsidR="001D2311" w:rsidRPr="00F32722" w:rsidRDefault="001D2311" w:rsidP="00966436">
            <w:pPr>
              <w:spacing w:line="276" w:lineRule="auto"/>
              <w:jc w:val="both"/>
              <w:rPr>
                <w:rFonts w:ascii="Arial" w:hAnsi="Arial" w:cs="Arial"/>
                <w:b/>
              </w:rPr>
            </w:pPr>
            <w:r w:rsidRPr="00F32722">
              <w:rPr>
                <w:rFonts w:ascii="Arial" w:hAnsi="Arial" w:cs="Arial"/>
                <w:b/>
              </w:rPr>
              <w:t>1</w:t>
            </w:r>
          </w:p>
        </w:tc>
        <w:tc>
          <w:tcPr>
            <w:tcW w:w="1940" w:type="dxa"/>
            <w:tcBorders>
              <w:top w:val="nil"/>
              <w:left w:val="nil"/>
              <w:bottom w:val="single" w:sz="8" w:space="0" w:color="auto"/>
              <w:right w:val="single" w:sz="8" w:space="0" w:color="auto"/>
            </w:tcBorders>
            <w:vAlign w:val="center"/>
            <w:hideMark/>
          </w:tcPr>
          <w:p w14:paraId="1C5EF03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xml:space="preserve">Orientadora Social </w:t>
            </w:r>
          </w:p>
        </w:tc>
        <w:tc>
          <w:tcPr>
            <w:tcW w:w="807" w:type="dxa"/>
            <w:tcBorders>
              <w:top w:val="nil"/>
              <w:left w:val="nil"/>
              <w:bottom w:val="single" w:sz="8" w:space="0" w:color="auto"/>
              <w:right w:val="single" w:sz="8" w:space="0" w:color="auto"/>
            </w:tcBorders>
            <w:noWrap/>
            <w:vAlign w:val="bottom"/>
            <w:hideMark/>
          </w:tcPr>
          <w:p w14:paraId="01333AA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255E51D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Ensino Médio</w:t>
            </w:r>
          </w:p>
        </w:tc>
        <w:tc>
          <w:tcPr>
            <w:tcW w:w="1101" w:type="dxa"/>
            <w:tcBorders>
              <w:top w:val="nil"/>
              <w:left w:val="nil"/>
              <w:bottom w:val="single" w:sz="8" w:space="0" w:color="auto"/>
              <w:right w:val="single" w:sz="8" w:space="0" w:color="auto"/>
            </w:tcBorders>
            <w:vAlign w:val="center"/>
            <w:hideMark/>
          </w:tcPr>
          <w:p w14:paraId="2E75926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40h/sem</w:t>
            </w:r>
          </w:p>
        </w:tc>
        <w:tc>
          <w:tcPr>
            <w:tcW w:w="1007" w:type="dxa"/>
            <w:tcBorders>
              <w:top w:val="nil"/>
              <w:left w:val="nil"/>
              <w:bottom w:val="single" w:sz="8" w:space="0" w:color="auto"/>
              <w:right w:val="single" w:sz="8" w:space="0" w:color="auto"/>
            </w:tcBorders>
            <w:vAlign w:val="center"/>
            <w:hideMark/>
          </w:tcPr>
          <w:p w14:paraId="6F7E1F5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80" w:type="dxa"/>
            <w:tcBorders>
              <w:top w:val="nil"/>
              <w:left w:val="nil"/>
              <w:bottom w:val="single" w:sz="8" w:space="0" w:color="auto"/>
              <w:right w:val="single" w:sz="8" w:space="0" w:color="auto"/>
            </w:tcBorders>
            <w:vAlign w:val="center"/>
            <w:hideMark/>
          </w:tcPr>
          <w:p w14:paraId="5486463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0" w:type="dxa"/>
            <w:tcBorders>
              <w:top w:val="nil"/>
              <w:left w:val="nil"/>
              <w:bottom w:val="single" w:sz="8" w:space="0" w:color="auto"/>
              <w:right w:val="single" w:sz="8" w:space="0" w:color="auto"/>
            </w:tcBorders>
            <w:vAlign w:val="center"/>
            <w:hideMark/>
          </w:tcPr>
          <w:p w14:paraId="3E40347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4028E76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701" w:type="dxa"/>
            <w:tcBorders>
              <w:top w:val="nil"/>
              <w:left w:val="nil"/>
              <w:bottom w:val="single" w:sz="8" w:space="0" w:color="auto"/>
              <w:right w:val="single" w:sz="8" w:space="0" w:color="auto"/>
            </w:tcBorders>
            <w:vAlign w:val="center"/>
            <w:hideMark/>
          </w:tcPr>
          <w:p w14:paraId="7C42737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08" w:type="dxa"/>
            <w:tcBorders>
              <w:top w:val="nil"/>
              <w:left w:val="nil"/>
              <w:bottom w:val="single" w:sz="8" w:space="0" w:color="auto"/>
              <w:right w:val="single" w:sz="8" w:space="0" w:color="auto"/>
            </w:tcBorders>
            <w:vAlign w:val="center"/>
            <w:hideMark/>
          </w:tcPr>
          <w:p w14:paraId="1C55AC8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394" w:type="dxa"/>
            <w:tcBorders>
              <w:top w:val="nil"/>
              <w:left w:val="nil"/>
              <w:bottom w:val="single" w:sz="8" w:space="0" w:color="auto"/>
              <w:right w:val="single" w:sz="8" w:space="0" w:color="auto"/>
            </w:tcBorders>
            <w:vAlign w:val="center"/>
            <w:hideMark/>
          </w:tcPr>
          <w:p w14:paraId="1DC76A9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848" w:type="dxa"/>
            <w:tcBorders>
              <w:top w:val="nil"/>
              <w:left w:val="nil"/>
              <w:bottom w:val="single" w:sz="8" w:space="0" w:color="auto"/>
              <w:right w:val="single" w:sz="8" w:space="0" w:color="auto"/>
            </w:tcBorders>
            <w:vAlign w:val="center"/>
            <w:hideMark/>
          </w:tcPr>
          <w:p w14:paraId="064FFBC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1568" w:type="dxa"/>
            <w:tcBorders>
              <w:top w:val="nil"/>
              <w:left w:val="nil"/>
              <w:bottom w:val="single" w:sz="8" w:space="0" w:color="auto"/>
              <w:right w:val="single" w:sz="8" w:space="0" w:color="auto"/>
            </w:tcBorders>
            <w:vAlign w:val="center"/>
            <w:hideMark/>
          </w:tcPr>
          <w:p w14:paraId="457A65C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c>
          <w:tcPr>
            <w:tcW w:w="647" w:type="dxa"/>
            <w:tcBorders>
              <w:top w:val="nil"/>
              <w:left w:val="nil"/>
              <w:bottom w:val="single" w:sz="8" w:space="0" w:color="auto"/>
              <w:right w:val="single" w:sz="8" w:space="0" w:color="auto"/>
            </w:tcBorders>
            <w:vAlign w:val="center"/>
            <w:hideMark/>
          </w:tcPr>
          <w:p w14:paraId="03A0038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R$ 0,00</w:t>
            </w:r>
          </w:p>
        </w:tc>
      </w:tr>
      <w:tr w:rsidR="001D2311" w:rsidRPr="00F32722" w14:paraId="3647AF1D" w14:textId="77777777" w:rsidTr="00966436">
        <w:trPr>
          <w:trHeight w:val="315"/>
        </w:trPr>
        <w:tc>
          <w:tcPr>
            <w:tcW w:w="474" w:type="dxa"/>
            <w:tcBorders>
              <w:top w:val="nil"/>
              <w:left w:val="single" w:sz="8" w:space="0" w:color="auto"/>
              <w:bottom w:val="single" w:sz="8" w:space="0" w:color="auto"/>
              <w:right w:val="single" w:sz="8" w:space="0" w:color="auto"/>
            </w:tcBorders>
            <w:vAlign w:val="center"/>
          </w:tcPr>
          <w:p w14:paraId="34F975BC" w14:textId="77777777" w:rsidR="001D2311" w:rsidRPr="00F32722" w:rsidRDefault="001D2311" w:rsidP="00966436">
            <w:pPr>
              <w:spacing w:line="276" w:lineRule="auto"/>
              <w:jc w:val="both"/>
              <w:rPr>
                <w:rFonts w:ascii="Arial" w:hAnsi="Arial" w:cs="Arial"/>
                <w:b/>
              </w:rPr>
            </w:pPr>
          </w:p>
        </w:tc>
        <w:tc>
          <w:tcPr>
            <w:tcW w:w="1940" w:type="dxa"/>
            <w:tcBorders>
              <w:top w:val="nil"/>
              <w:left w:val="nil"/>
              <w:bottom w:val="single" w:sz="8" w:space="0" w:color="auto"/>
              <w:right w:val="single" w:sz="8" w:space="0" w:color="auto"/>
            </w:tcBorders>
            <w:vAlign w:val="center"/>
          </w:tcPr>
          <w:p w14:paraId="61266F9B" w14:textId="77777777" w:rsidR="001D2311" w:rsidRPr="00F32722" w:rsidRDefault="001D2311" w:rsidP="00966436">
            <w:pPr>
              <w:spacing w:line="276" w:lineRule="auto"/>
              <w:jc w:val="both"/>
              <w:rPr>
                <w:rFonts w:ascii="Arial" w:hAnsi="Arial" w:cs="Arial"/>
                <w:b/>
                <w:sz w:val="20"/>
                <w:szCs w:val="20"/>
              </w:rPr>
            </w:pPr>
          </w:p>
        </w:tc>
        <w:tc>
          <w:tcPr>
            <w:tcW w:w="807" w:type="dxa"/>
            <w:tcBorders>
              <w:top w:val="nil"/>
              <w:left w:val="nil"/>
              <w:bottom w:val="single" w:sz="8" w:space="0" w:color="auto"/>
              <w:right w:val="single" w:sz="8" w:space="0" w:color="auto"/>
            </w:tcBorders>
            <w:noWrap/>
            <w:vAlign w:val="bottom"/>
          </w:tcPr>
          <w:p w14:paraId="1A9483FF" w14:textId="77777777" w:rsidR="001D2311" w:rsidRPr="00F32722" w:rsidRDefault="001D2311" w:rsidP="00966436">
            <w:pPr>
              <w:spacing w:line="276" w:lineRule="auto"/>
              <w:jc w:val="both"/>
              <w:rPr>
                <w:rFonts w:ascii="Arial" w:hAnsi="Arial" w:cs="Arial"/>
                <w:b/>
                <w:sz w:val="20"/>
                <w:szCs w:val="20"/>
              </w:rPr>
            </w:pPr>
          </w:p>
        </w:tc>
        <w:tc>
          <w:tcPr>
            <w:tcW w:w="1514" w:type="dxa"/>
            <w:tcBorders>
              <w:top w:val="nil"/>
              <w:left w:val="nil"/>
              <w:bottom w:val="single" w:sz="8" w:space="0" w:color="auto"/>
              <w:right w:val="single" w:sz="8" w:space="0" w:color="auto"/>
            </w:tcBorders>
            <w:vAlign w:val="center"/>
          </w:tcPr>
          <w:p w14:paraId="4E989CAF" w14:textId="77777777" w:rsidR="001D2311" w:rsidRPr="00F32722" w:rsidRDefault="001D2311" w:rsidP="00966436">
            <w:pPr>
              <w:spacing w:line="276" w:lineRule="auto"/>
              <w:jc w:val="both"/>
              <w:rPr>
                <w:rFonts w:ascii="Arial" w:hAnsi="Arial" w:cs="Arial"/>
                <w:b/>
                <w:sz w:val="20"/>
                <w:szCs w:val="20"/>
              </w:rPr>
            </w:pPr>
          </w:p>
        </w:tc>
        <w:tc>
          <w:tcPr>
            <w:tcW w:w="1101" w:type="dxa"/>
            <w:tcBorders>
              <w:top w:val="nil"/>
              <w:left w:val="nil"/>
              <w:bottom w:val="single" w:sz="8" w:space="0" w:color="auto"/>
              <w:right w:val="single" w:sz="8" w:space="0" w:color="auto"/>
            </w:tcBorders>
            <w:vAlign w:val="center"/>
          </w:tcPr>
          <w:p w14:paraId="4FBFD79D" w14:textId="77777777" w:rsidR="001D2311" w:rsidRPr="00F32722" w:rsidRDefault="001D2311" w:rsidP="00966436">
            <w:pPr>
              <w:spacing w:line="276" w:lineRule="auto"/>
              <w:jc w:val="both"/>
              <w:rPr>
                <w:rFonts w:ascii="Arial" w:hAnsi="Arial" w:cs="Arial"/>
                <w:b/>
                <w:sz w:val="20"/>
                <w:szCs w:val="20"/>
              </w:rPr>
            </w:pPr>
          </w:p>
        </w:tc>
        <w:tc>
          <w:tcPr>
            <w:tcW w:w="1007" w:type="dxa"/>
            <w:tcBorders>
              <w:top w:val="nil"/>
              <w:left w:val="nil"/>
              <w:bottom w:val="single" w:sz="8" w:space="0" w:color="auto"/>
              <w:right w:val="single" w:sz="8" w:space="0" w:color="auto"/>
            </w:tcBorders>
            <w:vAlign w:val="center"/>
          </w:tcPr>
          <w:p w14:paraId="0DBF8D69" w14:textId="77777777" w:rsidR="001D2311" w:rsidRPr="00F32722" w:rsidRDefault="001D2311" w:rsidP="00966436">
            <w:pPr>
              <w:spacing w:line="276" w:lineRule="auto"/>
              <w:jc w:val="both"/>
              <w:rPr>
                <w:rFonts w:ascii="Arial" w:hAnsi="Arial" w:cs="Arial"/>
                <w:b/>
                <w:sz w:val="20"/>
                <w:szCs w:val="20"/>
              </w:rPr>
            </w:pPr>
          </w:p>
        </w:tc>
        <w:tc>
          <w:tcPr>
            <w:tcW w:w="780" w:type="dxa"/>
            <w:tcBorders>
              <w:top w:val="nil"/>
              <w:left w:val="nil"/>
              <w:bottom w:val="single" w:sz="8" w:space="0" w:color="auto"/>
              <w:right w:val="single" w:sz="8" w:space="0" w:color="auto"/>
            </w:tcBorders>
            <w:vAlign w:val="center"/>
          </w:tcPr>
          <w:p w14:paraId="08A0B3CA" w14:textId="77777777" w:rsidR="001D2311" w:rsidRPr="00F32722" w:rsidRDefault="001D2311" w:rsidP="00966436">
            <w:pPr>
              <w:spacing w:line="276" w:lineRule="auto"/>
              <w:jc w:val="both"/>
              <w:rPr>
                <w:rFonts w:ascii="Arial" w:hAnsi="Arial" w:cs="Arial"/>
                <w:b/>
                <w:sz w:val="20"/>
                <w:szCs w:val="20"/>
              </w:rPr>
            </w:pPr>
          </w:p>
        </w:tc>
        <w:tc>
          <w:tcPr>
            <w:tcW w:w="700" w:type="dxa"/>
            <w:tcBorders>
              <w:top w:val="nil"/>
              <w:left w:val="nil"/>
              <w:bottom w:val="single" w:sz="8" w:space="0" w:color="auto"/>
              <w:right w:val="single" w:sz="8" w:space="0" w:color="auto"/>
            </w:tcBorders>
            <w:vAlign w:val="center"/>
          </w:tcPr>
          <w:p w14:paraId="181DFA2B" w14:textId="77777777" w:rsidR="001D2311" w:rsidRPr="00F32722" w:rsidRDefault="001D2311" w:rsidP="00966436">
            <w:pPr>
              <w:spacing w:line="276" w:lineRule="auto"/>
              <w:jc w:val="both"/>
              <w:rPr>
                <w:rFonts w:ascii="Arial" w:hAnsi="Arial" w:cs="Arial"/>
                <w:b/>
                <w:sz w:val="20"/>
                <w:szCs w:val="20"/>
              </w:rPr>
            </w:pPr>
          </w:p>
        </w:tc>
        <w:tc>
          <w:tcPr>
            <w:tcW w:w="608" w:type="dxa"/>
            <w:tcBorders>
              <w:top w:val="nil"/>
              <w:left w:val="nil"/>
              <w:bottom w:val="single" w:sz="8" w:space="0" w:color="auto"/>
              <w:right w:val="single" w:sz="8" w:space="0" w:color="auto"/>
            </w:tcBorders>
            <w:vAlign w:val="center"/>
          </w:tcPr>
          <w:p w14:paraId="5112F66C" w14:textId="77777777" w:rsidR="001D2311" w:rsidRPr="00F32722" w:rsidRDefault="001D2311" w:rsidP="00966436">
            <w:pPr>
              <w:spacing w:line="276" w:lineRule="auto"/>
              <w:jc w:val="both"/>
              <w:rPr>
                <w:rFonts w:ascii="Arial" w:hAnsi="Arial" w:cs="Arial"/>
                <w:b/>
                <w:sz w:val="20"/>
                <w:szCs w:val="20"/>
              </w:rPr>
            </w:pPr>
          </w:p>
        </w:tc>
        <w:tc>
          <w:tcPr>
            <w:tcW w:w="701" w:type="dxa"/>
            <w:tcBorders>
              <w:top w:val="nil"/>
              <w:left w:val="nil"/>
              <w:bottom w:val="single" w:sz="8" w:space="0" w:color="auto"/>
              <w:right w:val="single" w:sz="8" w:space="0" w:color="auto"/>
            </w:tcBorders>
            <w:vAlign w:val="center"/>
          </w:tcPr>
          <w:p w14:paraId="5F846CEB" w14:textId="77777777" w:rsidR="001D2311" w:rsidRPr="00F32722" w:rsidRDefault="001D2311" w:rsidP="00966436">
            <w:pPr>
              <w:spacing w:line="276" w:lineRule="auto"/>
              <w:jc w:val="both"/>
              <w:rPr>
                <w:rFonts w:ascii="Arial" w:hAnsi="Arial" w:cs="Arial"/>
                <w:b/>
                <w:sz w:val="20"/>
                <w:szCs w:val="20"/>
              </w:rPr>
            </w:pPr>
          </w:p>
        </w:tc>
        <w:tc>
          <w:tcPr>
            <w:tcW w:w="608" w:type="dxa"/>
            <w:tcBorders>
              <w:top w:val="nil"/>
              <w:left w:val="nil"/>
              <w:bottom w:val="single" w:sz="8" w:space="0" w:color="auto"/>
              <w:right w:val="single" w:sz="8" w:space="0" w:color="auto"/>
            </w:tcBorders>
            <w:vAlign w:val="center"/>
          </w:tcPr>
          <w:p w14:paraId="76534B7C" w14:textId="77777777" w:rsidR="001D2311" w:rsidRPr="00F32722" w:rsidRDefault="001D2311" w:rsidP="00966436">
            <w:pPr>
              <w:spacing w:line="276" w:lineRule="auto"/>
              <w:jc w:val="both"/>
              <w:rPr>
                <w:rFonts w:ascii="Arial" w:hAnsi="Arial" w:cs="Arial"/>
                <w:b/>
                <w:sz w:val="20"/>
                <w:szCs w:val="20"/>
              </w:rPr>
            </w:pPr>
          </w:p>
        </w:tc>
        <w:tc>
          <w:tcPr>
            <w:tcW w:w="1394" w:type="dxa"/>
            <w:tcBorders>
              <w:top w:val="nil"/>
              <w:left w:val="nil"/>
              <w:bottom w:val="single" w:sz="8" w:space="0" w:color="auto"/>
              <w:right w:val="single" w:sz="8" w:space="0" w:color="auto"/>
            </w:tcBorders>
            <w:vAlign w:val="center"/>
          </w:tcPr>
          <w:p w14:paraId="7483C543" w14:textId="77777777" w:rsidR="001D2311" w:rsidRPr="00F32722" w:rsidRDefault="001D2311" w:rsidP="00966436">
            <w:pPr>
              <w:spacing w:line="276" w:lineRule="auto"/>
              <w:jc w:val="both"/>
              <w:rPr>
                <w:rFonts w:ascii="Arial" w:hAnsi="Arial" w:cs="Arial"/>
                <w:b/>
                <w:sz w:val="20"/>
                <w:szCs w:val="20"/>
              </w:rPr>
            </w:pPr>
          </w:p>
        </w:tc>
        <w:tc>
          <w:tcPr>
            <w:tcW w:w="848" w:type="dxa"/>
            <w:tcBorders>
              <w:top w:val="nil"/>
              <w:left w:val="nil"/>
              <w:bottom w:val="single" w:sz="8" w:space="0" w:color="auto"/>
              <w:right w:val="single" w:sz="8" w:space="0" w:color="auto"/>
            </w:tcBorders>
            <w:vAlign w:val="center"/>
          </w:tcPr>
          <w:p w14:paraId="7E3386DC" w14:textId="77777777" w:rsidR="001D2311" w:rsidRPr="00F32722" w:rsidRDefault="001D2311" w:rsidP="00966436">
            <w:pPr>
              <w:spacing w:line="276" w:lineRule="auto"/>
              <w:jc w:val="both"/>
              <w:rPr>
                <w:rFonts w:ascii="Arial" w:hAnsi="Arial" w:cs="Arial"/>
                <w:b/>
                <w:sz w:val="20"/>
                <w:szCs w:val="20"/>
              </w:rPr>
            </w:pPr>
          </w:p>
        </w:tc>
        <w:tc>
          <w:tcPr>
            <w:tcW w:w="1568" w:type="dxa"/>
            <w:tcBorders>
              <w:top w:val="nil"/>
              <w:left w:val="nil"/>
              <w:bottom w:val="single" w:sz="8" w:space="0" w:color="auto"/>
              <w:right w:val="single" w:sz="8" w:space="0" w:color="auto"/>
            </w:tcBorders>
            <w:vAlign w:val="center"/>
          </w:tcPr>
          <w:p w14:paraId="19C998F1" w14:textId="77777777" w:rsidR="001D2311" w:rsidRPr="00F32722" w:rsidRDefault="001D2311" w:rsidP="00966436">
            <w:pPr>
              <w:spacing w:line="276" w:lineRule="auto"/>
              <w:jc w:val="both"/>
              <w:rPr>
                <w:rFonts w:ascii="Arial" w:hAnsi="Arial" w:cs="Arial"/>
                <w:b/>
                <w:sz w:val="20"/>
                <w:szCs w:val="20"/>
              </w:rPr>
            </w:pPr>
          </w:p>
        </w:tc>
        <w:tc>
          <w:tcPr>
            <w:tcW w:w="647" w:type="dxa"/>
            <w:tcBorders>
              <w:top w:val="nil"/>
              <w:left w:val="nil"/>
              <w:bottom w:val="single" w:sz="8" w:space="0" w:color="auto"/>
              <w:right w:val="single" w:sz="8" w:space="0" w:color="auto"/>
            </w:tcBorders>
            <w:vAlign w:val="center"/>
          </w:tcPr>
          <w:p w14:paraId="65FD0222" w14:textId="77777777" w:rsidR="001D2311" w:rsidRPr="00F32722" w:rsidRDefault="001D2311" w:rsidP="00966436">
            <w:pPr>
              <w:spacing w:line="276" w:lineRule="auto"/>
              <w:jc w:val="both"/>
              <w:rPr>
                <w:rFonts w:ascii="Arial" w:hAnsi="Arial" w:cs="Arial"/>
                <w:b/>
                <w:sz w:val="20"/>
                <w:szCs w:val="20"/>
              </w:rPr>
            </w:pPr>
          </w:p>
        </w:tc>
      </w:tr>
      <w:tr w:rsidR="001D2311" w:rsidRPr="00F32722" w14:paraId="38F7F8F8" w14:textId="77777777" w:rsidTr="00966436">
        <w:trPr>
          <w:trHeight w:val="330"/>
        </w:trPr>
        <w:tc>
          <w:tcPr>
            <w:tcW w:w="474" w:type="dxa"/>
            <w:tcBorders>
              <w:top w:val="nil"/>
              <w:left w:val="single" w:sz="8" w:space="0" w:color="auto"/>
              <w:bottom w:val="single" w:sz="8" w:space="0" w:color="auto"/>
              <w:right w:val="single" w:sz="8" w:space="0" w:color="auto"/>
            </w:tcBorders>
            <w:vAlign w:val="center"/>
            <w:hideMark/>
          </w:tcPr>
          <w:p w14:paraId="7715C06D" w14:textId="77777777" w:rsidR="001D2311" w:rsidRPr="00F32722" w:rsidRDefault="001D2311" w:rsidP="00966436">
            <w:pPr>
              <w:spacing w:line="276" w:lineRule="auto"/>
              <w:jc w:val="both"/>
              <w:rPr>
                <w:rFonts w:ascii="Arial" w:hAnsi="Arial" w:cs="Arial"/>
                <w:b/>
              </w:rPr>
            </w:pPr>
            <w:r w:rsidRPr="00F32722">
              <w:rPr>
                <w:rFonts w:ascii="Arial" w:hAnsi="Arial" w:cs="Arial"/>
                <w:b/>
              </w:rPr>
              <w:t> </w:t>
            </w:r>
          </w:p>
        </w:tc>
        <w:tc>
          <w:tcPr>
            <w:tcW w:w="1940" w:type="dxa"/>
            <w:tcBorders>
              <w:top w:val="nil"/>
              <w:left w:val="nil"/>
              <w:bottom w:val="single" w:sz="8" w:space="0" w:color="auto"/>
              <w:right w:val="single" w:sz="8" w:space="0" w:color="auto"/>
            </w:tcBorders>
            <w:vAlign w:val="center"/>
            <w:hideMark/>
          </w:tcPr>
          <w:p w14:paraId="18840E1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07" w:type="dxa"/>
            <w:tcBorders>
              <w:top w:val="nil"/>
              <w:left w:val="nil"/>
              <w:bottom w:val="single" w:sz="8" w:space="0" w:color="auto"/>
              <w:right w:val="single" w:sz="8" w:space="0" w:color="auto"/>
            </w:tcBorders>
            <w:noWrap/>
            <w:vAlign w:val="bottom"/>
            <w:hideMark/>
          </w:tcPr>
          <w:p w14:paraId="1D1D187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0040691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101" w:type="dxa"/>
            <w:tcBorders>
              <w:top w:val="nil"/>
              <w:left w:val="nil"/>
              <w:bottom w:val="single" w:sz="8" w:space="0" w:color="auto"/>
              <w:right w:val="single" w:sz="8" w:space="0" w:color="auto"/>
            </w:tcBorders>
            <w:vAlign w:val="center"/>
            <w:hideMark/>
          </w:tcPr>
          <w:p w14:paraId="420C8BB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007" w:type="dxa"/>
            <w:tcBorders>
              <w:top w:val="nil"/>
              <w:left w:val="nil"/>
              <w:bottom w:val="single" w:sz="8" w:space="0" w:color="auto"/>
              <w:right w:val="single" w:sz="8" w:space="0" w:color="auto"/>
            </w:tcBorders>
            <w:vAlign w:val="center"/>
            <w:hideMark/>
          </w:tcPr>
          <w:p w14:paraId="7658EF0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80" w:type="dxa"/>
            <w:tcBorders>
              <w:top w:val="nil"/>
              <w:left w:val="nil"/>
              <w:bottom w:val="single" w:sz="8" w:space="0" w:color="auto"/>
              <w:right w:val="single" w:sz="8" w:space="0" w:color="auto"/>
            </w:tcBorders>
            <w:vAlign w:val="center"/>
            <w:hideMark/>
          </w:tcPr>
          <w:p w14:paraId="4CD7D2D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0" w:type="dxa"/>
            <w:tcBorders>
              <w:top w:val="nil"/>
              <w:left w:val="nil"/>
              <w:bottom w:val="single" w:sz="8" w:space="0" w:color="auto"/>
              <w:right w:val="single" w:sz="8" w:space="0" w:color="auto"/>
            </w:tcBorders>
            <w:vAlign w:val="center"/>
            <w:hideMark/>
          </w:tcPr>
          <w:p w14:paraId="0EBF509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5C83F20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1" w:type="dxa"/>
            <w:tcBorders>
              <w:top w:val="nil"/>
              <w:left w:val="nil"/>
              <w:bottom w:val="single" w:sz="8" w:space="0" w:color="auto"/>
              <w:right w:val="single" w:sz="8" w:space="0" w:color="auto"/>
            </w:tcBorders>
            <w:vAlign w:val="center"/>
            <w:hideMark/>
          </w:tcPr>
          <w:p w14:paraId="4CE88DFF"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109C43D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394" w:type="dxa"/>
            <w:tcBorders>
              <w:top w:val="nil"/>
              <w:left w:val="nil"/>
              <w:bottom w:val="single" w:sz="8" w:space="0" w:color="auto"/>
              <w:right w:val="single" w:sz="8" w:space="0" w:color="auto"/>
            </w:tcBorders>
            <w:vAlign w:val="center"/>
            <w:hideMark/>
          </w:tcPr>
          <w:p w14:paraId="55E408B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48" w:type="dxa"/>
            <w:tcBorders>
              <w:top w:val="nil"/>
              <w:left w:val="nil"/>
              <w:bottom w:val="single" w:sz="8" w:space="0" w:color="auto"/>
              <w:right w:val="single" w:sz="8" w:space="0" w:color="auto"/>
            </w:tcBorders>
            <w:vAlign w:val="center"/>
            <w:hideMark/>
          </w:tcPr>
          <w:p w14:paraId="282E49D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68" w:type="dxa"/>
            <w:tcBorders>
              <w:top w:val="nil"/>
              <w:left w:val="nil"/>
              <w:bottom w:val="single" w:sz="8" w:space="0" w:color="auto"/>
              <w:right w:val="single" w:sz="8" w:space="0" w:color="auto"/>
            </w:tcBorders>
            <w:vAlign w:val="center"/>
            <w:hideMark/>
          </w:tcPr>
          <w:p w14:paraId="12D47BC7"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47" w:type="dxa"/>
            <w:tcBorders>
              <w:top w:val="nil"/>
              <w:left w:val="nil"/>
              <w:bottom w:val="single" w:sz="8" w:space="0" w:color="auto"/>
              <w:right w:val="single" w:sz="8" w:space="0" w:color="auto"/>
            </w:tcBorders>
            <w:vAlign w:val="center"/>
            <w:hideMark/>
          </w:tcPr>
          <w:p w14:paraId="7C9D489F"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r>
      <w:tr w:rsidR="001D2311" w:rsidRPr="00F32722" w14:paraId="6DC3CF57" w14:textId="77777777" w:rsidTr="00966436">
        <w:trPr>
          <w:trHeight w:val="330"/>
        </w:trPr>
        <w:tc>
          <w:tcPr>
            <w:tcW w:w="474" w:type="dxa"/>
            <w:tcBorders>
              <w:top w:val="nil"/>
              <w:left w:val="single" w:sz="8" w:space="0" w:color="auto"/>
              <w:bottom w:val="single" w:sz="8" w:space="0" w:color="auto"/>
              <w:right w:val="single" w:sz="8" w:space="0" w:color="auto"/>
            </w:tcBorders>
            <w:vAlign w:val="center"/>
            <w:hideMark/>
          </w:tcPr>
          <w:p w14:paraId="1C1709A7" w14:textId="77777777" w:rsidR="001D2311" w:rsidRPr="00F32722" w:rsidRDefault="001D2311" w:rsidP="00966436">
            <w:pPr>
              <w:spacing w:line="276" w:lineRule="auto"/>
              <w:jc w:val="both"/>
              <w:rPr>
                <w:rFonts w:ascii="Arial" w:hAnsi="Arial" w:cs="Arial"/>
                <w:b/>
              </w:rPr>
            </w:pPr>
            <w:r w:rsidRPr="00F32722">
              <w:rPr>
                <w:rFonts w:ascii="Arial" w:hAnsi="Arial" w:cs="Arial"/>
                <w:b/>
              </w:rPr>
              <w:t> </w:t>
            </w:r>
          </w:p>
        </w:tc>
        <w:tc>
          <w:tcPr>
            <w:tcW w:w="1940" w:type="dxa"/>
            <w:tcBorders>
              <w:top w:val="nil"/>
              <w:left w:val="nil"/>
              <w:bottom w:val="single" w:sz="8" w:space="0" w:color="auto"/>
              <w:right w:val="single" w:sz="8" w:space="0" w:color="auto"/>
            </w:tcBorders>
            <w:vAlign w:val="center"/>
            <w:hideMark/>
          </w:tcPr>
          <w:p w14:paraId="3ADA110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07" w:type="dxa"/>
            <w:tcBorders>
              <w:top w:val="nil"/>
              <w:left w:val="nil"/>
              <w:bottom w:val="single" w:sz="8" w:space="0" w:color="auto"/>
              <w:right w:val="single" w:sz="8" w:space="0" w:color="auto"/>
            </w:tcBorders>
            <w:noWrap/>
            <w:vAlign w:val="bottom"/>
            <w:hideMark/>
          </w:tcPr>
          <w:p w14:paraId="5ACD0134"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05B40DC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101" w:type="dxa"/>
            <w:tcBorders>
              <w:top w:val="nil"/>
              <w:left w:val="nil"/>
              <w:bottom w:val="single" w:sz="8" w:space="0" w:color="auto"/>
              <w:right w:val="single" w:sz="8" w:space="0" w:color="auto"/>
            </w:tcBorders>
            <w:vAlign w:val="center"/>
            <w:hideMark/>
          </w:tcPr>
          <w:p w14:paraId="6781FFC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007" w:type="dxa"/>
            <w:tcBorders>
              <w:top w:val="nil"/>
              <w:left w:val="nil"/>
              <w:bottom w:val="single" w:sz="8" w:space="0" w:color="auto"/>
              <w:right w:val="single" w:sz="8" w:space="0" w:color="auto"/>
            </w:tcBorders>
            <w:vAlign w:val="center"/>
            <w:hideMark/>
          </w:tcPr>
          <w:p w14:paraId="013E901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80" w:type="dxa"/>
            <w:tcBorders>
              <w:top w:val="nil"/>
              <w:left w:val="nil"/>
              <w:bottom w:val="single" w:sz="8" w:space="0" w:color="auto"/>
              <w:right w:val="single" w:sz="8" w:space="0" w:color="auto"/>
            </w:tcBorders>
            <w:vAlign w:val="center"/>
            <w:hideMark/>
          </w:tcPr>
          <w:p w14:paraId="582ACCE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0" w:type="dxa"/>
            <w:tcBorders>
              <w:top w:val="nil"/>
              <w:left w:val="nil"/>
              <w:bottom w:val="single" w:sz="8" w:space="0" w:color="auto"/>
              <w:right w:val="single" w:sz="8" w:space="0" w:color="auto"/>
            </w:tcBorders>
            <w:vAlign w:val="center"/>
            <w:hideMark/>
          </w:tcPr>
          <w:p w14:paraId="7D0367C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06B1028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1" w:type="dxa"/>
            <w:tcBorders>
              <w:top w:val="nil"/>
              <w:left w:val="nil"/>
              <w:bottom w:val="single" w:sz="8" w:space="0" w:color="auto"/>
              <w:right w:val="single" w:sz="8" w:space="0" w:color="auto"/>
            </w:tcBorders>
            <w:vAlign w:val="center"/>
            <w:hideMark/>
          </w:tcPr>
          <w:p w14:paraId="4FBAC89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4BAE10A3"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394" w:type="dxa"/>
            <w:tcBorders>
              <w:top w:val="nil"/>
              <w:left w:val="nil"/>
              <w:bottom w:val="single" w:sz="8" w:space="0" w:color="auto"/>
              <w:right w:val="single" w:sz="8" w:space="0" w:color="auto"/>
            </w:tcBorders>
            <w:vAlign w:val="center"/>
            <w:hideMark/>
          </w:tcPr>
          <w:p w14:paraId="6FC1178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48" w:type="dxa"/>
            <w:tcBorders>
              <w:top w:val="nil"/>
              <w:left w:val="nil"/>
              <w:bottom w:val="single" w:sz="8" w:space="0" w:color="auto"/>
              <w:right w:val="single" w:sz="8" w:space="0" w:color="auto"/>
            </w:tcBorders>
            <w:vAlign w:val="center"/>
            <w:hideMark/>
          </w:tcPr>
          <w:p w14:paraId="5DAF84F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68" w:type="dxa"/>
            <w:tcBorders>
              <w:top w:val="nil"/>
              <w:left w:val="nil"/>
              <w:bottom w:val="single" w:sz="8" w:space="0" w:color="auto"/>
              <w:right w:val="single" w:sz="8" w:space="0" w:color="auto"/>
            </w:tcBorders>
            <w:vAlign w:val="center"/>
            <w:hideMark/>
          </w:tcPr>
          <w:p w14:paraId="318D783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47" w:type="dxa"/>
            <w:tcBorders>
              <w:top w:val="nil"/>
              <w:left w:val="nil"/>
              <w:bottom w:val="single" w:sz="8" w:space="0" w:color="auto"/>
              <w:right w:val="single" w:sz="8" w:space="0" w:color="auto"/>
            </w:tcBorders>
            <w:vAlign w:val="center"/>
            <w:hideMark/>
          </w:tcPr>
          <w:p w14:paraId="1B49801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r>
      <w:tr w:rsidR="001D2311" w:rsidRPr="00F32722" w14:paraId="2EF3DCFC" w14:textId="77777777" w:rsidTr="00966436">
        <w:trPr>
          <w:trHeight w:val="330"/>
        </w:trPr>
        <w:tc>
          <w:tcPr>
            <w:tcW w:w="474" w:type="dxa"/>
            <w:tcBorders>
              <w:top w:val="nil"/>
              <w:left w:val="single" w:sz="8" w:space="0" w:color="auto"/>
              <w:bottom w:val="single" w:sz="8" w:space="0" w:color="auto"/>
              <w:right w:val="single" w:sz="8" w:space="0" w:color="auto"/>
            </w:tcBorders>
            <w:vAlign w:val="center"/>
            <w:hideMark/>
          </w:tcPr>
          <w:p w14:paraId="0BF62668" w14:textId="77777777" w:rsidR="001D2311" w:rsidRPr="00F32722" w:rsidRDefault="001D2311" w:rsidP="00966436">
            <w:pPr>
              <w:spacing w:line="276" w:lineRule="auto"/>
              <w:jc w:val="both"/>
              <w:rPr>
                <w:rFonts w:ascii="Arial" w:hAnsi="Arial" w:cs="Arial"/>
                <w:b/>
              </w:rPr>
            </w:pPr>
            <w:r w:rsidRPr="00F32722">
              <w:rPr>
                <w:rFonts w:ascii="Arial" w:hAnsi="Arial" w:cs="Arial"/>
                <w:b/>
              </w:rPr>
              <w:t> </w:t>
            </w:r>
          </w:p>
        </w:tc>
        <w:tc>
          <w:tcPr>
            <w:tcW w:w="1940" w:type="dxa"/>
            <w:tcBorders>
              <w:top w:val="nil"/>
              <w:left w:val="nil"/>
              <w:bottom w:val="single" w:sz="8" w:space="0" w:color="auto"/>
              <w:right w:val="single" w:sz="8" w:space="0" w:color="auto"/>
            </w:tcBorders>
            <w:vAlign w:val="center"/>
            <w:hideMark/>
          </w:tcPr>
          <w:p w14:paraId="7D2C2989"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07" w:type="dxa"/>
            <w:tcBorders>
              <w:top w:val="nil"/>
              <w:left w:val="nil"/>
              <w:bottom w:val="single" w:sz="8" w:space="0" w:color="auto"/>
              <w:right w:val="single" w:sz="8" w:space="0" w:color="auto"/>
            </w:tcBorders>
            <w:noWrap/>
            <w:vAlign w:val="bottom"/>
            <w:hideMark/>
          </w:tcPr>
          <w:p w14:paraId="2242711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69F9772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101" w:type="dxa"/>
            <w:tcBorders>
              <w:top w:val="nil"/>
              <w:left w:val="nil"/>
              <w:bottom w:val="single" w:sz="8" w:space="0" w:color="auto"/>
              <w:right w:val="single" w:sz="8" w:space="0" w:color="auto"/>
            </w:tcBorders>
            <w:vAlign w:val="center"/>
            <w:hideMark/>
          </w:tcPr>
          <w:p w14:paraId="225D711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007" w:type="dxa"/>
            <w:tcBorders>
              <w:top w:val="nil"/>
              <w:left w:val="nil"/>
              <w:bottom w:val="single" w:sz="8" w:space="0" w:color="auto"/>
              <w:right w:val="single" w:sz="8" w:space="0" w:color="auto"/>
            </w:tcBorders>
            <w:vAlign w:val="center"/>
            <w:hideMark/>
          </w:tcPr>
          <w:p w14:paraId="75C8F365"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80" w:type="dxa"/>
            <w:tcBorders>
              <w:top w:val="nil"/>
              <w:left w:val="nil"/>
              <w:bottom w:val="single" w:sz="8" w:space="0" w:color="auto"/>
              <w:right w:val="single" w:sz="8" w:space="0" w:color="auto"/>
            </w:tcBorders>
            <w:vAlign w:val="center"/>
            <w:hideMark/>
          </w:tcPr>
          <w:p w14:paraId="392E5AAF"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0" w:type="dxa"/>
            <w:tcBorders>
              <w:top w:val="nil"/>
              <w:left w:val="nil"/>
              <w:bottom w:val="single" w:sz="8" w:space="0" w:color="auto"/>
              <w:right w:val="single" w:sz="8" w:space="0" w:color="auto"/>
            </w:tcBorders>
            <w:vAlign w:val="center"/>
            <w:hideMark/>
          </w:tcPr>
          <w:p w14:paraId="4259C21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0878CAE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1" w:type="dxa"/>
            <w:tcBorders>
              <w:top w:val="nil"/>
              <w:left w:val="nil"/>
              <w:bottom w:val="single" w:sz="8" w:space="0" w:color="auto"/>
              <w:right w:val="single" w:sz="8" w:space="0" w:color="auto"/>
            </w:tcBorders>
            <w:vAlign w:val="center"/>
            <w:hideMark/>
          </w:tcPr>
          <w:p w14:paraId="1D0B9BE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61691DBF"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394" w:type="dxa"/>
            <w:tcBorders>
              <w:top w:val="nil"/>
              <w:left w:val="nil"/>
              <w:bottom w:val="single" w:sz="8" w:space="0" w:color="auto"/>
              <w:right w:val="single" w:sz="8" w:space="0" w:color="auto"/>
            </w:tcBorders>
            <w:vAlign w:val="center"/>
            <w:hideMark/>
          </w:tcPr>
          <w:p w14:paraId="18A71C0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48" w:type="dxa"/>
            <w:tcBorders>
              <w:top w:val="nil"/>
              <w:left w:val="nil"/>
              <w:bottom w:val="single" w:sz="8" w:space="0" w:color="auto"/>
              <w:right w:val="single" w:sz="8" w:space="0" w:color="auto"/>
            </w:tcBorders>
            <w:vAlign w:val="center"/>
            <w:hideMark/>
          </w:tcPr>
          <w:p w14:paraId="5DEA104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68" w:type="dxa"/>
            <w:tcBorders>
              <w:top w:val="nil"/>
              <w:left w:val="nil"/>
              <w:bottom w:val="single" w:sz="8" w:space="0" w:color="auto"/>
              <w:right w:val="single" w:sz="8" w:space="0" w:color="auto"/>
            </w:tcBorders>
            <w:vAlign w:val="center"/>
            <w:hideMark/>
          </w:tcPr>
          <w:p w14:paraId="777E68C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47" w:type="dxa"/>
            <w:tcBorders>
              <w:top w:val="nil"/>
              <w:left w:val="nil"/>
              <w:bottom w:val="single" w:sz="8" w:space="0" w:color="auto"/>
              <w:right w:val="single" w:sz="8" w:space="0" w:color="auto"/>
            </w:tcBorders>
            <w:vAlign w:val="center"/>
            <w:hideMark/>
          </w:tcPr>
          <w:p w14:paraId="47875C7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r>
      <w:tr w:rsidR="001D2311" w:rsidRPr="00F32722" w14:paraId="41EFF989" w14:textId="77777777" w:rsidTr="00966436">
        <w:trPr>
          <w:trHeight w:val="315"/>
        </w:trPr>
        <w:tc>
          <w:tcPr>
            <w:tcW w:w="474" w:type="dxa"/>
            <w:tcBorders>
              <w:top w:val="nil"/>
              <w:left w:val="single" w:sz="8" w:space="0" w:color="auto"/>
              <w:bottom w:val="single" w:sz="8" w:space="0" w:color="auto"/>
              <w:right w:val="single" w:sz="8" w:space="0" w:color="auto"/>
            </w:tcBorders>
            <w:vAlign w:val="center"/>
            <w:hideMark/>
          </w:tcPr>
          <w:p w14:paraId="5C718484" w14:textId="77777777" w:rsidR="001D2311" w:rsidRPr="00F32722" w:rsidRDefault="001D2311" w:rsidP="00966436">
            <w:pPr>
              <w:spacing w:line="276" w:lineRule="auto"/>
              <w:jc w:val="both"/>
              <w:rPr>
                <w:rFonts w:ascii="Arial" w:hAnsi="Arial" w:cs="Arial"/>
                <w:b/>
              </w:rPr>
            </w:pPr>
            <w:r w:rsidRPr="00F32722">
              <w:rPr>
                <w:rFonts w:ascii="Arial" w:hAnsi="Arial" w:cs="Arial"/>
                <w:b/>
              </w:rPr>
              <w:t> </w:t>
            </w:r>
          </w:p>
        </w:tc>
        <w:tc>
          <w:tcPr>
            <w:tcW w:w="1940" w:type="dxa"/>
            <w:tcBorders>
              <w:top w:val="nil"/>
              <w:left w:val="nil"/>
              <w:bottom w:val="single" w:sz="8" w:space="0" w:color="auto"/>
              <w:right w:val="single" w:sz="8" w:space="0" w:color="auto"/>
            </w:tcBorders>
            <w:vAlign w:val="center"/>
            <w:hideMark/>
          </w:tcPr>
          <w:p w14:paraId="09F5950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07" w:type="dxa"/>
            <w:tcBorders>
              <w:top w:val="nil"/>
              <w:left w:val="nil"/>
              <w:bottom w:val="single" w:sz="8" w:space="0" w:color="auto"/>
              <w:right w:val="single" w:sz="8" w:space="0" w:color="auto"/>
            </w:tcBorders>
            <w:noWrap/>
            <w:vAlign w:val="bottom"/>
            <w:hideMark/>
          </w:tcPr>
          <w:p w14:paraId="2D639FB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single" w:sz="8" w:space="0" w:color="auto"/>
            </w:tcBorders>
            <w:vAlign w:val="center"/>
            <w:hideMark/>
          </w:tcPr>
          <w:p w14:paraId="61F2E55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101" w:type="dxa"/>
            <w:tcBorders>
              <w:top w:val="nil"/>
              <w:left w:val="nil"/>
              <w:bottom w:val="single" w:sz="8" w:space="0" w:color="auto"/>
              <w:right w:val="single" w:sz="8" w:space="0" w:color="auto"/>
            </w:tcBorders>
            <w:vAlign w:val="center"/>
            <w:hideMark/>
          </w:tcPr>
          <w:p w14:paraId="3E559E8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007" w:type="dxa"/>
            <w:tcBorders>
              <w:top w:val="nil"/>
              <w:left w:val="nil"/>
              <w:bottom w:val="single" w:sz="8" w:space="0" w:color="auto"/>
              <w:right w:val="single" w:sz="8" w:space="0" w:color="auto"/>
            </w:tcBorders>
            <w:vAlign w:val="center"/>
            <w:hideMark/>
          </w:tcPr>
          <w:p w14:paraId="75AFDCB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80" w:type="dxa"/>
            <w:tcBorders>
              <w:top w:val="nil"/>
              <w:left w:val="nil"/>
              <w:bottom w:val="single" w:sz="8" w:space="0" w:color="auto"/>
              <w:right w:val="single" w:sz="8" w:space="0" w:color="auto"/>
            </w:tcBorders>
            <w:vAlign w:val="center"/>
            <w:hideMark/>
          </w:tcPr>
          <w:p w14:paraId="76B418DF"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0" w:type="dxa"/>
            <w:tcBorders>
              <w:top w:val="nil"/>
              <w:left w:val="nil"/>
              <w:bottom w:val="single" w:sz="8" w:space="0" w:color="auto"/>
              <w:right w:val="single" w:sz="8" w:space="0" w:color="auto"/>
            </w:tcBorders>
            <w:vAlign w:val="center"/>
            <w:hideMark/>
          </w:tcPr>
          <w:p w14:paraId="762B178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6E325AE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1" w:type="dxa"/>
            <w:tcBorders>
              <w:top w:val="nil"/>
              <w:left w:val="nil"/>
              <w:bottom w:val="single" w:sz="8" w:space="0" w:color="auto"/>
              <w:right w:val="single" w:sz="8" w:space="0" w:color="auto"/>
            </w:tcBorders>
            <w:vAlign w:val="center"/>
            <w:hideMark/>
          </w:tcPr>
          <w:p w14:paraId="1CD6271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single" w:sz="8" w:space="0" w:color="auto"/>
            </w:tcBorders>
            <w:vAlign w:val="center"/>
            <w:hideMark/>
          </w:tcPr>
          <w:p w14:paraId="5EA54DE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394" w:type="dxa"/>
            <w:tcBorders>
              <w:top w:val="nil"/>
              <w:left w:val="nil"/>
              <w:bottom w:val="single" w:sz="8" w:space="0" w:color="auto"/>
              <w:right w:val="single" w:sz="8" w:space="0" w:color="auto"/>
            </w:tcBorders>
            <w:vAlign w:val="center"/>
            <w:hideMark/>
          </w:tcPr>
          <w:p w14:paraId="06A98C0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48" w:type="dxa"/>
            <w:tcBorders>
              <w:top w:val="nil"/>
              <w:left w:val="nil"/>
              <w:bottom w:val="single" w:sz="8" w:space="0" w:color="auto"/>
              <w:right w:val="single" w:sz="8" w:space="0" w:color="auto"/>
            </w:tcBorders>
            <w:vAlign w:val="center"/>
            <w:hideMark/>
          </w:tcPr>
          <w:p w14:paraId="316CBEF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68" w:type="dxa"/>
            <w:tcBorders>
              <w:top w:val="nil"/>
              <w:left w:val="nil"/>
              <w:bottom w:val="single" w:sz="8" w:space="0" w:color="auto"/>
              <w:right w:val="single" w:sz="8" w:space="0" w:color="auto"/>
            </w:tcBorders>
            <w:vAlign w:val="center"/>
            <w:hideMark/>
          </w:tcPr>
          <w:p w14:paraId="33E77B0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47" w:type="dxa"/>
            <w:tcBorders>
              <w:top w:val="nil"/>
              <w:left w:val="nil"/>
              <w:bottom w:val="single" w:sz="8" w:space="0" w:color="auto"/>
              <w:right w:val="single" w:sz="8" w:space="0" w:color="auto"/>
            </w:tcBorders>
            <w:vAlign w:val="center"/>
            <w:hideMark/>
          </w:tcPr>
          <w:p w14:paraId="52668458"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r>
      <w:tr w:rsidR="001D2311" w:rsidRPr="00F32722" w14:paraId="668DB054" w14:textId="77777777" w:rsidTr="00966436">
        <w:trPr>
          <w:trHeight w:val="330"/>
        </w:trPr>
        <w:tc>
          <w:tcPr>
            <w:tcW w:w="5836" w:type="dxa"/>
            <w:gridSpan w:val="5"/>
            <w:tcBorders>
              <w:top w:val="single" w:sz="8" w:space="0" w:color="auto"/>
              <w:left w:val="single" w:sz="8" w:space="0" w:color="auto"/>
              <w:bottom w:val="single" w:sz="8" w:space="0" w:color="auto"/>
              <w:right w:val="single" w:sz="8" w:space="0" w:color="auto"/>
            </w:tcBorders>
            <w:shd w:val="clear" w:color="000000" w:fill="D9D9D9"/>
            <w:vAlign w:val="center"/>
            <w:hideMark/>
          </w:tcPr>
          <w:p w14:paraId="2E44E73E"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Subtotal mensal</w:t>
            </w:r>
          </w:p>
        </w:tc>
        <w:tc>
          <w:tcPr>
            <w:tcW w:w="1007" w:type="dxa"/>
            <w:tcBorders>
              <w:top w:val="nil"/>
              <w:left w:val="nil"/>
              <w:bottom w:val="single" w:sz="8" w:space="0" w:color="auto"/>
              <w:right w:val="single" w:sz="8" w:space="0" w:color="auto"/>
            </w:tcBorders>
            <w:shd w:val="clear" w:color="000000" w:fill="D9D9D9"/>
            <w:vAlign w:val="center"/>
          </w:tcPr>
          <w:p w14:paraId="246813A3"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780" w:type="dxa"/>
            <w:tcBorders>
              <w:top w:val="nil"/>
              <w:left w:val="nil"/>
              <w:bottom w:val="single" w:sz="8" w:space="0" w:color="auto"/>
              <w:right w:val="single" w:sz="8" w:space="0" w:color="auto"/>
            </w:tcBorders>
            <w:shd w:val="clear" w:color="000000" w:fill="D9D9D9"/>
            <w:vAlign w:val="center"/>
          </w:tcPr>
          <w:p w14:paraId="47C60D16"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700" w:type="dxa"/>
            <w:tcBorders>
              <w:top w:val="nil"/>
              <w:left w:val="nil"/>
              <w:bottom w:val="single" w:sz="8" w:space="0" w:color="auto"/>
              <w:right w:val="single" w:sz="8" w:space="0" w:color="auto"/>
            </w:tcBorders>
            <w:shd w:val="clear" w:color="000000" w:fill="D9D9D9"/>
            <w:vAlign w:val="center"/>
          </w:tcPr>
          <w:p w14:paraId="13F0D9AA"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608" w:type="dxa"/>
            <w:tcBorders>
              <w:top w:val="nil"/>
              <w:left w:val="nil"/>
              <w:bottom w:val="single" w:sz="8" w:space="0" w:color="auto"/>
              <w:right w:val="single" w:sz="8" w:space="0" w:color="auto"/>
            </w:tcBorders>
            <w:shd w:val="clear" w:color="000000" w:fill="D9D9D9"/>
            <w:vAlign w:val="center"/>
          </w:tcPr>
          <w:p w14:paraId="19DB0BFA"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701" w:type="dxa"/>
            <w:tcBorders>
              <w:top w:val="nil"/>
              <w:left w:val="nil"/>
              <w:bottom w:val="single" w:sz="8" w:space="0" w:color="auto"/>
              <w:right w:val="single" w:sz="8" w:space="0" w:color="auto"/>
            </w:tcBorders>
            <w:shd w:val="clear" w:color="000000" w:fill="D9D9D9"/>
            <w:vAlign w:val="center"/>
          </w:tcPr>
          <w:p w14:paraId="036738A9"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608" w:type="dxa"/>
            <w:tcBorders>
              <w:top w:val="nil"/>
              <w:left w:val="nil"/>
              <w:bottom w:val="single" w:sz="8" w:space="0" w:color="auto"/>
              <w:right w:val="single" w:sz="8" w:space="0" w:color="auto"/>
            </w:tcBorders>
            <w:shd w:val="clear" w:color="000000" w:fill="D9D9D9"/>
            <w:vAlign w:val="center"/>
          </w:tcPr>
          <w:p w14:paraId="29F55FC5"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1394" w:type="dxa"/>
            <w:tcBorders>
              <w:top w:val="nil"/>
              <w:left w:val="nil"/>
              <w:bottom w:val="single" w:sz="8" w:space="0" w:color="auto"/>
              <w:right w:val="single" w:sz="8" w:space="0" w:color="auto"/>
            </w:tcBorders>
            <w:shd w:val="clear" w:color="000000" w:fill="D9D9D9"/>
            <w:vAlign w:val="center"/>
            <w:hideMark/>
          </w:tcPr>
          <w:p w14:paraId="4567E122"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848" w:type="dxa"/>
            <w:tcBorders>
              <w:top w:val="nil"/>
              <w:left w:val="nil"/>
              <w:bottom w:val="single" w:sz="8" w:space="0" w:color="auto"/>
              <w:right w:val="single" w:sz="8" w:space="0" w:color="auto"/>
            </w:tcBorders>
            <w:shd w:val="clear" w:color="000000" w:fill="D9D9D9"/>
            <w:vAlign w:val="center"/>
            <w:hideMark/>
          </w:tcPr>
          <w:p w14:paraId="3D34A3A7"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1568" w:type="dxa"/>
            <w:tcBorders>
              <w:top w:val="nil"/>
              <w:left w:val="nil"/>
              <w:bottom w:val="single" w:sz="8" w:space="0" w:color="auto"/>
              <w:right w:val="single" w:sz="8" w:space="0" w:color="auto"/>
            </w:tcBorders>
            <w:shd w:val="clear" w:color="000000" w:fill="D9D9D9"/>
            <w:vAlign w:val="center"/>
            <w:hideMark/>
          </w:tcPr>
          <w:p w14:paraId="27771064"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c>
          <w:tcPr>
            <w:tcW w:w="647" w:type="dxa"/>
            <w:tcBorders>
              <w:top w:val="nil"/>
              <w:left w:val="nil"/>
              <w:bottom w:val="single" w:sz="8" w:space="0" w:color="auto"/>
              <w:right w:val="single" w:sz="8" w:space="0" w:color="auto"/>
            </w:tcBorders>
            <w:shd w:val="clear" w:color="000000" w:fill="D9D9D9"/>
            <w:vAlign w:val="center"/>
            <w:hideMark/>
          </w:tcPr>
          <w:p w14:paraId="1DBC9430"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R$ 0,00</w:t>
            </w:r>
          </w:p>
        </w:tc>
      </w:tr>
      <w:tr w:rsidR="001D2311" w:rsidRPr="00F32722" w14:paraId="63DF9281" w14:textId="77777777" w:rsidTr="00966436">
        <w:trPr>
          <w:trHeight w:val="330"/>
        </w:trPr>
        <w:tc>
          <w:tcPr>
            <w:tcW w:w="5836" w:type="dxa"/>
            <w:gridSpan w:val="5"/>
            <w:tcBorders>
              <w:top w:val="single" w:sz="8" w:space="0" w:color="auto"/>
              <w:left w:val="single" w:sz="8" w:space="0" w:color="auto"/>
              <w:bottom w:val="single" w:sz="8" w:space="0" w:color="auto"/>
              <w:right w:val="single" w:sz="8" w:space="0" w:color="auto"/>
            </w:tcBorders>
            <w:shd w:val="clear" w:color="000000" w:fill="D9D9D9"/>
            <w:vAlign w:val="center"/>
          </w:tcPr>
          <w:p w14:paraId="64B27DE0"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TOTAL ANUAL</w:t>
            </w:r>
          </w:p>
        </w:tc>
        <w:tc>
          <w:tcPr>
            <w:tcW w:w="1007" w:type="dxa"/>
            <w:tcBorders>
              <w:top w:val="nil"/>
              <w:left w:val="nil"/>
              <w:bottom w:val="single" w:sz="8" w:space="0" w:color="auto"/>
              <w:right w:val="single" w:sz="8" w:space="0" w:color="auto"/>
            </w:tcBorders>
            <w:shd w:val="clear" w:color="000000" w:fill="D9D9D9"/>
            <w:vAlign w:val="center"/>
          </w:tcPr>
          <w:p w14:paraId="2E93E1C7" w14:textId="77777777" w:rsidR="001D2311" w:rsidRPr="00F32722" w:rsidRDefault="001D2311" w:rsidP="00966436">
            <w:pPr>
              <w:spacing w:line="276" w:lineRule="auto"/>
              <w:jc w:val="both"/>
              <w:rPr>
                <w:rFonts w:ascii="Arial" w:hAnsi="Arial" w:cs="Arial"/>
                <w:b/>
                <w:bCs/>
                <w:sz w:val="20"/>
                <w:szCs w:val="20"/>
              </w:rPr>
            </w:pPr>
          </w:p>
        </w:tc>
        <w:tc>
          <w:tcPr>
            <w:tcW w:w="780" w:type="dxa"/>
            <w:tcBorders>
              <w:top w:val="nil"/>
              <w:left w:val="nil"/>
              <w:bottom w:val="single" w:sz="8" w:space="0" w:color="auto"/>
              <w:right w:val="single" w:sz="8" w:space="0" w:color="auto"/>
            </w:tcBorders>
            <w:shd w:val="clear" w:color="000000" w:fill="D9D9D9"/>
            <w:vAlign w:val="center"/>
          </w:tcPr>
          <w:p w14:paraId="7A495C3E" w14:textId="77777777" w:rsidR="001D2311" w:rsidRPr="00F32722" w:rsidRDefault="001D2311" w:rsidP="00966436">
            <w:pPr>
              <w:spacing w:line="276" w:lineRule="auto"/>
              <w:jc w:val="both"/>
              <w:rPr>
                <w:rFonts w:ascii="Arial" w:hAnsi="Arial" w:cs="Arial"/>
                <w:b/>
                <w:bCs/>
                <w:sz w:val="20"/>
                <w:szCs w:val="20"/>
              </w:rPr>
            </w:pPr>
          </w:p>
        </w:tc>
        <w:tc>
          <w:tcPr>
            <w:tcW w:w="700" w:type="dxa"/>
            <w:tcBorders>
              <w:top w:val="nil"/>
              <w:left w:val="nil"/>
              <w:bottom w:val="single" w:sz="8" w:space="0" w:color="auto"/>
              <w:right w:val="single" w:sz="8" w:space="0" w:color="auto"/>
            </w:tcBorders>
            <w:shd w:val="clear" w:color="000000" w:fill="D9D9D9"/>
            <w:vAlign w:val="center"/>
          </w:tcPr>
          <w:p w14:paraId="6B64A544" w14:textId="77777777" w:rsidR="001D2311" w:rsidRPr="00F32722" w:rsidRDefault="001D2311" w:rsidP="00966436">
            <w:pPr>
              <w:spacing w:line="276" w:lineRule="auto"/>
              <w:jc w:val="both"/>
              <w:rPr>
                <w:rFonts w:ascii="Arial" w:hAnsi="Arial" w:cs="Arial"/>
                <w:b/>
                <w:bCs/>
                <w:sz w:val="20"/>
                <w:szCs w:val="20"/>
              </w:rPr>
            </w:pPr>
          </w:p>
        </w:tc>
        <w:tc>
          <w:tcPr>
            <w:tcW w:w="608" w:type="dxa"/>
            <w:tcBorders>
              <w:top w:val="nil"/>
              <w:left w:val="nil"/>
              <w:bottom w:val="single" w:sz="8" w:space="0" w:color="auto"/>
              <w:right w:val="single" w:sz="8" w:space="0" w:color="auto"/>
            </w:tcBorders>
            <w:shd w:val="clear" w:color="000000" w:fill="D9D9D9"/>
            <w:vAlign w:val="center"/>
          </w:tcPr>
          <w:p w14:paraId="0F250D87" w14:textId="77777777" w:rsidR="001D2311" w:rsidRPr="00F32722" w:rsidRDefault="001D2311" w:rsidP="00966436">
            <w:pPr>
              <w:spacing w:line="276" w:lineRule="auto"/>
              <w:jc w:val="both"/>
              <w:rPr>
                <w:rFonts w:ascii="Arial" w:hAnsi="Arial" w:cs="Arial"/>
                <w:b/>
                <w:bCs/>
                <w:sz w:val="20"/>
                <w:szCs w:val="20"/>
              </w:rPr>
            </w:pPr>
          </w:p>
        </w:tc>
        <w:tc>
          <w:tcPr>
            <w:tcW w:w="701" w:type="dxa"/>
            <w:tcBorders>
              <w:top w:val="nil"/>
              <w:left w:val="nil"/>
              <w:bottom w:val="single" w:sz="8" w:space="0" w:color="auto"/>
              <w:right w:val="single" w:sz="8" w:space="0" w:color="auto"/>
            </w:tcBorders>
            <w:shd w:val="clear" w:color="000000" w:fill="D9D9D9"/>
            <w:vAlign w:val="center"/>
          </w:tcPr>
          <w:p w14:paraId="1B84B635" w14:textId="77777777" w:rsidR="001D2311" w:rsidRPr="00F32722" w:rsidRDefault="001D2311" w:rsidP="00966436">
            <w:pPr>
              <w:spacing w:line="276" w:lineRule="auto"/>
              <w:jc w:val="both"/>
              <w:rPr>
                <w:rFonts w:ascii="Arial" w:hAnsi="Arial" w:cs="Arial"/>
                <w:b/>
                <w:bCs/>
                <w:sz w:val="20"/>
                <w:szCs w:val="20"/>
              </w:rPr>
            </w:pPr>
          </w:p>
        </w:tc>
        <w:tc>
          <w:tcPr>
            <w:tcW w:w="608" w:type="dxa"/>
            <w:tcBorders>
              <w:top w:val="nil"/>
              <w:left w:val="nil"/>
              <w:bottom w:val="single" w:sz="8" w:space="0" w:color="auto"/>
              <w:right w:val="single" w:sz="8" w:space="0" w:color="auto"/>
            </w:tcBorders>
            <w:shd w:val="clear" w:color="000000" w:fill="D9D9D9"/>
            <w:vAlign w:val="center"/>
          </w:tcPr>
          <w:p w14:paraId="4D4ED1A4" w14:textId="77777777" w:rsidR="001D2311" w:rsidRPr="00F32722" w:rsidRDefault="001D2311" w:rsidP="00966436">
            <w:pPr>
              <w:spacing w:line="276" w:lineRule="auto"/>
              <w:jc w:val="both"/>
              <w:rPr>
                <w:rFonts w:ascii="Arial" w:hAnsi="Arial" w:cs="Arial"/>
                <w:b/>
                <w:bCs/>
                <w:sz w:val="20"/>
                <w:szCs w:val="20"/>
              </w:rPr>
            </w:pPr>
          </w:p>
        </w:tc>
        <w:tc>
          <w:tcPr>
            <w:tcW w:w="1394" w:type="dxa"/>
            <w:tcBorders>
              <w:top w:val="nil"/>
              <w:left w:val="nil"/>
              <w:bottom w:val="single" w:sz="8" w:space="0" w:color="auto"/>
              <w:right w:val="single" w:sz="8" w:space="0" w:color="auto"/>
            </w:tcBorders>
            <w:shd w:val="clear" w:color="000000" w:fill="D9D9D9"/>
            <w:vAlign w:val="center"/>
          </w:tcPr>
          <w:p w14:paraId="63CD57DE" w14:textId="77777777" w:rsidR="001D2311" w:rsidRPr="00F32722" w:rsidRDefault="001D2311" w:rsidP="00966436">
            <w:pPr>
              <w:spacing w:line="276" w:lineRule="auto"/>
              <w:jc w:val="both"/>
              <w:rPr>
                <w:rFonts w:ascii="Arial" w:hAnsi="Arial" w:cs="Arial"/>
                <w:b/>
                <w:bCs/>
                <w:sz w:val="20"/>
                <w:szCs w:val="20"/>
              </w:rPr>
            </w:pPr>
          </w:p>
        </w:tc>
        <w:tc>
          <w:tcPr>
            <w:tcW w:w="848" w:type="dxa"/>
            <w:tcBorders>
              <w:top w:val="nil"/>
              <w:left w:val="nil"/>
              <w:bottom w:val="single" w:sz="8" w:space="0" w:color="auto"/>
              <w:right w:val="single" w:sz="8" w:space="0" w:color="auto"/>
            </w:tcBorders>
            <w:shd w:val="clear" w:color="000000" w:fill="D9D9D9"/>
            <w:vAlign w:val="center"/>
          </w:tcPr>
          <w:p w14:paraId="57B0D0F0" w14:textId="77777777" w:rsidR="001D2311" w:rsidRPr="00F32722" w:rsidRDefault="001D2311" w:rsidP="00966436">
            <w:pPr>
              <w:spacing w:line="276" w:lineRule="auto"/>
              <w:jc w:val="both"/>
              <w:rPr>
                <w:rFonts w:ascii="Arial" w:hAnsi="Arial" w:cs="Arial"/>
                <w:b/>
                <w:bCs/>
                <w:sz w:val="20"/>
                <w:szCs w:val="20"/>
              </w:rPr>
            </w:pPr>
          </w:p>
        </w:tc>
        <w:tc>
          <w:tcPr>
            <w:tcW w:w="1568" w:type="dxa"/>
            <w:tcBorders>
              <w:top w:val="nil"/>
              <w:left w:val="nil"/>
              <w:bottom w:val="single" w:sz="8" w:space="0" w:color="auto"/>
              <w:right w:val="single" w:sz="8" w:space="0" w:color="auto"/>
            </w:tcBorders>
            <w:shd w:val="clear" w:color="000000" w:fill="D9D9D9"/>
            <w:vAlign w:val="center"/>
          </w:tcPr>
          <w:p w14:paraId="354C799B" w14:textId="77777777" w:rsidR="001D2311" w:rsidRPr="00F32722" w:rsidRDefault="001D2311" w:rsidP="00966436">
            <w:pPr>
              <w:spacing w:line="276" w:lineRule="auto"/>
              <w:jc w:val="both"/>
              <w:rPr>
                <w:rFonts w:ascii="Arial" w:hAnsi="Arial" w:cs="Arial"/>
                <w:b/>
                <w:bCs/>
                <w:sz w:val="20"/>
                <w:szCs w:val="20"/>
              </w:rPr>
            </w:pPr>
          </w:p>
        </w:tc>
        <w:tc>
          <w:tcPr>
            <w:tcW w:w="647" w:type="dxa"/>
            <w:tcBorders>
              <w:top w:val="nil"/>
              <w:left w:val="nil"/>
              <w:bottom w:val="single" w:sz="8" w:space="0" w:color="auto"/>
              <w:right w:val="single" w:sz="8" w:space="0" w:color="auto"/>
            </w:tcBorders>
            <w:shd w:val="clear" w:color="000000" w:fill="D9D9D9"/>
            <w:vAlign w:val="center"/>
          </w:tcPr>
          <w:p w14:paraId="51E1F0CC" w14:textId="77777777" w:rsidR="001D2311" w:rsidRPr="00F32722" w:rsidRDefault="001D2311" w:rsidP="00966436">
            <w:pPr>
              <w:spacing w:line="276" w:lineRule="auto"/>
              <w:jc w:val="both"/>
              <w:rPr>
                <w:rFonts w:ascii="Arial" w:hAnsi="Arial" w:cs="Arial"/>
                <w:b/>
                <w:bCs/>
                <w:sz w:val="20"/>
                <w:szCs w:val="20"/>
              </w:rPr>
            </w:pPr>
          </w:p>
        </w:tc>
      </w:tr>
      <w:tr w:rsidR="001D2311" w:rsidRPr="00F32722" w14:paraId="491AA5CC" w14:textId="77777777" w:rsidTr="00966436">
        <w:trPr>
          <w:trHeight w:val="330"/>
        </w:trPr>
        <w:tc>
          <w:tcPr>
            <w:tcW w:w="12482"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13045B3F"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Total Folha de Pagamento Mensal</w:t>
            </w:r>
          </w:p>
        </w:tc>
        <w:tc>
          <w:tcPr>
            <w:tcW w:w="2215" w:type="dxa"/>
            <w:gridSpan w:val="2"/>
            <w:tcBorders>
              <w:top w:val="single" w:sz="8" w:space="0" w:color="auto"/>
              <w:left w:val="nil"/>
              <w:bottom w:val="single" w:sz="8" w:space="0" w:color="auto"/>
              <w:right w:val="single" w:sz="8" w:space="0" w:color="000000"/>
            </w:tcBorders>
            <w:shd w:val="clear" w:color="000000" w:fill="D9D9D9"/>
            <w:vAlign w:val="center"/>
            <w:hideMark/>
          </w:tcPr>
          <w:p w14:paraId="292D4772"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R$ 0,00</w:t>
            </w:r>
          </w:p>
        </w:tc>
      </w:tr>
      <w:tr w:rsidR="001D2311" w:rsidRPr="00F32722" w14:paraId="3E12DA15" w14:textId="77777777" w:rsidTr="00966436">
        <w:trPr>
          <w:trHeight w:val="315"/>
        </w:trPr>
        <w:tc>
          <w:tcPr>
            <w:tcW w:w="474" w:type="dxa"/>
            <w:tcBorders>
              <w:top w:val="nil"/>
              <w:left w:val="single" w:sz="8" w:space="0" w:color="auto"/>
              <w:bottom w:val="single" w:sz="8" w:space="0" w:color="auto"/>
              <w:right w:val="nil"/>
            </w:tcBorders>
            <w:shd w:val="clear" w:color="000000" w:fill="D9D9D9"/>
            <w:vAlign w:val="center"/>
            <w:hideMark/>
          </w:tcPr>
          <w:p w14:paraId="1E576498" w14:textId="77777777" w:rsidR="001D2311" w:rsidRPr="00F32722" w:rsidRDefault="001D2311" w:rsidP="00966436">
            <w:pPr>
              <w:spacing w:line="276" w:lineRule="auto"/>
              <w:jc w:val="both"/>
              <w:rPr>
                <w:rFonts w:ascii="Arial" w:hAnsi="Arial" w:cs="Arial"/>
                <w:b/>
                <w:bCs/>
              </w:rPr>
            </w:pPr>
            <w:r w:rsidRPr="00F32722">
              <w:rPr>
                <w:rFonts w:ascii="Arial" w:hAnsi="Arial" w:cs="Arial"/>
                <w:b/>
                <w:bCs/>
              </w:rPr>
              <w:t> </w:t>
            </w:r>
          </w:p>
        </w:tc>
        <w:tc>
          <w:tcPr>
            <w:tcW w:w="1940" w:type="dxa"/>
            <w:tcBorders>
              <w:top w:val="nil"/>
              <w:left w:val="nil"/>
              <w:bottom w:val="single" w:sz="8" w:space="0" w:color="auto"/>
              <w:right w:val="nil"/>
            </w:tcBorders>
            <w:shd w:val="clear" w:color="000000" w:fill="D9D9D9"/>
            <w:vAlign w:val="center"/>
            <w:hideMark/>
          </w:tcPr>
          <w:p w14:paraId="19BADAC3"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807" w:type="dxa"/>
            <w:tcBorders>
              <w:top w:val="nil"/>
              <w:left w:val="nil"/>
              <w:bottom w:val="single" w:sz="8" w:space="0" w:color="auto"/>
              <w:right w:val="nil"/>
            </w:tcBorders>
            <w:shd w:val="clear" w:color="000000" w:fill="D9D9D9"/>
            <w:vAlign w:val="center"/>
            <w:hideMark/>
          </w:tcPr>
          <w:p w14:paraId="30671F84"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1514" w:type="dxa"/>
            <w:tcBorders>
              <w:top w:val="nil"/>
              <w:left w:val="nil"/>
              <w:bottom w:val="single" w:sz="8" w:space="0" w:color="auto"/>
              <w:right w:val="nil"/>
            </w:tcBorders>
            <w:shd w:val="clear" w:color="000000" w:fill="D9D9D9"/>
            <w:vAlign w:val="center"/>
            <w:hideMark/>
          </w:tcPr>
          <w:p w14:paraId="7F30D906"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1101" w:type="dxa"/>
            <w:tcBorders>
              <w:top w:val="nil"/>
              <w:left w:val="nil"/>
              <w:bottom w:val="single" w:sz="8" w:space="0" w:color="auto"/>
              <w:right w:val="nil"/>
            </w:tcBorders>
            <w:shd w:val="clear" w:color="000000" w:fill="D9D9D9"/>
            <w:vAlign w:val="center"/>
            <w:hideMark/>
          </w:tcPr>
          <w:p w14:paraId="1002C5BA"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1007" w:type="dxa"/>
            <w:tcBorders>
              <w:top w:val="nil"/>
              <w:left w:val="nil"/>
              <w:bottom w:val="single" w:sz="8" w:space="0" w:color="auto"/>
              <w:right w:val="nil"/>
            </w:tcBorders>
            <w:shd w:val="clear" w:color="000000" w:fill="D9D9D9"/>
            <w:vAlign w:val="center"/>
            <w:hideMark/>
          </w:tcPr>
          <w:p w14:paraId="55681E80"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780" w:type="dxa"/>
            <w:tcBorders>
              <w:top w:val="nil"/>
              <w:left w:val="nil"/>
              <w:bottom w:val="single" w:sz="8" w:space="0" w:color="auto"/>
              <w:right w:val="nil"/>
            </w:tcBorders>
            <w:shd w:val="clear" w:color="000000" w:fill="D9D9D9"/>
            <w:vAlign w:val="center"/>
            <w:hideMark/>
          </w:tcPr>
          <w:p w14:paraId="1666FB9B"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700" w:type="dxa"/>
            <w:tcBorders>
              <w:top w:val="nil"/>
              <w:left w:val="nil"/>
              <w:bottom w:val="single" w:sz="8" w:space="0" w:color="auto"/>
              <w:right w:val="nil"/>
            </w:tcBorders>
            <w:shd w:val="clear" w:color="000000" w:fill="D9D9D9"/>
            <w:vAlign w:val="center"/>
            <w:hideMark/>
          </w:tcPr>
          <w:p w14:paraId="07CF1A64"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608" w:type="dxa"/>
            <w:tcBorders>
              <w:top w:val="nil"/>
              <w:left w:val="nil"/>
              <w:bottom w:val="single" w:sz="8" w:space="0" w:color="auto"/>
              <w:right w:val="nil"/>
            </w:tcBorders>
            <w:shd w:val="clear" w:color="000000" w:fill="D9D9D9"/>
            <w:vAlign w:val="center"/>
            <w:hideMark/>
          </w:tcPr>
          <w:p w14:paraId="2F3420D5"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701" w:type="dxa"/>
            <w:tcBorders>
              <w:top w:val="nil"/>
              <w:left w:val="nil"/>
              <w:bottom w:val="single" w:sz="8" w:space="0" w:color="auto"/>
              <w:right w:val="nil"/>
            </w:tcBorders>
            <w:shd w:val="clear" w:color="000000" w:fill="D9D9D9"/>
            <w:vAlign w:val="center"/>
            <w:hideMark/>
          </w:tcPr>
          <w:p w14:paraId="7DDC4F30"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w:t>
            </w:r>
          </w:p>
        </w:tc>
        <w:tc>
          <w:tcPr>
            <w:tcW w:w="2850" w:type="dxa"/>
            <w:gridSpan w:val="3"/>
            <w:tcBorders>
              <w:top w:val="single" w:sz="8" w:space="0" w:color="auto"/>
              <w:left w:val="nil"/>
              <w:bottom w:val="single" w:sz="8" w:space="0" w:color="auto"/>
              <w:right w:val="single" w:sz="8" w:space="0" w:color="000000"/>
            </w:tcBorders>
            <w:shd w:val="clear" w:color="000000" w:fill="D9D9D9"/>
            <w:vAlign w:val="center"/>
            <w:hideMark/>
          </w:tcPr>
          <w:p w14:paraId="07D6CD0B"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 xml:space="preserve">13º salário </w:t>
            </w:r>
          </w:p>
        </w:tc>
        <w:tc>
          <w:tcPr>
            <w:tcW w:w="2215" w:type="dxa"/>
            <w:gridSpan w:val="2"/>
            <w:tcBorders>
              <w:top w:val="single" w:sz="8" w:space="0" w:color="auto"/>
              <w:left w:val="nil"/>
              <w:bottom w:val="single" w:sz="8" w:space="0" w:color="auto"/>
              <w:right w:val="single" w:sz="8" w:space="0" w:color="000000"/>
            </w:tcBorders>
            <w:shd w:val="clear" w:color="000000" w:fill="D9D9D9"/>
            <w:vAlign w:val="center"/>
            <w:hideMark/>
          </w:tcPr>
          <w:p w14:paraId="5684C1F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R$ 0,00</w:t>
            </w:r>
          </w:p>
        </w:tc>
      </w:tr>
      <w:tr w:rsidR="001D2311" w:rsidRPr="00F32722" w14:paraId="72974224" w14:textId="77777777" w:rsidTr="00966436">
        <w:trPr>
          <w:trHeight w:val="330"/>
        </w:trPr>
        <w:tc>
          <w:tcPr>
            <w:tcW w:w="474" w:type="dxa"/>
            <w:tcBorders>
              <w:top w:val="nil"/>
              <w:left w:val="single" w:sz="8" w:space="0" w:color="auto"/>
              <w:bottom w:val="single" w:sz="8" w:space="0" w:color="auto"/>
              <w:right w:val="nil"/>
            </w:tcBorders>
            <w:shd w:val="clear" w:color="000000" w:fill="D9D9D9"/>
            <w:vAlign w:val="center"/>
            <w:hideMark/>
          </w:tcPr>
          <w:p w14:paraId="744522EE" w14:textId="77777777" w:rsidR="001D2311" w:rsidRPr="00F32722" w:rsidRDefault="001D2311" w:rsidP="00966436">
            <w:pPr>
              <w:spacing w:line="276" w:lineRule="auto"/>
              <w:jc w:val="both"/>
              <w:rPr>
                <w:rFonts w:ascii="Arial" w:hAnsi="Arial" w:cs="Arial"/>
                <w:b/>
              </w:rPr>
            </w:pPr>
            <w:r w:rsidRPr="00F32722">
              <w:rPr>
                <w:rFonts w:ascii="Arial" w:hAnsi="Arial" w:cs="Arial"/>
                <w:b/>
              </w:rPr>
              <w:t> </w:t>
            </w:r>
          </w:p>
        </w:tc>
        <w:tc>
          <w:tcPr>
            <w:tcW w:w="1940" w:type="dxa"/>
            <w:tcBorders>
              <w:top w:val="nil"/>
              <w:left w:val="nil"/>
              <w:bottom w:val="single" w:sz="8" w:space="0" w:color="auto"/>
              <w:right w:val="nil"/>
            </w:tcBorders>
            <w:shd w:val="clear" w:color="000000" w:fill="D9D9D9"/>
            <w:vAlign w:val="center"/>
            <w:hideMark/>
          </w:tcPr>
          <w:p w14:paraId="1B59F35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807" w:type="dxa"/>
            <w:tcBorders>
              <w:top w:val="nil"/>
              <w:left w:val="nil"/>
              <w:bottom w:val="single" w:sz="8" w:space="0" w:color="auto"/>
              <w:right w:val="nil"/>
            </w:tcBorders>
            <w:shd w:val="clear" w:color="000000" w:fill="D9D9D9"/>
            <w:vAlign w:val="center"/>
            <w:hideMark/>
          </w:tcPr>
          <w:p w14:paraId="64D9BD4D"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514" w:type="dxa"/>
            <w:tcBorders>
              <w:top w:val="nil"/>
              <w:left w:val="nil"/>
              <w:bottom w:val="single" w:sz="8" w:space="0" w:color="auto"/>
              <w:right w:val="nil"/>
            </w:tcBorders>
            <w:shd w:val="clear" w:color="000000" w:fill="D9D9D9"/>
            <w:vAlign w:val="center"/>
            <w:hideMark/>
          </w:tcPr>
          <w:p w14:paraId="10402B9C"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101" w:type="dxa"/>
            <w:tcBorders>
              <w:top w:val="nil"/>
              <w:left w:val="nil"/>
              <w:bottom w:val="single" w:sz="8" w:space="0" w:color="auto"/>
              <w:right w:val="nil"/>
            </w:tcBorders>
            <w:shd w:val="clear" w:color="000000" w:fill="D9D9D9"/>
            <w:vAlign w:val="center"/>
            <w:hideMark/>
          </w:tcPr>
          <w:p w14:paraId="08D5C416"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1007" w:type="dxa"/>
            <w:tcBorders>
              <w:top w:val="nil"/>
              <w:left w:val="nil"/>
              <w:bottom w:val="single" w:sz="8" w:space="0" w:color="auto"/>
              <w:right w:val="nil"/>
            </w:tcBorders>
            <w:shd w:val="clear" w:color="000000" w:fill="D9D9D9"/>
            <w:vAlign w:val="center"/>
            <w:hideMark/>
          </w:tcPr>
          <w:p w14:paraId="0BD02D41"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80" w:type="dxa"/>
            <w:tcBorders>
              <w:top w:val="nil"/>
              <w:left w:val="nil"/>
              <w:bottom w:val="single" w:sz="8" w:space="0" w:color="auto"/>
              <w:right w:val="nil"/>
            </w:tcBorders>
            <w:shd w:val="clear" w:color="000000" w:fill="D9D9D9"/>
            <w:vAlign w:val="center"/>
            <w:hideMark/>
          </w:tcPr>
          <w:p w14:paraId="4C64BF00"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700" w:type="dxa"/>
            <w:tcBorders>
              <w:top w:val="nil"/>
              <w:left w:val="nil"/>
              <w:bottom w:val="single" w:sz="8" w:space="0" w:color="auto"/>
              <w:right w:val="nil"/>
            </w:tcBorders>
            <w:shd w:val="clear" w:color="000000" w:fill="D9D9D9"/>
            <w:vAlign w:val="center"/>
            <w:hideMark/>
          </w:tcPr>
          <w:p w14:paraId="5000392B"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608" w:type="dxa"/>
            <w:tcBorders>
              <w:top w:val="nil"/>
              <w:left w:val="nil"/>
              <w:bottom w:val="single" w:sz="8" w:space="0" w:color="auto"/>
              <w:right w:val="nil"/>
            </w:tcBorders>
            <w:shd w:val="clear" w:color="000000" w:fill="D9D9D9"/>
            <w:vAlign w:val="center"/>
            <w:hideMark/>
          </w:tcPr>
          <w:p w14:paraId="339DFC1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 </w:t>
            </w:r>
          </w:p>
        </w:tc>
        <w:tc>
          <w:tcPr>
            <w:tcW w:w="3551" w:type="dxa"/>
            <w:gridSpan w:val="4"/>
            <w:tcBorders>
              <w:top w:val="single" w:sz="8" w:space="0" w:color="auto"/>
              <w:left w:val="nil"/>
              <w:bottom w:val="single" w:sz="8" w:space="0" w:color="auto"/>
              <w:right w:val="single" w:sz="8" w:space="0" w:color="000000"/>
            </w:tcBorders>
            <w:shd w:val="clear" w:color="000000" w:fill="D9D9D9"/>
            <w:vAlign w:val="center"/>
            <w:hideMark/>
          </w:tcPr>
          <w:p w14:paraId="4EDDC80A"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Folha de Pagamento anual</w:t>
            </w:r>
          </w:p>
        </w:tc>
        <w:tc>
          <w:tcPr>
            <w:tcW w:w="2215" w:type="dxa"/>
            <w:gridSpan w:val="2"/>
            <w:tcBorders>
              <w:top w:val="single" w:sz="8" w:space="0" w:color="auto"/>
              <w:left w:val="nil"/>
              <w:bottom w:val="single" w:sz="8" w:space="0" w:color="auto"/>
              <w:right w:val="single" w:sz="8" w:space="0" w:color="000000"/>
            </w:tcBorders>
            <w:shd w:val="clear" w:color="000000" w:fill="D9D9D9"/>
            <w:vAlign w:val="center"/>
            <w:hideMark/>
          </w:tcPr>
          <w:p w14:paraId="2D5009DE" w14:textId="77777777" w:rsidR="001D2311" w:rsidRPr="00F32722" w:rsidRDefault="001D2311" w:rsidP="00966436">
            <w:pPr>
              <w:spacing w:line="276" w:lineRule="auto"/>
              <w:jc w:val="both"/>
              <w:rPr>
                <w:rFonts w:ascii="Arial" w:hAnsi="Arial" w:cs="Arial"/>
                <w:b/>
                <w:sz w:val="20"/>
                <w:szCs w:val="20"/>
              </w:rPr>
            </w:pPr>
            <w:r w:rsidRPr="00F32722">
              <w:rPr>
                <w:rFonts w:ascii="Arial" w:hAnsi="Arial" w:cs="Arial"/>
                <w:b/>
                <w:sz w:val="20"/>
                <w:szCs w:val="20"/>
              </w:rPr>
              <w:t>R$ R$ 0,00</w:t>
            </w:r>
          </w:p>
        </w:tc>
      </w:tr>
      <w:tr w:rsidR="001D2311" w:rsidRPr="00F32722" w14:paraId="793E4AAE" w14:textId="77777777" w:rsidTr="00966436">
        <w:trPr>
          <w:trHeight w:val="330"/>
        </w:trPr>
        <w:tc>
          <w:tcPr>
            <w:tcW w:w="12482" w:type="dxa"/>
            <w:gridSpan w:val="13"/>
            <w:tcBorders>
              <w:top w:val="single" w:sz="8" w:space="0" w:color="auto"/>
              <w:left w:val="single" w:sz="8" w:space="0" w:color="auto"/>
              <w:bottom w:val="single" w:sz="8" w:space="0" w:color="auto"/>
              <w:right w:val="single" w:sz="8" w:space="0" w:color="auto"/>
            </w:tcBorders>
            <w:shd w:val="clear" w:color="000000" w:fill="D9D9D9"/>
            <w:vAlign w:val="center"/>
            <w:hideMark/>
          </w:tcPr>
          <w:p w14:paraId="2FD15DA2"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Total Folha de Pagamento Anual</w:t>
            </w:r>
            <w:r>
              <w:rPr>
                <w:rFonts w:ascii="Arial" w:hAnsi="Arial" w:cs="Arial"/>
                <w:b/>
                <w:bCs/>
                <w:sz w:val="20"/>
                <w:szCs w:val="20"/>
              </w:rPr>
              <w:t xml:space="preserve"> </w:t>
            </w:r>
            <w:r w:rsidRPr="00F32722">
              <w:rPr>
                <w:rFonts w:ascii="Arial" w:hAnsi="Arial" w:cs="Arial"/>
                <w:b/>
                <w:bCs/>
                <w:sz w:val="20"/>
                <w:szCs w:val="20"/>
              </w:rPr>
              <w:t>+</w:t>
            </w:r>
            <w:r>
              <w:rPr>
                <w:rFonts w:ascii="Arial" w:hAnsi="Arial" w:cs="Arial"/>
                <w:b/>
                <w:bCs/>
                <w:sz w:val="20"/>
                <w:szCs w:val="20"/>
              </w:rPr>
              <w:t xml:space="preserve"> </w:t>
            </w:r>
            <w:r w:rsidRPr="00F32722">
              <w:rPr>
                <w:rFonts w:ascii="Arial" w:hAnsi="Arial" w:cs="Arial"/>
                <w:b/>
                <w:bCs/>
                <w:sz w:val="20"/>
                <w:szCs w:val="20"/>
              </w:rPr>
              <w:t>13</w:t>
            </w:r>
            <w:r>
              <w:rPr>
                <w:rFonts w:ascii="Arial" w:hAnsi="Arial" w:cs="Arial"/>
                <w:b/>
                <w:bCs/>
                <w:sz w:val="20"/>
                <w:szCs w:val="20"/>
              </w:rPr>
              <w:t>º</w:t>
            </w:r>
            <w:r w:rsidRPr="00F32722">
              <w:rPr>
                <w:rFonts w:ascii="Arial" w:hAnsi="Arial" w:cs="Arial"/>
                <w:b/>
                <w:bCs/>
                <w:sz w:val="20"/>
                <w:szCs w:val="20"/>
              </w:rPr>
              <w:t xml:space="preserve"> salário</w:t>
            </w:r>
          </w:p>
        </w:tc>
        <w:tc>
          <w:tcPr>
            <w:tcW w:w="2215" w:type="dxa"/>
            <w:gridSpan w:val="2"/>
            <w:tcBorders>
              <w:top w:val="single" w:sz="8" w:space="0" w:color="auto"/>
              <w:left w:val="nil"/>
              <w:bottom w:val="single" w:sz="8" w:space="0" w:color="auto"/>
              <w:right w:val="single" w:sz="8" w:space="0" w:color="auto"/>
            </w:tcBorders>
            <w:shd w:val="clear" w:color="000000" w:fill="D9D9D9"/>
            <w:vAlign w:val="center"/>
            <w:hideMark/>
          </w:tcPr>
          <w:p w14:paraId="0E01E1C0"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R$ 0,00</w:t>
            </w:r>
          </w:p>
        </w:tc>
      </w:tr>
      <w:tr w:rsidR="001D2311" w:rsidRPr="00F32722" w14:paraId="3CF401F6" w14:textId="77777777" w:rsidTr="00966436">
        <w:trPr>
          <w:trHeight w:val="330"/>
        </w:trPr>
        <w:tc>
          <w:tcPr>
            <w:tcW w:w="12482" w:type="dxa"/>
            <w:gridSpan w:val="13"/>
            <w:tcBorders>
              <w:top w:val="single" w:sz="8" w:space="0" w:color="auto"/>
              <w:left w:val="single" w:sz="8" w:space="0" w:color="auto"/>
              <w:bottom w:val="single" w:sz="8" w:space="0" w:color="auto"/>
              <w:right w:val="single" w:sz="8" w:space="0" w:color="auto"/>
            </w:tcBorders>
            <w:shd w:val="clear" w:color="000000" w:fill="D9D9D9"/>
            <w:vAlign w:val="center"/>
            <w:hideMark/>
          </w:tcPr>
          <w:p w14:paraId="65C3DD6F"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lastRenderedPageBreak/>
              <w:t xml:space="preserve">Média 12 meses </w:t>
            </w:r>
          </w:p>
        </w:tc>
        <w:tc>
          <w:tcPr>
            <w:tcW w:w="2215" w:type="dxa"/>
            <w:gridSpan w:val="2"/>
            <w:tcBorders>
              <w:top w:val="single" w:sz="8" w:space="0" w:color="auto"/>
              <w:left w:val="nil"/>
              <w:bottom w:val="single" w:sz="8" w:space="0" w:color="auto"/>
              <w:right w:val="single" w:sz="8" w:space="0" w:color="auto"/>
            </w:tcBorders>
            <w:shd w:val="clear" w:color="000000" w:fill="D9D9D9"/>
            <w:vAlign w:val="center"/>
            <w:hideMark/>
          </w:tcPr>
          <w:p w14:paraId="2612DEA4" w14:textId="77777777" w:rsidR="001D2311" w:rsidRPr="00F32722" w:rsidRDefault="001D2311" w:rsidP="00966436">
            <w:pPr>
              <w:spacing w:line="276" w:lineRule="auto"/>
              <w:jc w:val="both"/>
              <w:rPr>
                <w:rFonts w:ascii="Arial" w:hAnsi="Arial" w:cs="Arial"/>
                <w:b/>
                <w:bCs/>
                <w:sz w:val="20"/>
                <w:szCs w:val="20"/>
              </w:rPr>
            </w:pPr>
            <w:r w:rsidRPr="00F32722">
              <w:rPr>
                <w:rFonts w:ascii="Arial" w:hAnsi="Arial" w:cs="Arial"/>
                <w:b/>
                <w:bCs/>
                <w:sz w:val="20"/>
                <w:szCs w:val="20"/>
              </w:rPr>
              <w:t>R$ R$ 0,00</w:t>
            </w:r>
          </w:p>
        </w:tc>
      </w:tr>
    </w:tbl>
    <w:p w14:paraId="77FBFFAC"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 </w:t>
      </w:r>
      <w:r>
        <w:rPr>
          <w:rFonts w:ascii="Arial" w:hAnsi="Arial" w:cs="Arial"/>
          <w:b/>
        </w:rPr>
        <w:t>MATERIAIS</w:t>
      </w:r>
    </w:p>
    <w:p w14:paraId="198C6A5D" w14:textId="77777777" w:rsidR="001D2311" w:rsidRPr="008B79F9" w:rsidRDefault="001D2311" w:rsidP="001D2311">
      <w:pPr>
        <w:spacing w:line="276" w:lineRule="auto"/>
        <w:jc w:val="both"/>
        <w:rPr>
          <w:rFonts w:ascii="Arial" w:hAnsi="Arial" w:cs="Arial"/>
          <w:b/>
        </w:rPr>
      </w:pPr>
    </w:p>
    <w:tbl>
      <w:tblPr>
        <w:tblW w:w="14051" w:type="dxa"/>
        <w:tblInd w:w="55" w:type="dxa"/>
        <w:tblCellMar>
          <w:left w:w="70" w:type="dxa"/>
          <w:right w:w="70" w:type="dxa"/>
        </w:tblCellMar>
        <w:tblLook w:val="04A0" w:firstRow="1" w:lastRow="0" w:firstColumn="1" w:lastColumn="0" w:noHBand="0" w:noVBand="1"/>
      </w:tblPr>
      <w:tblGrid>
        <w:gridCol w:w="1282"/>
        <w:gridCol w:w="1994"/>
        <w:gridCol w:w="2123"/>
        <w:gridCol w:w="2129"/>
        <w:gridCol w:w="2268"/>
        <w:gridCol w:w="2126"/>
        <w:gridCol w:w="2129"/>
      </w:tblGrid>
      <w:tr w:rsidR="001D2311" w:rsidRPr="008B79F9" w14:paraId="206ACCBA" w14:textId="77777777" w:rsidTr="00966436">
        <w:trPr>
          <w:trHeight w:val="520"/>
        </w:trPr>
        <w:tc>
          <w:tcPr>
            <w:tcW w:w="1282" w:type="dxa"/>
            <w:tcBorders>
              <w:top w:val="nil"/>
              <w:left w:val="single" w:sz="8" w:space="0" w:color="000000"/>
              <w:bottom w:val="single" w:sz="8" w:space="0" w:color="000000"/>
              <w:right w:val="single" w:sz="8" w:space="0" w:color="000000"/>
            </w:tcBorders>
            <w:shd w:val="clear" w:color="000000" w:fill="C4BD97"/>
            <w:vAlign w:val="center"/>
            <w:hideMark/>
          </w:tcPr>
          <w:p w14:paraId="3AD93572" w14:textId="77777777" w:rsidR="001D2311" w:rsidRPr="008B79F9" w:rsidRDefault="001D2311" w:rsidP="00966436">
            <w:pPr>
              <w:spacing w:line="276" w:lineRule="auto"/>
              <w:jc w:val="center"/>
              <w:rPr>
                <w:rFonts w:ascii="Arial" w:hAnsi="Arial" w:cs="Arial"/>
                <w:b/>
                <w:bCs/>
              </w:rPr>
            </w:pPr>
            <w:r>
              <w:rPr>
                <w:rFonts w:ascii="Arial" w:hAnsi="Arial" w:cs="Arial"/>
                <w:b/>
                <w:bCs/>
              </w:rPr>
              <w:t>MÊS</w:t>
            </w:r>
          </w:p>
        </w:tc>
        <w:tc>
          <w:tcPr>
            <w:tcW w:w="1994" w:type="dxa"/>
            <w:tcBorders>
              <w:top w:val="nil"/>
              <w:left w:val="nil"/>
              <w:bottom w:val="single" w:sz="8" w:space="0" w:color="000000"/>
              <w:right w:val="single" w:sz="8" w:space="0" w:color="000000"/>
            </w:tcBorders>
            <w:shd w:val="clear" w:color="000000" w:fill="C4BD97"/>
            <w:vAlign w:val="center"/>
            <w:hideMark/>
          </w:tcPr>
          <w:p w14:paraId="39E43114" w14:textId="77777777" w:rsidR="001D2311" w:rsidRPr="008B79F9" w:rsidRDefault="001D2311" w:rsidP="00966436">
            <w:pPr>
              <w:spacing w:line="276" w:lineRule="auto"/>
              <w:jc w:val="center"/>
              <w:rPr>
                <w:rFonts w:ascii="Arial" w:hAnsi="Arial" w:cs="Arial"/>
                <w:b/>
                <w:bCs/>
              </w:rPr>
            </w:pPr>
            <w:r>
              <w:rPr>
                <w:rFonts w:ascii="Arial" w:hAnsi="Arial" w:cs="Arial"/>
                <w:b/>
                <w:bCs/>
              </w:rPr>
              <w:t>Subitem 1</w:t>
            </w:r>
          </w:p>
        </w:tc>
        <w:tc>
          <w:tcPr>
            <w:tcW w:w="2123" w:type="dxa"/>
            <w:tcBorders>
              <w:top w:val="nil"/>
              <w:left w:val="nil"/>
              <w:bottom w:val="single" w:sz="8" w:space="0" w:color="000000"/>
              <w:right w:val="single" w:sz="8" w:space="0" w:color="000000"/>
            </w:tcBorders>
            <w:shd w:val="clear" w:color="000000" w:fill="C4BD97"/>
            <w:vAlign w:val="center"/>
            <w:hideMark/>
          </w:tcPr>
          <w:p w14:paraId="023B9DDE" w14:textId="77777777" w:rsidR="001D2311" w:rsidRPr="008B79F9" w:rsidRDefault="001D2311" w:rsidP="00966436">
            <w:pPr>
              <w:spacing w:line="276" w:lineRule="auto"/>
              <w:jc w:val="center"/>
              <w:rPr>
                <w:rFonts w:ascii="Arial" w:hAnsi="Arial" w:cs="Arial"/>
                <w:b/>
                <w:bCs/>
              </w:rPr>
            </w:pPr>
            <w:r>
              <w:rPr>
                <w:rFonts w:ascii="Arial" w:hAnsi="Arial" w:cs="Arial"/>
                <w:b/>
                <w:bCs/>
              </w:rPr>
              <w:t>Subitem 2</w:t>
            </w:r>
          </w:p>
        </w:tc>
        <w:tc>
          <w:tcPr>
            <w:tcW w:w="2129" w:type="dxa"/>
            <w:tcBorders>
              <w:top w:val="nil"/>
              <w:left w:val="nil"/>
              <w:bottom w:val="single" w:sz="8" w:space="0" w:color="000000"/>
              <w:right w:val="single" w:sz="8" w:space="0" w:color="000000"/>
            </w:tcBorders>
            <w:shd w:val="clear" w:color="000000" w:fill="C4BD97"/>
            <w:vAlign w:val="center"/>
          </w:tcPr>
          <w:p w14:paraId="4423F9B5" w14:textId="77777777" w:rsidR="001D2311" w:rsidRPr="008B79F9" w:rsidRDefault="001D2311" w:rsidP="00966436">
            <w:pPr>
              <w:spacing w:line="276" w:lineRule="auto"/>
              <w:jc w:val="center"/>
              <w:rPr>
                <w:rFonts w:ascii="Arial" w:hAnsi="Arial" w:cs="Arial"/>
                <w:b/>
                <w:bCs/>
              </w:rPr>
            </w:pPr>
            <w:r>
              <w:rPr>
                <w:rFonts w:ascii="Arial" w:hAnsi="Arial" w:cs="Arial"/>
                <w:b/>
                <w:bCs/>
              </w:rPr>
              <w:t>Subitem 3</w:t>
            </w:r>
          </w:p>
        </w:tc>
        <w:tc>
          <w:tcPr>
            <w:tcW w:w="2268" w:type="dxa"/>
            <w:tcBorders>
              <w:top w:val="nil"/>
              <w:left w:val="nil"/>
              <w:bottom w:val="single" w:sz="8" w:space="0" w:color="000000"/>
              <w:right w:val="single" w:sz="8" w:space="0" w:color="000000"/>
            </w:tcBorders>
            <w:shd w:val="clear" w:color="000000" w:fill="C4BD97"/>
            <w:vAlign w:val="center"/>
          </w:tcPr>
          <w:p w14:paraId="332F671B" w14:textId="77777777" w:rsidR="001D2311" w:rsidRPr="008B79F9" w:rsidRDefault="001D2311" w:rsidP="00966436">
            <w:pPr>
              <w:spacing w:line="276" w:lineRule="auto"/>
              <w:jc w:val="center"/>
              <w:rPr>
                <w:rFonts w:ascii="Arial" w:hAnsi="Arial" w:cs="Arial"/>
                <w:b/>
                <w:bCs/>
              </w:rPr>
            </w:pPr>
            <w:r>
              <w:rPr>
                <w:rFonts w:ascii="Arial" w:hAnsi="Arial" w:cs="Arial"/>
                <w:b/>
                <w:bCs/>
              </w:rPr>
              <w:t>Subitem 4</w:t>
            </w:r>
          </w:p>
        </w:tc>
        <w:tc>
          <w:tcPr>
            <w:tcW w:w="2126" w:type="dxa"/>
            <w:tcBorders>
              <w:top w:val="nil"/>
              <w:left w:val="nil"/>
              <w:bottom w:val="single" w:sz="8" w:space="0" w:color="000000"/>
              <w:right w:val="single" w:sz="8" w:space="0" w:color="000000"/>
            </w:tcBorders>
            <w:shd w:val="clear" w:color="000000" w:fill="C4BD97"/>
            <w:vAlign w:val="center"/>
            <w:hideMark/>
          </w:tcPr>
          <w:p w14:paraId="3C9332D4" w14:textId="77777777" w:rsidR="001D2311" w:rsidRPr="008B79F9" w:rsidRDefault="001D2311" w:rsidP="00966436">
            <w:pPr>
              <w:spacing w:line="276" w:lineRule="auto"/>
              <w:jc w:val="both"/>
              <w:rPr>
                <w:rFonts w:ascii="Arial" w:hAnsi="Arial" w:cs="Arial"/>
                <w:b/>
                <w:bCs/>
              </w:rPr>
            </w:pPr>
            <w:r>
              <w:rPr>
                <w:rFonts w:ascii="Arial" w:hAnsi="Arial" w:cs="Arial"/>
                <w:b/>
                <w:bCs/>
              </w:rPr>
              <w:t>Subitem ...</w:t>
            </w:r>
          </w:p>
        </w:tc>
        <w:tc>
          <w:tcPr>
            <w:tcW w:w="2129" w:type="dxa"/>
            <w:tcBorders>
              <w:top w:val="nil"/>
              <w:left w:val="nil"/>
              <w:bottom w:val="single" w:sz="8" w:space="0" w:color="000000"/>
              <w:right w:val="single" w:sz="8" w:space="0" w:color="000000"/>
            </w:tcBorders>
            <w:shd w:val="clear" w:color="000000" w:fill="C4BD97"/>
            <w:vAlign w:val="center"/>
            <w:hideMark/>
          </w:tcPr>
          <w:p w14:paraId="7611B572"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Valor</w:t>
            </w:r>
            <w:r>
              <w:rPr>
                <w:rFonts w:ascii="Arial" w:hAnsi="Arial" w:cs="Arial"/>
                <w:b/>
                <w:bCs/>
              </w:rPr>
              <w:t xml:space="preserve"> </w:t>
            </w:r>
            <w:r w:rsidRPr="008B79F9">
              <w:rPr>
                <w:rFonts w:ascii="Arial" w:hAnsi="Arial" w:cs="Arial"/>
                <w:b/>
                <w:bCs/>
              </w:rPr>
              <w:t>total</w:t>
            </w:r>
          </w:p>
        </w:tc>
      </w:tr>
      <w:tr w:rsidR="001D2311" w:rsidRPr="008B79F9" w14:paraId="70683D66" w14:textId="77777777" w:rsidTr="00966436">
        <w:trPr>
          <w:trHeight w:val="312"/>
        </w:trPr>
        <w:tc>
          <w:tcPr>
            <w:tcW w:w="1282" w:type="dxa"/>
            <w:tcBorders>
              <w:top w:val="nil"/>
              <w:left w:val="single" w:sz="8" w:space="0" w:color="000000"/>
              <w:bottom w:val="single" w:sz="8" w:space="0" w:color="000000"/>
              <w:right w:val="single" w:sz="8" w:space="0" w:color="000000"/>
            </w:tcBorders>
            <w:shd w:val="clear" w:color="000000" w:fill="FFFFFF"/>
            <w:vAlign w:val="center"/>
            <w:hideMark/>
          </w:tcPr>
          <w:p w14:paraId="3C3CCE37" w14:textId="77777777" w:rsidR="001D2311" w:rsidRPr="008B79F9" w:rsidRDefault="001D2311" w:rsidP="00966436">
            <w:pPr>
              <w:spacing w:line="276" w:lineRule="auto"/>
              <w:jc w:val="both"/>
              <w:rPr>
                <w:rFonts w:ascii="Arial" w:hAnsi="Arial" w:cs="Arial"/>
              </w:rPr>
            </w:pPr>
            <w:r>
              <w:rPr>
                <w:rFonts w:ascii="Arial" w:hAnsi="Arial" w:cs="Arial"/>
              </w:rPr>
              <w:t>Parcela 1</w:t>
            </w:r>
          </w:p>
        </w:tc>
        <w:tc>
          <w:tcPr>
            <w:tcW w:w="1994" w:type="dxa"/>
            <w:tcBorders>
              <w:top w:val="nil"/>
              <w:left w:val="nil"/>
              <w:bottom w:val="single" w:sz="8" w:space="0" w:color="000000"/>
              <w:right w:val="single" w:sz="8" w:space="0" w:color="000000"/>
            </w:tcBorders>
            <w:shd w:val="clear" w:color="000000" w:fill="FFFFFF"/>
            <w:vAlign w:val="center"/>
            <w:hideMark/>
          </w:tcPr>
          <w:p w14:paraId="03BFFB3C"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c>
          <w:tcPr>
            <w:tcW w:w="2123" w:type="dxa"/>
            <w:tcBorders>
              <w:top w:val="nil"/>
              <w:left w:val="nil"/>
              <w:bottom w:val="single" w:sz="8" w:space="0" w:color="000000"/>
              <w:right w:val="single" w:sz="8" w:space="0" w:color="000000"/>
            </w:tcBorders>
            <w:shd w:val="clear" w:color="000000" w:fill="FFFFFF"/>
            <w:vAlign w:val="center"/>
            <w:hideMark/>
          </w:tcPr>
          <w:p w14:paraId="7715EBCF"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c>
          <w:tcPr>
            <w:tcW w:w="2129" w:type="dxa"/>
            <w:tcBorders>
              <w:top w:val="nil"/>
              <w:left w:val="nil"/>
              <w:bottom w:val="single" w:sz="8" w:space="0" w:color="000000"/>
              <w:right w:val="single" w:sz="8" w:space="0" w:color="000000"/>
            </w:tcBorders>
            <w:shd w:val="clear" w:color="000000" w:fill="FFFFFF"/>
            <w:vAlign w:val="center"/>
          </w:tcPr>
          <w:p w14:paraId="1F045B30" w14:textId="77777777" w:rsidR="001D2311" w:rsidRPr="008B79F9" w:rsidRDefault="001D2311" w:rsidP="00966436">
            <w:pPr>
              <w:spacing w:line="276" w:lineRule="auto"/>
              <w:jc w:val="both"/>
              <w:rPr>
                <w:rFonts w:ascii="Arial" w:hAnsi="Arial" w:cs="Arial"/>
              </w:rPr>
            </w:pPr>
          </w:p>
        </w:tc>
        <w:tc>
          <w:tcPr>
            <w:tcW w:w="2268" w:type="dxa"/>
            <w:tcBorders>
              <w:top w:val="nil"/>
              <w:left w:val="nil"/>
              <w:bottom w:val="single" w:sz="8" w:space="0" w:color="000000"/>
              <w:right w:val="single" w:sz="8" w:space="0" w:color="000000"/>
            </w:tcBorders>
            <w:shd w:val="clear" w:color="000000" w:fill="FFFFFF"/>
            <w:vAlign w:val="center"/>
          </w:tcPr>
          <w:p w14:paraId="052B0500" w14:textId="77777777" w:rsidR="001D2311" w:rsidRPr="008B79F9" w:rsidRDefault="001D2311" w:rsidP="00966436">
            <w:pPr>
              <w:spacing w:line="276" w:lineRule="auto"/>
              <w:jc w:val="both"/>
              <w:rPr>
                <w:rFonts w:ascii="Arial" w:hAnsi="Arial" w:cs="Arial"/>
              </w:rPr>
            </w:pPr>
          </w:p>
        </w:tc>
        <w:tc>
          <w:tcPr>
            <w:tcW w:w="2126" w:type="dxa"/>
            <w:tcBorders>
              <w:top w:val="nil"/>
              <w:left w:val="nil"/>
              <w:bottom w:val="single" w:sz="8" w:space="0" w:color="000000"/>
              <w:right w:val="single" w:sz="8" w:space="0" w:color="000000"/>
            </w:tcBorders>
            <w:shd w:val="clear" w:color="000000" w:fill="FFFFFF"/>
            <w:vAlign w:val="center"/>
            <w:hideMark/>
          </w:tcPr>
          <w:p w14:paraId="5E6B8C31"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c>
          <w:tcPr>
            <w:tcW w:w="2129" w:type="dxa"/>
            <w:tcBorders>
              <w:top w:val="nil"/>
              <w:left w:val="nil"/>
              <w:bottom w:val="single" w:sz="8" w:space="0" w:color="000000"/>
              <w:right w:val="single" w:sz="8" w:space="0" w:color="000000"/>
            </w:tcBorders>
            <w:shd w:val="clear" w:color="000000" w:fill="FFFFFF"/>
            <w:vAlign w:val="center"/>
            <w:hideMark/>
          </w:tcPr>
          <w:p w14:paraId="5EEE20AC" w14:textId="77777777" w:rsidR="001D2311" w:rsidRPr="008B79F9" w:rsidRDefault="001D2311" w:rsidP="00966436">
            <w:pPr>
              <w:spacing w:line="276" w:lineRule="auto"/>
              <w:jc w:val="both"/>
              <w:rPr>
                <w:rFonts w:ascii="Arial" w:hAnsi="Arial" w:cs="Arial"/>
              </w:rPr>
            </w:pPr>
            <w:r>
              <w:rPr>
                <w:rFonts w:ascii="Arial" w:hAnsi="Arial" w:cs="Arial"/>
              </w:rPr>
              <w:t>R$0</w:t>
            </w:r>
            <w:r w:rsidRPr="008B79F9">
              <w:rPr>
                <w:rFonts w:ascii="Arial" w:hAnsi="Arial" w:cs="Arial"/>
              </w:rPr>
              <w:t>0,00</w:t>
            </w:r>
          </w:p>
        </w:tc>
      </w:tr>
      <w:tr w:rsidR="001D2311" w:rsidRPr="008B79F9" w14:paraId="44A9FEAA" w14:textId="77777777" w:rsidTr="00966436">
        <w:trPr>
          <w:trHeight w:val="312"/>
        </w:trPr>
        <w:tc>
          <w:tcPr>
            <w:tcW w:w="1282" w:type="dxa"/>
            <w:tcBorders>
              <w:top w:val="nil"/>
              <w:left w:val="single" w:sz="8" w:space="0" w:color="000000"/>
              <w:bottom w:val="single" w:sz="8" w:space="0" w:color="000000"/>
              <w:right w:val="single" w:sz="8" w:space="0" w:color="000000"/>
            </w:tcBorders>
            <w:noWrap/>
            <w:vAlign w:val="bottom"/>
            <w:hideMark/>
          </w:tcPr>
          <w:p w14:paraId="6A0866DE" w14:textId="77777777" w:rsidR="001D2311" w:rsidRPr="008B79F9" w:rsidRDefault="001D2311" w:rsidP="00966436">
            <w:pPr>
              <w:spacing w:line="276" w:lineRule="auto"/>
              <w:jc w:val="both"/>
              <w:rPr>
                <w:rFonts w:ascii="Arial" w:hAnsi="Arial" w:cs="Arial"/>
              </w:rPr>
            </w:pPr>
            <w:r>
              <w:rPr>
                <w:rFonts w:ascii="Arial" w:hAnsi="Arial" w:cs="Arial"/>
              </w:rPr>
              <w:t>Parcela 2</w:t>
            </w:r>
          </w:p>
        </w:tc>
        <w:tc>
          <w:tcPr>
            <w:tcW w:w="1994" w:type="dxa"/>
            <w:tcBorders>
              <w:top w:val="nil"/>
              <w:left w:val="nil"/>
              <w:bottom w:val="single" w:sz="8" w:space="0" w:color="000000"/>
              <w:right w:val="single" w:sz="8" w:space="0" w:color="000000"/>
            </w:tcBorders>
            <w:noWrap/>
            <w:vAlign w:val="bottom"/>
            <w:hideMark/>
          </w:tcPr>
          <w:p w14:paraId="5F5F3361"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c>
          <w:tcPr>
            <w:tcW w:w="2123" w:type="dxa"/>
            <w:tcBorders>
              <w:top w:val="nil"/>
              <w:left w:val="nil"/>
              <w:bottom w:val="single" w:sz="8" w:space="0" w:color="000000"/>
              <w:right w:val="single" w:sz="8" w:space="0" w:color="000000"/>
            </w:tcBorders>
            <w:noWrap/>
            <w:vAlign w:val="bottom"/>
            <w:hideMark/>
          </w:tcPr>
          <w:p w14:paraId="6242FD2F"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c>
          <w:tcPr>
            <w:tcW w:w="2129" w:type="dxa"/>
            <w:tcBorders>
              <w:top w:val="nil"/>
              <w:left w:val="nil"/>
              <w:bottom w:val="single" w:sz="8" w:space="0" w:color="000000"/>
              <w:right w:val="single" w:sz="8" w:space="0" w:color="000000"/>
            </w:tcBorders>
            <w:vAlign w:val="bottom"/>
          </w:tcPr>
          <w:p w14:paraId="3EF7D1F6" w14:textId="77777777" w:rsidR="001D2311" w:rsidRPr="008B79F9" w:rsidRDefault="001D2311" w:rsidP="00966436">
            <w:pPr>
              <w:spacing w:line="276" w:lineRule="auto"/>
              <w:jc w:val="both"/>
              <w:rPr>
                <w:rFonts w:ascii="Arial" w:hAnsi="Arial" w:cs="Arial"/>
              </w:rPr>
            </w:pPr>
          </w:p>
        </w:tc>
        <w:tc>
          <w:tcPr>
            <w:tcW w:w="2268" w:type="dxa"/>
            <w:tcBorders>
              <w:top w:val="nil"/>
              <w:left w:val="nil"/>
              <w:bottom w:val="single" w:sz="8" w:space="0" w:color="000000"/>
              <w:right w:val="single" w:sz="8" w:space="0" w:color="000000"/>
            </w:tcBorders>
            <w:vAlign w:val="bottom"/>
          </w:tcPr>
          <w:p w14:paraId="443E94B2" w14:textId="77777777" w:rsidR="001D2311" w:rsidRPr="008B79F9" w:rsidRDefault="001D2311" w:rsidP="00966436">
            <w:pPr>
              <w:spacing w:line="276" w:lineRule="auto"/>
              <w:jc w:val="both"/>
              <w:rPr>
                <w:rFonts w:ascii="Arial" w:hAnsi="Arial" w:cs="Arial"/>
              </w:rPr>
            </w:pPr>
          </w:p>
        </w:tc>
        <w:tc>
          <w:tcPr>
            <w:tcW w:w="2126" w:type="dxa"/>
            <w:tcBorders>
              <w:top w:val="nil"/>
              <w:left w:val="nil"/>
              <w:bottom w:val="single" w:sz="8" w:space="0" w:color="000000"/>
              <w:right w:val="single" w:sz="8" w:space="0" w:color="000000"/>
            </w:tcBorders>
            <w:noWrap/>
            <w:vAlign w:val="bottom"/>
            <w:hideMark/>
          </w:tcPr>
          <w:p w14:paraId="2FDB51B3"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c>
          <w:tcPr>
            <w:tcW w:w="2129" w:type="dxa"/>
            <w:tcBorders>
              <w:top w:val="nil"/>
              <w:left w:val="nil"/>
              <w:bottom w:val="single" w:sz="8" w:space="0" w:color="000000"/>
              <w:right w:val="single" w:sz="8" w:space="0" w:color="000000"/>
            </w:tcBorders>
            <w:noWrap/>
            <w:vAlign w:val="bottom"/>
            <w:hideMark/>
          </w:tcPr>
          <w:p w14:paraId="0BD9FC20" w14:textId="77777777" w:rsidR="001D2311" w:rsidRPr="008B79F9" w:rsidRDefault="001D2311" w:rsidP="00966436">
            <w:pPr>
              <w:spacing w:line="276" w:lineRule="auto"/>
              <w:jc w:val="both"/>
              <w:rPr>
                <w:rFonts w:ascii="Arial" w:hAnsi="Arial" w:cs="Arial"/>
              </w:rPr>
            </w:pPr>
            <w:r w:rsidRPr="008B79F9">
              <w:rPr>
                <w:rFonts w:ascii="Arial" w:hAnsi="Arial" w:cs="Arial"/>
              </w:rPr>
              <w:t> </w:t>
            </w:r>
          </w:p>
        </w:tc>
      </w:tr>
      <w:tr w:rsidR="001D2311" w:rsidRPr="008B79F9" w14:paraId="4C26C457" w14:textId="77777777" w:rsidTr="00966436">
        <w:trPr>
          <w:trHeight w:val="312"/>
        </w:trPr>
        <w:tc>
          <w:tcPr>
            <w:tcW w:w="1282" w:type="dxa"/>
            <w:tcBorders>
              <w:top w:val="nil"/>
              <w:left w:val="single" w:sz="8" w:space="0" w:color="000000"/>
              <w:bottom w:val="single" w:sz="8" w:space="0" w:color="000000"/>
              <w:right w:val="single" w:sz="8" w:space="0" w:color="000000"/>
            </w:tcBorders>
            <w:noWrap/>
            <w:vAlign w:val="bottom"/>
          </w:tcPr>
          <w:p w14:paraId="489B8B96" w14:textId="77777777" w:rsidR="001D2311" w:rsidRPr="008B79F9" w:rsidRDefault="001D2311" w:rsidP="00966436">
            <w:pPr>
              <w:spacing w:line="276" w:lineRule="auto"/>
              <w:jc w:val="both"/>
              <w:rPr>
                <w:rFonts w:ascii="Arial" w:hAnsi="Arial" w:cs="Arial"/>
              </w:rPr>
            </w:pPr>
            <w:r>
              <w:rPr>
                <w:rFonts w:ascii="Arial" w:hAnsi="Arial" w:cs="Arial"/>
              </w:rPr>
              <w:t>Parcela ...</w:t>
            </w:r>
          </w:p>
        </w:tc>
        <w:tc>
          <w:tcPr>
            <w:tcW w:w="1994" w:type="dxa"/>
            <w:tcBorders>
              <w:top w:val="nil"/>
              <w:left w:val="nil"/>
              <w:bottom w:val="single" w:sz="8" w:space="0" w:color="000000"/>
              <w:right w:val="single" w:sz="8" w:space="0" w:color="000000"/>
            </w:tcBorders>
            <w:noWrap/>
            <w:vAlign w:val="bottom"/>
          </w:tcPr>
          <w:p w14:paraId="1246CC71" w14:textId="77777777" w:rsidR="001D2311" w:rsidRPr="008B79F9" w:rsidRDefault="001D2311" w:rsidP="00966436">
            <w:pPr>
              <w:spacing w:line="276" w:lineRule="auto"/>
              <w:jc w:val="both"/>
              <w:rPr>
                <w:rFonts w:ascii="Arial" w:hAnsi="Arial" w:cs="Arial"/>
              </w:rPr>
            </w:pPr>
          </w:p>
        </w:tc>
        <w:tc>
          <w:tcPr>
            <w:tcW w:w="2123" w:type="dxa"/>
            <w:tcBorders>
              <w:top w:val="nil"/>
              <w:left w:val="nil"/>
              <w:bottom w:val="single" w:sz="8" w:space="0" w:color="000000"/>
              <w:right w:val="single" w:sz="8" w:space="0" w:color="000000"/>
            </w:tcBorders>
            <w:noWrap/>
            <w:vAlign w:val="bottom"/>
          </w:tcPr>
          <w:p w14:paraId="411DC173" w14:textId="77777777" w:rsidR="001D2311" w:rsidRPr="008B79F9" w:rsidRDefault="001D2311" w:rsidP="00966436">
            <w:pPr>
              <w:spacing w:line="276" w:lineRule="auto"/>
              <w:jc w:val="both"/>
              <w:rPr>
                <w:rFonts w:ascii="Arial" w:hAnsi="Arial" w:cs="Arial"/>
              </w:rPr>
            </w:pPr>
          </w:p>
        </w:tc>
        <w:tc>
          <w:tcPr>
            <w:tcW w:w="2129" w:type="dxa"/>
            <w:tcBorders>
              <w:top w:val="nil"/>
              <w:left w:val="nil"/>
              <w:bottom w:val="single" w:sz="8" w:space="0" w:color="000000"/>
              <w:right w:val="single" w:sz="8" w:space="0" w:color="000000"/>
            </w:tcBorders>
            <w:vAlign w:val="bottom"/>
          </w:tcPr>
          <w:p w14:paraId="2D932DAC" w14:textId="77777777" w:rsidR="001D2311" w:rsidRPr="008B79F9" w:rsidRDefault="001D2311" w:rsidP="00966436">
            <w:pPr>
              <w:spacing w:line="276" w:lineRule="auto"/>
              <w:jc w:val="both"/>
              <w:rPr>
                <w:rFonts w:ascii="Arial" w:hAnsi="Arial" w:cs="Arial"/>
              </w:rPr>
            </w:pPr>
          </w:p>
        </w:tc>
        <w:tc>
          <w:tcPr>
            <w:tcW w:w="2268" w:type="dxa"/>
            <w:tcBorders>
              <w:top w:val="nil"/>
              <w:left w:val="nil"/>
              <w:bottom w:val="single" w:sz="8" w:space="0" w:color="000000"/>
              <w:right w:val="single" w:sz="8" w:space="0" w:color="000000"/>
            </w:tcBorders>
            <w:vAlign w:val="bottom"/>
          </w:tcPr>
          <w:p w14:paraId="024BF19C" w14:textId="77777777" w:rsidR="001D2311" w:rsidRPr="008B79F9" w:rsidRDefault="001D2311" w:rsidP="00966436">
            <w:pPr>
              <w:spacing w:line="276" w:lineRule="auto"/>
              <w:jc w:val="both"/>
              <w:rPr>
                <w:rFonts w:ascii="Arial" w:hAnsi="Arial" w:cs="Arial"/>
              </w:rPr>
            </w:pPr>
          </w:p>
        </w:tc>
        <w:tc>
          <w:tcPr>
            <w:tcW w:w="2126" w:type="dxa"/>
            <w:tcBorders>
              <w:top w:val="nil"/>
              <w:left w:val="nil"/>
              <w:bottom w:val="single" w:sz="8" w:space="0" w:color="000000"/>
              <w:right w:val="single" w:sz="8" w:space="0" w:color="000000"/>
            </w:tcBorders>
            <w:noWrap/>
            <w:vAlign w:val="bottom"/>
          </w:tcPr>
          <w:p w14:paraId="3680A425" w14:textId="77777777" w:rsidR="001D2311" w:rsidRPr="008B79F9" w:rsidRDefault="001D2311" w:rsidP="00966436">
            <w:pPr>
              <w:spacing w:line="276" w:lineRule="auto"/>
              <w:jc w:val="both"/>
              <w:rPr>
                <w:rFonts w:ascii="Arial" w:hAnsi="Arial" w:cs="Arial"/>
              </w:rPr>
            </w:pPr>
          </w:p>
        </w:tc>
        <w:tc>
          <w:tcPr>
            <w:tcW w:w="2129" w:type="dxa"/>
            <w:tcBorders>
              <w:top w:val="nil"/>
              <w:left w:val="nil"/>
              <w:bottom w:val="single" w:sz="8" w:space="0" w:color="000000"/>
              <w:right w:val="single" w:sz="8" w:space="0" w:color="000000"/>
            </w:tcBorders>
            <w:noWrap/>
            <w:vAlign w:val="bottom"/>
          </w:tcPr>
          <w:p w14:paraId="0025FB4F" w14:textId="77777777" w:rsidR="001D2311" w:rsidRPr="008B79F9" w:rsidRDefault="001D2311" w:rsidP="00966436">
            <w:pPr>
              <w:spacing w:line="276" w:lineRule="auto"/>
              <w:jc w:val="both"/>
              <w:rPr>
                <w:rFonts w:ascii="Arial" w:hAnsi="Arial" w:cs="Arial"/>
              </w:rPr>
            </w:pPr>
          </w:p>
        </w:tc>
      </w:tr>
      <w:tr w:rsidR="001D2311" w:rsidRPr="008B79F9" w14:paraId="3D4396DC" w14:textId="77777777" w:rsidTr="00966436">
        <w:trPr>
          <w:trHeight w:val="312"/>
        </w:trPr>
        <w:tc>
          <w:tcPr>
            <w:tcW w:w="11922" w:type="dxa"/>
            <w:gridSpan w:val="6"/>
            <w:tcBorders>
              <w:top w:val="single" w:sz="8" w:space="0" w:color="000000"/>
              <w:left w:val="single" w:sz="8" w:space="0" w:color="000000"/>
              <w:bottom w:val="single" w:sz="8" w:space="0" w:color="000000"/>
              <w:right w:val="single" w:sz="8" w:space="0" w:color="000000"/>
            </w:tcBorders>
            <w:shd w:val="clear" w:color="000000" w:fill="C4BD97"/>
            <w:noWrap/>
            <w:vAlign w:val="bottom"/>
            <w:hideMark/>
          </w:tcPr>
          <w:p w14:paraId="064711C1"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Total</w:t>
            </w:r>
          </w:p>
        </w:tc>
        <w:tc>
          <w:tcPr>
            <w:tcW w:w="2129" w:type="dxa"/>
            <w:tcBorders>
              <w:top w:val="nil"/>
              <w:left w:val="nil"/>
              <w:bottom w:val="single" w:sz="8" w:space="0" w:color="000000"/>
              <w:right w:val="single" w:sz="8" w:space="0" w:color="000000"/>
            </w:tcBorders>
            <w:shd w:val="clear" w:color="000000" w:fill="C4BD97"/>
            <w:noWrap/>
            <w:vAlign w:val="bottom"/>
            <w:hideMark/>
          </w:tcPr>
          <w:p w14:paraId="6F80DA4C" w14:textId="77777777" w:rsidR="001D2311" w:rsidRPr="008B79F9" w:rsidRDefault="001D2311" w:rsidP="00966436">
            <w:pPr>
              <w:spacing w:line="276" w:lineRule="auto"/>
              <w:jc w:val="both"/>
              <w:rPr>
                <w:rFonts w:ascii="Arial" w:hAnsi="Arial" w:cs="Arial"/>
                <w:b/>
                <w:bCs/>
              </w:rPr>
            </w:pPr>
            <w:r>
              <w:rPr>
                <w:rFonts w:ascii="Arial" w:hAnsi="Arial" w:cs="Arial"/>
                <w:b/>
                <w:bCs/>
              </w:rPr>
              <w:t>R$0</w:t>
            </w:r>
            <w:r w:rsidRPr="008B79F9">
              <w:rPr>
                <w:rFonts w:ascii="Arial" w:hAnsi="Arial" w:cs="Arial"/>
                <w:b/>
                <w:bCs/>
              </w:rPr>
              <w:t>0,00</w:t>
            </w:r>
          </w:p>
        </w:tc>
      </w:tr>
    </w:tbl>
    <w:p w14:paraId="64FF5C7F" w14:textId="77777777" w:rsidR="001D2311" w:rsidRDefault="001D2311" w:rsidP="001D2311">
      <w:pPr>
        <w:spacing w:line="276" w:lineRule="auto"/>
        <w:jc w:val="both"/>
        <w:rPr>
          <w:rFonts w:ascii="Arial" w:hAnsi="Arial" w:cs="Arial"/>
          <w:b/>
        </w:rPr>
      </w:pPr>
    </w:p>
    <w:p w14:paraId="338C6787" w14:textId="77777777" w:rsidR="001D2311" w:rsidRPr="008B79F9" w:rsidRDefault="001D2311" w:rsidP="001D2311">
      <w:pPr>
        <w:spacing w:line="276" w:lineRule="auto"/>
        <w:jc w:val="both"/>
        <w:rPr>
          <w:rFonts w:ascii="Arial" w:hAnsi="Arial" w:cs="Arial"/>
          <w:b/>
        </w:rPr>
      </w:pPr>
      <w:r w:rsidRPr="008B79F9">
        <w:rPr>
          <w:rFonts w:ascii="Arial" w:hAnsi="Arial" w:cs="Arial"/>
          <w:b/>
        </w:rPr>
        <w:t>SERVIÇOS DE TERCEIROS</w:t>
      </w:r>
    </w:p>
    <w:p w14:paraId="2C6C7565" w14:textId="77777777" w:rsidR="001D2311" w:rsidRPr="008B79F9" w:rsidRDefault="001D2311" w:rsidP="001D2311">
      <w:pPr>
        <w:spacing w:line="276" w:lineRule="auto"/>
        <w:jc w:val="both"/>
        <w:rPr>
          <w:rFonts w:ascii="Arial" w:hAnsi="Arial" w:cs="Arial"/>
          <w:b/>
        </w:rPr>
      </w:pPr>
    </w:p>
    <w:tbl>
      <w:tblPr>
        <w:tblW w:w="13320" w:type="dxa"/>
        <w:tblInd w:w="55" w:type="dxa"/>
        <w:tblCellMar>
          <w:left w:w="70" w:type="dxa"/>
          <w:right w:w="70" w:type="dxa"/>
        </w:tblCellMar>
        <w:tblLook w:val="04A0" w:firstRow="1" w:lastRow="0" w:firstColumn="1" w:lastColumn="0" w:noHBand="0" w:noVBand="1"/>
      </w:tblPr>
      <w:tblGrid>
        <w:gridCol w:w="2300"/>
        <w:gridCol w:w="4072"/>
        <w:gridCol w:w="1840"/>
        <w:gridCol w:w="1500"/>
        <w:gridCol w:w="1873"/>
        <w:gridCol w:w="1735"/>
      </w:tblGrid>
      <w:tr w:rsidR="001D2311" w:rsidRPr="008B79F9" w14:paraId="568AE6A0" w14:textId="77777777" w:rsidTr="00966436">
        <w:tc>
          <w:tcPr>
            <w:tcW w:w="13320" w:type="dxa"/>
            <w:gridSpan w:val="6"/>
            <w:tcBorders>
              <w:top w:val="nil"/>
              <w:left w:val="nil"/>
              <w:bottom w:val="single" w:sz="8" w:space="0" w:color="auto"/>
              <w:right w:val="nil"/>
            </w:tcBorders>
            <w:shd w:val="clear" w:color="000000" w:fill="C4BD97"/>
            <w:noWrap/>
            <w:vAlign w:val="bottom"/>
            <w:hideMark/>
          </w:tcPr>
          <w:p w14:paraId="57E064E1"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SERVIÇOS DE TERCEIROS</w:t>
            </w:r>
          </w:p>
        </w:tc>
      </w:tr>
      <w:tr w:rsidR="001D2311" w:rsidRPr="008B79F9" w14:paraId="09A6DC8D" w14:textId="77777777" w:rsidTr="00966436">
        <w:tc>
          <w:tcPr>
            <w:tcW w:w="13320" w:type="dxa"/>
            <w:gridSpan w:val="6"/>
            <w:tcBorders>
              <w:top w:val="single" w:sz="8" w:space="0" w:color="auto"/>
              <w:left w:val="single" w:sz="8" w:space="0" w:color="auto"/>
              <w:bottom w:val="single" w:sz="8" w:space="0" w:color="auto"/>
              <w:right w:val="single" w:sz="8" w:space="0" w:color="000000"/>
            </w:tcBorders>
            <w:shd w:val="clear" w:color="000000" w:fill="C4BD97"/>
            <w:vAlign w:val="center"/>
            <w:hideMark/>
          </w:tcPr>
          <w:p w14:paraId="29BE6EA1"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 xml:space="preserve">Fonte de Recurso: </w:t>
            </w:r>
          </w:p>
        </w:tc>
      </w:tr>
      <w:tr w:rsidR="001D2311" w:rsidRPr="008B79F9" w14:paraId="5EA73C56" w14:textId="77777777" w:rsidTr="00966436">
        <w:tc>
          <w:tcPr>
            <w:tcW w:w="2300" w:type="dxa"/>
            <w:tcBorders>
              <w:top w:val="nil"/>
              <w:left w:val="single" w:sz="8" w:space="0" w:color="auto"/>
              <w:bottom w:val="single" w:sz="8" w:space="0" w:color="auto"/>
              <w:right w:val="single" w:sz="8" w:space="0" w:color="auto"/>
            </w:tcBorders>
            <w:shd w:val="clear" w:color="000000" w:fill="C4BD97"/>
            <w:vAlign w:val="center"/>
            <w:hideMark/>
          </w:tcPr>
          <w:p w14:paraId="6167BA54"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Especificação</w:t>
            </w:r>
          </w:p>
        </w:tc>
        <w:tc>
          <w:tcPr>
            <w:tcW w:w="4072" w:type="dxa"/>
            <w:tcBorders>
              <w:top w:val="nil"/>
              <w:left w:val="nil"/>
              <w:bottom w:val="single" w:sz="8" w:space="0" w:color="auto"/>
              <w:right w:val="single" w:sz="8" w:space="0" w:color="auto"/>
            </w:tcBorders>
            <w:shd w:val="clear" w:color="000000" w:fill="C4BD97"/>
            <w:vAlign w:val="center"/>
            <w:hideMark/>
          </w:tcPr>
          <w:p w14:paraId="63640FB1"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Descrição detalhada de cada item</w:t>
            </w:r>
          </w:p>
        </w:tc>
        <w:tc>
          <w:tcPr>
            <w:tcW w:w="1840" w:type="dxa"/>
            <w:tcBorders>
              <w:top w:val="nil"/>
              <w:left w:val="nil"/>
              <w:bottom w:val="single" w:sz="8" w:space="0" w:color="auto"/>
              <w:right w:val="single" w:sz="8" w:space="0" w:color="auto"/>
            </w:tcBorders>
            <w:shd w:val="clear" w:color="000000" w:fill="C4BD97"/>
            <w:vAlign w:val="center"/>
            <w:hideMark/>
          </w:tcPr>
          <w:p w14:paraId="10BAD7B7"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Unidade de Medida</w:t>
            </w:r>
          </w:p>
        </w:tc>
        <w:tc>
          <w:tcPr>
            <w:tcW w:w="1500" w:type="dxa"/>
            <w:tcBorders>
              <w:top w:val="nil"/>
              <w:left w:val="nil"/>
              <w:bottom w:val="single" w:sz="8" w:space="0" w:color="auto"/>
              <w:right w:val="single" w:sz="8" w:space="0" w:color="auto"/>
            </w:tcBorders>
            <w:shd w:val="clear" w:color="000000" w:fill="C4BD97"/>
            <w:vAlign w:val="center"/>
            <w:hideMark/>
          </w:tcPr>
          <w:p w14:paraId="6AF235DC"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Quantidade</w:t>
            </w:r>
          </w:p>
        </w:tc>
        <w:tc>
          <w:tcPr>
            <w:tcW w:w="1873" w:type="dxa"/>
            <w:tcBorders>
              <w:top w:val="nil"/>
              <w:left w:val="nil"/>
              <w:bottom w:val="single" w:sz="8" w:space="0" w:color="auto"/>
              <w:right w:val="single" w:sz="8" w:space="0" w:color="auto"/>
            </w:tcBorders>
            <w:shd w:val="clear" w:color="000000" w:fill="C4BD97"/>
            <w:vAlign w:val="center"/>
            <w:hideMark/>
          </w:tcPr>
          <w:p w14:paraId="69092378"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Valor Unitário</w:t>
            </w:r>
          </w:p>
        </w:tc>
        <w:tc>
          <w:tcPr>
            <w:tcW w:w="1735" w:type="dxa"/>
            <w:tcBorders>
              <w:top w:val="nil"/>
              <w:left w:val="nil"/>
              <w:bottom w:val="single" w:sz="8" w:space="0" w:color="auto"/>
              <w:right w:val="single" w:sz="8" w:space="0" w:color="auto"/>
            </w:tcBorders>
            <w:shd w:val="clear" w:color="000000" w:fill="C4BD97"/>
            <w:vAlign w:val="center"/>
            <w:hideMark/>
          </w:tcPr>
          <w:p w14:paraId="1EA297D3"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Valor Total</w:t>
            </w:r>
          </w:p>
        </w:tc>
      </w:tr>
      <w:tr w:rsidR="001D2311" w:rsidRPr="008B79F9" w14:paraId="13822F82" w14:textId="77777777" w:rsidTr="00966436">
        <w:tc>
          <w:tcPr>
            <w:tcW w:w="2300" w:type="dxa"/>
            <w:vMerge w:val="restart"/>
            <w:tcBorders>
              <w:top w:val="nil"/>
              <w:left w:val="single" w:sz="8" w:space="0" w:color="auto"/>
              <w:bottom w:val="single" w:sz="8" w:space="0" w:color="auto"/>
              <w:right w:val="single" w:sz="8" w:space="0" w:color="auto"/>
            </w:tcBorders>
            <w:vAlign w:val="center"/>
            <w:hideMark/>
          </w:tcPr>
          <w:p w14:paraId="50C2A268" w14:textId="77777777" w:rsidR="001D2311" w:rsidRPr="005726B5" w:rsidRDefault="001D2311" w:rsidP="00966436">
            <w:pPr>
              <w:spacing w:line="276" w:lineRule="auto"/>
              <w:jc w:val="both"/>
              <w:rPr>
                <w:rFonts w:ascii="Arial" w:hAnsi="Arial" w:cs="Arial"/>
                <w:b/>
                <w:bCs/>
                <w:sz w:val="20"/>
                <w:szCs w:val="20"/>
              </w:rPr>
            </w:pPr>
          </w:p>
        </w:tc>
        <w:tc>
          <w:tcPr>
            <w:tcW w:w="4072" w:type="dxa"/>
            <w:tcBorders>
              <w:top w:val="nil"/>
              <w:left w:val="nil"/>
              <w:bottom w:val="single" w:sz="8" w:space="0" w:color="auto"/>
              <w:right w:val="single" w:sz="8" w:space="0" w:color="auto"/>
            </w:tcBorders>
            <w:vAlign w:val="center"/>
            <w:hideMark/>
          </w:tcPr>
          <w:p w14:paraId="55DD5096"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Encadernações, Xerox e Postagens.</w:t>
            </w:r>
          </w:p>
        </w:tc>
        <w:tc>
          <w:tcPr>
            <w:tcW w:w="1840" w:type="dxa"/>
            <w:tcBorders>
              <w:top w:val="nil"/>
              <w:left w:val="nil"/>
              <w:bottom w:val="single" w:sz="8" w:space="0" w:color="auto"/>
              <w:right w:val="single" w:sz="8" w:space="0" w:color="auto"/>
            </w:tcBorders>
            <w:vAlign w:val="center"/>
            <w:hideMark/>
          </w:tcPr>
          <w:p w14:paraId="26697E68"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Sempre q necessário</w:t>
            </w:r>
          </w:p>
        </w:tc>
        <w:tc>
          <w:tcPr>
            <w:tcW w:w="1500" w:type="dxa"/>
            <w:tcBorders>
              <w:top w:val="nil"/>
              <w:left w:val="nil"/>
              <w:bottom w:val="single" w:sz="8" w:space="0" w:color="auto"/>
              <w:right w:val="single" w:sz="8" w:space="0" w:color="auto"/>
            </w:tcBorders>
            <w:vAlign w:val="center"/>
            <w:hideMark/>
          </w:tcPr>
          <w:p w14:paraId="3823358C"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S/N</w:t>
            </w:r>
          </w:p>
        </w:tc>
        <w:tc>
          <w:tcPr>
            <w:tcW w:w="1873" w:type="dxa"/>
            <w:tcBorders>
              <w:top w:val="nil"/>
              <w:left w:val="nil"/>
              <w:bottom w:val="single" w:sz="8" w:space="0" w:color="auto"/>
              <w:right w:val="single" w:sz="8" w:space="0" w:color="auto"/>
            </w:tcBorders>
            <w:vAlign w:val="center"/>
          </w:tcPr>
          <w:p w14:paraId="39CA0690"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w:t>
            </w:r>
            <w:r w:rsidRPr="005726B5">
              <w:rPr>
                <w:rFonts w:ascii="Arial" w:hAnsi="Arial" w:cs="Arial"/>
                <w:sz w:val="20"/>
                <w:szCs w:val="20"/>
              </w:rPr>
              <w:t>0</w:t>
            </w:r>
            <w:r>
              <w:rPr>
                <w:rFonts w:ascii="Arial" w:hAnsi="Arial" w:cs="Arial"/>
                <w:sz w:val="20"/>
                <w:szCs w:val="20"/>
              </w:rPr>
              <w:t>0</w:t>
            </w:r>
            <w:r w:rsidRPr="005726B5">
              <w:rPr>
                <w:rFonts w:ascii="Arial" w:hAnsi="Arial" w:cs="Arial"/>
                <w:sz w:val="20"/>
                <w:szCs w:val="20"/>
              </w:rPr>
              <w:t>,00</w:t>
            </w:r>
          </w:p>
        </w:tc>
        <w:tc>
          <w:tcPr>
            <w:tcW w:w="1735" w:type="dxa"/>
            <w:tcBorders>
              <w:top w:val="nil"/>
              <w:left w:val="nil"/>
              <w:bottom w:val="single" w:sz="8" w:space="0" w:color="auto"/>
              <w:right w:val="single" w:sz="8" w:space="0" w:color="auto"/>
            </w:tcBorders>
            <w:vAlign w:val="center"/>
          </w:tcPr>
          <w:p w14:paraId="166A9FD3"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r>
      <w:tr w:rsidR="001D2311" w:rsidRPr="008B79F9" w14:paraId="272EDD0C" w14:textId="77777777" w:rsidTr="00966436">
        <w:tc>
          <w:tcPr>
            <w:tcW w:w="2300" w:type="dxa"/>
            <w:vMerge/>
            <w:tcBorders>
              <w:top w:val="nil"/>
              <w:left w:val="single" w:sz="8" w:space="0" w:color="auto"/>
              <w:bottom w:val="single" w:sz="8" w:space="0" w:color="auto"/>
              <w:right w:val="single" w:sz="8" w:space="0" w:color="auto"/>
            </w:tcBorders>
            <w:vAlign w:val="center"/>
            <w:hideMark/>
          </w:tcPr>
          <w:p w14:paraId="04653724" w14:textId="77777777" w:rsidR="001D2311" w:rsidRPr="005726B5" w:rsidRDefault="001D2311" w:rsidP="00966436">
            <w:pPr>
              <w:spacing w:line="276" w:lineRule="auto"/>
              <w:jc w:val="both"/>
              <w:rPr>
                <w:rFonts w:ascii="Arial" w:hAnsi="Arial" w:cs="Arial"/>
                <w:b/>
                <w:bCs/>
                <w:sz w:val="20"/>
                <w:szCs w:val="20"/>
              </w:rPr>
            </w:pPr>
          </w:p>
        </w:tc>
        <w:tc>
          <w:tcPr>
            <w:tcW w:w="4072" w:type="dxa"/>
            <w:tcBorders>
              <w:top w:val="nil"/>
              <w:left w:val="nil"/>
              <w:bottom w:val="single" w:sz="8" w:space="0" w:color="auto"/>
              <w:right w:val="single" w:sz="8" w:space="0" w:color="auto"/>
            </w:tcBorders>
            <w:vAlign w:val="center"/>
            <w:hideMark/>
          </w:tcPr>
          <w:p w14:paraId="3A011A4C"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Revelação de Fotografias</w:t>
            </w:r>
          </w:p>
        </w:tc>
        <w:tc>
          <w:tcPr>
            <w:tcW w:w="1840" w:type="dxa"/>
            <w:tcBorders>
              <w:top w:val="nil"/>
              <w:left w:val="nil"/>
              <w:bottom w:val="single" w:sz="8" w:space="0" w:color="auto"/>
              <w:right w:val="single" w:sz="8" w:space="0" w:color="auto"/>
            </w:tcBorders>
            <w:vAlign w:val="center"/>
            <w:hideMark/>
          </w:tcPr>
          <w:p w14:paraId="575AB49E"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Sempre q necessário</w:t>
            </w:r>
          </w:p>
        </w:tc>
        <w:tc>
          <w:tcPr>
            <w:tcW w:w="1500" w:type="dxa"/>
            <w:tcBorders>
              <w:top w:val="nil"/>
              <w:left w:val="nil"/>
              <w:bottom w:val="single" w:sz="8" w:space="0" w:color="auto"/>
              <w:right w:val="single" w:sz="8" w:space="0" w:color="auto"/>
            </w:tcBorders>
            <w:vAlign w:val="center"/>
            <w:hideMark/>
          </w:tcPr>
          <w:p w14:paraId="4DCFF786"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S/N</w:t>
            </w:r>
          </w:p>
        </w:tc>
        <w:tc>
          <w:tcPr>
            <w:tcW w:w="1873" w:type="dxa"/>
            <w:tcBorders>
              <w:top w:val="nil"/>
              <w:left w:val="nil"/>
              <w:bottom w:val="single" w:sz="8" w:space="0" w:color="auto"/>
              <w:right w:val="single" w:sz="8" w:space="0" w:color="auto"/>
            </w:tcBorders>
            <w:vAlign w:val="center"/>
          </w:tcPr>
          <w:p w14:paraId="3E57BF9F"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w:t>
            </w:r>
            <w:r w:rsidRPr="005726B5">
              <w:rPr>
                <w:rFonts w:ascii="Arial" w:hAnsi="Arial" w:cs="Arial"/>
                <w:sz w:val="20"/>
                <w:szCs w:val="20"/>
              </w:rPr>
              <w:t>0</w:t>
            </w:r>
            <w:r>
              <w:rPr>
                <w:rFonts w:ascii="Arial" w:hAnsi="Arial" w:cs="Arial"/>
                <w:sz w:val="20"/>
                <w:szCs w:val="20"/>
              </w:rPr>
              <w:t>0</w:t>
            </w:r>
            <w:r w:rsidRPr="005726B5">
              <w:rPr>
                <w:rFonts w:ascii="Arial" w:hAnsi="Arial" w:cs="Arial"/>
                <w:sz w:val="20"/>
                <w:szCs w:val="20"/>
              </w:rPr>
              <w:t>,00</w:t>
            </w:r>
          </w:p>
        </w:tc>
        <w:tc>
          <w:tcPr>
            <w:tcW w:w="1735" w:type="dxa"/>
            <w:tcBorders>
              <w:top w:val="nil"/>
              <w:left w:val="nil"/>
              <w:bottom w:val="single" w:sz="8" w:space="0" w:color="auto"/>
              <w:right w:val="single" w:sz="8" w:space="0" w:color="auto"/>
            </w:tcBorders>
            <w:vAlign w:val="center"/>
          </w:tcPr>
          <w:p w14:paraId="475F1ED6"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r>
      <w:tr w:rsidR="001D2311" w:rsidRPr="008B79F9" w14:paraId="0752B2DE" w14:textId="77777777" w:rsidTr="00966436">
        <w:tc>
          <w:tcPr>
            <w:tcW w:w="2300" w:type="dxa"/>
            <w:vMerge/>
            <w:tcBorders>
              <w:top w:val="nil"/>
              <w:left w:val="single" w:sz="8" w:space="0" w:color="auto"/>
              <w:bottom w:val="single" w:sz="8" w:space="0" w:color="auto"/>
              <w:right w:val="single" w:sz="8" w:space="0" w:color="auto"/>
            </w:tcBorders>
            <w:vAlign w:val="center"/>
            <w:hideMark/>
          </w:tcPr>
          <w:p w14:paraId="4BE2DF03" w14:textId="77777777" w:rsidR="001D2311" w:rsidRPr="005726B5" w:rsidRDefault="001D2311" w:rsidP="00966436">
            <w:pPr>
              <w:spacing w:line="276" w:lineRule="auto"/>
              <w:jc w:val="both"/>
              <w:rPr>
                <w:rFonts w:ascii="Arial" w:hAnsi="Arial" w:cs="Arial"/>
                <w:b/>
                <w:bCs/>
                <w:sz w:val="20"/>
                <w:szCs w:val="20"/>
              </w:rPr>
            </w:pPr>
          </w:p>
        </w:tc>
        <w:tc>
          <w:tcPr>
            <w:tcW w:w="4072" w:type="dxa"/>
            <w:tcBorders>
              <w:top w:val="nil"/>
              <w:left w:val="nil"/>
              <w:bottom w:val="single" w:sz="8" w:space="0" w:color="auto"/>
              <w:right w:val="single" w:sz="8" w:space="0" w:color="auto"/>
            </w:tcBorders>
            <w:vAlign w:val="center"/>
            <w:hideMark/>
          </w:tcPr>
          <w:p w14:paraId="59926522"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Manutenção e Conservação de equipamentos (Eletrodomésticos e Eletrônicos)</w:t>
            </w:r>
          </w:p>
        </w:tc>
        <w:tc>
          <w:tcPr>
            <w:tcW w:w="1840" w:type="dxa"/>
            <w:tcBorders>
              <w:top w:val="nil"/>
              <w:left w:val="nil"/>
              <w:bottom w:val="single" w:sz="8" w:space="0" w:color="auto"/>
              <w:right w:val="single" w:sz="8" w:space="0" w:color="auto"/>
            </w:tcBorders>
            <w:vAlign w:val="center"/>
            <w:hideMark/>
          </w:tcPr>
          <w:p w14:paraId="603EAA88"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Sempre que necessário</w:t>
            </w:r>
          </w:p>
        </w:tc>
        <w:tc>
          <w:tcPr>
            <w:tcW w:w="1500" w:type="dxa"/>
            <w:tcBorders>
              <w:top w:val="nil"/>
              <w:left w:val="nil"/>
              <w:bottom w:val="single" w:sz="8" w:space="0" w:color="auto"/>
              <w:right w:val="single" w:sz="8" w:space="0" w:color="auto"/>
            </w:tcBorders>
            <w:vAlign w:val="center"/>
            <w:hideMark/>
          </w:tcPr>
          <w:p w14:paraId="5F2113CC"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S/N</w:t>
            </w:r>
          </w:p>
        </w:tc>
        <w:tc>
          <w:tcPr>
            <w:tcW w:w="1873" w:type="dxa"/>
            <w:tcBorders>
              <w:top w:val="nil"/>
              <w:left w:val="nil"/>
              <w:bottom w:val="single" w:sz="8" w:space="0" w:color="auto"/>
              <w:right w:val="single" w:sz="8" w:space="0" w:color="auto"/>
            </w:tcBorders>
            <w:vAlign w:val="center"/>
          </w:tcPr>
          <w:p w14:paraId="130164A2"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c>
          <w:tcPr>
            <w:tcW w:w="1735" w:type="dxa"/>
            <w:tcBorders>
              <w:top w:val="nil"/>
              <w:left w:val="nil"/>
              <w:bottom w:val="single" w:sz="8" w:space="0" w:color="auto"/>
              <w:right w:val="single" w:sz="8" w:space="0" w:color="auto"/>
            </w:tcBorders>
            <w:vAlign w:val="center"/>
          </w:tcPr>
          <w:p w14:paraId="377E676E"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r>
      <w:tr w:rsidR="001D2311" w:rsidRPr="008B79F9" w14:paraId="2F559D87" w14:textId="77777777" w:rsidTr="00966436">
        <w:tc>
          <w:tcPr>
            <w:tcW w:w="2300" w:type="dxa"/>
            <w:vMerge/>
            <w:tcBorders>
              <w:top w:val="nil"/>
              <w:left w:val="single" w:sz="8" w:space="0" w:color="auto"/>
              <w:bottom w:val="single" w:sz="8" w:space="0" w:color="auto"/>
              <w:right w:val="single" w:sz="8" w:space="0" w:color="auto"/>
            </w:tcBorders>
            <w:vAlign w:val="center"/>
            <w:hideMark/>
          </w:tcPr>
          <w:p w14:paraId="0AA4A234" w14:textId="77777777" w:rsidR="001D2311" w:rsidRPr="005726B5" w:rsidRDefault="001D2311" w:rsidP="00966436">
            <w:pPr>
              <w:spacing w:line="276" w:lineRule="auto"/>
              <w:jc w:val="both"/>
              <w:rPr>
                <w:rFonts w:ascii="Arial" w:hAnsi="Arial" w:cs="Arial"/>
                <w:b/>
                <w:bCs/>
                <w:sz w:val="20"/>
                <w:szCs w:val="20"/>
              </w:rPr>
            </w:pPr>
          </w:p>
        </w:tc>
        <w:tc>
          <w:tcPr>
            <w:tcW w:w="4072" w:type="dxa"/>
            <w:tcBorders>
              <w:top w:val="nil"/>
              <w:left w:val="nil"/>
              <w:bottom w:val="single" w:sz="8" w:space="0" w:color="auto"/>
              <w:right w:val="single" w:sz="8" w:space="0" w:color="auto"/>
            </w:tcBorders>
            <w:vAlign w:val="center"/>
            <w:hideMark/>
          </w:tcPr>
          <w:p w14:paraId="68EF572A"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 xml:space="preserve">Serviços de Hidráulica </w:t>
            </w:r>
          </w:p>
        </w:tc>
        <w:tc>
          <w:tcPr>
            <w:tcW w:w="1840" w:type="dxa"/>
            <w:tcBorders>
              <w:top w:val="nil"/>
              <w:left w:val="nil"/>
              <w:bottom w:val="single" w:sz="8" w:space="0" w:color="auto"/>
              <w:right w:val="single" w:sz="8" w:space="0" w:color="auto"/>
            </w:tcBorders>
            <w:vAlign w:val="center"/>
            <w:hideMark/>
          </w:tcPr>
          <w:p w14:paraId="40EFE1E4"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Sempre que necessário</w:t>
            </w:r>
          </w:p>
        </w:tc>
        <w:tc>
          <w:tcPr>
            <w:tcW w:w="1500" w:type="dxa"/>
            <w:tcBorders>
              <w:top w:val="nil"/>
              <w:left w:val="nil"/>
              <w:bottom w:val="single" w:sz="8" w:space="0" w:color="auto"/>
              <w:right w:val="single" w:sz="8" w:space="0" w:color="auto"/>
            </w:tcBorders>
            <w:vAlign w:val="center"/>
            <w:hideMark/>
          </w:tcPr>
          <w:p w14:paraId="4DB9B66D"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S/N</w:t>
            </w:r>
          </w:p>
        </w:tc>
        <w:tc>
          <w:tcPr>
            <w:tcW w:w="1873" w:type="dxa"/>
            <w:tcBorders>
              <w:top w:val="nil"/>
              <w:left w:val="nil"/>
              <w:bottom w:val="single" w:sz="8" w:space="0" w:color="auto"/>
              <w:right w:val="single" w:sz="8" w:space="0" w:color="auto"/>
            </w:tcBorders>
            <w:vAlign w:val="center"/>
          </w:tcPr>
          <w:p w14:paraId="68986231"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c>
          <w:tcPr>
            <w:tcW w:w="1735" w:type="dxa"/>
            <w:tcBorders>
              <w:top w:val="nil"/>
              <w:left w:val="nil"/>
              <w:bottom w:val="single" w:sz="8" w:space="0" w:color="auto"/>
              <w:right w:val="single" w:sz="8" w:space="0" w:color="auto"/>
            </w:tcBorders>
            <w:vAlign w:val="center"/>
          </w:tcPr>
          <w:p w14:paraId="38FBCF89"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r>
      <w:tr w:rsidR="001D2311" w:rsidRPr="008B79F9" w14:paraId="35E57C31" w14:textId="77777777" w:rsidTr="00966436">
        <w:tc>
          <w:tcPr>
            <w:tcW w:w="2300" w:type="dxa"/>
            <w:vMerge/>
            <w:tcBorders>
              <w:top w:val="nil"/>
              <w:left w:val="single" w:sz="8" w:space="0" w:color="auto"/>
              <w:bottom w:val="single" w:sz="8" w:space="0" w:color="auto"/>
              <w:right w:val="single" w:sz="8" w:space="0" w:color="auto"/>
            </w:tcBorders>
            <w:vAlign w:val="center"/>
            <w:hideMark/>
          </w:tcPr>
          <w:p w14:paraId="028906F5" w14:textId="77777777" w:rsidR="001D2311" w:rsidRPr="005726B5" w:rsidRDefault="001D2311" w:rsidP="00966436">
            <w:pPr>
              <w:spacing w:line="276" w:lineRule="auto"/>
              <w:jc w:val="both"/>
              <w:rPr>
                <w:rFonts w:ascii="Arial" w:hAnsi="Arial" w:cs="Arial"/>
                <w:b/>
                <w:bCs/>
                <w:sz w:val="20"/>
                <w:szCs w:val="20"/>
              </w:rPr>
            </w:pPr>
          </w:p>
        </w:tc>
        <w:tc>
          <w:tcPr>
            <w:tcW w:w="4072" w:type="dxa"/>
            <w:tcBorders>
              <w:top w:val="nil"/>
              <w:left w:val="nil"/>
              <w:bottom w:val="single" w:sz="8" w:space="0" w:color="auto"/>
              <w:right w:val="single" w:sz="8" w:space="0" w:color="auto"/>
            </w:tcBorders>
            <w:vAlign w:val="center"/>
            <w:hideMark/>
          </w:tcPr>
          <w:p w14:paraId="5DDCA058"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Limpeza e Formatação Computadores da Informática</w:t>
            </w:r>
          </w:p>
        </w:tc>
        <w:tc>
          <w:tcPr>
            <w:tcW w:w="1840" w:type="dxa"/>
            <w:tcBorders>
              <w:top w:val="nil"/>
              <w:left w:val="nil"/>
              <w:bottom w:val="single" w:sz="8" w:space="0" w:color="auto"/>
              <w:right w:val="single" w:sz="8" w:space="0" w:color="auto"/>
            </w:tcBorders>
            <w:vAlign w:val="center"/>
            <w:hideMark/>
          </w:tcPr>
          <w:p w14:paraId="74004AC7"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Anual</w:t>
            </w:r>
          </w:p>
        </w:tc>
        <w:tc>
          <w:tcPr>
            <w:tcW w:w="1500" w:type="dxa"/>
            <w:tcBorders>
              <w:top w:val="nil"/>
              <w:left w:val="nil"/>
              <w:bottom w:val="single" w:sz="8" w:space="0" w:color="auto"/>
              <w:right w:val="single" w:sz="8" w:space="0" w:color="auto"/>
            </w:tcBorders>
            <w:vAlign w:val="center"/>
            <w:hideMark/>
          </w:tcPr>
          <w:p w14:paraId="4A4199F8"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4</w:t>
            </w:r>
          </w:p>
        </w:tc>
        <w:tc>
          <w:tcPr>
            <w:tcW w:w="1873" w:type="dxa"/>
            <w:tcBorders>
              <w:top w:val="nil"/>
              <w:left w:val="nil"/>
              <w:bottom w:val="single" w:sz="8" w:space="0" w:color="auto"/>
              <w:right w:val="single" w:sz="8" w:space="0" w:color="auto"/>
            </w:tcBorders>
            <w:vAlign w:val="center"/>
          </w:tcPr>
          <w:p w14:paraId="51BCABAA"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c>
          <w:tcPr>
            <w:tcW w:w="1735" w:type="dxa"/>
            <w:tcBorders>
              <w:top w:val="nil"/>
              <w:left w:val="nil"/>
              <w:bottom w:val="single" w:sz="8" w:space="0" w:color="auto"/>
              <w:right w:val="single" w:sz="8" w:space="0" w:color="auto"/>
            </w:tcBorders>
            <w:vAlign w:val="center"/>
          </w:tcPr>
          <w:p w14:paraId="4E127A2A"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r>
      <w:tr w:rsidR="001D2311" w:rsidRPr="008B79F9" w14:paraId="133357F9" w14:textId="77777777" w:rsidTr="00966436">
        <w:tc>
          <w:tcPr>
            <w:tcW w:w="2300" w:type="dxa"/>
            <w:vMerge/>
            <w:tcBorders>
              <w:top w:val="nil"/>
              <w:left w:val="single" w:sz="8" w:space="0" w:color="auto"/>
              <w:bottom w:val="single" w:sz="8" w:space="0" w:color="auto"/>
              <w:right w:val="single" w:sz="8" w:space="0" w:color="auto"/>
            </w:tcBorders>
            <w:vAlign w:val="center"/>
            <w:hideMark/>
          </w:tcPr>
          <w:p w14:paraId="3FDA42F6" w14:textId="77777777" w:rsidR="001D2311" w:rsidRPr="005726B5" w:rsidRDefault="001D2311" w:rsidP="00966436">
            <w:pPr>
              <w:spacing w:line="276" w:lineRule="auto"/>
              <w:jc w:val="both"/>
              <w:rPr>
                <w:rFonts w:ascii="Arial" w:hAnsi="Arial" w:cs="Arial"/>
                <w:b/>
                <w:bCs/>
                <w:sz w:val="20"/>
                <w:szCs w:val="20"/>
              </w:rPr>
            </w:pPr>
          </w:p>
        </w:tc>
        <w:tc>
          <w:tcPr>
            <w:tcW w:w="4072" w:type="dxa"/>
            <w:tcBorders>
              <w:top w:val="nil"/>
              <w:left w:val="nil"/>
              <w:bottom w:val="single" w:sz="8" w:space="0" w:color="auto"/>
              <w:right w:val="single" w:sz="8" w:space="0" w:color="auto"/>
            </w:tcBorders>
            <w:vAlign w:val="center"/>
            <w:hideMark/>
          </w:tcPr>
          <w:p w14:paraId="3347A512"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Recarga de Cartuchos</w:t>
            </w:r>
          </w:p>
        </w:tc>
        <w:tc>
          <w:tcPr>
            <w:tcW w:w="1840" w:type="dxa"/>
            <w:tcBorders>
              <w:top w:val="nil"/>
              <w:left w:val="nil"/>
              <w:bottom w:val="single" w:sz="8" w:space="0" w:color="auto"/>
              <w:right w:val="single" w:sz="8" w:space="0" w:color="auto"/>
            </w:tcBorders>
            <w:vAlign w:val="center"/>
            <w:hideMark/>
          </w:tcPr>
          <w:p w14:paraId="5E9464E0"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média</w:t>
            </w:r>
          </w:p>
        </w:tc>
        <w:tc>
          <w:tcPr>
            <w:tcW w:w="1500" w:type="dxa"/>
            <w:tcBorders>
              <w:top w:val="nil"/>
              <w:left w:val="nil"/>
              <w:bottom w:val="single" w:sz="8" w:space="0" w:color="auto"/>
              <w:right w:val="single" w:sz="8" w:space="0" w:color="auto"/>
            </w:tcBorders>
            <w:vAlign w:val="center"/>
            <w:hideMark/>
          </w:tcPr>
          <w:p w14:paraId="7DEECE32" w14:textId="77777777" w:rsidR="001D2311" w:rsidRPr="005726B5" w:rsidRDefault="001D2311" w:rsidP="00966436">
            <w:pPr>
              <w:spacing w:line="276" w:lineRule="auto"/>
              <w:jc w:val="both"/>
              <w:rPr>
                <w:rFonts w:ascii="Arial" w:hAnsi="Arial" w:cs="Arial"/>
                <w:sz w:val="20"/>
                <w:szCs w:val="20"/>
              </w:rPr>
            </w:pPr>
            <w:r w:rsidRPr="005726B5">
              <w:rPr>
                <w:rFonts w:ascii="Arial" w:hAnsi="Arial" w:cs="Arial"/>
                <w:sz w:val="20"/>
                <w:szCs w:val="20"/>
              </w:rPr>
              <w:t>6</w:t>
            </w:r>
          </w:p>
        </w:tc>
        <w:tc>
          <w:tcPr>
            <w:tcW w:w="1873" w:type="dxa"/>
            <w:tcBorders>
              <w:top w:val="nil"/>
              <w:left w:val="nil"/>
              <w:bottom w:val="single" w:sz="8" w:space="0" w:color="auto"/>
              <w:right w:val="single" w:sz="8" w:space="0" w:color="auto"/>
            </w:tcBorders>
            <w:vAlign w:val="center"/>
          </w:tcPr>
          <w:p w14:paraId="4D6958C9"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c>
          <w:tcPr>
            <w:tcW w:w="1735" w:type="dxa"/>
            <w:tcBorders>
              <w:top w:val="nil"/>
              <w:left w:val="nil"/>
              <w:bottom w:val="single" w:sz="8" w:space="0" w:color="auto"/>
              <w:right w:val="single" w:sz="8" w:space="0" w:color="auto"/>
            </w:tcBorders>
            <w:vAlign w:val="center"/>
          </w:tcPr>
          <w:p w14:paraId="5D800457" w14:textId="77777777" w:rsidR="001D2311" w:rsidRPr="005726B5" w:rsidRDefault="001D2311" w:rsidP="00966436">
            <w:pPr>
              <w:spacing w:line="276" w:lineRule="auto"/>
              <w:jc w:val="both"/>
              <w:rPr>
                <w:rFonts w:ascii="Arial" w:hAnsi="Arial" w:cs="Arial"/>
                <w:sz w:val="20"/>
                <w:szCs w:val="20"/>
              </w:rPr>
            </w:pPr>
            <w:r>
              <w:rPr>
                <w:rFonts w:ascii="Arial" w:hAnsi="Arial" w:cs="Arial"/>
                <w:sz w:val="20"/>
                <w:szCs w:val="20"/>
              </w:rPr>
              <w:t>R$0</w:t>
            </w:r>
            <w:r w:rsidRPr="005726B5">
              <w:rPr>
                <w:rFonts w:ascii="Arial" w:hAnsi="Arial" w:cs="Arial"/>
                <w:sz w:val="20"/>
                <w:szCs w:val="20"/>
              </w:rPr>
              <w:t>0,00</w:t>
            </w:r>
          </w:p>
        </w:tc>
      </w:tr>
      <w:tr w:rsidR="001D2311" w:rsidRPr="008B79F9" w14:paraId="7B137459" w14:textId="77777777" w:rsidTr="00966436">
        <w:tc>
          <w:tcPr>
            <w:tcW w:w="2300" w:type="dxa"/>
            <w:vMerge/>
            <w:tcBorders>
              <w:top w:val="nil"/>
              <w:left w:val="single" w:sz="8" w:space="0" w:color="auto"/>
              <w:bottom w:val="single" w:sz="8" w:space="0" w:color="auto"/>
              <w:right w:val="single" w:sz="8" w:space="0" w:color="auto"/>
            </w:tcBorders>
            <w:vAlign w:val="center"/>
            <w:hideMark/>
          </w:tcPr>
          <w:p w14:paraId="33C2A12F" w14:textId="77777777" w:rsidR="001D2311" w:rsidRPr="005726B5" w:rsidRDefault="001D2311" w:rsidP="00966436">
            <w:pPr>
              <w:spacing w:line="276" w:lineRule="auto"/>
              <w:jc w:val="both"/>
              <w:rPr>
                <w:rFonts w:ascii="Arial" w:hAnsi="Arial" w:cs="Arial"/>
                <w:b/>
                <w:bCs/>
                <w:sz w:val="20"/>
                <w:szCs w:val="20"/>
              </w:rPr>
            </w:pPr>
          </w:p>
        </w:tc>
        <w:tc>
          <w:tcPr>
            <w:tcW w:w="9285" w:type="dxa"/>
            <w:gridSpan w:val="4"/>
            <w:tcBorders>
              <w:top w:val="single" w:sz="8" w:space="0" w:color="auto"/>
              <w:left w:val="nil"/>
              <w:bottom w:val="single" w:sz="8" w:space="0" w:color="auto"/>
              <w:right w:val="single" w:sz="8" w:space="0" w:color="auto"/>
            </w:tcBorders>
            <w:shd w:val="clear" w:color="000000" w:fill="DDD9C4"/>
            <w:vAlign w:val="center"/>
            <w:hideMark/>
          </w:tcPr>
          <w:p w14:paraId="4CAE449E"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Total:</w:t>
            </w:r>
          </w:p>
        </w:tc>
        <w:tc>
          <w:tcPr>
            <w:tcW w:w="1735" w:type="dxa"/>
            <w:tcBorders>
              <w:top w:val="nil"/>
              <w:left w:val="nil"/>
              <w:bottom w:val="single" w:sz="8" w:space="0" w:color="auto"/>
              <w:right w:val="single" w:sz="8" w:space="0" w:color="auto"/>
            </w:tcBorders>
            <w:shd w:val="clear" w:color="000000" w:fill="DDD9C4"/>
            <w:vAlign w:val="center"/>
            <w:hideMark/>
          </w:tcPr>
          <w:p w14:paraId="548B323F" w14:textId="77777777" w:rsidR="001D2311" w:rsidRPr="005726B5" w:rsidRDefault="001D2311" w:rsidP="00966436">
            <w:pPr>
              <w:spacing w:line="276" w:lineRule="auto"/>
              <w:jc w:val="both"/>
              <w:rPr>
                <w:rFonts w:ascii="Arial" w:hAnsi="Arial" w:cs="Arial"/>
                <w:b/>
                <w:bCs/>
                <w:sz w:val="20"/>
                <w:szCs w:val="20"/>
              </w:rPr>
            </w:pPr>
            <w:r w:rsidRPr="005726B5">
              <w:rPr>
                <w:rFonts w:ascii="Arial" w:hAnsi="Arial" w:cs="Arial"/>
                <w:b/>
                <w:bCs/>
                <w:sz w:val="20"/>
                <w:szCs w:val="20"/>
              </w:rPr>
              <w:t>0,00</w:t>
            </w:r>
          </w:p>
        </w:tc>
      </w:tr>
    </w:tbl>
    <w:p w14:paraId="346375E4" w14:textId="77777777" w:rsidR="001D2311" w:rsidRPr="008B79F9" w:rsidRDefault="001D2311" w:rsidP="001D2311">
      <w:pPr>
        <w:spacing w:line="276" w:lineRule="auto"/>
        <w:jc w:val="both"/>
        <w:rPr>
          <w:rFonts w:ascii="Arial" w:hAnsi="Arial" w:cs="Arial"/>
          <w:b/>
        </w:rPr>
      </w:pPr>
    </w:p>
    <w:p w14:paraId="66AE7388" w14:textId="77777777" w:rsidR="001D2311" w:rsidRDefault="001D2311" w:rsidP="001D2311">
      <w:pPr>
        <w:spacing w:line="276" w:lineRule="auto"/>
        <w:jc w:val="both"/>
        <w:rPr>
          <w:rFonts w:ascii="Arial" w:hAnsi="Arial" w:cs="Arial"/>
          <w:b/>
        </w:rPr>
      </w:pPr>
      <w:bookmarkStart w:id="7" w:name="_Hlk2847466"/>
      <w:r w:rsidRPr="00C053E4">
        <w:rPr>
          <w:rFonts w:ascii="Arial" w:hAnsi="Arial" w:cs="Arial"/>
          <w:b/>
        </w:rPr>
        <w:t>ANEXO I</w:t>
      </w:r>
      <w:r>
        <w:rPr>
          <w:rFonts w:ascii="Arial" w:hAnsi="Arial" w:cs="Arial"/>
          <w:b/>
        </w:rPr>
        <w:t>I</w:t>
      </w:r>
      <w:r w:rsidRPr="00C053E4">
        <w:rPr>
          <w:rFonts w:ascii="Arial" w:hAnsi="Arial" w:cs="Arial"/>
          <w:b/>
        </w:rPr>
        <w:t xml:space="preserve"> – CRONOGRAMA DE ATIVIDADES</w:t>
      </w:r>
    </w:p>
    <w:p w14:paraId="4D932217" w14:textId="77777777" w:rsidR="001D2311" w:rsidRPr="00C053E4" w:rsidRDefault="001D2311" w:rsidP="001D2311">
      <w:pPr>
        <w:spacing w:line="276" w:lineRule="auto"/>
        <w:jc w:val="both"/>
        <w:rPr>
          <w:rFonts w:ascii="Arial" w:hAnsi="Arial" w:cs="Arial"/>
          <w:b/>
        </w:rPr>
      </w:pPr>
      <w:r>
        <w:rPr>
          <w:rFonts w:ascii="Arial" w:hAnsi="Arial" w:cs="Arial"/>
          <w:b/>
        </w:rPr>
        <w:t>(</w:t>
      </w:r>
      <w:r w:rsidRPr="00AA6A7B">
        <w:rPr>
          <w:rFonts w:ascii="Arial" w:hAnsi="Arial" w:cs="Arial"/>
          <w:b/>
        </w:rPr>
        <w:t>incluir as atividades relacionada as metas</w:t>
      </w:r>
      <w:r>
        <w:rPr>
          <w:rFonts w:ascii="Arial" w:hAnsi="Arial" w:cs="Arial"/>
          <w:b/>
        </w:rPr>
        <w:t xml:space="preserve"> e aos</w:t>
      </w:r>
      <w:r w:rsidRPr="00AA6A7B">
        <w:rPr>
          <w:rFonts w:ascii="Arial" w:hAnsi="Arial" w:cs="Arial"/>
          <w:b/>
        </w:rPr>
        <w:t xml:space="preserve"> objetivo</w:t>
      </w:r>
      <w:r>
        <w:rPr>
          <w:rFonts w:ascii="Arial" w:hAnsi="Arial" w:cs="Arial"/>
          <w:b/>
        </w:rPr>
        <w:t>s</w:t>
      </w:r>
      <w:r w:rsidRPr="00AA6A7B">
        <w:rPr>
          <w:rFonts w:ascii="Arial" w:hAnsi="Arial" w:cs="Arial"/>
          <w:b/>
        </w:rPr>
        <w:t xml:space="preserve"> </w:t>
      </w:r>
      <w:r>
        <w:rPr>
          <w:rFonts w:ascii="Arial" w:hAnsi="Arial" w:cs="Arial"/>
          <w:b/>
        </w:rPr>
        <w:t xml:space="preserve">definidos </w:t>
      </w:r>
      <w:r w:rsidRPr="00AA6A7B">
        <w:rPr>
          <w:rFonts w:ascii="Arial" w:hAnsi="Arial" w:cs="Arial"/>
          <w:b/>
        </w:rPr>
        <w:t>pela OSC, constante no quadro abaixo Anexo V)</w:t>
      </w:r>
    </w:p>
    <w:bookmarkEnd w:id="7"/>
    <w:p w14:paraId="208FA599" w14:textId="77777777" w:rsidR="001D2311" w:rsidRPr="008B79F9" w:rsidRDefault="001D2311" w:rsidP="001D2311">
      <w:pPr>
        <w:spacing w:line="276" w:lineRule="auto"/>
        <w:jc w:val="both"/>
        <w:rPr>
          <w:rFonts w:ascii="Arial" w:hAnsi="Arial" w:cs="Arial"/>
          <w:b/>
        </w:rPr>
      </w:pPr>
    </w:p>
    <w:tbl>
      <w:tblPr>
        <w:tblW w:w="0" w:type="auto"/>
        <w:tblInd w:w="108" w:type="dxa"/>
        <w:tblLayout w:type="fixed"/>
        <w:tblCellMar>
          <w:left w:w="70" w:type="dxa"/>
          <w:right w:w="70" w:type="dxa"/>
        </w:tblCellMar>
        <w:tblLook w:val="04A0" w:firstRow="1" w:lastRow="0" w:firstColumn="1" w:lastColumn="0" w:noHBand="0" w:noVBand="1"/>
      </w:tblPr>
      <w:tblGrid>
        <w:gridCol w:w="1780"/>
        <w:gridCol w:w="1180"/>
        <w:gridCol w:w="3220"/>
        <w:gridCol w:w="3220"/>
        <w:gridCol w:w="2180"/>
        <w:gridCol w:w="1660"/>
      </w:tblGrid>
      <w:tr w:rsidR="001D2311" w:rsidRPr="008B79F9" w14:paraId="7B6BA501" w14:textId="77777777" w:rsidTr="00966436">
        <w:trPr>
          <w:trHeight w:val="345"/>
        </w:trPr>
        <w:tc>
          <w:tcPr>
            <w:tcW w:w="13240" w:type="dxa"/>
            <w:gridSpan w:val="6"/>
            <w:tcBorders>
              <w:top w:val="single" w:sz="4" w:space="0" w:color="auto"/>
              <w:left w:val="single" w:sz="4" w:space="0" w:color="auto"/>
              <w:bottom w:val="single" w:sz="4" w:space="0" w:color="auto"/>
              <w:right w:val="single" w:sz="4" w:space="0" w:color="auto"/>
            </w:tcBorders>
            <w:shd w:val="clear" w:color="000000" w:fill="D0CECE"/>
            <w:vAlign w:val="center"/>
            <w:hideMark/>
          </w:tcPr>
          <w:p w14:paraId="41D09EDF"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CRONOGRAMA MENSAL DE ATIVIDADES DO SERVIÇO DE CONVIVÊNCIA E FORTALECIMENTO DE VÍNCULOS</w:t>
            </w:r>
          </w:p>
        </w:tc>
      </w:tr>
      <w:tr w:rsidR="001D2311" w:rsidRPr="008B79F9" w14:paraId="652F721D" w14:textId="77777777" w:rsidTr="00966436">
        <w:trPr>
          <w:trHeight w:val="300"/>
        </w:trPr>
        <w:tc>
          <w:tcPr>
            <w:tcW w:w="13240" w:type="dxa"/>
            <w:gridSpan w:val="6"/>
            <w:tcBorders>
              <w:top w:val="nil"/>
              <w:left w:val="single" w:sz="4" w:space="0" w:color="auto"/>
              <w:bottom w:val="single" w:sz="4" w:space="0" w:color="auto"/>
              <w:right w:val="single" w:sz="4" w:space="0" w:color="auto"/>
            </w:tcBorders>
            <w:shd w:val="clear" w:color="000000" w:fill="D0CECE"/>
            <w:noWrap/>
            <w:vAlign w:val="bottom"/>
            <w:hideMark/>
          </w:tcPr>
          <w:p w14:paraId="6BA608F4"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Mês:               /</w:t>
            </w:r>
            <w:r>
              <w:rPr>
                <w:rFonts w:ascii="Arial" w:hAnsi="Arial" w:cs="Arial"/>
                <w:b/>
                <w:bCs/>
              </w:rPr>
              <w:t>ANO</w:t>
            </w:r>
          </w:p>
          <w:p w14:paraId="5BB26091"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w:t>
            </w:r>
          </w:p>
        </w:tc>
      </w:tr>
      <w:tr w:rsidR="001D2311" w:rsidRPr="008B79F9" w14:paraId="0ACB4004" w14:textId="77777777" w:rsidTr="00966436">
        <w:trPr>
          <w:trHeight w:val="300"/>
        </w:trPr>
        <w:tc>
          <w:tcPr>
            <w:tcW w:w="13240" w:type="dxa"/>
            <w:gridSpan w:val="6"/>
            <w:tcBorders>
              <w:top w:val="nil"/>
              <w:left w:val="single" w:sz="4" w:space="0" w:color="auto"/>
              <w:bottom w:val="single" w:sz="4" w:space="0" w:color="auto"/>
              <w:right w:val="single" w:sz="4" w:space="0" w:color="auto"/>
            </w:tcBorders>
            <w:shd w:val="pct15" w:color="auto" w:fill="auto"/>
            <w:noWrap/>
            <w:vAlign w:val="center"/>
          </w:tcPr>
          <w:p w14:paraId="6839C1C3"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1ª semana</w:t>
            </w:r>
          </w:p>
        </w:tc>
      </w:tr>
      <w:tr w:rsidR="001D2311" w:rsidRPr="008B79F9" w14:paraId="10AB09EB"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32639BB1"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Datas </w:t>
            </w:r>
          </w:p>
        </w:tc>
        <w:tc>
          <w:tcPr>
            <w:tcW w:w="1180" w:type="dxa"/>
            <w:tcBorders>
              <w:top w:val="nil"/>
              <w:left w:val="nil"/>
              <w:bottom w:val="single" w:sz="4" w:space="0" w:color="auto"/>
              <w:right w:val="single" w:sz="4" w:space="0" w:color="auto"/>
            </w:tcBorders>
            <w:noWrap/>
            <w:vAlign w:val="center"/>
          </w:tcPr>
          <w:p w14:paraId="32589EA8"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Usuários</w:t>
            </w:r>
          </w:p>
        </w:tc>
        <w:tc>
          <w:tcPr>
            <w:tcW w:w="3220" w:type="dxa"/>
            <w:tcBorders>
              <w:top w:val="nil"/>
              <w:left w:val="nil"/>
              <w:bottom w:val="single" w:sz="4" w:space="0" w:color="auto"/>
              <w:right w:val="single" w:sz="4" w:space="0" w:color="auto"/>
            </w:tcBorders>
            <w:noWrap/>
            <w:vAlign w:val="center"/>
          </w:tcPr>
          <w:p w14:paraId="0CCB6635"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Atividades </w:t>
            </w:r>
          </w:p>
        </w:tc>
        <w:tc>
          <w:tcPr>
            <w:tcW w:w="3220" w:type="dxa"/>
            <w:tcBorders>
              <w:top w:val="nil"/>
              <w:left w:val="nil"/>
              <w:bottom w:val="single" w:sz="4" w:space="0" w:color="auto"/>
              <w:right w:val="single" w:sz="4" w:space="0" w:color="auto"/>
            </w:tcBorders>
            <w:noWrap/>
            <w:vAlign w:val="center"/>
          </w:tcPr>
          <w:p w14:paraId="721CA431"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Objetivo </w:t>
            </w:r>
          </w:p>
        </w:tc>
        <w:tc>
          <w:tcPr>
            <w:tcW w:w="2180" w:type="dxa"/>
            <w:tcBorders>
              <w:top w:val="nil"/>
              <w:left w:val="nil"/>
              <w:bottom w:val="single" w:sz="4" w:space="0" w:color="auto"/>
              <w:right w:val="single" w:sz="4" w:space="0" w:color="auto"/>
            </w:tcBorders>
            <w:noWrap/>
            <w:vAlign w:val="center"/>
          </w:tcPr>
          <w:p w14:paraId="4FD3DAB2"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Responsáveis </w:t>
            </w:r>
          </w:p>
        </w:tc>
        <w:tc>
          <w:tcPr>
            <w:tcW w:w="1660" w:type="dxa"/>
            <w:tcBorders>
              <w:top w:val="nil"/>
              <w:left w:val="nil"/>
              <w:bottom w:val="single" w:sz="4" w:space="0" w:color="auto"/>
              <w:right w:val="single" w:sz="4" w:space="0" w:color="auto"/>
            </w:tcBorders>
            <w:noWrap/>
            <w:vAlign w:val="center"/>
          </w:tcPr>
          <w:p w14:paraId="0D79B1EA"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Observações</w:t>
            </w:r>
          </w:p>
        </w:tc>
      </w:tr>
      <w:tr w:rsidR="001D2311" w:rsidRPr="008B79F9" w14:paraId="7F2EB4FA"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0CA840C9"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2DCA0C47"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3B45CE8B"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001180AB"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3A81CF40"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20F8ADC2" w14:textId="77777777" w:rsidR="001D2311" w:rsidRPr="008B79F9" w:rsidRDefault="001D2311" w:rsidP="00966436">
            <w:pPr>
              <w:spacing w:line="276" w:lineRule="auto"/>
              <w:jc w:val="both"/>
              <w:rPr>
                <w:rFonts w:ascii="Arial" w:hAnsi="Arial" w:cs="Arial"/>
                <w:b/>
                <w:bCs/>
              </w:rPr>
            </w:pPr>
          </w:p>
        </w:tc>
      </w:tr>
      <w:tr w:rsidR="001D2311" w:rsidRPr="008B79F9" w14:paraId="5C1784B4"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3DE1E24B"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1DB31A4F"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7B0511FA"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0C8F9664"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7B892376"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57225B5B" w14:textId="77777777" w:rsidR="001D2311" w:rsidRPr="008B79F9" w:rsidRDefault="001D2311" w:rsidP="00966436">
            <w:pPr>
              <w:spacing w:line="276" w:lineRule="auto"/>
              <w:jc w:val="both"/>
              <w:rPr>
                <w:rFonts w:ascii="Arial" w:hAnsi="Arial" w:cs="Arial"/>
                <w:b/>
                <w:bCs/>
              </w:rPr>
            </w:pPr>
          </w:p>
        </w:tc>
      </w:tr>
      <w:tr w:rsidR="001D2311" w:rsidRPr="008B79F9" w14:paraId="4F29C8A8"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0D4AD4A5"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0ACC7CF6"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61E293A0"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4C464C0C"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3FE049EB"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1A8082E2" w14:textId="77777777" w:rsidR="001D2311" w:rsidRPr="008B79F9" w:rsidRDefault="001D2311" w:rsidP="00966436">
            <w:pPr>
              <w:spacing w:line="276" w:lineRule="auto"/>
              <w:jc w:val="both"/>
              <w:rPr>
                <w:rFonts w:ascii="Arial" w:hAnsi="Arial" w:cs="Arial"/>
                <w:b/>
                <w:bCs/>
              </w:rPr>
            </w:pPr>
          </w:p>
        </w:tc>
      </w:tr>
      <w:tr w:rsidR="001D2311" w:rsidRPr="008B79F9" w14:paraId="53A38657" w14:textId="77777777" w:rsidTr="00966436">
        <w:trPr>
          <w:trHeight w:val="300"/>
        </w:trPr>
        <w:tc>
          <w:tcPr>
            <w:tcW w:w="13240" w:type="dxa"/>
            <w:gridSpan w:val="6"/>
            <w:tcBorders>
              <w:top w:val="single" w:sz="4" w:space="0" w:color="auto"/>
              <w:left w:val="single" w:sz="4" w:space="0" w:color="auto"/>
              <w:bottom w:val="single" w:sz="4" w:space="0" w:color="auto"/>
              <w:right w:val="single" w:sz="4" w:space="0" w:color="auto"/>
            </w:tcBorders>
            <w:shd w:val="pct15" w:color="auto" w:fill="auto"/>
            <w:noWrap/>
            <w:vAlign w:val="center"/>
          </w:tcPr>
          <w:p w14:paraId="1103A37C"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2ª semana</w:t>
            </w:r>
          </w:p>
        </w:tc>
      </w:tr>
      <w:tr w:rsidR="001D2311" w:rsidRPr="008B79F9" w14:paraId="12467567"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43659D95"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Datas </w:t>
            </w:r>
          </w:p>
        </w:tc>
        <w:tc>
          <w:tcPr>
            <w:tcW w:w="1180" w:type="dxa"/>
            <w:tcBorders>
              <w:top w:val="nil"/>
              <w:left w:val="nil"/>
              <w:bottom w:val="single" w:sz="4" w:space="0" w:color="auto"/>
              <w:right w:val="single" w:sz="4" w:space="0" w:color="auto"/>
            </w:tcBorders>
            <w:noWrap/>
            <w:vAlign w:val="center"/>
          </w:tcPr>
          <w:p w14:paraId="2C5B3F23"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Usuários</w:t>
            </w:r>
          </w:p>
        </w:tc>
        <w:tc>
          <w:tcPr>
            <w:tcW w:w="3220" w:type="dxa"/>
            <w:tcBorders>
              <w:top w:val="nil"/>
              <w:left w:val="nil"/>
              <w:bottom w:val="single" w:sz="4" w:space="0" w:color="auto"/>
              <w:right w:val="single" w:sz="4" w:space="0" w:color="auto"/>
            </w:tcBorders>
            <w:noWrap/>
            <w:vAlign w:val="center"/>
          </w:tcPr>
          <w:p w14:paraId="4391EBAB"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Atividades </w:t>
            </w:r>
          </w:p>
        </w:tc>
        <w:tc>
          <w:tcPr>
            <w:tcW w:w="3220" w:type="dxa"/>
            <w:tcBorders>
              <w:top w:val="nil"/>
              <w:left w:val="nil"/>
              <w:bottom w:val="single" w:sz="4" w:space="0" w:color="auto"/>
              <w:right w:val="single" w:sz="4" w:space="0" w:color="auto"/>
            </w:tcBorders>
            <w:noWrap/>
            <w:vAlign w:val="center"/>
          </w:tcPr>
          <w:p w14:paraId="500AE3AD"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Objetivo </w:t>
            </w:r>
          </w:p>
        </w:tc>
        <w:tc>
          <w:tcPr>
            <w:tcW w:w="2180" w:type="dxa"/>
            <w:tcBorders>
              <w:top w:val="nil"/>
              <w:left w:val="nil"/>
              <w:bottom w:val="single" w:sz="4" w:space="0" w:color="auto"/>
              <w:right w:val="single" w:sz="4" w:space="0" w:color="auto"/>
            </w:tcBorders>
            <w:noWrap/>
            <w:vAlign w:val="center"/>
          </w:tcPr>
          <w:p w14:paraId="4CCD348C"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Responsáveis </w:t>
            </w:r>
          </w:p>
        </w:tc>
        <w:tc>
          <w:tcPr>
            <w:tcW w:w="1660" w:type="dxa"/>
            <w:tcBorders>
              <w:top w:val="nil"/>
              <w:left w:val="nil"/>
              <w:bottom w:val="single" w:sz="4" w:space="0" w:color="auto"/>
              <w:right w:val="single" w:sz="4" w:space="0" w:color="auto"/>
            </w:tcBorders>
            <w:noWrap/>
            <w:vAlign w:val="center"/>
          </w:tcPr>
          <w:p w14:paraId="7765AA62"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Observações</w:t>
            </w:r>
          </w:p>
        </w:tc>
      </w:tr>
      <w:tr w:rsidR="001D2311" w:rsidRPr="008B79F9" w14:paraId="09DB41C5"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3412B760"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4D11B83D"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3BD5D83F"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15D5CBCC"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45F7FB98"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557BCFAF" w14:textId="77777777" w:rsidR="001D2311" w:rsidRPr="008B79F9" w:rsidRDefault="001D2311" w:rsidP="00966436">
            <w:pPr>
              <w:spacing w:line="276" w:lineRule="auto"/>
              <w:jc w:val="both"/>
              <w:rPr>
                <w:rFonts w:ascii="Arial" w:hAnsi="Arial" w:cs="Arial"/>
                <w:b/>
                <w:bCs/>
              </w:rPr>
            </w:pPr>
          </w:p>
        </w:tc>
      </w:tr>
      <w:tr w:rsidR="001D2311" w:rsidRPr="008B79F9" w14:paraId="54DBC8DE"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3B76EA33"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5C0372E1"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0B5AFF1A"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3CF9485C"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4259C8F0"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097E7F06" w14:textId="77777777" w:rsidR="001D2311" w:rsidRPr="008B79F9" w:rsidRDefault="001D2311" w:rsidP="00966436">
            <w:pPr>
              <w:spacing w:line="276" w:lineRule="auto"/>
              <w:jc w:val="both"/>
              <w:rPr>
                <w:rFonts w:ascii="Arial" w:hAnsi="Arial" w:cs="Arial"/>
                <w:b/>
                <w:bCs/>
              </w:rPr>
            </w:pPr>
          </w:p>
        </w:tc>
      </w:tr>
      <w:tr w:rsidR="001D2311" w:rsidRPr="008B79F9" w14:paraId="2975E9DB"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0EB5D5A0"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70D120F5"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21EA3BEF"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320A0D14"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46A47628"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2E55B7B8" w14:textId="77777777" w:rsidR="001D2311" w:rsidRPr="008B79F9" w:rsidRDefault="001D2311" w:rsidP="00966436">
            <w:pPr>
              <w:spacing w:line="276" w:lineRule="auto"/>
              <w:jc w:val="both"/>
              <w:rPr>
                <w:rFonts w:ascii="Arial" w:hAnsi="Arial" w:cs="Arial"/>
                <w:b/>
                <w:bCs/>
              </w:rPr>
            </w:pPr>
          </w:p>
        </w:tc>
      </w:tr>
      <w:tr w:rsidR="001D2311" w:rsidRPr="008B79F9" w14:paraId="33FEA71B" w14:textId="77777777" w:rsidTr="00966436">
        <w:trPr>
          <w:trHeight w:val="300"/>
        </w:trPr>
        <w:tc>
          <w:tcPr>
            <w:tcW w:w="13240" w:type="dxa"/>
            <w:gridSpan w:val="6"/>
            <w:tcBorders>
              <w:top w:val="nil"/>
              <w:left w:val="single" w:sz="4" w:space="0" w:color="auto"/>
              <w:bottom w:val="single" w:sz="4" w:space="0" w:color="auto"/>
              <w:right w:val="single" w:sz="4" w:space="0" w:color="auto"/>
            </w:tcBorders>
            <w:shd w:val="pct15" w:color="auto" w:fill="auto"/>
            <w:noWrap/>
            <w:vAlign w:val="center"/>
          </w:tcPr>
          <w:p w14:paraId="2B99527F"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3ª semana</w:t>
            </w:r>
          </w:p>
        </w:tc>
      </w:tr>
      <w:tr w:rsidR="001D2311" w:rsidRPr="008B79F9" w14:paraId="09785AB3"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4B5D8FE6"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Datas </w:t>
            </w:r>
          </w:p>
        </w:tc>
        <w:tc>
          <w:tcPr>
            <w:tcW w:w="1180" w:type="dxa"/>
            <w:tcBorders>
              <w:top w:val="nil"/>
              <w:left w:val="nil"/>
              <w:bottom w:val="single" w:sz="4" w:space="0" w:color="auto"/>
              <w:right w:val="single" w:sz="4" w:space="0" w:color="auto"/>
            </w:tcBorders>
            <w:noWrap/>
            <w:vAlign w:val="center"/>
          </w:tcPr>
          <w:p w14:paraId="5F664345"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Usuários</w:t>
            </w:r>
          </w:p>
        </w:tc>
        <w:tc>
          <w:tcPr>
            <w:tcW w:w="3220" w:type="dxa"/>
            <w:tcBorders>
              <w:top w:val="nil"/>
              <w:left w:val="nil"/>
              <w:bottom w:val="single" w:sz="4" w:space="0" w:color="auto"/>
              <w:right w:val="single" w:sz="4" w:space="0" w:color="auto"/>
            </w:tcBorders>
            <w:noWrap/>
            <w:vAlign w:val="center"/>
          </w:tcPr>
          <w:p w14:paraId="712F8A4D"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Atividades </w:t>
            </w:r>
          </w:p>
        </w:tc>
        <w:tc>
          <w:tcPr>
            <w:tcW w:w="3220" w:type="dxa"/>
            <w:tcBorders>
              <w:top w:val="nil"/>
              <w:left w:val="nil"/>
              <w:bottom w:val="single" w:sz="4" w:space="0" w:color="auto"/>
              <w:right w:val="single" w:sz="4" w:space="0" w:color="auto"/>
            </w:tcBorders>
            <w:noWrap/>
            <w:vAlign w:val="center"/>
          </w:tcPr>
          <w:p w14:paraId="47D99CD1"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Objetivo </w:t>
            </w:r>
          </w:p>
        </w:tc>
        <w:tc>
          <w:tcPr>
            <w:tcW w:w="2180" w:type="dxa"/>
            <w:tcBorders>
              <w:top w:val="nil"/>
              <w:left w:val="nil"/>
              <w:bottom w:val="single" w:sz="4" w:space="0" w:color="auto"/>
              <w:right w:val="single" w:sz="4" w:space="0" w:color="auto"/>
            </w:tcBorders>
            <w:noWrap/>
            <w:vAlign w:val="center"/>
          </w:tcPr>
          <w:p w14:paraId="0261C6AF"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Responsáveis </w:t>
            </w:r>
          </w:p>
        </w:tc>
        <w:tc>
          <w:tcPr>
            <w:tcW w:w="1660" w:type="dxa"/>
            <w:tcBorders>
              <w:top w:val="nil"/>
              <w:left w:val="nil"/>
              <w:bottom w:val="single" w:sz="4" w:space="0" w:color="auto"/>
              <w:right w:val="single" w:sz="4" w:space="0" w:color="auto"/>
            </w:tcBorders>
            <w:noWrap/>
            <w:vAlign w:val="center"/>
          </w:tcPr>
          <w:p w14:paraId="7C0FE95C"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Observações</w:t>
            </w:r>
          </w:p>
        </w:tc>
      </w:tr>
      <w:tr w:rsidR="001D2311" w:rsidRPr="008B79F9" w14:paraId="568D6267"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693C3B33"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46B7F9E1"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1AFA0B3A"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058D656C"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1C78A04D"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5AAA6910" w14:textId="77777777" w:rsidR="001D2311" w:rsidRPr="008B79F9" w:rsidRDefault="001D2311" w:rsidP="00966436">
            <w:pPr>
              <w:spacing w:line="276" w:lineRule="auto"/>
              <w:jc w:val="both"/>
              <w:rPr>
                <w:rFonts w:ascii="Arial" w:hAnsi="Arial" w:cs="Arial"/>
                <w:b/>
                <w:bCs/>
              </w:rPr>
            </w:pPr>
          </w:p>
        </w:tc>
      </w:tr>
      <w:tr w:rsidR="001D2311" w:rsidRPr="008B79F9" w14:paraId="5C42B469"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0904F039"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1D807647"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644644C7"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76C96EF7"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28B2F06B"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73BE07EB" w14:textId="77777777" w:rsidR="001D2311" w:rsidRPr="008B79F9" w:rsidRDefault="001D2311" w:rsidP="00966436">
            <w:pPr>
              <w:spacing w:line="276" w:lineRule="auto"/>
              <w:jc w:val="both"/>
              <w:rPr>
                <w:rFonts w:ascii="Arial" w:hAnsi="Arial" w:cs="Arial"/>
                <w:b/>
                <w:bCs/>
              </w:rPr>
            </w:pPr>
          </w:p>
        </w:tc>
      </w:tr>
      <w:tr w:rsidR="001D2311" w:rsidRPr="008B79F9" w14:paraId="309C6BB3" w14:textId="77777777" w:rsidTr="00966436">
        <w:trPr>
          <w:trHeight w:val="300"/>
        </w:trPr>
        <w:tc>
          <w:tcPr>
            <w:tcW w:w="13240" w:type="dxa"/>
            <w:gridSpan w:val="6"/>
            <w:tcBorders>
              <w:top w:val="nil"/>
              <w:left w:val="single" w:sz="4" w:space="0" w:color="auto"/>
              <w:bottom w:val="single" w:sz="4" w:space="0" w:color="auto"/>
              <w:right w:val="single" w:sz="4" w:space="0" w:color="auto"/>
            </w:tcBorders>
            <w:shd w:val="pct15" w:color="auto" w:fill="auto"/>
            <w:noWrap/>
            <w:vAlign w:val="center"/>
          </w:tcPr>
          <w:p w14:paraId="06100BAC"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4ª semana</w:t>
            </w:r>
          </w:p>
        </w:tc>
      </w:tr>
      <w:tr w:rsidR="001D2311" w:rsidRPr="008B79F9" w14:paraId="77D047F9"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7BDC7DED"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Datas </w:t>
            </w:r>
          </w:p>
        </w:tc>
        <w:tc>
          <w:tcPr>
            <w:tcW w:w="1180" w:type="dxa"/>
            <w:tcBorders>
              <w:top w:val="nil"/>
              <w:left w:val="nil"/>
              <w:bottom w:val="single" w:sz="4" w:space="0" w:color="auto"/>
              <w:right w:val="single" w:sz="4" w:space="0" w:color="auto"/>
            </w:tcBorders>
            <w:noWrap/>
            <w:vAlign w:val="center"/>
          </w:tcPr>
          <w:p w14:paraId="54D7ED60"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Usuários</w:t>
            </w:r>
          </w:p>
        </w:tc>
        <w:tc>
          <w:tcPr>
            <w:tcW w:w="3220" w:type="dxa"/>
            <w:tcBorders>
              <w:top w:val="nil"/>
              <w:left w:val="nil"/>
              <w:bottom w:val="single" w:sz="4" w:space="0" w:color="auto"/>
              <w:right w:val="single" w:sz="4" w:space="0" w:color="auto"/>
            </w:tcBorders>
            <w:noWrap/>
            <w:vAlign w:val="center"/>
          </w:tcPr>
          <w:p w14:paraId="7ABA5483"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Atividades </w:t>
            </w:r>
          </w:p>
        </w:tc>
        <w:tc>
          <w:tcPr>
            <w:tcW w:w="3220" w:type="dxa"/>
            <w:tcBorders>
              <w:top w:val="nil"/>
              <w:left w:val="nil"/>
              <w:bottom w:val="single" w:sz="4" w:space="0" w:color="auto"/>
              <w:right w:val="single" w:sz="4" w:space="0" w:color="auto"/>
            </w:tcBorders>
            <w:noWrap/>
            <w:vAlign w:val="center"/>
          </w:tcPr>
          <w:p w14:paraId="59492138"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Objetivo </w:t>
            </w:r>
          </w:p>
        </w:tc>
        <w:tc>
          <w:tcPr>
            <w:tcW w:w="2180" w:type="dxa"/>
            <w:tcBorders>
              <w:top w:val="nil"/>
              <w:left w:val="nil"/>
              <w:bottom w:val="single" w:sz="4" w:space="0" w:color="auto"/>
              <w:right w:val="single" w:sz="4" w:space="0" w:color="auto"/>
            </w:tcBorders>
            <w:noWrap/>
            <w:vAlign w:val="center"/>
          </w:tcPr>
          <w:p w14:paraId="658C5674"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 xml:space="preserve">Responsáveis </w:t>
            </w:r>
          </w:p>
        </w:tc>
        <w:tc>
          <w:tcPr>
            <w:tcW w:w="1660" w:type="dxa"/>
            <w:tcBorders>
              <w:top w:val="nil"/>
              <w:left w:val="nil"/>
              <w:bottom w:val="single" w:sz="4" w:space="0" w:color="auto"/>
              <w:right w:val="single" w:sz="4" w:space="0" w:color="auto"/>
            </w:tcBorders>
            <w:noWrap/>
            <w:vAlign w:val="center"/>
          </w:tcPr>
          <w:p w14:paraId="53DD9CAC" w14:textId="77777777" w:rsidR="001D2311" w:rsidRPr="008B79F9" w:rsidRDefault="001D2311" w:rsidP="00966436">
            <w:pPr>
              <w:spacing w:line="276" w:lineRule="auto"/>
              <w:jc w:val="both"/>
              <w:rPr>
                <w:rFonts w:ascii="Arial" w:hAnsi="Arial" w:cs="Arial"/>
                <w:b/>
                <w:bCs/>
              </w:rPr>
            </w:pPr>
            <w:r w:rsidRPr="008B79F9">
              <w:rPr>
                <w:rFonts w:ascii="Arial" w:hAnsi="Arial" w:cs="Arial"/>
                <w:b/>
                <w:bCs/>
              </w:rPr>
              <w:t>Observações</w:t>
            </w:r>
          </w:p>
        </w:tc>
      </w:tr>
      <w:tr w:rsidR="001D2311" w:rsidRPr="008B79F9" w14:paraId="56CD4990"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0C662554"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45B2C362"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75FE6575"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3B87380F"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4D7E6958"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059C4344" w14:textId="77777777" w:rsidR="001D2311" w:rsidRPr="008B79F9" w:rsidRDefault="001D2311" w:rsidP="00966436">
            <w:pPr>
              <w:spacing w:line="276" w:lineRule="auto"/>
              <w:jc w:val="both"/>
              <w:rPr>
                <w:rFonts w:ascii="Arial" w:hAnsi="Arial" w:cs="Arial"/>
                <w:b/>
                <w:bCs/>
              </w:rPr>
            </w:pPr>
          </w:p>
        </w:tc>
      </w:tr>
      <w:tr w:rsidR="001D2311" w:rsidRPr="008B79F9" w14:paraId="0ECAEB6B" w14:textId="77777777" w:rsidTr="00966436">
        <w:trPr>
          <w:trHeight w:val="300"/>
        </w:trPr>
        <w:tc>
          <w:tcPr>
            <w:tcW w:w="1780" w:type="dxa"/>
            <w:tcBorders>
              <w:top w:val="nil"/>
              <w:left w:val="single" w:sz="4" w:space="0" w:color="auto"/>
              <w:bottom w:val="single" w:sz="4" w:space="0" w:color="auto"/>
              <w:right w:val="single" w:sz="4" w:space="0" w:color="auto"/>
            </w:tcBorders>
            <w:noWrap/>
            <w:vAlign w:val="center"/>
          </w:tcPr>
          <w:p w14:paraId="1C8C0C8E" w14:textId="77777777" w:rsidR="001D2311" w:rsidRPr="008B79F9" w:rsidRDefault="001D2311" w:rsidP="00966436">
            <w:pPr>
              <w:spacing w:line="276" w:lineRule="auto"/>
              <w:jc w:val="both"/>
              <w:rPr>
                <w:rFonts w:ascii="Arial" w:hAnsi="Arial" w:cs="Arial"/>
                <w:b/>
                <w:bCs/>
              </w:rPr>
            </w:pPr>
          </w:p>
        </w:tc>
        <w:tc>
          <w:tcPr>
            <w:tcW w:w="1180" w:type="dxa"/>
            <w:tcBorders>
              <w:top w:val="nil"/>
              <w:left w:val="nil"/>
              <w:bottom w:val="single" w:sz="4" w:space="0" w:color="auto"/>
              <w:right w:val="single" w:sz="4" w:space="0" w:color="auto"/>
            </w:tcBorders>
            <w:noWrap/>
            <w:vAlign w:val="center"/>
          </w:tcPr>
          <w:p w14:paraId="43CA6500"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46917A6E" w14:textId="77777777" w:rsidR="001D2311" w:rsidRPr="008B79F9" w:rsidRDefault="001D2311" w:rsidP="00966436">
            <w:pPr>
              <w:spacing w:line="276" w:lineRule="auto"/>
              <w:jc w:val="both"/>
              <w:rPr>
                <w:rFonts w:ascii="Arial" w:hAnsi="Arial" w:cs="Arial"/>
                <w:b/>
                <w:bCs/>
              </w:rPr>
            </w:pPr>
          </w:p>
        </w:tc>
        <w:tc>
          <w:tcPr>
            <w:tcW w:w="3220" w:type="dxa"/>
            <w:tcBorders>
              <w:top w:val="nil"/>
              <w:left w:val="nil"/>
              <w:bottom w:val="single" w:sz="4" w:space="0" w:color="auto"/>
              <w:right w:val="single" w:sz="4" w:space="0" w:color="auto"/>
            </w:tcBorders>
            <w:noWrap/>
            <w:vAlign w:val="center"/>
          </w:tcPr>
          <w:p w14:paraId="5612A819" w14:textId="77777777" w:rsidR="001D2311" w:rsidRPr="008B79F9" w:rsidRDefault="001D2311" w:rsidP="00966436">
            <w:pPr>
              <w:spacing w:line="276" w:lineRule="auto"/>
              <w:jc w:val="both"/>
              <w:rPr>
                <w:rFonts w:ascii="Arial" w:hAnsi="Arial" w:cs="Arial"/>
                <w:b/>
                <w:bCs/>
              </w:rPr>
            </w:pPr>
          </w:p>
        </w:tc>
        <w:tc>
          <w:tcPr>
            <w:tcW w:w="2180" w:type="dxa"/>
            <w:tcBorders>
              <w:top w:val="nil"/>
              <w:left w:val="nil"/>
              <w:bottom w:val="single" w:sz="4" w:space="0" w:color="auto"/>
              <w:right w:val="single" w:sz="4" w:space="0" w:color="auto"/>
            </w:tcBorders>
            <w:noWrap/>
            <w:vAlign w:val="center"/>
          </w:tcPr>
          <w:p w14:paraId="24C7B4A1" w14:textId="77777777" w:rsidR="001D2311" w:rsidRPr="008B79F9" w:rsidRDefault="001D2311" w:rsidP="00966436">
            <w:pPr>
              <w:spacing w:line="276" w:lineRule="auto"/>
              <w:jc w:val="both"/>
              <w:rPr>
                <w:rFonts w:ascii="Arial" w:hAnsi="Arial" w:cs="Arial"/>
                <w:b/>
                <w:bCs/>
              </w:rPr>
            </w:pPr>
          </w:p>
        </w:tc>
        <w:tc>
          <w:tcPr>
            <w:tcW w:w="1660" w:type="dxa"/>
            <w:tcBorders>
              <w:top w:val="nil"/>
              <w:left w:val="nil"/>
              <w:bottom w:val="single" w:sz="4" w:space="0" w:color="auto"/>
              <w:right w:val="single" w:sz="4" w:space="0" w:color="auto"/>
            </w:tcBorders>
            <w:noWrap/>
            <w:vAlign w:val="center"/>
          </w:tcPr>
          <w:p w14:paraId="1C694D65" w14:textId="77777777" w:rsidR="001D2311" w:rsidRPr="008B79F9" w:rsidRDefault="001D2311" w:rsidP="00966436">
            <w:pPr>
              <w:spacing w:line="276" w:lineRule="auto"/>
              <w:jc w:val="both"/>
              <w:rPr>
                <w:rFonts w:ascii="Arial" w:hAnsi="Arial" w:cs="Arial"/>
                <w:b/>
                <w:bCs/>
              </w:rPr>
            </w:pPr>
          </w:p>
        </w:tc>
      </w:tr>
    </w:tbl>
    <w:p w14:paraId="19B6258A" w14:textId="77777777" w:rsidR="001D2311" w:rsidRDefault="001D2311" w:rsidP="001D2311">
      <w:pPr>
        <w:spacing w:line="276" w:lineRule="auto"/>
        <w:jc w:val="both"/>
        <w:rPr>
          <w:rFonts w:ascii="Arial" w:hAnsi="Arial" w:cs="Arial"/>
          <w:b/>
        </w:rPr>
      </w:pPr>
    </w:p>
    <w:p w14:paraId="7BCAE56A" w14:textId="77777777" w:rsidR="001D2311" w:rsidRPr="008B79F9" w:rsidRDefault="001D2311" w:rsidP="001D2311">
      <w:pPr>
        <w:spacing w:line="276" w:lineRule="auto"/>
        <w:jc w:val="both"/>
        <w:rPr>
          <w:rFonts w:ascii="Arial" w:hAnsi="Arial" w:cs="Arial"/>
          <w:b/>
        </w:rPr>
      </w:pPr>
    </w:p>
    <w:p w14:paraId="31CFFBE2" w14:textId="77777777" w:rsidR="001D2311" w:rsidRPr="008B79F9" w:rsidRDefault="001D2311" w:rsidP="001D2311">
      <w:pPr>
        <w:spacing w:line="276" w:lineRule="auto"/>
        <w:jc w:val="both"/>
        <w:rPr>
          <w:rFonts w:ascii="Arial" w:hAnsi="Arial" w:cs="Arial"/>
          <w:b/>
        </w:rPr>
      </w:pPr>
      <w:r w:rsidRPr="008B79F9">
        <w:rPr>
          <w:rFonts w:ascii="Arial" w:hAnsi="Arial" w:cs="Arial"/>
          <w:b/>
        </w:rPr>
        <w:t xml:space="preserve">ANEXO </w:t>
      </w:r>
      <w:r>
        <w:rPr>
          <w:rFonts w:ascii="Arial" w:hAnsi="Arial" w:cs="Arial"/>
          <w:b/>
        </w:rPr>
        <w:t>III</w:t>
      </w:r>
      <w:r w:rsidRPr="008B79F9">
        <w:rPr>
          <w:rFonts w:ascii="Arial" w:hAnsi="Arial" w:cs="Arial"/>
          <w:b/>
        </w:rPr>
        <w:t xml:space="preserve"> – METAS E INDICADORES</w:t>
      </w:r>
    </w:p>
    <w:p w14:paraId="12FEE7FE" w14:textId="77777777" w:rsidR="001D2311" w:rsidRPr="008B79F9" w:rsidRDefault="001D2311" w:rsidP="001D2311">
      <w:pPr>
        <w:spacing w:line="276" w:lineRule="auto"/>
        <w:jc w:val="both"/>
        <w:rPr>
          <w:rFonts w:ascii="Arial" w:hAnsi="Arial" w:cs="Arial"/>
          <w:b/>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92"/>
        <w:gridCol w:w="4301"/>
        <w:gridCol w:w="3969"/>
        <w:gridCol w:w="2923"/>
      </w:tblGrid>
      <w:tr w:rsidR="001D2311" w:rsidRPr="008B79F9" w14:paraId="7B209790" w14:textId="77777777" w:rsidTr="00966436">
        <w:trPr>
          <w:jc w:val="center"/>
        </w:trPr>
        <w:tc>
          <w:tcPr>
            <w:tcW w:w="14885" w:type="dxa"/>
            <w:gridSpan w:val="4"/>
            <w:tcMar>
              <w:top w:w="55" w:type="dxa"/>
              <w:left w:w="55" w:type="dxa"/>
              <w:bottom w:w="55" w:type="dxa"/>
              <w:right w:w="55" w:type="dxa"/>
            </w:tcMar>
            <w:vAlign w:val="center"/>
          </w:tcPr>
          <w:p w14:paraId="5816BB69" w14:textId="77777777" w:rsidR="001D2311" w:rsidRPr="005726B5" w:rsidRDefault="001D2311" w:rsidP="00966436">
            <w:pPr>
              <w:spacing w:line="276" w:lineRule="auto"/>
              <w:jc w:val="center"/>
              <w:rPr>
                <w:rFonts w:ascii="Arial" w:hAnsi="Arial" w:cs="Arial"/>
                <w:b/>
                <w:bCs/>
              </w:rPr>
            </w:pPr>
            <w:r w:rsidRPr="005726B5">
              <w:rPr>
                <w:rFonts w:ascii="Arial" w:hAnsi="Arial" w:cs="Arial"/>
                <w:b/>
                <w:bCs/>
              </w:rPr>
              <w:t>ANEXO II</w:t>
            </w:r>
            <w:r>
              <w:rPr>
                <w:rFonts w:ascii="Arial" w:hAnsi="Arial" w:cs="Arial"/>
                <w:b/>
                <w:bCs/>
              </w:rPr>
              <w:t>I</w:t>
            </w:r>
          </w:p>
        </w:tc>
      </w:tr>
      <w:tr w:rsidR="001D2311" w:rsidRPr="008B79F9" w14:paraId="4517533F" w14:textId="77777777" w:rsidTr="00966436">
        <w:trPr>
          <w:jc w:val="center"/>
        </w:trPr>
        <w:tc>
          <w:tcPr>
            <w:tcW w:w="3692" w:type="dxa"/>
            <w:tcMar>
              <w:top w:w="55" w:type="dxa"/>
              <w:left w:w="55" w:type="dxa"/>
              <w:bottom w:w="55" w:type="dxa"/>
              <w:right w:w="55" w:type="dxa"/>
            </w:tcMar>
            <w:vAlign w:val="center"/>
          </w:tcPr>
          <w:p w14:paraId="2C636926" w14:textId="77777777" w:rsidR="001D2311" w:rsidRPr="005726B5" w:rsidRDefault="001D2311" w:rsidP="00966436">
            <w:pPr>
              <w:spacing w:line="276" w:lineRule="auto"/>
              <w:jc w:val="center"/>
              <w:rPr>
                <w:rFonts w:ascii="Arial" w:hAnsi="Arial" w:cs="Arial"/>
                <w:b/>
                <w:bCs/>
              </w:rPr>
            </w:pPr>
            <w:r w:rsidRPr="005726B5">
              <w:rPr>
                <w:rFonts w:ascii="Arial" w:hAnsi="Arial" w:cs="Arial"/>
                <w:b/>
                <w:bCs/>
              </w:rPr>
              <w:t>OBJETIVO</w:t>
            </w:r>
          </w:p>
        </w:tc>
        <w:tc>
          <w:tcPr>
            <w:tcW w:w="4301" w:type="dxa"/>
            <w:tcMar>
              <w:top w:w="55" w:type="dxa"/>
              <w:left w:w="55" w:type="dxa"/>
              <w:bottom w:w="55" w:type="dxa"/>
              <w:right w:w="55" w:type="dxa"/>
            </w:tcMar>
            <w:vAlign w:val="center"/>
          </w:tcPr>
          <w:p w14:paraId="7CC597C4" w14:textId="77777777" w:rsidR="001D2311" w:rsidRPr="005726B5" w:rsidRDefault="001D2311" w:rsidP="00966436">
            <w:pPr>
              <w:spacing w:line="276" w:lineRule="auto"/>
              <w:jc w:val="center"/>
              <w:rPr>
                <w:rFonts w:ascii="Arial" w:hAnsi="Arial" w:cs="Arial"/>
                <w:b/>
                <w:bCs/>
              </w:rPr>
            </w:pPr>
            <w:r w:rsidRPr="005726B5">
              <w:rPr>
                <w:rFonts w:ascii="Arial" w:hAnsi="Arial" w:cs="Arial"/>
                <w:b/>
                <w:bCs/>
              </w:rPr>
              <w:t>META</w:t>
            </w:r>
          </w:p>
        </w:tc>
        <w:tc>
          <w:tcPr>
            <w:tcW w:w="3969" w:type="dxa"/>
            <w:tcMar>
              <w:top w:w="55" w:type="dxa"/>
              <w:left w:w="55" w:type="dxa"/>
              <w:bottom w:w="55" w:type="dxa"/>
              <w:right w:w="55" w:type="dxa"/>
            </w:tcMar>
            <w:vAlign w:val="center"/>
          </w:tcPr>
          <w:p w14:paraId="435C268D" w14:textId="77777777" w:rsidR="001D2311" w:rsidRPr="005726B5" w:rsidRDefault="001D2311" w:rsidP="00966436">
            <w:pPr>
              <w:spacing w:line="276" w:lineRule="auto"/>
              <w:jc w:val="center"/>
              <w:rPr>
                <w:rFonts w:ascii="Arial" w:hAnsi="Arial" w:cs="Arial"/>
                <w:b/>
                <w:bCs/>
              </w:rPr>
            </w:pPr>
            <w:r w:rsidRPr="005726B5">
              <w:rPr>
                <w:rFonts w:ascii="Arial" w:hAnsi="Arial" w:cs="Arial"/>
                <w:b/>
                <w:bCs/>
              </w:rPr>
              <w:t>INDICADOR</w:t>
            </w:r>
          </w:p>
        </w:tc>
        <w:tc>
          <w:tcPr>
            <w:tcW w:w="2923" w:type="dxa"/>
            <w:tcMar>
              <w:top w:w="55" w:type="dxa"/>
              <w:left w:w="55" w:type="dxa"/>
              <w:bottom w:w="55" w:type="dxa"/>
              <w:right w:w="55" w:type="dxa"/>
            </w:tcMar>
            <w:vAlign w:val="center"/>
          </w:tcPr>
          <w:p w14:paraId="413FBBE0" w14:textId="77777777" w:rsidR="001D2311" w:rsidRPr="005726B5" w:rsidRDefault="001D2311" w:rsidP="00966436">
            <w:pPr>
              <w:spacing w:line="276" w:lineRule="auto"/>
              <w:jc w:val="center"/>
              <w:rPr>
                <w:rFonts w:ascii="Arial" w:hAnsi="Arial" w:cs="Arial"/>
                <w:b/>
                <w:bCs/>
              </w:rPr>
            </w:pPr>
            <w:r w:rsidRPr="005726B5">
              <w:rPr>
                <w:rFonts w:ascii="Arial" w:hAnsi="Arial" w:cs="Arial"/>
                <w:b/>
                <w:bCs/>
              </w:rPr>
              <w:t>INSTRUMENTAIS</w:t>
            </w:r>
          </w:p>
        </w:tc>
      </w:tr>
      <w:tr w:rsidR="001D2311" w:rsidRPr="008B79F9" w14:paraId="1C80F4CB" w14:textId="77777777" w:rsidTr="00966436">
        <w:trPr>
          <w:trHeight w:val="982"/>
          <w:jc w:val="center"/>
        </w:trPr>
        <w:tc>
          <w:tcPr>
            <w:tcW w:w="3692" w:type="dxa"/>
            <w:vMerge w:val="restart"/>
            <w:tcMar>
              <w:top w:w="55" w:type="dxa"/>
              <w:left w:w="55" w:type="dxa"/>
              <w:bottom w:w="55" w:type="dxa"/>
              <w:right w:w="55" w:type="dxa"/>
            </w:tcMar>
            <w:vAlign w:val="center"/>
          </w:tcPr>
          <w:p w14:paraId="2AE16DAE" w14:textId="77777777" w:rsidR="001D2311" w:rsidRPr="005726B5" w:rsidRDefault="001D2311" w:rsidP="00966436">
            <w:pPr>
              <w:spacing w:line="276" w:lineRule="auto"/>
              <w:rPr>
                <w:rFonts w:ascii="Arial" w:hAnsi="Arial" w:cs="Arial"/>
                <w:b/>
              </w:rPr>
            </w:pPr>
            <w:r w:rsidRPr="005726B5">
              <w:rPr>
                <w:rFonts w:ascii="Arial" w:hAnsi="Arial" w:cs="Arial"/>
                <w:b/>
              </w:rPr>
              <w:t>1. Assegurar espaços de referência para o convívio familiar e comunitário e o desenvolvimento de relações de afetividade, solidariedade e respeito mútuo;</w:t>
            </w:r>
          </w:p>
        </w:tc>
        <w:tc>
          <w:tcPr>
            <w:tcW w:w="4301" w:type="dxa"/>
            <w:tcMar>
              <w:top w:w="55" w:type="dxa"/>
              <w:left w:w="55" w:type="dxa"/>
              <w:bottom w:w="55" w:type="dxa"/>
              <w:right w:w="55" w:type="dxa"/>
            </w:tcMar>
            <w:vAlign w:val="center"/>
          </w:tcPr>
          <w:p w14:paraId="2539853A" w14:textId="77777777" w:rsidR="001D2311" w:rsidRPr="005726B5" w:rsidRDefault="001D2311" w:rsidP="00966436">
            <w:pPr>
              <w:spacing w:line="276" w:lineRule="auto"/>
              <w:rPr>
                <w:rFonts w:ascii="Arial" w:hAnsi="Arial" w:cs="Arial"/>
              </w:rPr>
            </w:pPr>
            <w:r w:rsidRPr="005726B5">
              <w:rPr>
                <w:rFonts w:ascii="Arial" w:hAnsi="Arial" w:cs="Arial"/>
              </w:rPr>
              <w:t>- Realizar no mínimo 02 (duas) ações comunitárias descentralizadas nos territórios de maior demanda de famílias atendidas pelo Serviço;</w:t>
            </w:r>
          </w:p>
        </w:tc>
        <w:tc>
          <w:tcPr>
            <w:tcW w:w="3969" w:type="dxa"/>
            <w:tcMar>
              <w:top w:w="55" w:type="dxa"/>
              <w:left w:w="55" w:type="dxa"/>
              <w:bottom w:w="55" w:type="dxa"/>
              <w:right w:w="55" w:type="dxa"/>
            </w:tcMar>
            <w:vAlign w:val="center"/>
          </w:tcPr>
          <w:p w14:paraId="2AB8D3D2" w14:textId="77777777" w:rsidR="001D2311" w:rsidRPr="005726B5" w:rsidRDefault="001D2311" w:rsidP="00966436">
            <w:pPr>
              <w:spacing w:line="276" w:lineRule="auto"/>
              <w:rPr>
                <w:rFonts w:ascii="Arial" w:hAnsi="Arial" w:cs="Arial"/>
              </w:rPr>
            </w:pPr>
            <w:r w:rsidRPr="005726B5">
              <w:rPr>
                <w:rFonts w:ascii="Arial" w:hAnsi="Arial" w:cs="Arial"/>
              </w:rPr>
              <w:t>- Fortalecimento de vínculos comunitários;</w:t>
            </w:r>
          </w:p>
          <w:p w14:paraId="0FA2D949" w14:textId="77777777" w:rsidR="001D2311" w:rsidRPr="005726B5" w:rsidRDefault="001D2311" w:rsidP="00966436">
            <w:pPr>
              <w:spacing w:line="276" w:lineRule="auto"/>
              <w:rPr>
                <w:rFonts w:ascii="Arial" w:hAnsi="Arial" w:cs="Arial"/>
              </w:rPr>
            </w:pPr>
            <w:r w:rsidRPr="005726B5">
              <w:rPr>
                <w:rFonts w:ascii="Arial" w:hAnsi="Arial" w:cs="Arial"/>
              </w:rPr>
              <w:t>- Índice de frequência nas ações.</w:t>
            </w:r>
          </w:p>
        </w:tc>
        <w:tc>
          <w:tcPr>
            <w:tcW w:w="2923" w:type="dxa"/>
            <w:vMerge w:val="restart"/>
            <w:tcMar>
              <w:top w:w="55" w:type="dxa"/>
              <w:left w:w="55" w:type="dxa"/>
              <w:bottom w:w="55" w:type="dxa"/>
              <w:right w:w="55" w:type="dxa"/>
            </w:tcMar>
            <w:vAlign w:val="center"/>
          </w:tcPr>
          <w:p w14:paraId="75768F9F" w14:textId="77777777" w:rsidR="001D2311" w:rsidRPr="005726B5" w:rsidRDefault="001D2311" w:rsidP="00966436">
            <w:pPr>
              <w:spacing w:line="276" w:lineRule="auto"/>
              <w:rPr>
                <w:rFonts w:ascii="Arial" w:hAnsi="Arial" w:cs="Arial"/>
              </w:rPr>
            </w:pPr>
            <w:r w:rsidRPr="005726B5">
              <w:rPr>
                <w:rFonts w:ascii="Arial" w:hAnsi="Arial" w:cs="Arial"/>
              </w:rPr>
              <w:t>- Relatório de Atividades</w:t>
            </w:r>
          </w:p>
          <w:p w14:paraId="6070B940" w14:textId="77777777" w:rsidR="001D2311" w:rsidRPr="005726B5" w:rsidRDefault="001D2311" w:rsidP="00966436">
            <w:pPr>
              <w:spacing w:line="276" w:lineRule="auto"/>
              <w:rPr>
                <w:rFonts w:ascii="Arial" w:hAnsi="Arial" w:cs="Arial"/>
              </w:rPr>
            </w:pPr>
            <w:r w:rsidRPr="005726B5">
              <w:rPr>
                <w:rFonts w:ascii="Arial" w:hAnsi="Arial" w:cs="Arial"/>
              </w:rPr>
              <w:t>- Lista de presença</w:t>
            </w:r>
          </w:p>
          <w:p w14:paraId="5F7FBB11" w14:textId="77777777" w:rsidR="001D2311" w:rsidRPr="005726B5" w:rsidRDefault="001D2311" w:rsidP="00966436">
            <w:pPr>
              <w:spacing w:line="276" w:lineRule="auto"/>
              <w:rPr>
                <w:rFonts w:ascii="Arial" w:hAnsi="Arial" w:cs="Arial"/>
              </w:rPr>
            </w:pPr>
            <w:r w:rsidRPr="005726B5">
              <w:rPr>
                <w:rFonts w:ascii="Arial" w:hAnsi="Arial" w:cs="Arial"/>
              </w:rPr>
              <w:t>- Fotografias</w:t>
            </w:r>
          </w:p>
          <w:p w14:paraId="42386DD1" w14:textId="77777777" w:rsidR="001D2311" w:rsidRPr="005726B5" w:rsidRDefault="001D2311" w:rsidP="00966436">
            <w:pPr>
              <w:spacing w:line="276" w:lineRule="auto"/>
              <w:rPr>
                <w:rFonts w:ascii="Arial" w:hAnsi="Arial" w:cs="Arial"/>
              </w:rPr>
            </w:pPr>
            <w:r w:rsidRPr="005726B5">
              <w:rPr>
                <w:rFonts w:ascii="Arial" w:hAnsi="Arial" w:cs="Arial"/>
              </w:rPr>
              <w:t>- Pesquisa de satisfação</w:t>
            </w:r>
          </w:p>
          <w:p w14:paraId="09D9C152" w14:textId="77777777" w:rsidR="001D2311" w:rsidRPr="005726B5" w:rsidRDefault="001D2311" w:rsidP="00966436">
            <w:pPr>
              <w:spacing w:line="276" w:lineRule="auto"/>
              <w:rPr>
                <w:rFonts w:ascii="Arial" w:hAnsi="Arial" w:cs="Arial"/>
              </w:rPr>
            </w:pPr>
            <w:r w:rsidRPr="005726B5">
              <w:rPr>
                <w:rFonts w:ascii="Arial" w:hAnsi="Arial" w:cs="Arial"/>
              </w:rPr>
              <w:t>- Vídeo com depoimentos das famílias</w:t>
            </w:r>
          </w:p>
          <w:p w14:paraId="01DA2AD4" w14:textId="77777777" w:rsidR="001D2311" w:rsidRPr="005726B5" w:rsidRDefault="001D2311" w:rsidP="00966436">
            <w:pPr>
              <w:spacing w:line="276" w:lineRule="auto"/>
              <w:rPr>
                <w:rFonts w:ascii="Arial" w:hAnsi="Arial" w:cs="Arial"/>
              </w:rPr>
            </w:pPr>
            <w:r w:rsidRPr="005726B5">
              <w:rPr>
                <w:rFonts w:ascii="Arial" w:hAnsi="Arial" w:cs="Arial"/>
              </w:rPr>
              <w:t>- Vídeo com depoimento das crianças e adolescentes</w:t>
            </w:r>
          </w:p>
          <w:p w14:paraId="29A9B7CC" w14:textId="77777777" w:rsidR="001D2311" w:rsidRPr="005726B5" w:rsidRDefault="001D2311" w:rsidP="00966436">
            <w:pPr>
              <w:spacing w:line="276" w:lineRule="auto"/>
              <w:rPr>
                <w:rFonts w:ascii="Arial" w:hAnsi="Arial" w:cs="Arial"/>
              </w:rPr>
            </w:pPr>
            <w:r w:rsidRPr="005726B5">
              <w:rPr>
                <w:rFonts w:ascii="Arial" w:hAnsi="Arial" w:cs="Arial"/>
              </w:rPr>
              <w:t>- Visita técnica</w:t>
            </w:r>
          </w:p>
          <w:p w14:paraId="6EFCCA1A" w14:textId="77777777" w:rsidR="001D2311" w:rsidRPr="005726B5" w:rsidRDefault="001D2311" w:rsidP="00966436">
            <w:pPr>
              <w:spacing w:line="276" w:lineRule="auto"/>
              <w:rPr>
                <w:rFonts w:ascii="Arial" w:hAnsi="Arial" w:cs="Arial"/>
              </w:rPr>
            </w:pPr>
            <w:r w:rsidRPr="005726B5">
              <w:rPr>
                <w:rFonts w:ascii="Arial" w:hAnsi="Arial" w:cs="Arial"/>
              </w:rPr>
              <w:t>- Relatos das famílias nos atendimentos</w:t>
            </w:r>
          </w:p>
          <w:p w14:paraId="72E232BD" w14:textId="77777777" w:rsidR="001D2311" w:rsidRPr="005726B5" w:rsidRDefault="001D2311" w:rsidP="00966436">
            <w:pPr>
              <w:spacing w:line="276" w:lineRule="auto"/>
              <w:rPr>
                <w:rFonts w:ascii="Arial" w:hAnsi="Arial" w:cs="Arial"/>
              </w:rPr>
            </w:pPr>
            <w:r w:rsidRPr="005726B5">
              <w:rPr>
                <w:rFonts w:ascii="Arial" w:hAnsi="Arial" w:cs="Arial"/>
              </w:rPr>
              <w:t>- entre outros...</w:t>
            </w:r>
          </w:p>
          <w:p w14:paraId="6AC1810E" w14:textId="77777777" w:rsidR="001D2311" w:rsidRPr="005726B5" w:rsidRDefault="001D2311" w:rsidP="00966436">
            <w:pPr>
              <w:spacing w:line="276" w:lineRule="auto"/>
              <w:rPr>
                <w:rFonts w:ascii="Arial" w:hAnsi="Arial" w:cs="Arial"/>
              </w:rPr>
            </w:pPr>
            <w:r w:rsidRPr="005726B5">
              <w:rPr>
                <w:rFonts w:ascii="Arial" w:hAnsi="Arial" w:cs="Arial"/>
              </w:rPr>
              <w:t>(cabe a OSC definir os meios para aferição de cada meta)</w:t>
            </w:r>
          </w:p>
        </w:tc>
      </w:tr>
      <w:tr w:rsidR="001D2311" w:rsidRPr="008B79F9" w14:paraId="0ECCAAAF" w14:textId="77777777" w:rsidTr="00966436">
        <w:trPr>
          <w:trHeight w:val="774"/>
          <w:jc w:val="center"/>
        </w:trPr>
        <w:tc>
          <w:tcPr>
            <w:tcW w:w="3692" w:type="dxa"/>
            <w:vMerge/>
            <w:tcMar>
              <w:top w:w="55" w:type="dxa"/>
              <w:left w:w="55" w:type="dxa"/>
              <w:bottom w:w="55" w:type="dxa"/>
              <w:right w:w="55" w:type="dxa"/>
            </w:tcMar>
            <w:vAlign w:val="center"/>
          </w:tcPr>
          <w:p w14:paraId="1A3BC925"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02A0492B" w14:textId="77777777" w:rsidR="001D2311" w:rsidRPr="005726B5" w:rsidRDefault="001D2311" w:rsidP="00966436">
            <w:pPr>
              <w:spacing w:line="276" w:lineRule="auto"/>
              <w:rPr>
                <w:rFonts w:ascii="Arial" w:hAnsi="Arial" w:cs="Arial"/>
              </w:rPr>
            </w:pPr>
            <w:r w:rsidRPr="005726B5">
              <w:rPr>
                <w:rFonts w:ascii="Arial" w:hAnsi="Arial" w:cs="Arial"/>
              </w:rPr>
              <w:t>- Realizar no mínimo 05 (cinco) ações com as famílias durante o ano, incluindo reuniões, oficinas ou grupos com temas socioeducativos;</w:t>
            </w:r>
          </w:p>
        </w:tc>
        <w:tc>
          <w:tcPr>
            <w:tcW w:w="3969" w:type="dxa"/>
            <w:tcMar>
              <w:top w:w="55" w:type="dxa"/>
              <w:left w:w="55" w:type="dxa"/>
              <w:bottom w:w="55" w:type="dxa"/>
              <w:right w:w="55" w:type="dxa"/>
            </w:tcMar>
            <w:vAlign w:val="center"/>
          </w:tcPr>
          <w:p w14:paraId="5A2396FD" w14:textId="77777777" w:rsidR="001D2311" w:rsidRPr="005726B5" w:rsidRDefault="001D2311" w:rsidP="00966436">
            <w:pPr>
              <w:spacing w:line="276" w:lineRule="auto"/>
              <w:rPr>
                <w:rFonts w:ascii="Arial" w:hAnsi="Arial" w:cs="Arial"/>
              </w:rPr>
            </w:pPr>
            <w:r w:rsidRPr="005726B5">
              <w:rPr>
                <w:rFonts w:ascii="Arial" w:hAnsi="Arial" w:cs="Arial"/>
              </w:rPr>
              <w:t>- Fortalecimento de vínculos familiares;</w:t>
            </w:r>
          </w:p>
          <w:p w14:paraId="226453BD" w14:textId="77777777" w:rsidR="001D2311" w:rsidRPr="005726B5" w:rsidRDefault="001D2311" w:rsidP="00966436">
            <w:pPr>
              <w:spacing w:line="276" w:lineRule="auto"/>
              <w:rPr>
                <w:rFonts w:ascii="Arial" w:hAnsi="Arial" w:cs="Arial"/>
              </w:rPr>
            </w:pPr>
            <w:r w:rsidRPr="005726B5">
              <w:rPr>
                <w:rFonts w:ascii="Arial" w:hAnsi="Arial" w:cs="Arial"/>
              </w:rPr>
              <w:t>- Índice de frequência nas açõe</w:t>
            </w:r>
            <w:r w:rsidRPr="005726B5">
              <w:rPr>
                <w:rFonts w:ascii="Arial" w:hAnsi="Arial" w:cs="Arial"/>
                <w:i/>
              </w:rPr>
              <w:t>s</w:t>
            </w:r>
            <w:r w:rsidRPr="005726B5">
              <w:rPr>
                <w:rFonts w:ascii="Arial" w:hAnsi="Arial" w:cs="Arial"/>
              </w:rPr>
              <w:t>.</w:t>
            </w:r>
          </w:p>
        </w:tc>
        <w:tc>
          <w:tcPr>
            <w:tcW w:w="2923" w:type="dxa"/>
            <w:vMerge/>
            <w:tcMar>
              <w:top w:w="55" w:type="dxa"/>
              <w:left w:w="55" w:type="dxa"/>
              <w:bottom w:w="55" w:type="dxa"/>
              <w:right w:w="55" w:type="dxa"/>
            </w:tcMar>
            <w:vAlign w:val="center"/>
          </w:tcPr>
          <w:p w14:paraId="7DED2C62" w14:textId="77777777" w:rsidR="001D2311" w:rsidRPr="005726B5" w:rsidRDefault="001D2311" w:rsidP="00966436">
            <w:pPr>
              <w:spacing w:line="276" w:lineRule="auto"/>
              <w:rPr>
                <w:rFonts w:ascii="Arial" w:hAnsi="Arial" w:cs="Arial"/>
              </w:rPr>
            </w:pPr>
          </w:p>
        </w:tc>
      </w:tr>
      <w:tr w:rsidR="001D2311" w:rsidRPr="008B79F9" w14:paraId="35085F1F" w14:textId="77777777" w:rsidTr="00966436">
        <w:trPr>
          <w:trHeight w:val="871"/>
          <w:jc w:val="center"/>
        </w:trPr>
        <w:tc>
          <w:tcPr>
            <w:tcW w:w="3692" w:type="dxa"/>
            <w:vMerge/>
            <w:tcMar>
              <w:top w:w="55" w:type="dxa"/>
              <w:left w:w="55" w:type="dxa"/>
              <w:bottom w:w="55" w:type="dxa"/>
              <w:right w:w="55" w:type="dxa"/>
            </w:tcMar>
            <w:vAlign w:val="center"/>
          </w:tcPr>
          <w:p w14:paraId="5CBCB172"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4DF05341" w14:textId="77777777" w:rsidR="001D2311" w:rsidRPr="005726B5" w:rsidRDefault="001D2311" w:rsidP="00966436">
            <w:pPr>
              <w:spacing w:line="276" w:lineRule="auto"/>
              <w:rPr>
                <w:rFonts w:ascii="Arial" w:hAnsi="Arial" w:cs="Arial"/>
              </w:rPr>
            </w:pPr>
            <w:r w:rsidRPr="005726B5">
              <w:rPr>
                <w:rFonts w:ascii="Arial" w:hAnsi="Arial" w:cs="Arial"/>
              </w:rPr>
              <w:t>- Realizar no mínimo 01 (uma) confraternização com as crianças/adolescentes e suas famílias durante o ano.</w:t>
            </w:r>
          </w:p>
        </w:tc>
        <w:tc>
          <w:tcPr>
            <w:tcW w:w="3969" w:type="dxa"/>
            <w:tcMar>
              <w:top w:w="55" w:type="dxa"/>
              <w:left w:w="55" w:type="dxa"/>
              <w:bottom w:w="55" w:type="dxa"/>
              <w:right w:w="55" w:type="dxa"/>
            </w:tcMar>
            <w:vAlign w:val="center"/>
          </w:tcPr>
          <w:p w14:paraId="17B6D396" w14:textId="77777777" w:rsidR="001D2311" w:rsidRPr="005726B5" w:rsidRDefault="001D2311" w:rsidP="00966436">
            <w:pPr>
              <w:spacing w:line="276" w:lineRule="auto"/>
              <w:rPr>
                <w:rFonts w:ascii="Arial" w:hAnsi="Arial" w:cs="Arial"/>
              </w:rPr>
            </w:pPr>
            <w:r w:rsidRPr="005726B5">
              <w:rPr>
                <w:rFonts w:ascii="Arial" w:hAnsi="Arial" w:cs="Arial"/>
              </w:rPr>
              <w:t>- Fortalecimento da convivência familiar;</w:t>
            </w:r>
          </w:p>
        </w:tc>
        <w:tc>
          <w:tcPr>
            <w:tcW w:w="2923" w:type="dxa"/>
            <w:vMerge/>
            <w:tcMar>
              <w:top w:w="55" w:type="dxa"/>
              <w:left w:w="55" w:type="dxa"/>
              <w:bottom w:w="55" w:type="dxa"/>
              <w:right w:w="55" w:type="dxa"/>
            </w:tcMar>
            <w:vAlign w:val="center"/>
          </w:tcPr>
          <w:p w14:paraId="5BDFD557" w14:textId="77777777" w:rsidR="001D2311" w:rsidRPr="005726B5" w:rsidRDefault="001D2311" w:rsidP="00966436">
            <w:pPr>
              <w:spacing w:line="276" w:lineRule="auto"/>
              <w:rPr>
                <w:rFonts w:ascii="Arial" w:hAnsi="Arial" w:cs="Arial"/>
              </w:rPr>
            </w:pPr>
          </w:p>
        </w:tc>
      </w:tr>
      <w:tr w:rsidR="001D2311" w:rsidRPr="008B79F9" w14:paraId="1D8F3120" w14:textId="77777777" w:rsidTr="00966436">
        <w:trPr>
          <w:jc w:val="center"/>
        </w:trPr>
        <w:tc>
          <w:tcPr>
            <w:tcW w:w="3692" w:type="dxa"/>
            <w:vMerge w:val="restart"/>
            <w:tcMar>
              <w:top w:w="55" w:type="dxa"/>
              <w:left w:w="55" w:type="dxa"/>
              <w:bottom w:w="55" w:type="dxa"/>
              <w:right w:w="55" w:type="dxa"/>
            </w:tcMar>
            <w:vAlign w:val="center"/>
          </w:tcPr>
          <w:p w14:paraId="1D35ED0C" w14:textId="77777777" w:rsidR="001D2311" w:rsidRPr="005726B5" w:rsidRDefault="001D2311" w:rsidP="00966436">
            <w:pPr>
              <w:spacing w:line="276" w:lineRule="auto"/>
              <w:rPr>
                <w:rFonts w:ascii="Arial" w:hAnsi="Arial" w:cs="Arial"/>
                <w:b/>
              </w:rPr>
            </w:pPr>
            <w:r w:rsidRPr="005726B5">
              <w:rPr>
                <w:rFonts w:ascii="Arial" w:hAnsi="Arial" w:cs="Arial"/>
                <w:b/>
              </w:rPr>
              <w:t xml:space="preserve">2. Possibilitar a ampliação do universo informacional, artístico e cultural das crianças e adolescentes, bem como estimular o desenvolvimento de potencialidades, habilidades, talentos e propiciar sua formação </w:t>
            </w:r>
            <w:r w:rsidRPr="005726B5">
              <w:rPr>
                <w:rFonts w:ascii="Arial" w:hAnsi="Arial" w:cs="Arial"/>
                <w:b/>
              </w:rPr>
              <w:lastRenderedPageBreak/>
              <w:t>cidadã;</w:t>
            </w:r>
          </w:p>
        </w:tc>
        <w:tc>
          <w:tcPr>
            <w:tcW w:w="4301" w:type="dxa"/>
            <w:tcMar>
              <w:top w:w="55" w:type="dxa"/>
              <w:left w:w="55" w:type="dxa"/>
              <w:bottom w:w="55" w:type="dxa"/>
              <w:right w:w="55" w:type="dxa"/>
            </w:tcMar>
            <w:vAlign w:val="center"/>
          </w:tcPr>
          <w:p w14:paraId="38D3B575" w14:textId="77777777" w:rsidR="001D2311" w:rsidRPr="005726B5" w:rsidRDefault="001D2311" w:rsidP="00966436">
            <w:pPr>
              <w:spacing w:line="276" w:lineRule="auto"/>
              <w:rPr>
                <w:rFonts w:ascii="Arial" w:hAnsi="Arial" w:cs="Arial"/>
              </w:rPr>
            </w:pPr>
            <w:r w:rsidRPr="005726B5">
              <w:rPr>
                <w:rFonts w:ascii="Arial" w:hAnsi="Arial" w:cs="Arial"/>
              </w:rPr>
              <w:lastRenderedPageBreak/>
              <w:t>- Realizar no mínimo 02 (dois) tipos de atividades diárias com cada grupo de (até 30) crianças/adolescentes, incluindo oficinas e/ou grupos socioeducativos, com exceção dos meses de Janeiro e Julho.</w:t>
            </w:r>
          </w:p>
          <w:p w14:paraId="2CE52A03"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6E898D21" w14:textId="77777777" w:rsidR="001D2311" w:rsidRPr="005726B5" w:rsidRDefault="001D2311" w:rsidP="00966436">
            <w:pPr>
              <w:spacing w:line="276" w:lineRule="auto"/>
              <w:rPr>
                <w:rFonts w:ascii="Arial" w:hAnsi="Arial" w:cs="Arial"/>
              </w:rPr>
            </w:pPr>
            <w:r w:rsidRPr="005726B5">
              <w:rPr>
                <w:rFonts w:ascii="Arial" w:hAnsi="Arial" w:cs="Arial"/>
              </w:rPr>
              <w:t>- Número de grupos/oficinas realizados com cada grupo de crianças/adolescentes;</w:t>
            </w:r>
          </w:p>
          <w:p w14:paraId="2DF8153D" w14:textId="77777777" w:rsidR="001D2311" w:rsidRPr="005726B5" w:rsidRDefault="001D2311" w:rsidP="00966436">
            <w:pPr>
              <w:spacing w:line="276" w:lineRule="auto"/>
              <w:rPr>
                <w:rFonts w:ascii="Arial" w:hAnsi="Arial" w:cs="Arial"/>
              </w:rPr>
            </w:pPr>
            <w:r w:rsidRPr="005726B5">
              <w:rPr>
                <w:rFonts w:ascii="Arial" w:hAnsi="Arial" w:cs="Arial"/>
              </w:rPr>
              <w:t>- Índice de frequência nas ações.</w:t>
            </w:r>
          </w:p>
        </w:tc>
        <w:tc>
          <w:tcPr>
            <w:tcW w:w="2923" w:type="dxa"/>
            <w:vMerge/>
            <w:tcMar>
              <w:top w:w="55" w:type="dxa"/>
              <w:left w:w="55" w:type="dxa"/>
              <w:bottom w:w="55" w:type="dxa"/>
              <w:right w:w="55" w:type="dxa"/>
            </w:tcMar>
            <w:vAlign w:val="center"/>
          </w:tcPr>
          <w:p w14:paraId="21538E84" w14:textId="77777777" w:rsidR="001D2311" w:rsidRPr="005726B5" w:rsidRDefault="001D2311" w:rsidP="00966436">
            <w:pPr>
              <w:spacing w:line="276" w:lineRule="auto"/>
              <w:rPr>
                <w:rFonts w:ascii="Arial" w:hAnsi="Arial" w:cs="Arial"/>
              </w:rPr>
            </w:pPr>
          </w:p>
        </w:tc>
      </w:tr>
      <w:tr w:rsidR="001D2311" w:rsidRPr="008B79F9" w14:paraId="62649D65" w14:textId="77777777" w:rsidTr="00966436">
        <w:trPr>
          <w:jc w:val="center"/>
        </w:trPr>
        <w:tc>
          <w:tcPr>
            <w:tcW w:w="3692" w:type="dxa"/>
            <w:vMerge/>
            <w:tcMar>
              <w:top w:w="55" w:type="dxa"/>
              <w:left w:w="55" w:type="dxa"/>
              <w:bottom w:w="55" w:type="dxa"/>
              <w:right w:w="55" w:type="dxa"/>
            </w:tcMar>
            <w:vAlign w:val="center"/>
          </w:tcPr>
          <w:p w14:paraId="195C63EE"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087269FF" w14:textId="77777777" w:rsidR="001D2311" w:rsidRPr="005726B5" w:rsidRDefault="001D2311" w:rsidP="00966436">
            <w:pPr>
              <w:spacing w:line="276" w:lineRule="auto"/>
              <w:rPr>
                <w:rFonts w:ascii="Arial" w:hAnsi="Arial" w:cs="Arial"/>
              </w:rPr>
            </w:pPr>
            <w:r w:rsidRPr="005726B5">
              <w:rPr>
                <w:rFonts w:ascii="Arial" w:hAnsi="Arial" w:cs="Arial"/>
              </w:rPr>
              <w:t xml:space="preserve">- Realizar no mínimo 01 (um) grupo </w:t>
            </w:r>
            <w:r w:rsidRPr="005726B5">
              <w:rPr>
                <w:rFonts w:ascii="Arial" w:hAnsi="Arial" w:cs="Arial"/>
              </w:rPr>
              <w:lastRenderedPageBreak/>
              <w:t>Socioeducativo pelos Técnicos de referência do serviço (Assistente Social e Psicóloga/o), por mês com grupos de até 30 usuários.</w:t>
            </w:r>
          </w:p>
        </w:tc>
        <w:tc>
          <w:tcPr>
            <w:tcW w:w="3969" w:type="dxa"/>
            <w:tcMar>
              <w:top w:w="55" w:type="dxa"/>
              <w:left w:w="55" w:type="dxa"/>
              <w:bottom w:w="55" w:type="dxa"/>
              <w:right w:w="55" w:type="dxa"/>
            </w:tcMar>
            <w:vAlign w:val="center"/>
          </w:tcPr>
          <w:p w14:paraId="28590885" w14:textId="77777777" w:rsidR="001D2311" w:rsidRPr="005726B5" w:rsidRDefault="001D2311" w:rsidP="00966436">
            <w:pPr>
              <w:spacing w:line="276" w:lineRule="auto"/>
              <w:rPr>
                <w:rFonts w:ascii="Arial" w:hAnsi="Arial" w:cs="Arial"/>
              </w:rPr>
            </w:pPr>
            <w:r w:rsidRPr="005726B5">
              <w:rPr>
                <w:rFonts w:ascii="Arial" w:hAnsi="Arial" w:cs="Arial"/>
              </w:rPr>
              <w:lastRenderedPageBreak/>
              <w:t xml:space="preserve">- Fortalecimento de vínculos com a </w:t>
            </w:r>
            <w:r w:rsidRPr="005726B5">
              <w:rPr>
                <w:rFonts w:ascii="Arial" w:hAnsi="Arial" w:cs="Arial"/>
              </w:rPr>
              <w:lastRenderedPageBreak/>
              <w:t>equipe técnica.</w:t>
            </w:r>
          </w:p>
          <w:p w14:paraId="7AA8A896" w14:textId="77777777" w:rsidR="001D2311" w:rsidRPr="005726B5" w:rsidRDefault="001D2311" w:rsidP="00966436">
            <w:pPr>
              <w:spacing w:line="276" w:lineRule="auto"/>
              <w:rPr>
                <w:rFonts w:ascii="Arial" w:hAnsi="Arial" w:cs="Arial"/>
              </w:rPr>
            </w:pPr>
            <w:r w:rsidRPr="005726B5">
              <w:rPr>
                <w:rFonts w:ascii="Arial" w:hAnsi="Arial" w:cs="Arial"/>
              </w:rPr>
              <w:t>- Ampliação do universo informacional das crianças e adolescentes.</w:t>
            </w:r>
          </w:p>
        </w:tc>
        <w:tc>
          <w:tcPr>
            <w:tcW w:w="2923" w:type="dxa"/>
            <w:vMerge/>
            <w:tcMar>
              <w:top w:w="55" w:type="dxa"/>
              <w:left w:w="55" w:type="dxa"/>
              <w:bottom w:w="55" w:type="dxa"/>
              <w:right w:w="55" w:type="dxa"/>
            </w:tcMar>
            <w:vAlign w:val="center"/>
          </w:tcPr>
          <w:p w14:paraId="33586D44" w14:textId="77777777" w:rsidR="001D2311" w:rsidRPr="005726B5" w:rsidRDefault="001D2311" w:rsidP="00966436">
            <w:pPr>
              <w:spacing w:line="276" w:lineRule="auto"/>
              <w:rPr>
                <w:rFonts w:ascii="Arial" w:hAnsi="Arial" w:cs="Arial"/>
              </w:rPr>
            </w:pPr>
          </w:p>
        </w:tc>
      </w:tr>
      <w:tr w:rsidR="001D2311" w:rsidRPr="008B79F9" w14:paraId="7824191C" w14:textId="77777777" w:rsidTr="00966436">
        <w:trPr>
          <w:jc w:val="center"/>
        </w:trPr>
        <w:tc>
          <w:tcPr>
            <w:tcW w:w="3692" w:type="dxa"/>
            <w:vMerge/>
            <w:tcMar>
              <w:top w:w="55" w:type="dxa"/>
              <w:left w:w="55" w:type="dxa"/>
              <w:bottom w:w="55" w:type="dxa"/>
              <w:right w:w="55" w:type="dxa"/>
            </w:tcMar>
            <w:vAlign w:val="center"/>
          </w:tcPr>
          <w:p w14:paraId="48F727C6"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4CBDA8FA" w14:textId="77777777" w:rsidR="001D2311" w:rsidRPr="005726B5" w:rsidRDefault="001D2311" w:rsidP="00966436">
            <w:pPr>
              <w:spacing w:line="276" w:lineRule="auto"/>
              <w:rPr>
                <w:rFonts w:ascii="Arial" w:hAnsi="Arial" w:cs="Arial"/>
              </w:rPr>
            </w:pPr>
            <w:r w:rsidRPr="005726B5">
              <w:rPr>
                <w:rFonts w:ascii="Arial" w:hAnsi="Arial" w:cs="Arial"/>
              </w:rPr>
              <w:t>- Realizar no mínimo 02 (dois) atividades externas com as crianças/adolescentes durante o ano;</w:t>
            </w:r>
          </w:p>
          <w:p w14:paraId="230854B1"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11A5C3EC" w14:textId="77777777" w:rsidR="001D2311" w:rsidRPr="005726B5" w:rsidRDefault="001D2311" w:rsidP="00966436">
            <w:pPr>
              <w:spacing w:line="276" w:lineRule="auto"/>
              <w:rPr>
                <w:rFonts w:ascii="Arial" w:hAnsi="Arial" w:cs="Arial"/>
              </w:rPr>
            </w:pPr>
            <w:r w:rsidRPr="005726B5">
              <w:rPr>
                <w:rFonts w:ascii="Arial" w:hAnsi="Arial" w:cs="Arial"/>
              </w:rPr>
              <w:t>- Fortalecimento e a socialização em grupo;</w:t>
            </w:r>
          </w:p>
          <w:p w14:paraId="1F5A025D" w14:textId="77777777" w:rsidR="001D2311" w:rsidRPr="005726B5" w:rsidRDefault="001D2311" w:rsidP="00966436">
            <w:pPr>
              <w:spacing w:line="276" w:lineRule="auto"/>
              <w:rPr>
                <w:rFonts w:ascii="Arial" w:hAnsi="Arial" w:cs="Arial"/>
              </w:rPr>
            </w:pPr>
            <w:r w:rsidRPr="005726B5">
              <w:rPr>
                <w:rFonts w:ascii="Arial" w:hAnsi="Arial" w:cs="Arial"/>
              </w:rPr>
              <w:t>- Ampliar o universo cultural e o conhecimento além do seu cotidiano;</w:t>
            </w:r>
          </w:p>
        </w:tc>
        <w:tc>
          <w:tcPr>
            <w:tcW w:w="2923" w:type="dxa"/>
            <w:vMerge/>
            <w:tcMar>
              <w:top w:w="55" w:type="dxa"/>
              <w:left w:w="55" w:type="dxa"/>
              <w:bottom w:w="55" w:type="dxa"/>
              <w:right w:w="55" w:type="dxa"/>
            </w:tcMar>
            <w:vAlign w:val="center"/>
          </w:tcPr>
          <w:p w14:paraId="5B196427" w14:textId="77777777" w:rsidR="001D2311" w:rsidRPr="005726B5" w:rsidRDefault="001D2311" w:rsidP="00966436">
            <w:pPr>
              <w:spacing w:line="276" w:lineRule="auto"/>
              <w:rPr>
                <w:rFonts w:ascii="Arial" w:hAnsi="Arial" w:cs="Arial"/>
              </w:rPr>
            </w:pPr>
          </w:p>
        </w:tc>
      </w:tr>
      <w:tr w:rsidR="001D2311" w:rsidRPr="008B79F9" w14:paraId="038F7D33" w14:textId="77777777" w:rsidTr="00966436">
        <w:trPr>
          <w:jc w:val="center"/>
        </w:trPr>
        <w:tc>
          <w:tcPr>
            <w:tcW w:w="3692" w:type="dxa"/>
            <w:vMerge/>
            <w:tcMar>
              <w:top w:w="55" w:type="dxa"/>
              <w:left w:w="55" w:type="dxa"/>
              <w:bottom w:w="55" w:type="dxa"/>
              <w:right w:w="55" w:type="dxa"/>
            </w:tcMar>
            <w:vAlign w:val="center"/>
          </w:tcPr>
          <w:p w14:paraId="1BE44B6C"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202E38A4" w14:textId="77777777" w:rsidR="001D2311" w:rsidRPr="005726B5" w:rsidRDefault="001D2311" w:rsidP="00966436">
            <w:pPr>
              <w:spacing w:line="276" w:lineRule="auto"/>
              <w:rPr>
                <w:rFonts w:ascii="Arial" w:hAnsi="Arial" w:cs="Arial"/>
              </w:rPr>
            </w:pPr>
            <w:r w:rsidRPr="005726B5">
              <w:rPr>
                <w:rFonts w:ascii="Arial" w:hAnsi="Arial" w:cs="Arial"/>
              </w:rPr>
              <w:t>- Abordar no mínimo 10 (dez) temas socioeducativos mensais com os usuários, durante o ano.</w:t>
            </w:r>
          </w:p>
          <w:p w14:paraId="283FAD38"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2DE4F551" w14:textId="77777777" w:rsidR="001D2311" w:rsidRPr="005726B5" w:rsidRDefault="001D2311" w:rsidP="00966436">
            <w:pPr>
              <w:spacing w:line="276" w:lineRule="auto"/>
              <w:rPr>
                <w:rFonts w:ascii="Arial" w:hAnsi="Arial" w:cs="Arial"/>
              </w:rPr>
            </w:pPr>
            <w:r w:rsidRPr="005726B5">
              <w:rPr>
                <w:rFonts w:ascii="Arial" w:hAnsi="Arial" w:cs="Arial"/>
              </w:rPr>
              <w:t>- Ampliar o conhecimento de temas essenciais para o desenvolvimento pessoal e social dos usuários;</w:t>
            </w:r>
          </w:p>
        </w:tc>
        <w:tc>
          <w:tcPr>
            <w:tcW w:w="2923" w:type="dxa"/>
            <w:vMerge/>
            <w:tcMar>
              <w:top w:w="55" w:type="dxa"/>
              <w:left w:w="55" w:type="dxa"/>
              <w:bottom w:w="55" w:type="dxa"/>
              <w:right w:w="55" w:type="dxa"/>
            </w:tcMar>
            <w:vAlign w:val="center"/>
          </w:tcPr>
          <w:p w14:paraId="43A3F234" w14:textId="77777777" w:rsidR="001D2311" w:rsidRPr="005726B5" w:rsidRDefault="001D2311" w:rsidP="00966436">
            <w:pPr>
              <w:spacing w:line="276" w:lineRule="auto"/>
              <w:rPr>
                <w:rFonts w:ascii="Arial" w:hAnsi="Arial" w:cs="Arial"/>
              </w:rPr>
            </w:pPr>
          </w:p>
        </w:tc>
      </w:tr>
      <w:tr w:rsidR="001D2311" w:rsidRPr="008B79F9" w14:paraId="49AEAC2B" w14:textId="77777777" w:rsidTr="00966436">
        <w:trPr>
          <w:jc w:val="center"/>
        </w:trPr>
        <w:tc>
          <w:tcPr>
            <w:tcW w:w="3692" w:type="dxa"/>
            <w:vMerge w:val="restart"/>
            <w:tcMar>
              <w:top w:w="55" w:type="dxa"/>
              <w:left w:w="55" w:type="dxa"/>
              <w:bottom w:w="55" w:type="dxa"/>
              <w:right w:w="55" w:type="dxa"/>
            </w:tcMar>
            <w:vAlign w:val="center"/>
          </w:tcPr>
          <w:p w14:paraId="32C2CBDE" w14:textId="77777777" w:rsidR="001D2311" w:rsidRPr="005726B5" w:rsidRDefault="001D2311" w:rsidP="00966436">
            <w:pPr>
              <w:spacing w:line="276" w:lineRule="auto"/>
              <w:rPr>
                <w:rFonts w:ascii="Arial" w:hAnsi="Arial" w:cs="Arial"/>
              </w:rPr>
            </w:pPr>
          </w:p>
          <w:p w14:paraId="7613E248" w14:textId="77777777" w:rsidR="001D2311" w:rsidRPr="005726B5" w:rsidRDefault="001D2311" w:rsidP="00966436">
            <w:pPr>
              <w:spacing w:line="276" w:lineRule="auto"/>
              <w:rPr>
                <w:rFonts w:ascii="Arial" w:hAnsi="Arial" w:cs="Arial"/>
                <w:b/>
              </w:rPr>
            </w:pPr>
            <w:r w:rsidRPr="005726B5">
              <w:rPr>
                <w:rFonts w:ascii="Arial" w:hAnsi="Arial" w:cs="Arial"/>
                <w:b/>
              </w:rPr>
              <w:t>3. Prevenir a institucionalização e a segregação de crianças, adolescentes, em especial das pessoas com deficiência, assegurando o direito à convivência familiar e comunitária;</w:t>
            </w:r>
          </w:p>
        </w:tc>
        <w:tc>
          <w:tcPr>
            <w:tcW w:w="4301" w:type="dxa"/>
            <w:tcMar>
              <w:top w:w="55" w:type="dxa"/>
              <w:left w:w="55" w:type="dxa"/>
              <w:bottom w:w="55" w:type="dxa"/>
              <w:right w:w="55" w:type="dxa"/>
            </w:tcMar>
            <w:vAlign w:val="center"/>
          </w:tcPr>
          <w:p w14:paraId="73DCCDCD" w14:textId="77777777" w:rsidR="001D2311" w:rsidRPr="005726B5" w:rsidRDefault="001D2311" w:rsidP="00966436">
            <w:pPr>
              <w:spacing w:line="276" w:lineRule="auto"/>
              <w:rPr>
                <w:rFonts w:ascii="Arial" w:hAnsi="Arial" w:cs="Arial"/>
              </w:rPr>
            </w:pPr>
            <w:r w:rsidRPr="005726B5">
              <w:rPr>
                <w:rFonts w:ascii="Arial" w:hAnsi="Arial" w:cs="Arial"/>
              </w:rPr>
              <w:t>- Realizar no mínimo 04(quatro) reuniões com o CRAS de referência para discussão de casos, planejamento das ações, dentre outros assuntos;</w:t>
            </w:r>
          </w:p>
          <w:p w14:paraId="78D0362B"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66BB03D5" w14:textId="77777777" w:rsidR="001D2311" w:rsidRPr="005726B5" w:rsidRDefault="001D2311" w:rsidP="00966436">
            <w:pPr>
              <w:spacing w:line="276" w:lineRule="auto"/>
              <w:rPr>
                <w:rFonts w:ascii="Arial" w:hAnsi="Arial" w:cs="Arial"/>
              </w:rPr>
            </w:pPr>
            <w:r w:rsidRPr="005726B5">
              <w:rPr>
                <w:rFonts w:ascii="Arial" w:hAnsi="Arial" w:cs="Arial"/>
              </w:rPr>
              <w:t>- Fortalecimento da rede socioassistencial de Proteção Social Básica.</w:t>
            </w:r>
          </w:p>
          <w:p w14:paraId="2F8EF818" w14:textId="77777777" w:rsidR="001D2311" w:rsidRPr="005726B5" w:rsidRDefault="001D2311" w:rsidP="00966436">
            <w:pPr>
              <w:spacing w:line="276" w:lineRule="auto"/>
              <w:rPr>
                <w:rFonts w:ascii="Arial" w:hAnsi="Arial" w:cs="Arial"/>
              </w:rPr>
            </w:pPr>
            <w:r w:rsidRPr="005726B5">
              <w:rPr>
                <w:rFonts w:ascii="Arial" w:hAnsi="Arial" w:cs="Arial"/>
              </w:rPr>
              <w:t>- Número de reuniões realizadas.</w:t>
            </w:r>
          </w:p>
        </w:tc>
        <w:tc>
          <w:tcPr>
            <w:tcW w:w="2923" w:type="dxa"/>
            <w:vMerge/>
            <w:tcMar>
              <w:top w:w="55" w:type="dxa"/>
              <w:left w:w="55" w:type="dxa"/>
              <w:bottom w:w="55" w:type="dxa"/>
              <w:right w:w="55" w:type="dxa"/>
            </w:tcMar>
            <w:vAlign w:val="center"/>
          </w:tcPr>
          <w:p w14:paraId="1AD071E9" w14:textId="77777777" w:rsidR="001D2311" w:rsidRPr="005726B5" w:rsidRDefault="001D2311" w:rsidP="00966436">
            <w:pPr>
              <w:spacing w:line="276" w:lineRule="auto"/>
              <w:rPr>
                <w:rFonts w:ascii="Arial" w:hAnsi="Arial" w:cs="Arial"/>
              </w:rPr>
            </w:pPr>
          </w:p>
        </w:tc>
      </w:tr>
      <w:tr w:rsidR="001D2311" w:rsidRPr="008B79F9" w14:paraId="7406DD5A" w14:textId="77777777" w:rsidTr="00966436">
        <w:trPr>
          <w:jc w:val="center"/>
        </w:trPr>
        <w:tc>
          <w:tcPr>
            <w:tcW w:w="3692" w:type="dxa"/>
            <w:vMerge/>
            <w:tcMar>
              <w:top w:w="55" w:type="dxa"/>
              <w:left w:w="55" w:type="dxa"/>
              <w:bottom w:w="55" w:type="dxa"/>
              <w:right w:w="55" w:type="dxa"/>
            </w:tcMar>
            <w:vAlign w:val="center"/>
          </w:tcPr>
          <w:p w14:paraId="4D0FD41F"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734995AE" w14:textId="77777777" w:rsidR="001D2311" w:rsidRPr="005726B5" w:rsidRDefault="001D2311" w:rsidP="00966436">
            <w:pPr>
              <w:spacing w:line="276" w:lineRule="auto"/>
              <w:rPr>
                <w:rFonts w:ascii="Arial" w:hAnsi="Arial" w:cs="Arial"/>
              </w:rPr>
            </w:pPr>
            <w:r w:rsidRPr="005726B5">
              <w:rPr>
                <w:rFonts w:ascii="Arial" w:hAnsi="Arial" w:cs="Arial"/>
              </w:rPr>
              <w:t>- Realizar no mínimo 02(duas) reuniões com o CREAS para discussão de casos de violação de direitos</w:t>
            </w:r>
            <w:r>
              <w:rPr>
                <w:rFonts w:ascii="Arial" w:hAnsi="Arial" w:cs="Arial"/>
              </w:rPr>
              <w:t>, se necessário.</w:t>
            </w:r>
          </w:p>
          <w:p w14:paraId="69002E0B"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46F34352" w14:textId="77777777" w:rsidR="001D2311" w:rsidRPr="005726B5" w:rsidRDefault="001D2311" w:rsidP="00966436">
            <w:pPr>
              <w:spacing w:line="276" w:lineRule="auto"/>
              <w:rPr>
                <w:rFonts w:ascii="Arial" w:hAnsi="Arial" w:cs="Arial"/>
              </w:rPr>
            </w:pPr>
            <w:r w:rsidRPr="005726B5">
              <w:rPr>
                <w:rFonts w:ascii="Arial" w:hAnsi="Arial" w:cs="Arial"/>
              </w:rPr>
              <w:t>- Fortalecimento da rede socioassistencial de Proteção Social Básica e Especial.</w:t>
            </w:r>
          </w:p>
          <w:p w14:paraId="7D6A8D22" w14:textId="77777777" w:rsidR="001D2311" w:rsidRPr="005726B5" w:rsidRDefault="001D2311" w:rsidP="00966436">
            <w:pPr>
              <w:spacing w:line="276" w:lineRule="auto"/>
              <w:rPr>
                <w:rFonts w:ascii="Arial" w:hAnsi="Arial" w:cs="Arial"/>
              </w:rPr>
            </w:pPr>
            <w:r w:rsidRPr="005726B5">
              <w:rPr>
                <w:rFonts w:ascii="Arial" w:hAnsi="Arial" w:cs="Arial"/>
              </w:rPr>
              <w:t>- Número de reuniões realizadas.</w:t>
            </w:r>
          </w:p>
        </w:tc>
        <w:tc>
          <w:tcPr>
            <w:tcW w:w="2923" w:type="dxa"/>
            <w:vMerge/>
            <w:tcMar>
              <w:top w:w="55" w:type="dxa"/>
              <w:left w:w="55" w:type="dxa"/>
              <w:bottom w:w="55" w:type="dxa"/>
              <w:right w:w="55" w:type="dxa"/>
            </w:tcMar>
            <w:vAlign w:val="center"/>
          </w:tcPr>
          <w:p w14:paraId="7BB54437" w14:textId="77777777" w:rsidR="001D2311" w:rsidRPr="005726B5" w:rsidRDefault="001D2311" w:rsidP="00966436">
            <w:pPr>
              <w:spacing w:line="276" w:lineRule="auto"/>
              <w:rPr>
                <w:rFonts w:ascii="Arial" w:hAnsi="Arial" w:cs="Arial"/>
              </w:rPr>
            </w:pPr>
          </w:p>
        </w:tc>
      </w:tr>
      <w:tr w:rsidR="001D2311" w:rsidRPr="008B79F9" w14:paraId="6233C6B3" w14:textId="77777777" w:rsidTr="00966436">
        <w:trPr>
          <w:trHeight w:val="2141"/>
          <w:jc w:val="center"/>
        </w:trPr>
        <w:tc>
          <w:tcPr>
            <w:tcW w:w="3692" w:type="dxa"/>
            <w:vMerge/>
            <w:tcMar>
              <w:top w:w="55" w:type="dxa"/>
              <w:left w:w="55" w:type="dxa"/>
              <w:bottom w:w="55" w:type="dxa"/>
              <w:right w:w="55" w:type="dxa"/>
            </w:tcMar>
            <w:vAlign w:val="center"/>
          </w:tcPr>
          <w:p w14:paraId="4666AAC6"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6BB2491D" w14:textId="77777777" w:rsidR="001D2311" w:rsidRPr="005726B5" w:rsidRDefault="001D2311" w:rsidP="00966436">
            <w:pPr>
              <w:spacing w:line="276" w:lineRule="auto"/>
              <w:rPr>
                <w:rFonts w:ascii="Arial" w:hAnsi="Arial" w:cs="Arial"/>
              </w:rPr>
            </w:pPr>
            <w:r w:rsidRPr="005726B5">
              <w:rPr>
                <w:rFonts w:ascii="Arial" w:hAnsi="Arial" w:cs="Arial"/>
              </w:rPr>
              <w:t>- Participar de mínimo 02(duas) Campanhas de Prevenção e Combate à violação de direitos contra crianças e adolescentes</w:t>
            </w:r>
            <w:r>
              <w:rPr>
                <w:rFonts w:ascii="Arial" w:hAnsi="Arial" w:cs="Arial"/>
              </w:rPr>
              <w:t xml:space="preserve"> no ano.</w:t>
            </w:r>
          </w:p>
        </w:tc>
        <w:tc>
          <w:tcPr>
            <w:tcW w:w="3969" w:type="dxa"/>
            <w:tcMar>
              <w:top w:w="55" w:type="dxa"/>
              <w:left w:w="55" w:type="dxa"/>
              <w:bottom w:w="55" w:type="dxa"/>
              <w:right w:w="55" w:type="dxa"/>
            </w:tcMar>
            <w:vAlign w:val="center"/>
          </w:tcPr>
          <w:p w14:paraId="31ABDFE9" w14:textId="77777777" w:rsidR="001D2311" w:rsidRPr="005726B5" w:rsidRDefault="001D2311" w:rsidP="00966436">
            <w:pPr>
              <w:spacing w:line="276" w:lineRule="auto"/>
              <w:rPr>
                <w:rFonts w:ascii="Arial" w:hAnsi="Arial" w:cs="Arial"/>
              </w:rPr>
            </w:pPr>
            <w:r w:rsidRPr="005726B5">
              <w:rPr>
                <w:rFonts w:ascii="Arial" w:hAnsi="Arial" w:cs="Arial"/>
              </w:rPr>
              <w:t>- Articulação da Proteção Social Básica e Especial para prevenção de situações de violação de direitos.</w:t>
            </w:r>
          </w:p>
          <w:p w14:paraId="29B9C995" w14:textId="77777777" w:rsidR="001D2311" w:rsidRPr="005726B5" w:rsidRDefault="001D2311" w:rsidP="00966436">
            <w:pPr>
              <w:spacing w:line="276" w:lineRule="auto"/>
              <w:rPr>
                <w:rFonts w:ascii="Arial" w:hAnsi="Arial" w:cs="Arial"/>
              </w:rPr>
            </w:pPr>
            <w:r w:rsidRPr="005726B5">
              <w:rPr>
                <w:rFonts w:ascii="Arial" w:hAnsi="Arial" w:cs="Arial"/>
              </w:rPr>
              <w:t>- Índice de participação nas campanhas.</w:t>
            </w:r>
          </w:p>
          <w:p w14:paraId="57772E19" w14:textId="77777777" w:rsidR="001D2311" w:rsidRPr="005726B5" w:rsidRDefault="001D2311" w:rsidP="00966436">
            <w:pPr>
              <w:spacing w:line="276" w:lineRule="auto"/>
              <w:rPr>
                <w:rFonts w:ascii="Arial" w:hAnsi="Arial" w:cs="Arial"/>
              </w:rPr>
            </w:pPr>
            <w:r w:rsidRPr="005726B5">
              <w:rPr>
                <w:rFonts w:ascii="Arial" w:hAnsi="Arial" w:cs="Arial"/>
              </w:rPr>
              <w:t>- Aumento do número de usuários que conheçam as instâncias de denúncia e recurso em casos de violação de seus direito</w:t>
            </w:r>
            <w:r>
              <w:rPr>
                <w:rFonts w:ascii="Arial" w:hAnsi="Arial" w:cs="Arial"/>
              </w:rPr>
              <w:t>s.</w:t>
            </w:r>
          </w:p>
        </w:tc>
        <w:tc>
          <w:tcPr>
            <w:tcW w:w="2923" w:type="dxa"/>
            <w:vMerge/>
            <w:tcMar>
              <w:top w:w="55" w:type="dxa"/>
              <w:left w:w="55" w:type="dxa"/>
              <w:bottom w:w="55" w:type="dxa"/>
              <w:right w:w="55" w:type="dxa"/>
            </w:tcMar>
            <w:vAlign w:val="center"/>
          </w:tcPr>
          <w:p w14:paraId="12304E2D" w14:textId="77777777" w:rsidR="001D2311" w:rsidRPr="005726B5" w:rsidRDefault="001D2311" w:rsidP="00966436">
            <w:pPr>
              <w:spacing w:line="276" w:lineRule="auto"/>
              <w:rPr>
                <w:rFonts w:ascii="Arial" w:hAnsi="Arial" w:cs="Arial"/>
              </w:rPr>
            </w:pPr>
          </w:p>
        </w:tc>
      </w:tr>
      <w:tr w:rsidR="001D2311" w:rsidRPr="008B79F9" w14:paraId="09EB86F9" w14:textId="77777777" w:rsidTr="00966436">
        <w:trPr>
          <w:jc w:val="center"/>
        </w:trPr>
        <w:tc>
          <w:tcPr>
            <w:tcW w:w="3692" w:type="dxa"/>
            <w:vMerge w:val="restart"/>
            <w:tcMar>
              <w:top w:w="55" w:type="dxa"/>
              <w:left w:w="55" w:type="dxa"/>
              <w:bottom w:w="55" w:type="dxa"/>
              <w:right w:w="55" w:type="dxa"/>
            </w:tcMar>
            <w:vAlign w:val="center"/>
          </w:tcPr>
          <w:p w14:paraId="775A9D43" w14:textId="77777777" w:rsidR="001D2311" w:rsidRPr="005726B5" w:rsidRDefault="001D2311" w:rsidP="00966436">
            <w:pPr>
              <w:spacing w:line="276" w:lineRule="auto"/>
              <w:rPr>
                <w:rFonts w:ascii="Arial" w:hAnsi="Arial" w:cs="Arial"/>
                <w:b/>
              </w:rPr>
            </w:pPr>
            <w:r w:rsidRPr="005726B5">
              <w:rPr>
                <w:rFonts w:ascii="Arial" w:hAnsi="Arial" w:cs="Arial"/>
                <w:b/>
              </w:rPr>
              <w:t>4. Estimular o protagonismo social e a participação na vida pública do território e desenvolver competências para a compreensão crítica da realidade social e do mundo contemporâneo;</w:t>
            </w:r>
          </w:p>
          <w:p w14:paraId="6A50042E"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1ABD47D5" w14:textId="77777777" w:rsidR="001D2311" w:rsidRPr="005726B5" w:rsidRDefault="001D2311" w:rsidP="00966436">
            <w:pPr>
              <w:spacing w:line="276" w:lineRule="auto"/>
              <w:rPr>
                <w:rFonts w:ascii="Arial" w:hAnsi="Arial" w:cs="Arial"/>
              </w:rPr>
            </w:pPr>
            <w:r w:rsidRPr="005726B5">
              <w:rPr>
                <w:rFonts w:ascii="Arial" w:hAnsi="Arial" w:cs="Arial"/>
              </w:rPr>
              <w:t>- Participar no mínimo de 01 (uma) conferência municipal no ano;</w:t>
            </w:r>
          </w:p>
        </w:tc>
        <w:tc>
          <w:tcPr>
            <w:tcW w:w="3969" w:type="dxa"/>
            <w:tcMar>
              <w:top w:w="55" w:type="dxa"/>
              <w:left w:w="55" w:type="dxa"/>
              <w:bottom w:w="55" w:type="dxa"/>
              <w:right w:w="55" w:type="dxa"/>
            </w:tcMar>
            <w:vAlign w:val="center"/>
          </w:tcPr>
          <w:p w14:paraId="6A79782A" w14:textId="77777777" w:rsidR="001D2311" w:rsidRPr="005726B5" w:rsidRDefault="001D2311" w:rsidP="00966436">
            <w:pPr>
              <w:spacing w:line="276" w:lineRule="auto"/>
              <w:rPr>
                <w:rFonts w:ascii="Arial" w:hAnsi="Arial" w:cs="Arial"/>
              </w:rPr>
            </w:pPr>
            <w:r w:rsidRPr="005726B5">
              <w:rPr>
                <w:rFonts w:ascii="Arial" w:hAnsi="Arial" w:cs="Arial"/>
              </w:rPr>
              <w:t>- Índice de presença das crianças/adolescentes;</w:t>
            </w:r>
          </w:p>
          <w:p w14:paraId="5103CF87" w14:textId="77777777" w:rsidR="001D2311" w:rsidRPr="005726B5" w:rsidRDefault="001D2311" w:rsidP="00966436">
            <w:pPr>
              <w:spacing w:line="276" w:lineRule="auto"/>
              <w:rPr>
                <w:rFonts w:ascii="Arial" w:hAnsi="Arial" w:cs="Arial"/>
              </w:rPr>
            </w:pPr>
            <w:r w:rsidRPr="005726B5">
              <w:rPr>
                <w:rFonts w:ascii="Arial" w:hAnsi="Arial" w:cs="Arial"/>
              </w:rPr>
              <w:t>- Exercício da participação cidadã;</w:t>
            </w:r>
          </w:p>
          <w:p w14:paraId="1A3D59F1" w14:textId="77777777" w:rsidR="001D2311" w:rsidRPr="005726B5" w:rsidRDefault="001D2311" w:rsidP="00966436">
            <w:pPr>
              <w:spacing w:line="276" w:lineRule="auto"/>
              <w:rPr>
                <w:rFonts w:ascii="Arial" w:hAnsi="Arial" w:cs="Arial"/>
              </w:rPr>
            </w:pPr>
            <w:r w:rsidRPr="005726B5">
              <w:rPr>
                <w:rFonts w:ascii="Arial" w:hAnsi="Arial" w:cs="Arial"/>
              </w:rPr>
              <w:t>- Exercício do controle social;</w:t>
            </w:r>
          </w:p>
        </w:tc>
        <w:tc>
          <w:tcPr>
            <w:tcW w:w="2923" w:type="dxa"/>
            <w:vMerge/>
            <w:tcMar>
              <w:top w:w="55" w:type="dxa"/>
              <w:left w:w="55" w:type="dxa"/>
              <w:bottom w:w="55" w:type="dxa"/>
              <w:right w:w="55" w:type="dxa"/>
            </w:tcMar>
            <w:vAlign w:val="center"/>
          </w:tcPr>
          <w:p w14:paraId="3EB03B9B" w14:textId="77777777" w:rsidR="001D2311" w:rsidRPr="005726B5" w:rsidRDefault="001D2311" w:rsidP="00966436">
            <w:pPr>
              <w:spacing w:line="276" w:lineRule="auto"/>
              <w:rPr>
                <w:rFonts w:ascii="Arial" w:hAnsi="Arial" w:cs="Arial"/>
              </w:rPr>
            </w:pPr>
          </w:p>
        </w:tc>
      </w:tr>
      <w:tr w:rsidR="001D2311" w:rsidRPr="008B79F9" w14:paraId="41CD2C92" w14:textId="77777777" w:rsidTr="00966436">
        <w:trPr>
          <w:jc w:val="center"/>
        </w:trPr>
        <w:tc>
          <w:tcPr>
            <w:tcW w:w="3692" w:type="dxa"/>
            <w:vMerge/>
            <w:tcMar>
              <w:top w:w="55" w:type="dxa"/>
              <w:left w:w="55" w:type="dxa"/>
              <w:bottom w:w="55" w:type="dxa"/>
              <w:right w:w="55" w:type="dxa"/>
            </w:tcMar>
            <w:vAlign w:val="center"/>
          </w:tcPr>
          <w:p w14:paraId="2BA5B3E2"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0EF2AC23" w14:textId="77777777" w:rsidR="001D2311" w:rsidRDefault="001D2311" w:rsidP="00966436">
            <w:pPr>
              <w:spacing w:line="276" w:lineRule="auto"/>
              <w:rPr>
                <w:rFonts w:ascii="Arial" w:hAnsi="Arial" w:cs="Arial"/>
              </w:rPr>
            </w:pPr>
            <w:r w:rsidRPr="005726B5">
              <w:rPr>
                <w:rFonts w:ascii="Arial" w:hAnsi="Arial" w:cs="Arial"/>
              </w:rPr>
              <w:t>- Articular no mínimo 01(uma) reunião descentralizada do Conselho Municipal dos Direitos da Criança e do Adolescente;</w:t>
            </w:r>
          </w:p>
          <w:p w14:paraId="0EC275B0" w14:textId="77777777" w:rsidR="001D2311" w:rsidRDefault="001D2311" w:rsidP="00966436">
            <w:pPr>
              <w:rPr>
                <w:rFonts w:ascii="Arial" w:hAnsi="Arial" w:cs="Arial"/>
              </w:rPr>
            </w:pPr>
          </w:p>
          <w:p w14:paraId="5529928A" w14:textId="77777777" w:rsidR="001D2311" w:rsidRPr="005726B5" w:rsidRDefault="001D2311" w:rsidP="00966436">
            <w:pPr>
              <w:rPr>
                <w:rFonts w:ascii="Arial" w:hAnsi="Arial" w:cs="Arial"/>
              </w:rPr>
            </w:pPr>
          </w:p>
        </w:tc>
        <w:tc>
          <w:tcPr>
            <w:tcW w:w="3969" w:type="dxa"/>
            <w:tcMar>
              <w:top w:w="55" w:type="dxa"/>
              <w:left w:w="55" w:type="dxa"/>
              <w:bottom w:w="55" w:type="dxa"/>
              <w:right w:w="55" w:type="dxa"/>
            </w:tcMar>
            <w:vAlign w:val="center"/>
          </w:tcPr>
          <w:p w14:paraId="36E79B6A" w14:textId="77777777" w:rsidR="001D2311" w:rsidRPr="005726B5" w:rsidRDefault="001D2311" w:rsidP="00966436">
            <w:pPr>
              <w:spacing w:line="276" w:lineRule="auto"/>
              <w:rPr>
                <w:rFonts w:ascii="Arial" w:hAnsi="Arial" w:cs="Arial"/>
              </w:rPr>
            </w:pPr>
            <w:r w:rsidRPr="005726B5">
              <w:rPr>
                <w:rFonts w:ascii="Arial" w:hAnsi="Arial" w:cs="Arial"/>
              </w:rPr>
              <w:t>- Número de reuniões realizadas.</w:t>
            </w:r>
          </w:p>
          <w:p w14:paraId="6E41FED5" w14:textId="77777777" w:rsidR="001D2311" w:rsidRPr="005726B5" w:rsidRDefault="001D2311" w:rsidP="00966436">
            <w:pPr>
              <w:spacing w:line="276" w:lineRule="auto"/>
              <w:rPr>
                <w:rFonts w:ascii="Arial" w:hAnsi="Arial" w:cs="Arial"/>
              </w:rPr>
            </w:pPr>
            <w:r w:rsidRPr="005726B5">
              <w:rPr>
                <w:rFonts w:ascii="Arial" w:hAnsi="Arial" w:cs="Arial"/>
              </w:rPr>
              <w:t>- Informação sobre os direitos da criança adolescente ;</w:t>
            </w:r>
          </w:p>
          <w:p w14:paraId="74DA1C99" w14:textId="77777777" w:rsidR="001D2311" w:rsidRPr="005726B5" w:rsidRDefault="001D2311" w:rsidP="00966436">
            <w:pPr>
              <w:spacing w:line="276" w:lineRule="auto"/>
              <w:rPr>
                <w:rFonts w:ascii="Arial" w:hAnsi="Arial" w:cs="Arial"/>
              </w:rPr>
            </w:pPr>
            <w:r w:rsidRPr="005726B5">
              <w:rPr>
                <w:rFonts w:ascii="Arial" w:hAnsi="Arial" w:cs="Arial"/>
              </w:rPr>
              <w:t>- Exercício da participação cidadã;</w:t>
            </w:r>
          </w:p>
          <w:p w14:paraId="6E881716" w14:textId="77777777" w:rsidR="001D2311" w:rsidRPr="005726B5" w:rsidRDefault="001D2311" w:rsidP="00966436">
            <w:pPr>
              <w:spacing w:line="276" w:lineRule="auto"/>
              <w:rPr>
                <w:rFonts w:ascii="Arial" w:hAnsi="Arial" w:cs="Arial"/>
              </w:rPr>
            </w:pPr>
            <w:r w:rsidRPr="005726B5">
              <w:rPr>
                <w:rFonts w:ascii="Arial" w:hAnsi="Arial" w:cs="Arial"/>
              </w:rPr>
              <w:t>- Exercício do controle social;</w:t>
            </w:r>
          </w:p>
        </w:tc>
        <w:tc>
          <w:tcPr>
            <w:tcW w:w="2923" w:type="dxa"/>
            <w:vMerge/>
            <w:tcMar>
              <w:top w:w="55" w:type="dxa"/>
              <w:left w:w="55" w:type="dxa"/>
              <w:bottom w:w="55" w:type="dxa"/>
              <w:right w:w="55" w:type="dxa"/>
            </w:tcMar>
            <w:vAlign w:val="center"/>
          </w:tcPr>
          <w:p w14:paraId="75EA8A6B" w14:textId="77777777" w:rsidR="001D2311" w:rsidRPr="005726B5" w:rsidRDefault="001D2311" w:rsidP="00966436">
            <w:pPr>
              <w:spacing w:line="276" w:lineRule="auto"/>
              <w:rPr>
                <w:rFonts w:ascii="Arial" w:hAnsi="Arial" w:cs="Arial"/>
              </w:rPr>
            </w:pPr>
          </w:p>
        </w:tc>
      </w:tr>
      <w:tr w:rsidR="001D2311" w:rsidRPr="008B79F9" w14:paraId="7CBCAA78" w14:textId="77777777" w:rsidTr="00966436">
        <w:trPr>
          <w:jc w:val="center"/>
        </w:trPr>
        <w:tc>
          <w:tcPr>
            <w:tcW w:w="3692" w:type="dxa"/>
            <w:vMerge/>
            <w:tcMar>
              <w:top w:w="55" w:type="dxa"/>
              <w:left w:w="55" w:type="dxa"/>
              <w:bottom w:w="55" w:type="dxa"/>
              <w:right w:w="55" w:type="dxa"/>
            </w:tcMar>
            <w:vAlign w:val="center"/>
          </w:tcPr>
          <w:p w14:paraId="7733C70F"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18688B7A" w14:textId="77777777" w:rsidR="001D2311" w:rsidRPr="005726B5" w:rsidRDefault="001D2311" w:rsidP="00966436">
            <w:pPr>
              <w:spacing w:line="276" w:lineRule="auto"/>
              <w:rPr>
                <w:rFonts w:ascii="Arial" w:hAnsi="Arial" w:cs="Arial"/>
              </w:rPr>
            </w:pPr>
            <w:r w:rsidRPr="005726B5">
              <w:rPr>
                <w:rFonts w:ascii="Arial" w:hAnsi="Arial" w:cs="Arial"/>
              </w:rPr>
              <w:t>- Realizar no mínimo 02(duas) ações para conhecer a história dos territórios das crianças e adolescentes;</w:t>
            </w:r>
          </w:p>
          <w:p w14:paraId="7DBB9910"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20EC0189" w14:textId="77777777" w:rsidR="001D2311" w:rsidRPr="005726B5" w:rsidRDefault="001D2311" w:rsidP="00966436">
            <w:pPr>
              <w:spacing w:line="276" w:lineRule="auto"/>
              <w:rPr>
                <w:rFonts w:ascii="Arial" w:hAnsi="Arial" w:cs="Arial"/>
              </w:rPr>
            </w:pPr>
            <w:r w:rsidRPr="005726B5">
              <w:rPr>
                <w:rFonts w:ascii="Arial" w:hAnsi="Arial" w:cs="Arial"/>
              </w:rPr>
              <w:t>- Número de ações realizadas.</w:t>
            </w:r>
          </w:p>
          <w:p w14:paraId="1903AF07" w14:textId="77777777" w:rsidR="001D2311" w:rsidRPr="005726B5" w:rsidRDefault="001D2311" w:rsidP="00966436">
            <w:pPr>
              <w:spacing w:line="276" w:lineRule="auto"/>
              <w:rPr>
                <w:rFonts w:ascii="Arial" w:hAnsi="Arial" w:cs="Arial"/>
              </w:rPr>
            </w:pPr>
            <w:r w:rsidRPr="005726B5">
              <w:rPr>
                <w:rFonts w:ascii="Arial" w:hAnsi="Arial" w:cs="Arial"/>
              </w:rPr>
              <w:t>- Grau de protagonismo do usuário;</w:t>
            </w:r>
          </w:p>
          <w:p w14:paraId="3D5E533E" w14:textId="77777777" w:rsidR="001D2311" w:rsidRPr="005726B5" w:rsidRDefault="001D2311" w:rsidP="00966436">
            <w:pPr>
              <w:spacing w:line="276" w:lineRule="auto"/>
              <w:rPr>
                <w:rFonts w:ascii="Arial" w:hAnsi="Arial" w:cs="Arial"/>
              </w:rPr>
            </w:pPr>
            <w:r w:rsidRPr="005726B5">
              <w:rPr>
                <w:rFonts w:ascii="Arial" w:hAnsi="Arial" w:cs="Arial"/>
              </w:rPr>
              <w:t>- Valorização das potencialidades dos territórios;</w:t>
            </w:r>
          </w:p>
        </w:tc>
        <w:tc>
          <w:tcPr>
            <w:tcW w:w="2923" w:type="dxa"/>
            <w:vMerge/>
            <w:tcMar>
              <w:top w:w="55" w:type="dxa"/>
              <w:left w:w="55" w:type="dxa"/>
              <w:bottom w:w="55" w:type="dxa"/>
              <w:right w:w="55" w:type="dxa"/>
            </w:tcMar>
            <w:vAlign w:val="center"/>
          </w:tcPr>
          <w:p w14:paraId="66AC5819" w14:textId="77777777" w:rsidR="001D2311" w:rsidRPr="005726B5" w:rsidRDefault="001D2311" w:rsidP="00966436">
            <w:pPr>
              <w:spacing w:line="276" w:lineRule="auto"/>
              <w:rPr>
                <w:rFonts w:ascii="Arial" w:hAnsi="Arial" w:cs="Arial"/>
              </w:rPr>
            </w:pPr>
          </w:p>
        </w:tc>
      </w:tr>
      <w:tr w:rsidR="001D2311" w:rsidRPr="008B79F9" w14:paraId="2EC6C560" w14:textId="77777777" w:rsidTr="00966436">
        <w:trPr>
          <w:jc w:val="center"/>
        </w:trPr>
        <w:tc>
          <w:tcPr>
            <w:tcW w:w="3692" w:type="dxa"/>
            <w:vMerge w:val="restart"/>
            <w:tcMar>
              <w:top w:w="55" w:type="dxa"/>
              <w:left w:w="55" w:type="dxa"/>
              <w:bottom w:w="55" w:type="dxa"/>
              <w:right w:w="55" w:type="dxa"/>
            </w:tcMar>
            <w:vAlign w:val="center"/>
          </w:tcPr>
          <w:p w14:paraId="6CE4B34E" w14:textId="77777777" w:rsidR="001D2311" w:rsidRPr="005726B5" w:rsidRDefault="001D2311" w:rsidP="00966436">
            <w:pPr>
              <w:spacing w:line="276" w:lineRule="auto"/>
              <w:rPr>
                <w:rFonts w:ascii="Arial" w:hAnsi="Arial" w:cs="Arial"/>
              </w:rPr>
            </w:pPr>
          </w:p>
          <w:p w14:paraId="6E00B465" w14:textId="2C1589AB" w:rsidR="00D12505" w:rsidRDefault="001D2311" w:rsidP="00D12505">
            <w:pPr>
              <w:spacing w:line="276" w:lineRule="auto"/>
              <w:ind w:left="-284"/>
              <w:rPr>
                <w:rFonts w:ascii="Arial" w:hAnsi="Arial" w:cs="Arial"/>
                <w:b/>
              </w:rPr>
            </w:pPr>
            <w:r w:rsidRPr="005726B5">
              <w:rPr>
                <w:rFonts w:ascii="Arial" w:hAnsi="Arial" w:cs="Arial"/>
                <w:b/>
              </w:rPr>
              <w:t>55</w:t>
            </w:r>
            <w:r w:rsidR="00D12505">
              <w:rPr>
                <w:rFonts w:ascii="Arial" w:hAnsi="Arial" w:cs="Arial"/>
                <w:b/>
              </w:rPr>
              <w:t>5</w:t>
            </w:r>
            <w:r w:rsidRPr="005726B5">
              <w:rPr>
                <w:rFonts w:ascii="Arial" w:hAnsi="Arial" w:cs="Arial"/>
                <w:b/>
              </w:rPr>
              <w:t xml:space="preserve">. Articular o acesso à serviços setoriais, em especial políticas de </w:t>
            </w:r>
            <w:r w:rsidR="00D12505">
              <w:rPr>
                <w:rFonts w:ascii="Arial" w:hAnsi="Arial" w:cs="Arial"/>
                <w:b/>
              </w:rPr>
              <w:t xml:space="preserve">           </w:t>
            </w:r>
            <w:r w:rsidR="00D12505">
              <w:rPr>
                <w:rFonts w:ascii="Arial" w:hAnsi="Arial" w:cs="Arial"/>
                <w:b/>
              </w:rPr>
              <w:lastRenderedPageBreak/>
              <w:t xml:space="preserve">E  </w:t>
            </w:r>
            <w:r w:rsidRPr="005726B5">
              <w:rPr>
                <w:rFonts w:ascii="Arial" w:hAnsi="Arial" w:cs="Arial"/>
                <w:b/>
              </w:rPr>
              <w:t>educação, saúde, cultura, esporte e</w:t>
            </w:r>
            <w:r w:rsidR="00D12505">
              <w:rPr>
                <w:rFonts w:ascii="Arial" w:hAnsi="Arial" w:cs="Arial"/>
                <w:b/>
              </w:rPr>
              <w:t xml:space="preserve">   </w:t>
            </w:r>
            <w:r w:rsidRPr="005726B5">
              <w:rPr>
                <w:rFonts w:ascii="Arial" w:hAnsi="Arial" w:cs="Arial"/>
                <w:b/>
              </w:rPr>
              <w:t xml:space="preserve">lazer existentes no território, </w:t>
            </w:r>
            <w:r w:rsidR="00D12505">
              <w:rPr>
                <w:rFonts w:ascii="Arial" w:hAnsi="Arial" w:cs="Arial"/>
                <w:b/>
              </w:rPr>
              <w:t xml:space="preserve"> </w:t>
            </w:r>
          </w:p>
          <w:p w14:paraId="1CBF9EF7" w14:textId="2014B816" w:rsidR="001D2311" w:rsidRPr="005726B5" w:rsidRDefault="00D12505" w:rsidP="00D12505">
            <w:pPr>
              <w:spacing w:line="276" w:lineRule="auto"/>
              <w:ind w:left="-284"/>
              <w:rPr>
                <w:rFonts w:ascii="Arial" w:hAnsi="Arial" w:cs="Arial"/>
                <w:b/>
              </w:rPr>
            </w:pPr>
            <w:r>
              <w:rPr>
                <w:rFonts w:ascii="Arial" w:hAnsi="Arial" w:cs="Arial"/>
                <w:b/>
              </w:rPr>
              <w:t xml:space="preserve">    </w:t>
            </w:r>
            <w:r w:rsidR="001D2311" w:rsidRPr="005726B5">
              <w:rPr>
                <w:rFonts w:ascii="Arial" w:hAnsi="Arial" w:cs="Arial"/>
                <w:b/>
              </w:rPr>
              <w:t>contribuindo para o usufruto dos</w:t>
            </w:r>
            <w:r>
              <w:rPr>
                <w:rFonts w:ascii="Arial" w:hAnsi="Arial" w:cs="Arial"/>
                <w:b/>
              </w:rPr>
              <w:t xml:space="preserve"> u  </w:t>
            </w:r>
            <w:r w:rsidR="001D2311" w:rsidRPr="005726B5">
              <w:rPr>
                <w:rFonts w:ascii="Arial" w:hAnsi="Arial" w:cs="Arial"/>
                <w:b/>
              </w:rPr>
              <w:t xml:space="preserve"> usuários aos demais direitos.</w:t>
            </w:r>
          </w:p>
          <w:p w14:paraId="7E42254C"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4A9DBDF5" w14:textId="77777777" w:rsidR="001D2311" w:rsidRPr="005726B5" w:rsidRDefault="001D2311" w:rsidP="00966436">
            <w:pPr>
              <w:spacing w:line="276" w:lineRule="auto"/>
              <w:rPr>
                <w:rFonts w:ascii="Arial" w:hAnsi="Arial" w:cs="Arial"/>
              </w:rPr>
            </w:pPr>
            <w:r w:rsidRPr="005726B5">
              <w:rPr>
                <w:rFonts w:ascii="Arial" w:hAnsi="Arial" w:cs="Arial"/>
              </w:rPr>
              <w:lastRenderedPageBreak/>
              <w:t>- Solicitar no mínimo 01(um) um acompanhamento anual na área da saúde com a realização de exames clínicos;</w:t>
            </w:r>
          </w:p>
        </w:tc>
        <w:tc>
          <w:tcPr>
            <w:tcW w:w="3969" w:type="dxa"/>
            <w:tcMar>
              <w:top w:w="55" w:type="dxa"/>
              <w:left w:w="55" w:type="dxa"/>
              <w:bottom w:w="55" w:type="dxa"/>
              <w:right w:w="55" w:type="dxa"/>
            </w:tcMar>
            <w:vAlign w:val="center"/>
          </w:tcPr>
          <w:p w14:paraId="208D48D5" w14:textId="77777777" w:rsidR="001D2311" w:rsidRPr="005726B5" w:rsidRDefault="001D2311" w:rsidP="00966436">
            <w:pPr>
              <w:spacing w:line="276" w:lineRule="auto"/>
              <w:rPr>
                <w:rFonts w:ascii="Arial" w:hAnsi="Arial" w:cs="Arial"/>
              </w:rPr>
            </w:pPr>
            <w:r w:rsidRPr="005726B5">
              <w:rPr>
                <w:rFonts w:ascii="Arial" w:hAnsi="Arial" w:cs="Arial"/>
              </w:rPr>
              <w:t>- Aumento de acessos aos serviços de saúde;</w:t>
            </w:r>
          </w:p>
          <w:p w14:paraId="672FCB46" w14:textId="77777777" w:rsidR="001D2311" w:rsidRPr="005726B5" w:rsidRDefault="001D2311" w:rsidP="00966436">
            <w:pPr>
              <w:spacing w:line="276" w:lineRule="auto"/>
              <w:rPr>
                <w:rFonts w:ascii="Arial" w:hAnsi="Arial" w:cs="Arial"/>
              </w:rPr>
            </w:pPr>
            <w:r w:rsidRPr="005726B5">
              <w:rPr>
                <w:rFonts w:ascii="Arial" w:hAnsi="Arial" w:cs="Arial"/>
              </w:rPr>
              <w:t>- Prevenção de saúde infanto-juvenil;</w:t>
            </w:r>
          </w:p>
        </w:tc>
        <w:tc>
          <w:tcPr>
            <w:tcW w:w="2923" w:type="dxa"/>
            <w:vMerge/>
            <w:tcMar>
              <w:top w:w="55" w:type="dxa"/>
              <w:left w:w="55" w:type="dxa"/>
              <w:bottom w:w="55" w:type="dxa"/>
              <w:right w:w="55" w:type="dxa"/>
            </w:tcMar>
            <w:vAlign w:val="center"/>
          </w:tcPr>
          <w:p w14:paraId="2F96299A" w14:textId="77777777" w:rsidR="001D2311" w:rsidRPr="005726B5" w:rsidRDefault="001D2311" w:rsidP="00966436">
            <w:pPr>
              <w:spacing w:line="276" w:lineRule="auto"/>
              <w:rPr>
                <w:rFonts w:ascii="Arial" w:hAnsi="Arial" w:cs="Arial"/>
              </w:rPr>
            </w:pPr>
          </w:p>
        </w:tc>
      </w:tr>
      <w:tr w:rsidR="001D2311" w:rsidRPr="008B79F9" w14:paraId="55B4DBFD" w14:textId="77777777" w:rsidTr="00966436">
        <w:trPr>
          <w:jc w:val="center"/>
        </w:trPr>
        <w:tc>
          <w:tcPr>
            <w:tcW w:w="3692" w:type="dxa"/>
            <w:vMerge/>
            <w:tcMar>
              <w:top w:w="55" w:type="dxa"/>
              <w:left w:w="55" w:type="dxa"/>
              <w:bottom w:w="55" w:type="dxa"/>
              <w:right w:w="55" w:type="dxa"/>
            </w:tcMar>
            <w:vAlign w:val="center"/>
          </w:tcPr>
          <w:p w14:paraId="1A8EB1D8"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6F496742" w14:textId="77777777" w:rsidR="001D2311" w:rsidRPr="005726B5" w:rsidRDefault="001D2311" w:rsidP="00966436">
            <w:pPr>
              <w:spacing w:line="276" w:lineRule="auto"/>
              <w:rPr>
                <w:rFonts w:ascii="Arial" w:hAnsi="Arial" w:cs="Arial"/>
              </w:rPr>
            </w:pPr>
            <w:r w:rsidRPr="005726B5">
              <w:rPr>
                <w:rFonts w:ascii="Arial" w:hAnsi="Arial" w:cs="Arial"/>
              </w:rPr>
              <w:t>- Solicitar 01(uma) avaliação médica durante a inclusão da criança/adolescente no SCFV, podendo ser entregue até 90 dias após a inserção;</w:t>
            </w:r>
          </w:p>
        </w:tc>
        <w:tc>
          <w:tcPr>
            <w:tcW w:w="3969" w:type="dxa"/>
            <w:tcMar>
              <w:top w:w="55" w:type="dxa"/>
              <w:left w:w="55" w:type="dxa"/>
              <w:bottom w:w="55" w:type="dxa"/>
              <w:right w:w="55" w:type="dxa"/>
            </w:tcMar>
            <w:vAlign w:val="center"/>
          </w:tcPr>
          <w:p w14:paraId="6E0B4D3A" w14:textId="77777777" w:rsidR="001D2311" w:rsidRPr="005726B5" w:rsidRDefault="001D2311" w:rsidP="00966436">
            <w:pPr>
              <w:spacing w:line="276" w:lineRule="auto"/>
              <w:rPr>
                <w:rFonts w:ascii="Arial" w:hAnsi="Arial" w:cs="Arial"/>
              </w:rPr>
            </w:pPr>
            <w:r w:rsidRPr="005726B5">
              <w:rPr>
                <w:rFonts w:ascii="Arial" w:hAnsi="Arial" w:cs="Arial"/>
              </w:rPr>
              <w:t>- Ampliação do acesso aos serviços de saúde;</w:t>
            </w:r>
          </w:p>
          <w:p w14:paraId="429EACD2" w14:textId="77777777" w:rsidR="001D2311" w:rsidRPr="005726B5" w:rsidRDefault="001D2311" w:rsidP="00966436">
            <w:pPr>
              <w:spacing w:line="276" w:lineRule="auto"/>
              <w:rPr>
                <w:rFonts w:ascii="Arial" w:hAnsi="Arial" w:cs="Arial"/>
              </w:rPr>
            </w:pPr>
            <w:r w:rsidRPr="005726B5">
              <w:rPr>
                <w:rFonts w:ascii="Arial" w:hAnsi="Arial" w:cs="Arial"/>
              </w:rPr>
              <w:t>- Redução do índice e detecção precoce de doenças em conjunto com a politica de saúde;</w:t>
            </w:r>
          </w:p>
        </w:tc>
        <w:tc>
          <w:tcPr>
            <w:tcW w:w="2923" w:type="dxa"/>
            <w:vMerge/>
            <w:tcMar>
              <w:top w:w="55" w:type="dxa"/>
              <w:left w:w="55" w:type="dxa"/>
              <w:bottom w:w="55" w:type="dxa"/>
              <w:right w:w="55" w:type="dxa"/>
            </w:tcMar>
            <w:vAlign w:val="center"/>
          </w:tcPr>
          <w:p w14:paraId="5C58CCC7" w14:textId="77777777" w:rsidR="001D2311" w:rsidRPr="005726B5" w:rsidRDefault="001D2311" w:rsidP="00966436">
            <w:pPr>
              <w:spacing w:line="276" w:lineRule="auto"/>
              <w:rPr>
                <w:rFonts w:ascii="Arial" w:hAnsi="Arial" w:cs="Arial"/>
              </w:rPr>
            </w:pPr>
          </w:p>
        </w:tc>
      </w:tr>
      <w:tr w:rsidR="001D2311" w:rsidRPr="008B79F9" w14:paraId="673B1C92" w14:textId="77777777" w:rsidTr="00966436">
        <w:trPr>
          <w:trHeight w:val="1081"/>
          <w:jc w:val="center"/>
        </w:trPr>
        <w:tc>
          <w:tcPr>
            <w:tcW w:w="3692" w:type="dxa"/>
            <w:vMerge/>
            <w:tcMar>
              <w:top w:w="55" w:type="dxa"/>
              <w:left w:w="55" w:type="dxa"/>
              <w:bottom w:w="55" w:type="dxa"/>
              <w:right w:w="55" w:type="dxa"/>
            </w:tcMar>
            <w:vAlign w:val="center"/>
          </w:tcPr>
          <w:p w14:paraId="16684FC1"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3AC86698" w14:textId="77777777" w:rsidR="001D2311" w:rsidRPr="005726B5" w:rsidRDefault="001D2311" w:rsidP="00966436">
            <w:pPr>
              <w:spacing w:line="276" w:lineRule="auto"/>
              <w:rPr>
                <w:rFonts w:ascii="Arial" w:hAnsi="Arial" w:cs="Arial"/>
              </w:rPr>
            </w:pPr>
            <w:r w:rsidRPr="005726B5">
              <w:rPr>
                <w:rFonts w:ascii="Arial" w:hAnsi="Arial" w:cs="Arial"/>
              </w:rPr>
              <w:t>- Realizar no mínimo 02 (dois) passeios culturais com as crianças e adolescentes; história local (cultura)</w:t>
            </w:r>
          </w:p>
        </w:tc>
        <w:tc>
          <w:tcPr>
            <w:tcW w:w="3969" w:type="dxa"/>
            <w:tcMar>
              <w:top w:w="55" w:type="dxa"/>
              <w:left w:w="55" w:type="dxa"/>
              <w:bottom w:w="55" w:type="dxa"/>
              <w:right w:w="55" w:type="dxa"/>
            </w:tcMar>
            <w:vAlign w:val="center"/>
          </w:tcPr>
          <w:p w14:paraId="3514BA00" w14:textId="77777777" w:rsidR="001D2311" w:rsidRPr="005726B5" w:rsidRDefault="001D2311" w:rsidP="00966436">
            <w:pPr>
              <w:spacing w:line="276" w:lineRule="auto"/>
              <w:rPr>
                <w:rFonts w:ascii="Arial" w:hAnsi="Arial" w:cs="Arial"/>
              </w:rPr>
            </w:pPr>
            <w:r w:rsidRPr="005726B5">
              <w:rPr>
                <w:rFonts w:ascii="Arial" w:hAnsi="Arial" w:cs="Arial"/>
              </w:rPr>
              <w:t>Ampliação de acesso ao universo cultural;</w:t>
            </w:r>
          </w:p>
          <w:p w14:paraId="7730513D" w14:textId="77777777" w:rsidR="001D2311" w:rsidRPr="005726B5" w:rsidRDefault="001D2311" w:rsidP="00966436">
            <w:pPr>
              <w:spacing w:line="276" w:lineRule="auto"/>
              <w:rPr>
                <w:rFonts w:ascii="Arial" w:hAnsi="Arial" w:cs="Arial"/>
              </w:rPr>
            </w:pPr>
          </w:p>
        </w:tc>
        <w:tc>
          <w:tcPr>
            <w:tcW w:w="2923" w:type="dxa"/>
            <w:vMerge/>
            <w:tcMar>
              <w:top w:w="55" w:type="dxa"/>
              <w:left w:w="55" w:type="dxa"/>
              <w:bottom w:w="55" w:type="dxa"/>
              <w:right w:w="55" w:type="dxa"/>
            </w:tcMar>
            <w:vAlign w:val="center"/>
          </w:tcPr>
          <w:p w14:paraId="13A976B1" w14:textId="77777777" w:rsidR="001D2311" w:rsidRPr="005726B5" w:rsidRDefault="001D2311" w:rsidP="00966436">
            <w:pPr>
              <w:spacing w:line="276" w:lineRule="auto"/>
              <w:rPr>
                <w:rFonts w:ascii="Arial" w:hAnsi="Arial" w:cs="Arial"/>
              </w:rPr>
            </w:pPr>
          </w:p>
        </w:tc>
      </w:tr>
      <w:tr w:rsidR="001D2311" w:rsidRPr="008B79F9" w14:paraId="148AC4D0" w14:textId="77777777" w:rsidTr="00966436">
        <w:trPr>
          <w:trHeight w:val="1222"/>
          <w:jc w:val="center"/>
        </w:trPr>
        <w:tc>
          <w:tcPr>
            <w:tcW w:w="3692" w:type="dxa"/>
            <w:vMerge w:val="restart"/>
            <w:tcMar>
              <w:top w:w="55" w:type="dxa"/>
              <w:left w:w="55" w:type="dxa"/>
              <w:bottom w:w="55" w:type="dxa"/>
              <w:right w:w="55" w:type="dxa"/>
            </w:tcMar>
            <w:vAlign w:val="center"/>
          </w:tcPr>
          <w:p w14:paraId="61C3F6B0" w14:textId="77777777" w:rsidR="001D2311" w:rsidRPr="005726B5" w:rsidRDefault="001D2311" w:rsidP="00966436">
            <w:pPr>
              <w:spacing w:line="276" w:lineRule="auto"/>
              <w:ind w:left="76"/>
              <w:rPr>
                <w:rFonts w:ascii="Arial" w:hAnsi="Arial" w:cs="Arial"/>
                <w:b/>
              </w:rPr>
            </w:pPr>
            <w:r w:rsidRPr="005726B5">
              <w:rPr>
                <w:rFonts w:ascii="Arial" w:hAnsi="Arial" w:cs="Arial"/>
                <w:b/>
              </w:rPr>
              <w:t>6. Favorecer o desenvolvimento de atividades intergeracionais, propiciando trocas de experiências e vivências, fortalecendo o respeito, a solidariedade, os vínculos familiares e comunitários.</w:t>
            </w:r>
          </w:p>
          <w:p w14:paraId="35DB9C20" w14:textId="77777777" w:rsidR="001D2311" w:rsidRPr="005726B5" w:rsidRDefault="001D2311" w:rsidP="00966436">
            <w:pPr>
              <w:spacing w:line="276" w:lineRule="auto"/>
              <w:rPr>
                <w:rFonts w:ascii="Arial" w:hAnsi="Arial" w:cs="Arial"/>
              </w:rPr>
            </w:pPr>
          </w:p>
        </w:tc>
        <w:tc>
          <w:tcPr>
            <w:tcW w:w="4301" w:type="dxa"/>
            <w:tcMar>
              <w:top w:w="55" w:type="dxa"/>
              <w:left w:w="55" w:type="dxa"/>
              <w:bottom w:w="55" w:type="dxa"/>
              <w:right w:w="55" w:type="dxa"/>
            </w:tcMar>
            <w:vAlign w:val="center"/>
          </w:tcPr>
          <w:p w14:paraId="45013777" w14:textId="77777777" w:rsidR="001D2311" w:rsidRPr="005726B5" w:rsidRDefault="001D2311" w:rsidP="00966436">
            <w:pPr>
              <w:spacing w:line="276" w:lineRule="auto"/>
              <w:rPr>
                <w:rFonts w:ascii="Arial" w:hAnsi="Arial" w:cs="Arial"/>
              </w:rPr>
            </w:pPr>
            <w:r w:rsidRPr="005726B5">
              <w:rPr>
                <w:rFonts w:ascii="Arial" w:hAnsi="Arial" w:cs="Arial"/>
              </w:rPr>
              <w:t>- Realizar no mínimo 01(uma) ação intergeracional envolvendo os serviços socioassistenciais que presta atendimento a pessoa idosa</w:t>
            </w:r>
            <w:r>
              <w:rPr>
                <w:rFonts w:ascii="Arial" w:hAnsi="Arial" w:cs="Arial"/>
              </w:rPr>
              <w:t>.</w:t>
            </w:r>
          </w:p>
        </w:tc>
        <w:tc>
          <w:tcPr>
            <w:tcW w:w="3969" w:type="dxa"/>
            <w:tcMar>
              <w:top w:w="55" w:type="dxa"/>
              <w:left w:w="55" w:type="dxa"/>
              <w:bottom w:w="55" w:type="dxa"/>
              <w:right w:w="55" w:type="dxa"/>
            </w:tcMar>
            <w:vAlign w:val="center"/>
          </w:tcPr>
          <w:p w14:paraId="5AB9A0C7" w14:textId="77777777" w:rsidR="001D2311" w:rsidRPr="005726B5" w:rsidRDefault="001D2311" w:rsidP="00966436">
            <w:pPr>
              <w:spacing w:line="276" w:lineRule="auto"/>
              <w:rPr>
                <w:rFonts w:ascii="Arial" w:hAnsi="Arial" w:cs="Arial"/>
              </w:rPr>
            </w:pPr>
            <w:r w:rsidRPr="005726B5">
              <w:rPr>
                <w:rFonts w:ascii="Arial" w:hAnsi="Arial" w:cs="Arial"/>
              </w:rPr>
              <w:t>- Garantia e/ou ampliação da convivência intergeracional;</w:t>
            </w:r>
          </w:p>
          <w:p w14:paraId="1E59D640" w14:textId="77777777" w:rsidR="001D2311" w:rsidRPr="005726B5" w:rsidRDefault="001D2311" w:rsidP="00966436">
            <w:pPr>
              <w:spacing w:line="276" w:lineRule="auto"/>
              <w:rPr>
                <w:rFonts w:ascii="Arial" w:hAnsi="Arial" w:cs="Arial"/>
              </w:rPr>
            </w:pPr>
            <w:r w:rsidRPr="005726B5">
              <w:rPr>
                <w:rFonts w:ascii="Arial" w:hAnsi="Arial" w:cs="Arial"/>
              </w:rPr>
              <w:t>- Número de ações desenvolvidas.</w:t>
            </w:r>
          </w:p>
        </w:tc>
        <w:tc>
          <w:tcPr>
            <w:tcW w:w="2923" w:type="dxa"/>
            <w:tcMar>
              <w:top w:w="55" w:type="dxa"/>
              <w:left w:w="55" w:type="dxa"/>
              <w:bottom w:w="55" w:type="dxa"/>
              <w:right w:w="55" w:type="dxa"/>
            </w:tcMar>
            <w:vAlign w:val="center"/>
          </w:tcPr>
          <w:p w14:paraId="777D1490" w14:textId="77777777" w:rsidR="001D2311" w:rsidRPr="005726B5" w:rsidRDefault="001D2311" w:rsidP="00966436">
            <w:pPr>
              <w:spacing w:line="276" w:lineRule="auto"/>
              <w:rPr>
                <w:rFonts w:ascii="Arial" w:hAnsi="Arial" w:cs="Arial"/>
              </w:rPr>
            </w:pPr>
          </w:p>
        </w:tc>
      </w:tr>
      <w:tr w:rsidR="001D2311" w:rsidRPr="008B79F9" w14:paraId="2B0A0576" w14:textId="77777777" w:rsidTr="00966436">
        <w:trPr>
          <w:trHeight w:val="1222"/>
          <w:jc w:val="center"/>
        </w:trPr>
        <w:tc>
          <w:tcPr>
            <w:tcW w:w="3692" w:type="dxa"/>
            <w:vMerge/>
            <w:tcMar>
              <w:top w:w="55" w:type="dxa"/>
              <w:left w:w="55" w:type="dxa"/>
              <w:bottom w:w="55" w:type="dxa"/>
              <w:right w:w="55" w:type="dxa"/>
            </w:tcMar>
            <w:vAlign w:val="center"/>
          </w:tcPr>
          <w:p w14:paraId="2AAD13A4" w14:textId="77777777" w:rsidR="001D2311" w:rsidRPr="005726B5" w:rsidRDefault="001D2311" w:rsidP="00966436">
            <w:pPr>
              <w:spacing w:line="276" w:lineRule="auto"/>
              <w:jc w:val="center"/>
              <w:rPr>
                <w:rFonts w:ascii="Arial" w:hAnsi="Arial" w:cs="Arial"/>
              </w:rPr>
            </w:pPr>
          </w:p>
        </w:tc>
        <w:tc>
          <w:tcPr>
            <w:tcW w:w="4301" w:type="dxa"/>
            <w:tcMar>
              <w:top w:w="55" w:type="dxa"/>
              <w:left w:w="55" w:type="dxa"/>
              <w:bottom w:w="55" w:type="dxa"/>
              <w:right w:w="55" w:type="dxa"/>
            </w:tcMar>
            <w:vAlign w:val="center"/>
          </w:tcPr>
          <w:p w14:paraId="4CD73745" w14:textId="77777777" w:rsidR="001D2311" w:rsidRPr="005726B5" w:rsidRDefault="001D2311" w:rsidP="00966436">
            <w:pPr>
              <w:spacing w:line="276" w:lineRule="auto"/>
              <w:rPr>
                <w:rFonts w:ascii="Arial" w:hAnsi="Arial" w:cs="Arial"/>
              </w:rPr>
            </w:pPr>
            <w:r w:rsidRPr="005726B5">
              <w:rPr>
                <w:rFonts w:ascii="Arial" w:hAnsi="Arial" w:cs="Arial"/>
              </w:rPr>
              <w:t>- Realizar no mínimo 01(uma) ação intergeracional com as famílias;</w:t>
            </w:r>
          </w:p>
          <w:p w14:paraId="777030D9"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260EEC6B" w14:textId="77777777" w:rsidR="001D2311" w:rsidRPr="005726B5" w:rsidRDefault="001D2311" w:rsidP="00966436">
            <w:pPr>
              <w:spacing w:line="276" w:lineRule="auto"/>
              <w:rPr>
                <w:rFonts w:ascii="Arial" w:hAnsi="Arial" w:cs="Arial"/>
              </w:rPr>
            </w:pPr>
            <w:r w:rsidRPr="005726B5">
              <w:rPr>
                <w:rFonts w:ascii="Arial" w:hAnsi="Arial" w:cs="Arial"/>
              </w:rPr>
              <w:t>- Garantia e/ou ampliação da convivência intergeracional;</w:t>
            </w:r>
          </w:p>
          <w:p w14:paraId="25909AD1" w14:textId="77777777" w:rsidR="001D2311" w:rsidRPr="005726B5" w:rsidRDefault="001D2311" w:rsidP="00966436">
            <w:pPr>
              <w:spacing w:line="276" w:lineRule="auto"/>
              <w:rPr>
                <w:rFonts w:ascii="Arial" w:hAnsi="Arial" w:cs="Arial"/>
              </w:rPr>
            </w:pPr>
            <w:r w:rsidRPr="005726B5">
              <w:rPr>
                <w:rFonts w:ascii="Arial" w:hAnsi="Arial" w:cs="Arial"/>
              </w:rPr>
              <w:t>- Número de ações desenvolvidas.</w:t>
            </w:r>
          </w:p>
        </w:tc>
        <w:tc>
          <w:tcPr>
            <w:tcW w:w="2923" w:type="dxa"/>
            <w:tcMar>
              <w:top w:w="55" w:type="dxa"/>
              <w:left w:w="55" w:type="dxa"/>
              <w:bottom w:w="55" w:type="dxa"/>
              <w:right w:w="55" w:type="dxa"/>
            </w:tcMar>
            <w:vAlign w:val="center"/>
          </w:tcPr>
          <w:p w14:paraId="37900484" w14:textId="77777777" w:rsidR="001D2311" w:rsidRPr="005726B5" w:rsidRDefault="001D2311" w:rsidP="00966436">
            <w:pPr>
              <w:spacing w:line="276" w:lineRule="auto"/>
              <w:rPr>
                <w:rFonts w:ascii="Arial" w:hAnsi="Arial" w:cs="Arial"/>
              </w:rPr>
            </w:pPr>
          </w:p>
        </w:tc>
      </w:tr>
      <w:tr w:rsidR="001D2311" w:rsidRPr="008B79F9" w14:paraId="20C8613C" w14:textId="77777777" w:rsidTr="00966436">
        <w:trPr>
          <w:trHeight w:val="1446"/>
          <w:jc w:val="center"/>
        </w:trPr>
        <w:tc>
          <w:tcPr>
            <w:tcW w:w="3692" w:type="dxa"/>
            <w:tcMar>
              <w:top w:w="55" w:type="dxa"/>
              <w:left w:w="55" w:type="dxa"/>
              <w:bottom w:w="55" w:type="dxa"/>
              <w:right w:w="55" w:type="dxa"/>
            </w:tcMar>
            <w:vAlign w:val="center"/>
          </w:tcPr>
          <w:p w14:paraId="3A803A9D" w14:textId="77777777" w:rsidR="001D2311" w:rsidRPr="005726B5" w:rsidRDefault="001D2311" w:rsidP="00966436">
            <w:pPr>
              <w:spacing w:line="276" w:lineRule="auto"/>
              <w:ind w:left="76"/>
              <w:rPr>
                <w:rFonts w:ascii="Arial" w:hAnsi="Arial" w:cs="Arial"/>
                <w:b/>
              </w:rPr>
            </w:pPr>
            <w:r w:rsidRPr="005726B5">
              <w:rPr>
                <w:rFonts w:ascii="Arial" w:hAnsi="Arial" w:cs="Arial"/>
                <w:b/>
              </w:rPr>
              <w:t>7. Contribuir para a inserção, reinserção e permanência das crianças e adolescentes no sistema educacional.</w:t>
            </w:r>
          </w:p>
          <w:p w14:paraId="64555C18" w14:textId="77777777" w:rsidR="001D2311" w:rsidRPr="005726B5" w:rsidRDefault="001D2311" w:rsidP="00966436">
            <w:pPr>
              <w:spacing w:line="276" w:lineRule="auto"/>
              <w:ind w:left="76"/>
              <w:rPr>
                <w:rFonts w:ascii="Arial" w:hAnsi="Arial" w:cs="Arial"/>
                <w:b/>
              </w:rPr>
            </w:pPr>
          </w:p>
        </w:tc>
        <w:tc>
          <w:tcPr>
            <w:tcW w:w="4301" w:type="dxa"/>
            <w:tcMar>
              <w:top w:w="55" w:type="dxa"/>
              <w:left w:w="55" w:type="dxa"/>
              <w:bottom w:w="55" w:type="dxa"/>
              <w:right w:w="55" w:type="dxa"/>
            </w:tcMar>
            <w:vAlign w:val="center"/>
          </w:tcPr>
          <w:p w14:paraId="39BAF45D" w14:textId="77777777" w:rsidR="001D2311" w:rsidRPr="005726B5" w:rsidRDefault="001D2311" w:rsidP="00966436">
            <w:pPr>
              <w:spacing w:line="276" w:lineRule="auto"/>
              <w:rPr>
                <w:rFonts w:ascii="Arial" w:hAnsi="Arial" w:cs="Arial"/>
              </w:rPr>
            </w:pPr>
            <w:r w:rsidRPr="005726B5">
              <w:rPr>
                <w:rFonts w:ascii="Arial" w:hAnsi="Arial" w:cs="Arial"/>
              </w:rPr>
              <w:t>- Solicitar no mínimo 02 (duas) acompanhamentos do aproveitamento escolar no ano;</w:t>
            </w:r>
          </w:p>
          <w:p w14:paraId="543D5FFC" w14:textId="77777777" w:rsidR="001D2311" w:rsidRPr="005726B5" w:rsidRDefault="001D2311" w:rsidP="00966436">
            <w:pPr>
              <w:spacing w:line="276" w:lineRule="auto"/>
              <w:rPr>
                <w:rFonts w:ascii="Arial" w:hAnsi="Arial" w:cs="Arial"/>
              </w:rPr>
            </w:pPr>
          </w:p>
        </w:tc>
        <w:tc>
          <w:tcPr>
            <w:tcW w:w="3969" w:type="dxa"/>
            <w:tcMar>
              <w:top w:w="55" w:type="dxa"/>
              <w:left w:w="55" w:type="dxa"/>
              <w:bottom w:w="55" w:type="dxa"/>
              <w:right w:w="55" w:type="dxa"/>
            </w:tcMar>
            <w:vAlign w:val="center"/>
          </w:tcPr>
          <w:p w14:paraId="51983C55" w14:textId="77777777" w:rsidR="001D2311" w:rsidRPr="005726B5" w:rsidRDefault="001D2311" w:rsidP="00966436">
            <w:pPr>
              <w:spacing w:line="276" w:lineRule="auto"/>
              <w:rPr>
                <w:rFonts w:ascii="Arial" w:hAnsi="Arial" w:cs="Arial"/>
              </w:rPr>
            </w:pPr>
            <w:r w:rsidRPr="005726B5">
              <w:rPr>
                <w:rFonts w:ascii="Arial" w:hAnsi="Arial" w:cs="Arial"/>
              </w:rPr>
              <w:t>- Elevação do desempenho escolar;</w:t>
            </w:r>
          </w:p>
          <w:p w14:paraId="584F7766" w14:textId="77777777" w:rsidR="001D2311" w:rsidRPr="005726B5" w:rsidRDefault="001D2311" w:rsidP="00966436">
            <w:pPr>
              <w:spacing w:line="276" w:lineRule="auto"/>
              <w:rPr>
                <w:rFonts w:ascii="Arial" w:hAnsi="Arial" w:cs="Arial"/>
              </w:rPr>
            </w:pPr>
            <w:r w:rsidRPr="005726B5">
              <w:rPr>
                <w:rFonts w:ascii="Arial" w:hAnsi="Arial" w:cs="Arial"/>
              </w:rPr>
              <w:t>- Redução do índice de evasão escolar;</w:t>
            </w:r>
          </w:p>
        </w:tc>
        <w:tc>
          <w:tcPr>
            <w:tcW w:w="2923" w:type="dxa"/>
            <w:tcMar>
              <w:top w:w="55" w:type="dxa"/>
              <w:left w:w="55" w:type="dxa"/>
              <w:bottom w:w="55" w:type="dxa"/>
              <w:right w:w="55" w:type="dxa"/>
            </w:tcMar>
            <w:vAlign w:val="center"/>
          </w:tcPr>
          <w:p w14:paraId="7BA45AD1" w14:textId="77777777" w:rsidR="001D2311" w:rsidRPr="005726B5" w:rsidRDefault="001D2311" w:rsidP="00966436">
            <w:pPr>
              <w:spacing w:line="276" w:lineRule="auto"/>
              <w:rPr>
                <w:rFonts w:ascii="Arial" w:hAnsi="Arial" w:cs="Arial"/>
              </w:rPr>
            </w:pPr>
            <w:r w:rsidRPr="005726B5">
              <w:rPr>
                <w:rFonts w:ascii="Arial" w:hAnsi="Arial" w:cs="Arial"/>
              </w:rPr>
              <w:t>Boletim escolar;</w:t>
            </w:r>
          </w:p>
          <w:p w14:paraId="6B3D112A" w14:textId="77777777" w:rsidR="001D2311" w:rsidRPr="005726B5" w:rsidRDefault="001D2311" w:rsidP="00966436">
            <w:pPr>
              <w:spacing w:line="276" w:lineRule="auto"/>
              <w:rPr>
                <w:rFonts w:ascii="Arial" w:hAnsi="Arial" w:cs="Arial"/>
              </w:rPr>
            </w:pPr>
            <w:r w:rsidRPr="005726B5">
              <w:rPr>
                <w:rFonts w:ascii="Arial" w:hAnsi="Arial" w:cs="Arial"/>
              </w:rPr>
              <w:t>Contato com a escolas;</w:t>
            </w:r>
          </w:p>
        </w:tc>
      </w:tr>
    </w:tbl>
    <w:p w14:paraId="62BDA4D9" w14:textId="77777777" w:rsidR="001D2311" w:rsidRDefault="001D2311" w:rsidP="001D2311">
      <w:pPr>
        <w:spacing w:line="276" w:lineRule="auto"/>
        <w:jc w:val="both"/>
        <w:rPr>
          <w:rFonts w:ascii="Arial" w:hAnsi="Arial" w:cs="Arial"/>
        </w:rPr>
        <w:sectPr w:rsidR="001D2311" w:rsidSect="001D2311">
          <w:headerReference w:type="default" r:id="rId28"/>
          <w:footerReference w:type="default" r:id="rId29"/>
          <w:pgSz w:w="16838" w:h="11906" w:orient="landscape"/>
          <w:pgMar w:top="1134" w:right="1418" w:bottom="1134" w:left="1418" w:header="709" w:footer="709" w:gutter="0"/>
          <w:cols w:space="720"/>
          <w:docGrid w:linePitch="600" w:charSpace="32768"/>
        </w:sectPr>
      </w:pPr>
    </w:p>
    <w:p w14:paraId="0FFFF6B4" w14:textId="77777777" w:rsidR="00822F9E" w:rsidRDefault="00822F9E" w:rsidP="00822F9E">
      <w:pPr>
        <w:widowControl/>
        <w:overflowPunct w:val="0"/>
        <w:adjustRightInd w:val="0"/>
        <w:spacing w:before="60"/>
        <w:contextualSpacing/>
        <w:textAlignment w:val="baseline"/>
        <w:rPr>
          <w:rFonts w:ascii="Tahoma" w:eastAsia="Times New Roman" w:hAnsi="Tahoma" w:cs="Tahoma"/>
          <w:b/>
          <w:szCs w:val="20"/>
          <w:lang w:eastAsia="pt-BR"/>
        </w:rPr>
      </w:pPr>
      <w:r>
        <w:rPr>
          <w:rFonts w:ascii="Tahoma" w:eastAsia="Times New Roman" w:hAnsi="Tahoma" w:cs="Tahoma"/>
          <w:b/>
          <w:szCs w:val="20"/>
          <w:lang w:eastAsia="pt-BR"/>
        </w:rPr>
        <w:lastRenderedPageBreak/>
        <w:t xml:space="preserve">                                                    </w:t>
      </w:r>
    </w:p>
    <w:p w14:paraId="71565A0E" w14:textId="77777777" w:rsidR="00822F9E" w:rsidRDefault="00822F9E" w:rsidP="00822F9E">
      <w:pPr>
        <w:widowControl/>
        <w:overflowPunct w:val="0"/>
        <w:adjustRightInd w:val="0"/>
        <w:spacing w:before="60"/>
        <w:contextualSpacing/>
        <w:textAlignment w:val="baseline"/>
        <w:rPr>
          <w:rFonts w:ascii="Tahoma" w:eastAsia="Times New Roman" w:hAnsi="Tahoma" w:cs="Tahoma"/>
          <w:b/>
          <w:szCs w:val="20"/>
          <w:lang w:eastAsia="pt-BR"/>
        </w:rPr>
      </w:pPr>
    </w:p>
    <w:p w14:paraId="070A5F44" w14:textId="5B1B3E81" w:rsidR="00822F9E" w:rsidRPr="00822F9E" w:rsidRDefault="00822F9E" w:rsidP="00822F9E">
      <w:pPr>
        <w:widowControl/>
        <w:overflowPunct w:val="0"/>
        <w:adjustRightInd w:val="0"/>
        <w:spacing w:before="60"/>
        <w:contextualSpacing/>
        <w:textAlignment w:val="baseline"/>
        <w:rPr>
          <w:rFonts w:ascii="Tahoma" w:eastAsia="Times New Roman" w:hAnsi="Tahoma" w:cs="Tahoma"/>
          <w:b/>
          <w:szCs w:val="20"/>
          <w:lang w:eastAsia="pt-BR"/>
        </w:rPr>
      </w:pPr>
      <w:r>
        <w:rPr>
          <w:rFonts w:ascii="Tahoma" w:eastAsia="Times New Roman" w:hAnsi="Tahoma" w:cs="Tahoma"/>
          <w:b/>
          <w:szCs w:val="20"/>
          <w:lang w:eastAsia="pt-BR"/>
        </w:rPr>
        <w:t xml:space="preserve">                                                          </w:t>
      </w:r>
      <w:r w:rsidRPr="00822F9E">
        <w:rPr>
          <w:rFonts w:ascii="Tahoma" w:eastAsia="Times New Roman" w:hAnsi="Tahoma" w:cs="Tahoma"/>
          <w:b/>
          <w:szCs w:val="20"/>
          <w:lang w:eastAsia="pt-BR"/>
        </w:rPr>
        <w:t>DECLARAÇÃO</w:t>
      </w:r>
    </w:p>
    <w:p w14:paraId="33F55A38"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p>
    <w:p w14:paraId="6692D7C1"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r>
        <w:rPr>
          <w:rFonts w:ascii="Tahoma" w:eastAsia="Times New Roman" w:hAnsi="Tahoma" w:cs="Tahoma"/>
          <w:szCs w:val="20"/>
          <w:lang w:eastAsia="pt-BR"/>
        </w:rPr>
        <w:t>Na qualidade de representante legal do proponente, declaro, para fins de prova junto a PREFEITURA MUNICIPAL DE JAHU, para os efeitos e sob as penas da lei, que inexiste qualquer débito em mora ou situação de inadimplência com o Tesouro ou qualquer órgão ou entidade da Administração Pública, que impeça a transferência de recursos oriundos de dotações consignadas nos orçamentos deste Poder, na forma deste Plano de Trabalho.</w:t>
      </w:r>
    </w:p>
    <w:p w14:paraId="2A6BF6E8"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p>
    <w:p w14:paraId="0AEBFC6C"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r>
        <w:rPr>
          <w:rFonts w:ascii="Tahoma" w:eastAsia="Times New Roman" w:hAnsi="Tahoma" w:cs="Tahoma"/>
          <w:szCs w:val="20"/>
          <w:lang w:eastAsia="pt-BR"/>
        </w:rPr>
        <w:t>Pede deferimento.</w:t>
      </w:r>
    </w:p>
    <w:p w14:paraId="1A3F826B"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r>
        <w:rPr>
          <w:rFonts w:ascii="Tahoma" w:eastAsia="Times New Roman" w:hAnsi="Tahoma" w:cs="Tahoma"/>
          <w:szCs w:val="20"/>
          <w:lang w:eastAsia="pt-BR"/>
        </w:rPr>
        <w:tab/>
      </w:r>
    </w:p>
    <w:p w14:paraId="117B0BC8"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p>
    <w:p w14:paraId="387FA104"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r>
        <w:rPr>
          <w:rFonts w:ascii="Tahoma" w:eastAsia="Times New Roman" w:hAnsi="Tahoma" w:cs="Tahoma"/>
          <w:szCs w:val="20"/>
          <w:lang w:eastAsia="pt-BR"/>
        </w:rPr>
        <w:tab/>
      </w:r>
    </w:p>
    <w:p w14:paraId="1350FA7C"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r>
        <w:rPr>
          <w:rFonts w:ascii="Tahoma" w:eastAsia="Times New Roman" w:hAnsi="Tahoma" w:cs="Tahoma"/>
          <w:szCs w:val="20"/>
          <w:lang w:eastAsia="pt-BR"/>
        </w:rPr>
        <w:t>Jahu,  xx de xxxxxxxxxxxx de 2026</w:t>
      </w:r>
    </w:p>
    <w:p w14:paraId="24A62D55"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p>
    <w:p w14:paraId="1625D7E5"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p>
    <w:p w14:paraId="44D820A4"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r>
        <w:rPr>
          <w:rFonts w:ascii="Tahoma" w:eastAsia="Times New Roman" w:hAnsi="Tahoma" w:cs="Tahoma"/>
          <w:szCs w:val="20"/>
          <w:lang w:eastAsia="pt-BR"/>
        </w:rPr>
        <w:tab/>
      </w:r>
      <w:r>
        <w:rPr>
          <w:rFonts w:ascii="Tahoma" w:eastAsia="Times New Roman" w:hAnsi="Tahoma" w:cs="Tahoma"/>
          <w:szCs w:val="20"/>
          <w:lang w:eastAsia="pt-BR"/>
        </w:rPr>
        <w:tab/>
      </w:r>
    </w:p>
    <w:p w14:paraId="3269131D" w14:textId="77777777" w:rsidR="00822F9E" w:rsidRDefault="00822F9E" w:rsidP="00822F9E">
      <w:pPr>
        <w:overflowPunct w:val="0"/>
        <w:adjustRightInd w:val="0"/>
        <w:spacing w:before="60"/>
        <w:jc w:val="both"/>
        <w:textAlignment w:val="baseline"/>
        <w:rPr>
          <w:rFonts w:ascii="Tahoma" w:eastAsia="Times New Roman" w:hAnsi="Tahoma" w:cs="Tahoma"/>
          <w:szCs w:val="20"/>
          <w:lang w:eastAsia="pt-BR"/>
        </w:rPr>
      </w:pPr>
    </w:p>
    <w:p w14:paraId="040F09B8"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r>
        <w:rPr>
          <w:rFonts w:ascii="Tahoma" w:eastAsia="Times New Roman" w:hAnsi="Tahoma" w:cs="Tahoma"/>
          <w:b/>
          <w:szCs w:val="20"/>
          <w:lang w:eastAsia="pt-BR"/>
        </w:rPr>
        <w:tab/>
      </w:r>
      <w:r>
        <w:rPr>
          <w:rFonts w:ascii="Tahoma" w:eastAsia="Times New Roman" w:hAnsi="Tahoma" w:cs="Tahoma"/>
          <w:b/>
          <w:szCs w:val="20"/>
          <w:lang w:eastAsia="pt-BR"/>
        </w:rPr>
        <w:tab/>
      </w:r>
    </w:p>
    <w:p w14:paraId="4FF48493"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r>
        <w:rPr>
          <w:rFonts w:ascii="Tahoma" w:eastAsia="Times New Roman" w:hAnsi="Tahoma" w:cs="Tahoma"/>
          <w:b/>
          <w:szCs w:val="20"/>
          <w:lang w:eastAsia="pt-BR"/>
        </w:rPr>
        <w:t>XXXXX XXXXXXX</w:t>
      </w:r>
      <w:r>
        <w:rPr>
          <w:rFonts w:ascii="Tahoma" w:eastAsia="Times New Roman" w:hAnsi="Tahoma" w:cs="Tahoma"/>
          <w:b/>
          <w:szCs w:val="20"/>
          <w:lang w:eastAsia="pt-BR"/>
        </w:rPr>
        <w:tab/>
      </w:r>
      <w:r>
        <w:rPr>
          <w:rFonts w:ascii="Tahoma" w:eastAsia="Times New Roman" w:hAnsi="Tahoma" w:cs="Tahoma"/>
          <w:b/>
          <w:szCs w:val="20"/>
          <w:lang w:eastAsia="pt-BR"/>
        </w:rPr>
        <w:tab/>
        <w:t>XXXXX XXXXXXX</w:t>
      </w:r>
    </w:p>
    <w:p w14:paraId="728EE619"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r>
        <w:rPr>
          <w:rFonts w:ascii="Tahoma" w:eastAsia="Times New Roman" w:hAnsi="Tahoma" w:cs="Tahoma"/>
          <w:b/>
          <w:szCs w:val="20"/>
          <w:lang w:eastAsia="pt-BR"/>
        </w:rPr>
        <w:t>Presidente</w:t>
      </w:r>
      <w:r>
        <w:rPr>
          <w:rFonts w:ascii="Tahoma" w:eastAsia="Times New Roman" w:hAnsi="Tahoma" w:cs="Tahoma"/>
          <w:b/>
          <w:szCs w:val="20"/>
          <w:lang w:eastAsia="pt-BR"/>
        </w:rPr>
        <w:tab/>
      </w:r>
      <w:r>
        <w:rPr>
          <w:rFonts w:ascii="Tahoma" w:eastAsia="Times New Roman" w:hAnsi="Tahoma" w:cs="Tahoma"/>
          <w:b/>
          <w:szCs w:val="20"/>
          <w:lang w:eastAsia="pt-BR"/>
        </w:rPr>
        <w:tab/>
        <w:t xml:space="preserve">           Coordenadora Técnica</w:t>
      </w:r>
    </w:p>
    <w:p w14:paraId="6F1E4018"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p>
    <w:p w14:paraId="768DD206"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p>
    <w:p w14:paraId="39BF3361"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p>
    <w:p w14:paraId="7722EC2C" w14:textId="77777777" w:rsidR="00822F9E" w:rsidRDefault="00822F9E" w:rsidP="00822F9E">
      <w:pPr>
        <w:pStyle w:val="PargrafodaLista"/>
        <w:overflowPunct w:val="0"/>
        <w:adjustRightInd w:val="0"/>
        <w:spacing w:before="100" w:beforeAutospacing="1" w:after="100" w:afterAutospacing="1"/>
        <w:ind w:left="340"/>
        <w:textAlignment w:val="baseline"/>
        <w:rPr>
          <w:rFonts w:ascii="Tahoma" w:eastAsia="Times New Roman" w:hAnsi="Tahoma" w:cs="Tahoma"/>
          <w:b/>
          <w:bCs/>
          <w:szCs w:val="20"/>
          <w:lang w:val="en-US" w:eastAsia="pt-BR"/>
        </w:rPr>
      </w:pPr>
    </w:p>
    <w:p w14:paraId="11CB4F52"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p>
    <w:p w14:paraId="3FAEAFAA" w14:textId="77777777" w:rsidR="00822F9E" w:rsidRDefault="00822F9E" w:rsidP="00822F9E">
      <w:pPr>
        <w:overflowPunct w:val="0"/>
        <w:adjustRightInd w:val="0"/>
        <w:spacing w:before="60"/>
        <w:jc w:val="both"/>
        <w:textAlignment w:val="baseline"/>
        <w:rPr>
          <w:rFonts w:ascii="Tahoma" w:eastAsia="Times New Roman" w:hAnsi="Tahoma" w:cs="Tahoma"/>
          <w:b/>
          <w:szCs w:val="20"/>
          <w:lang w:eastAsia="pt-BR"/>
        </w:rPr>
      </w:pPr>
    </w:p>
    <w:p w14:paraId="091DBCEB" w14:textId="77777777" w:rsidR="001D2311" w:rsidRDefault="001D2311" w:rsidP="00D12505">
      <w:pPr>
        <w:ind w:right="141"/>
        <w:rPr>
          <w:color w:val="FF0000"/>
          <w:spacing w:val="-4"/>
          <w:sz w:val="28"/>
        </w:rPr>
      </w:pPr>
    </w:p>
    <w:sectPr w:rsidR="001D2311" w:rsidSect="001D2311">
      <w:pgSz w:w="11906" w:h="16838"/>
      <w:pgMar w:top="1820" w:right="709"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0866" w14:textId="77777777" w:rsidR="00283C4A" w:rsidRDefault="00283C4A">
      <w:r>
        <w:separator/>
      </w:r>
    </w:p>
  </w:endnote>
  <w:endnote w:type="continuationSeparator" w:id="0">
    <w:p w14:paraId="118DF7AD" w14:textId="77777777" w:rsidR="00283C4A" w:rsidRDefault="00283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786B" w14:textId="068BB3CC" w:rsidR="005F1C31" w:rsidRDefault="00000000" w:rsidP="005F1C31">
    <w:pPr>
      <w:pStyle w:val="Cabealho"/>
      <w:jc w:val="center"/>
      <w:rPr>
        <w:rFonts w:ascii="Arial" w:hAnsi="Arial"/>
        <w:b/>
        <w:sz w:val="14"/>
      </w:rPr>
    </w:pPr>
    <w:bookmarkStart w:id="3" w:name="_Hlk179467952"/>
    <w:r>
      <w:rPr>
        <w:noProof/>
        <w:sz w:val="20"/>
      </w:rPr>
      <w:object w:dxaOrig="1440" w:dyaOrig="1440" w14:anchorId="6B0E0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5.05pt;margin-top:.15pt;width:36pt;height:36.5pt;z-index:486095360">
          <v:imagedata r:id="rId1" o:title=""/>
        </v:shape>
        <o:OLEObject Type="Embed" ProgID="CorelDraw.Graphic.8" ShapeID="_x0000_s1025" DrawAspect="Content" ObjectID="_1842506076" r:id="rId2"/>
      </w:object>
    </w:r>
    <w:r>
      <w:rPr>
        <w:noProof/>
        <w:sz w:val="20"/>
      </w:rPr>
      <w:object w:dxaOrig="1440" w:dyaOrig="1440" w14:anchorId="2DC49ED5">
        <v:shape id="_x0000_s1026" type="#_x0000_t75" style="position:absolute;left:0;text-align:left;margin-left:446.7pt;margin-top:2.85pt;width:79.15pt;height:42.65pt;z-index:-17220096">
          <v:imagedata r:id="rId3" o:title=""/>
        </v:shape>
        <o:OLEObject Type="Embed" ProgID="CorelPhotoPaint.Image.8" ShapeID="_x0000_s1026" DrawAspect="Content" ObjectID="_1842506077" r:id="rId4"/>
      </w:object>
    </w:r>
    <w:r w:rsidR="005F1C31">
      <w:rPr>
        <w:rFonts w:ascii="Arial" w:hAnsi="Arial"/>
        <w:b/>
        <w:sz w:val="14"/>
      </w:rPr>
      <w:t>“ JAHU CAPITAL NACIONAL DO CALÇADO FEMININO ”           “ RIBEIRO DE BARROS – HERÓI NACIONAL”</w:t>
    </w:r>
  </w:p>
  <w:bookmarkEnd w:id="3"/>
  <w:p w14:paraId="036779BD" w14:textId="77777777" w:rsidR="005F1C31" w:rsidRDefault="005F1C31" w:rsidP="005F1C31">
    <w:pPr>
      <w:pStyle w:val="Cabealho"/>
      <w:jc w:val="center"/>
      <w:rPr>
        <w:rFonts w:ascii="Arial" w:hAnsi="Arial"/>
        <w:b/>
        <w:sz w:val="14"/>
      </w:rPr>
    </w:pPr>
  </w:p>
  <w:p w14:paraId="33B60B79" w14:textId="427F3420" w:rsidR="005F1C31" w:rsidRDefault="005F1C31" w:rsidP="005F1C31">
    <w:pPr>
      <w:pStyle w:val="Cabealho"/>
      <w:tabs>
        <w:tab w:val="left" w:pos="6211"/>
      </w:tabs>
      <w:rPr>
        <w:rFonts w:ascii="Arial" w:hAnsi="Arial"/>
        <w:b/>
        <w:sz w:val="14"/>
      </w:rPr>
    </w:pPr>
    <w:r>
      <w:rPr>
        <w:rFonts w:ascii="Arial" w:hAnsi="Arial"/>
        <w:b/>
        <w:sz w:val="14"/>
      </w:rPr>
      <w:tab/>
    </w:r>
  </w:p>
  <w:p w14:paraId="3FC68D3E" w14:textId="24FF923C" w:rsidR="00EA205A" w:rsidRDefault="00BB7311">
    <w:pPr>
      <w:pStyle w:val="Corpodetexto"/>
      <w:spacing w:line="14" w:lineRule="auto"/>
      <w:rPr>
        <w:sz w:val="20"/>
      </w:rPr>
    </w:pPr>
    <w:r>
      <w:rPr>
        <w:noProof/>
        <w:sz w:val="20"/>
      </w:rPr>
      <mc:AlternateContent>
        <mc:Choice Requires="wps">
          <w:drawing>
            <wp:anchor distT="0" distB="0" distL="0" distR="0" simplePos="0" relativeHeight="486192640" behindDoc="1" locked="0" layoutInCell="1" allowOverlap="1" wp14:anchorId="33BAA435" wp14:editId="51173B07">
              <wp:simplePos x="0" y="0"/>
              <wp:positionH relativeFrom="page">
                <wp:align>center</wp:align>
              </wp:positionH>
              <wp:positionV relativeFrom="page">
                <wp:posOffset>10215245</wp:posOffset>
              </wp:positionV>
              <wp:extent cx="754380" cy="139700"/>
              <wp:effectExtent l="0" t="0" r="0" b="0"/>
              <wp:wrapNone/>
              <wp:docPr id="2002328942" name="Textbox 3"/>
              <wp:cNvGraphicFramePr/>
              <a:graphic xmlns:a="http://schemas.openxmlformats.org/drawingml/2006/main">
                <a:graphicData uri="http://schemas.microsoft.com/office/word/2010/wordprocessingShape">
                  <wps:wsp>
                    <wps:cNvSpPr txBox="1"/>
                    <wps:spPr>
                      <a:xfrm>
                        <a:off x="0" y="0"/>
                        <a:ext cx="754380" cy="139700"/>
                      </a:xfrm>
                      <a:prstGeom prst="rect">
                        <a:avLst/>
                      </a:prstGeom>
                    </wps:spPr>
                    <wps:txbx>
                      <w:txbxContent>
                        <w:p w14:paraId="39BAD62A" w14:textId="77777777" w:rsidR="00BB7311" w:rsidRDefault="00BB7311" w:rsidP="00BB7311">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BAA435" id="_x0000_t202" coordsize="21600,21600" o:spt="202" path="m,l,21600r21600,l21600,xe">
              <v:stroke joinstyle="miter"/>
              <v:path gradientshapeok="t" o:connecttype="rect"/>
            </v:shapetype>
            <v:shape id="Textbox 3" o:spid="_x0000_s1028" type="#_x0000_t202" style="position:absolute;margin-left:0;margin-top:804.35pt;width:59.4pt;height:11pt;z-index:-17123840;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" filled="f" stroked="f">
              <v:textbox inset="0,0,0,0">
                <w:txbxContent>
                  <w:p w14:paraId="39BAD62A" w14:textId="77777777" w:rsidR="00BB7311" w:rsidRDefault="00BB7311" w:rsidP="00BB7311">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9344" w14:textId="77777777" w:rsidR="001D2311" w:rsidRDefault="00000000" w:rsidP="001D2311">
    <w:pPr>
      <w:pStyle w:val="Cabealho"/>
      <w:jc w:val="center"/>
      <w:rPr>
        <w:rFonts w:ascii="Arial" w:hAnsi="Arial"/>
        <w:b/>
        <w:sz w:val="14"/>
      </w:rPr>
    </w:pPr>
    <w:r>
      <w:rPr>
        <w:noProof/>
        <w:sz w:val="20"/>
      </w:rPr>
      <w:object w:dxaOrig="1440" w:dyaOrig="1440" w14:anchorId="50E8D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428.8pt;margin-top:-3.4pt;width:79.15pt;height:42.65pt;z-index:-17145344;mso-position-horizontal-relative:text;mso-position-vertical-relative:text">
          <v:imagedata r:id="rId1" o:title=""/>
        </v:shape>
        <o:OLEObject Type="Embed" ProgID="CorelPhotoPaint.Image.8" ShapeID="_x0000_s1048" DrawAspect="Content" ObjectID="_1842506078" r:id="rId2"/>
      </w:object>
    </w:r>
    <w:r w:rsidR="001D2311">
      <w:rPr>
        <w:rFonts w:ascii="Arial" w:hAnsi="Arial" w:cs="Arial"/>
        <w:noProof/>
        <w:sz w:val="16"/>
        <w:szCs w:val="16"/>
      </w:rPr>
      <w:drawing>
        <wp:anchor distT="0" distB="0" distL="114300" distR="114300" simplePos="0" relativeHeight="486172160" behindDoc="0" locked="0" layoutInCell="1" allowOverlap="1" wp14:anchorId="670A1419" wp14:editId="3C366518">
          <wp:simplePos x="0" y="0"/>
          <wp:positionH relativeFrom="column">
            <wp:posOffset>0</wp:posOffset>
          </wp:positionH>
          <wp:positionV relativeFrom="paragraph">
            <wp:posOffset>1370965</wp:posOffset>
          </wp:positionV>
          <wp:extent cx="1339852" cy="1012185"/>
          <wp:effectExtent l="0" t="0" r="0" b="0"/>
          <wp:wrapThrough wrapText="bothSides">
            <wp:wrapPolygon edited="0">
              <wp:start x="6142" y="0"/>
              <wp:lineTo x="4300" y="5285"/>
              <wp:lineTo x="3992" y="6504"/>
              <wp:lineTo x="2764" y="11383"/>
              <wp:lineTo x="3378" y="13009"/>
              <wp:lineTo x="7678" y="13415"/>
              <wp:lineTo x="0" y="18294"/>
              <wp:lineTo x="0" y="21139"/>
              <wp:lineTo x="21190" y="21139"/>
              <wp:lineTo x="21190" y="18294"/>
              <wp:lineTo x="13513" y="13415"/>
              <wp:lineTo x="16891" y="13009"/>
              <wp:lineTo x="18734" y="11383"/>
              <wp:lineTo x="18734" y="6504"/>
              <wp:lineTo x="15663" y="0"/>
              <wp:lineTo x="6142" y="0"/>
            </wp:wrapPolygon>
          </wp:wrapThrough>
          <wp:docPr id="1227522055"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339852" cy="1012185"/>
                  </a:xfrm>
                  <a:prstGeom prst="rect">
                    <a:avLst/>
                  </a:prstGeom>
                  <a:noFill/>
                  <a:ln>
                    <a:noFill/>
                    <a:prstDash/>
                  </a:ln>
                </pic:spPr>
              </pic:pic>
            </a:graphicData>
          </a:graphic>
        </wp:anchor>
      </w:drawing>
    </w:r>
    <w:r>
      <w:rPr>
        <w:noProof/>
        <w:sz w:val="20"/>
      </w:rPr>
      <w:object w:dxaOrig="1440" w:dyaOrig="1440" w14:anchorId="108C4BFA">
        <v:shape id="_x0000_s1047" type="#_x0000_t75" style="position:absolute;left:0;text-align:left;margin-left:22.05pt;margin-top:2.75pt;width:36pt;height:36.5pt;z-index:486170112;mso-position-horizontal-relative:text;mso-position-vertical-relative:text">
          <v:imagedata r:id="rId4" o:title=""/>
        </v:shape>
        <o:OLEObject Type="Embed" ProgID="CorelDraw.Graphic.8" ShapeID="_x0000_s1047" DrawAspect="Content" ObjectID="_1842506079" r:id="rId5"/>
      </w:object>
    </w:r>
    <w:r w:rsidR="001D2311">
      <w:rPr>
        <w:rFonts w:ascii="Arial" w:hAnsi="Arial"/>
        <w:b/>
        <w:sz w:val="14"/>
      </w:rPr>
      <w:t>“ JAHU CAPITAL NACIONAL DO CALÇADO FEMININO ”           “ RIBEIRO DE BARROS – HERÓI NACIONAL”</w:t>
    </w:r>
  </w:p>
  <w:p w14:paraId="5B5C949B" w14:textId="77777777" w:rsidR="001D2311" w:rsidRDefault="001D2311" w:rsidP="001D2311">
    <w:pPr>
      <w:pStyle w:val="Cabealho"/>
      <w:jc w:val="center"/>
      <w:rPr>
        <w:rFonts w:ascii="Arial" w:hAnsi="Arial"/>
        <w:b/>
        <w:sz w:val="14"/>
      </w:rPr>
    </w:pPr>
  </w:p>
  <w:p w14:paraId="09BDF6B9" w14:textId="77777777" w:rsidR="001D2311" w:rsidRDefault="001D2311" w:rsidP="001D2311">
    <w:pPr>
      <w:pStyle w:val="Cabealho"/>
      <w:tabs>
        <w:tab w:val="left" w:pos="6211"/>
      </w:tabs>
      <w:rPr>
        <w:rFonts w:ascii="Arial" w:hAnsi="Arial"/>
        <w:b/>
        <w:sz w:val="14"/>
      </w:rPr>
    </w:pPr>
    <w:r>
      <w:rPr>
        <w:rFonts w:ascii="Arial" w:hAnsi="Arial"/>
        <w:b/>
        <w:sz w:val="14"/>
      </w:rPr>
      <w:tab/>
    </w:r>
  </w:p>
  <w:p w14:paraId="57AEC6B6" w14:textId="06323B27" w:rsidR="001D2311" w:rsidRDefault="001D2311" w:rsidP="001D2311">
    <w:pPr>
      <w:pStyle w:val="Corpodetexto"/>
      <w:spacing w:line="14" w:lineRule="auto"/>
      <w:rPr>
        <w:sz w:val="20"/>
      </w:rPr>
    </w:pPr>
  </w:p>
  <w:p w14:paraId="38B98004" w14:textId="77777777" w:rsidR="001D2311" w:rsidRDefault="001D231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0890" w14:textId="77777777" w:rsidR="001D4FC0" w:rsidRDefault="00000000">
    <w:pPr>
      <w:pStyle w:val="Cabealho"/>
      <w:jc w:val="center"/>
      <w:rPr>
        <w:rFonts w:ascii="Arial" w:hAnsi="Arial"/>
        <w:b/>
        <w:sz w:val="14"/>
      </w:rPr>
    </w:pPr>
    <w:r>
      <w:rPr>
        <w:sz w:val="20"/>
      </w:rPr>
      <w:object w:dxaOrig="1440" w:dyaOrig="1440" w14:anchorId="6414A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15.05pt;margin-top:.15pt;width:36pt;height:36.5pt;z-index:486126080;mso-width-relative:page;mso-height-relative:page">
          <v:imagedata r:id="rId1" o:title=""/>
        </v:shape>
        <o:OLEObject Type="Embed" ProgID="CorelDraw.Graphic.8" ShapeID="_x0000_s1039" DrawAspect="Content" ObjectID="_1842506080" r:id="rId2"/>
      </w:object>
    </w:r>
    <w:r>
      <w:rPr>
        <w:sz w:val="20"/>
      </w:rPr>
      <w:object w:dxaOrig="1440" w:dyaOrig="1440" w14:anchorId="08795FF8">
        <v:shape id="_x0000_s1040" type="#_x0000_t75" style="position:absolute;left:0;text-align:left;margin-left:446.7pt;margin-top:2.85pt;width:79.15pt;height:42.65pt;z-index:-17189376;mso-width-relative:page;mso-height-relative:page">
          <v:imagedata r:id="rId3" o:title=""/>
        </v:shape>
        <o:OLEObject Type="Embed" ProgID="CorelPhotoPaint.Image.8" ShapeID="_x0000_s1040" DrawAspect="Content" ObjectID="_1842506081" r:id="rId4"/>
      </w:object>
    </w:r>
    <w:r w:rsidR="001D4FC0">
      <w:rPr>
        <w:rFonts w:ascii="Arial" w:hAnsi="Arial"/>
        <w:b/>
        <w:sz w:val="14"/>
      </w:rPr>
      <w:t>“ JAHU CAPITAL NACIONAL DO CALÇADO FEMININO ”           “ RIBEIRO DE BARROS – HERÓI NACIONAL”</w:t>
    </w:r>
  </w:p>
  <w:p w14:paraId="17E4570E" w14:textId="77777777" w:rsidR="001D4FC0" w:rsidRDefault="001D4FC0">
    <w:pPr>
      <w:pStyle w:val="Cabealho"/>
      <w:jc w:val="center"/>
      <w:rPr>
        <w:rFonts w:ascii="Arial" w:hAnsi="Arial"/>
        <w:b/>
        <w:sz w:val="14"/>
      </w:rPr>
    </w:pPr>
  </w:p>
  <w:p w14:paraId="2DEC664A" w14:textId="77777777" w:rsidR="001D4FC0" w:rsidRDefault="001D4FC0">
    <w:pPr>
      <w:pStyle w:val="Cabealho"/>
      <w:tabs>
        <w:tab w:val="left" w:pos="6211"/>
      </w:tabs>
      <w:rPr>
        <w:rFonts w:ascii="Arial" w:hAnsi="Arial"/>
        <w:b/>
        <w:sz w:val="14"/>
      </w:rPr>
    </w:pPr>
    <w:r>
      <w:rPr>
        <w:rFonts w:ascii="Arial" w:hAnsi="Arial"/>
        <w:b/>
        <w:sz w:val="14"/>
      </w:rPr>
      <w:tab/>
    </w:r>
  </w:p>
  <w:p w14:paraId="611CF32E" w14:textId="77777777" w:rsidR="001D4FC0" w:rsidRDefault="001D4FC0">
    <w:pPr>
      <w:pStyle w:val="Corpodetexto"/>
      <w:spacing w:line="14" w:lineRule="auto"/>
      <w:rPr>
        <w:sz w:val="20"/>
      </w:rPr>
    </w:pPr>
    <w:r>
      <w:rPr>
        <w:noProof/>
        <w:sz w:val="20"/>
      </w:rPr>
      <mc:AlternateContent>
        <mc:Choice Requires="wps">
          <w:drawing>
            <wp:anchor distT="0" distB="0" distL="0" distR="0" simplePos="0" relativeHeight="486123008" behindDoc="1" locked="0" layoutInCell="1" allowOverlap="1" wp14:anchorId="6E3FA086" wp14:editId="2E115ACB">
              <wp:simplePos x="0" y="0"/>
              <wp:positionH relativeFrom="page">
                <wp:posOffset>3402965</wp:posOffset>
              </wp:positionH>
              <wp:positionV relativeFrom="page">
                <wp:posOffset>10398125</wp:posOffset>
              </wp:positionV>
              <wp:extent cx="754380" cy="139700"/>
              <wp:effectExtent l="0" t="0" r="0" b="0"/>
              <wp:wrapNone/>
              <wp:docPr id="1695059962" name="Textbox 3"/>
              <wp:cNvGraphicFramePr/>
              <a:graphic xmlns:a="http://schemas.openxmlformats.org/drawingml/2006/main">
                <a:graphicData uri="http://schemas.microsoft.com/office/word/2010/wordprocessingShape">
                  <wps:wsp>
                    <wps:cNvSpPr txBox="1"/>
                    <wps:spPr>
                      <a:xfrm>
                        <a:off x="0" y="0"/>
                        <a:ext cx="754380" cy="139700"/>
                      </a:xfrm>
                      <a:prstGeom prst="rect">
                        <a:avLst/>
                      </a:prstGeom>
                    </wps:spPr>
                    <wps:txbx>
                      <w:txbxContent>
                        <w:p w14:paraId="04A0677A" w14:textId="77777777" w:rsidR="001D4FC0" w:rsidRDefault="001D4FC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E3FA086" id="_x0000_t202" coordsize="21600,21600" o:spt="202" path="m,l,21600r21600,l21600,xe">
              <v:stroke joinstyle="miter"/>
              <v:path gradientshapeok="t" o:connecttype="rect"/>
            </v:shapetype>
            <v:shape id="_x0000_s1029" type="#_x0000_t202" style="position:absolute;margin-left:267.95pt;margin-top:818.75pt;width:59.4pt;height:11pt;z-index:-17193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" filled="f" stroked="f">
              <v:textbox inset="0,0,0,0">
                <w:txbxContent>
                  <w:p w14:paraId="04A0677A" w14:textId="77777777" w:rsidR="001D4FC0" w:rsidRDefault="001D4FC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E68" w14:textId="04E15C73" w:rsidR="005F1C31" w:rsidRDefault="005F1C31" w:rsidP="005F1C31">
    <w:pPr>
      <w:pStyle w:val="Cabealho"/>
      <w:jc w:val="center"/>
      <w:rPr>
        <w:rFonts w:ascii="Arial" w:hAnsi="Arial"/>
        <w:b/>
        <w:sz w:val="14"/>
      </w:rPr>
    </w:pPr>
    <w:r>
      <w:rPr>
        <w:rFonts w:ascii="Arial" w:hAnsi="Arial"/>
        <w:b/>
        <w:sz w:val="14"/>
      </w:rPr>
      <w:t>“ JAHU CAPITAL NACIONAL DO CALÇADO FEMININO ”           “ RIBEIRO DE BARROS – HERÓI NACIONAL”</w:t>
    </w:r>
  </w:p>
  <w:p w14:paraId="0CB53192" w14:textId="4725B3BD" w:rsidR="005F1C31" w:rsidRDefault="00000000" w:rsidP="005F1C31">
    <w:pPr>
      <w:pStyle w:val="Cabealho"/>
      <w:jc w:val="center"/>
      <w:rPr>
        <w:rFonts w:ascii="Arial" w:hAnsi="Arial"/>
        <w:b/>
        <w:sz w:val="14"/>
      </w:rPr>
    </w:pPr>
    <w:r>
      <w:rPr>
        <w:noProof/>
        <w:sz w:val="20"/>
      </w:rPr>
      <w:object w:dxaOrig="1440" w:dyaOrig="1440" w14:anchorId="16796C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3.7pt;margin-top:3pt;width:36pt;height:36.5pt;z-index:486098432">
          <v:imagedata r:id="rId1" o:title=""/>
        </v:shape>
        <o:OLEObject Type="Embed" ProgID="CorelDraw.Graphic.8" ShapeID="_x0000_s1027" DrawAspect="Content" ObjectID="_1842506082" r:id="rId2"/>
      </w:object>
    </w:r>
  </w:p>
  <w:p w14:paraId="1E3B7633" w14:textId="77777777" w:rsidR="005F1C31" w:rsidRDefault="005F1C31" w:rsidP="005F1C31">
    <w:pPr>
      <w:pStyle w:val="Cabealho"/>
      <w:tabs>
        <w:tab w:val="left" w:pos="6211"/>
      </w:tabs>
      <w:rPr>
        <w:rFonts w:ascii="Arial" w:hAnsi="Arial"/>
        <w:b/>
        <w:sz w:val="14"/>
      </w:rPr>
    </w:pPr>
    <w:r>
      <w:rPr>
        <w:rFonts w:ascii="Arial" w:hAnsi="Arial"/>
        <w:b/>
        <w:sz w:val="14"/>
      </w:rPr>
      <w:tab/>
    </w:r>
  </w:p>
  <w:p w14:paraId="264997A3" w14:textId="387D4D2F" w:rsidR="00EA205A" w:rsidRDefault="00000000">
    <w:pPr>
      <w:pStyle w:val="Corpodetexto"/>
      <w:spacing w:line="14" w:lineRule="auto"/>
      <w:rPr>
        <w:sz w:val="20"/>
      </w:rPr>
    </w:pPr>
    <w:r>
      <w:rPr>
        <w:noProof/>
        <w:sz w:val="20"/>
      </w:rPr>
      <mc:AlternateContent>
        <mc:Choice Requires="wps">
          <w:drawing>
            <wp:anchor distT="0" distB="0" distL="0" distR="0" simplePos="0" relativeHeight="486072832" behindDoc="1" locked="0" layoutInCell="1" allowOverlap="1" wp14:anchorId="1FAC8C6C" wp14:editId="50719B38">
              <wp:simplePos x="0" y="0"/>
              <wp:positionH relativeFrom="page">
                <wp:posOffset>3403219</wp:posOffset>
              </wp:positionH>
              <wp:positionV relativeFrom="page">
                <wp:posOffset>10398582</wp:posOffset>
              </wp:positionV>
              <wp:extent cx="754380" cy="1397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139700"/>
                      </a:xfrm>
                      <a:prstGeom prst="rect">
                        <a:avLst/>
                      </a:prstGeom>
                    </wps:spPr>
                    <wps:txbx>
                      <w:txbxContent>
                        <w:p w14:paraId="24C45BDB"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33</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wps:txbx>
                    <wps:bodyPr wrap="square" lIns="0" tIns="0" rIns="0" bIns="0" rtlCol="0">
                      <a:noAutofit/>
                    </wps:bodyPr>
                  </wps:wsp>
                </a:graphicData>
              </a:graphic>
            </wp:anchor>
          </w:drawing>
        </mc:Choice>
        <mc:Fallback>
          <w:pict>
            <v:shapetype w14:anchorId="1FAC8C6C" id="_x0000_t202" coordsize="21600,21600" o:spt="202" path="m,l,21600r21600,l21600,xe">
              <v:stroke joinstyle="miter"/>
              <v:path gradientshapeok="t" o:connecttype="rect"/>
            </v:shapetype>
            <v:shape id="Textbox 17" o:spid="_x0000_s1035" type="#_x0000_t202" style="position:absolute;margin-left:267.95pt;margin-top:818.8pt;width:59.4pt;height:11pt;z-index:-172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" filled="f" stroked="f">
              <v:textbox inset="0,0,0,0">
                <w:txbxContent>
                  <w:p w14:paraId="24C45BDB"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33</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D58A" w14:textId="19653910" w:rsidR="005F1C31" w:rsidRDefault="00000000" w:rsidP="005F1C31">
    <w:pPr>
      <w:pStyle w:val="Cabealho"/>
      <w:jc w:val="center"/>
      <w:rPr>
        <w:rFonts w:ascii="Arial" w:hAnsi="Arial"/>
        <w:b/>
        <w:sz w:val="14"/>
      </w:rPr>
    </w:pPr>
    <w:r>
      <w:rPr>
        <w:noProof/>
        <w:sz w:val="20"/>
      </w:rPr>
      <w:object w:dxaOrig="1440" w:dyaOrig="1440" w14:anchorId="79732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441.5pt;margin-top:.5pt;width:79.15pt;height:42.65pt;z-index:-17213952">
          <v:imagedata r:id="rId1" o:title=""/>
        </v:shape>
        <o:OLEObject Type="Embed" ProgID="CorelPhotoPaint.Image.8" ShapeID="_x0000_s1030" DrawAspect="Content" ObjectID="_1842506083" r:id="rId2"/>
      </w:object>
    </w:r>
    <w:r>
      <w:rPr>
        <w:noProof/>
        <w:sz w:val="20"/>
      </w:rPr>
      <w:object w:dxaOrig="1440" w:dyaOrig="1440" w14:anchorId="52F37C53">
        <v:shape id="_x0000_s1029" type="#_x0000_t75" style="position:absolute;left:0;text-align:left;margin-left:8.95pt;margin-top:6.65pt;width:36pt;height:36.5pt;z-index:486101504">
          <v:imagedata r:id="rId3" o:title=""/>
        </v:shape>
        <o:OLEObject Type="Embed" ProgID="CorelDraw.Graphic.8" ShapeID="_x0000_s1029" DrawAspect="Content" ObjectID="_1842506084" r:id="rId4"/>
      </w:object>
    </w:r>
    <w:r w:rsidR="005F1C31">
      <w:rPr>
        <w:rFonts w:ascii="Arial" w:hAnsi="Arial"/>
        <w:b/>
        <w:sz w:val="14"/>
      </w:rPr>
      <w:t>“ JAHU CAPITAL NACIONAL DO CALÇADO FEMININO ”           “ RIBEIRO DE BARROS – HERÓI NACIONAL”</w:t>
    </w:r>
  </w:p>
  <w:p w14:paraId="438FD351" w14:textId="77777777" w:rsidR="005F1C31" w:rsidRDefault="005F1C31" w:rsidP="005F1C31">
    <w:pPr>
      <w:pStyle w:val="Cabealho"/>
      <w:jc w:val="center"/>
      <w:rPr>
        <w:rFonts w:ascii="Arial" w:hAnsi="Arial"/>
        <w:b/>
        <w:sz w:val="14"/>
      </w:rPr>
    </w:pPr>
  </w:p>
  <w:p w14:paraId="7FAAAF80" w14:textId="77777777" w:rsidR="005F1C31" w:rsidRDefault="005F1C31" w:rsidP="005F1C31">
    <w:pPr>
      <w:pStyle w:val="Cabealho"/>
      <w:tabs>
        <w:tab w:val="left" w:pos="6211"/>
      </w:tabs>
      <w:rPr>
        <w:rFonts w:ascii="Arial" w:hAnsi="Arial"/>
        <w:b/>
        <w:sz w:val="14"/>
      </w:rPr>
    </w:pPr>
    <w:r>
      <w:rPr>
        <w:rFonts w:ascii="Arial" w:hAnsi="Arial"/>
        <w:b/>
        <w:sz w:val="14"/>
      </w:rPr>
      <w:tab/>
    </w:r>
  </w:p>
  <w:p w14:paraId="65AE9692" w14:textId="0C6D3F0B" w:rsidR="00EA205A" w:rsidRDefault="00000000">
    <w:pPr>
      <w:pStyle w:val="Corpodetexto"/>
      <w:spacing w:line="14" w:lineRule="auto"/>
      <w:rPr>
        <w:sz w:val="20"/>
      </w:rPr>
    </w:pPr>
    <w:r>
      <w:rPr>
        <w:noProof/>
        <w:sz w:val="20"/>
      </w:rPr>
      <mc:AlternateContent>
        <mc:Choice Requires="wps">
          <w:drawing>
            <wp:anchor distT="0" distB="0" distL="0" distR="0" simplePos="0" relativeHeight="486074368" behindDoc="1" locked="0" layoutInCell="1" allowOverlap="1" wp14:anchorId="3BDDC36D" wp14:editId="315C82D9">
              <wp:simplePos x="0" y="0"/>
              <wp:positionH relativeFrom="page">
                <wp:posOffset>3403219</wp:posOffset>
              </wp:positionH>
              <wp:positionV relativeFrom="page">
                <wp:posOffset>10398582</wp:posOffset>
              </wp:positionV>
              <wp:extent cx="754380" cy="1397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139700"/>
                      </a:xfrm>
                      <a:prstGeom prst="rect">
                        <a:avLst/>
                      </a:prstGeom>
                    </wps:spPr>
                    <wps:txbx>
                      <w:txbxContent>
                        <w:p w14:paraId="76F4EBD6"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35</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wps:txbx>
                    <wps:bodyPr wrap="square" lIns="0" tIns="0" rIns="0" bIns="0" rtlCol="0">
                      <a:noAutofit/>
                    </wps:bodyPr>
                  </wps:wsp>
                </a:graphicData>
              </a:graphic>
            </wp:anchor>
          </w:drawing>
        </mc:Choice>
        <mc:Fallback>
          <w:pict>
            <v:shapetype w14:anchorId="3BDDC36D" id="_x0000_t202" coordsize="21600,21600" o:spt="202" path="m,l,21600r21600,l21600,xe">
              <v:stroke joinstyle="miter"/>
              <v:path gradientshapeok="t" o:connecttype="rect"/>
            </v:shapetype>
            <v:shape id="Textbox 20" o:spid="_x0000_s1036" type="#_x0000_t202" style="position:absolute;margin-left:267.95pt;margin-top:818.8pt;width:59.4pt;height:11pt;z-index:-1724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" filled="f" stroked="f">
              <v:textbox inset="0,0,0,0">
                <w:txbxContent>
                  <w:p w14:paraId="76F4EBD6"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35</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068F" w14:textId="17A9C700" w:rsidR="005F1C31" w:rsidRDefault="00000000" w:rsidP="005F1C31">
    <w:pPr>
      <w:pStyle w:val="Cabealho"/>
      <w:jc w:val="center"/>
      <w:rPr>
        <w:rFonts w:ascii="Arial" w:hAnsi="Arial"/>
        <w:b/>
        <w:sz w:val="14"/>
      </w:rPr>
    </w:pPr>
    <w:r>
      <w:rPr>
        <w:noProof/>
        <w:sz w:val="20"/>
      </w:rPr>
      <w:object w:dxaOrig="1440" w:dyaOrig="1440" w14:anchorId="0E353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5.9pt;margin-top:3.65pt;width:36pt;height:36.5pt;z-index:486104576">
          <v:imagedata r:id="rId1" o:title=""/>
        </v:shape>
        <o:OLEObject Type="Embed" ProgID="CorelDraw.Graphic.8" ShapeID="_x0000_s1031" DrawAspect="Content" ObjectID="_1842506085" r:id="rId2"/>
      </w:object>
    </w:r>
    <w:r>
      <w:rPr>
        <w:noProof/>
        <w:sz w:val="20"/>
      </w:rPr>
      <w:object w:dxaOrig="1440" w:dyaOrig="1440" w14:anchorId="6A9FC428">
        <v:shape id="_x0000_s1032" type="#_x0000_t75" style="position:absolute;left:0;text-align:left;margin-left:461.55pt;margin-top:-.7pt;width:79.15pt;height:42.65pt;z-index:-17210880">
          <v:imagedata r:id="rId3" o:title=""/>
        </v:shape>
        <o:OLEObject Type="Embed" ProgID="CorelPhotoPaint.Image.8" ShapeID="_x0000_s1032" DrawAspect="Content" ObjectID="_1842506086" r:id="rId4"/>
      </w:object>
    </w:r>
    <w:r w:rsidR="005F1C31">
      <w:rPr>
        <w:rFonts w:ascii="Arial" w:hAnsi="Arial"/>
        <w:b/>
        <w:sz w:val="14"/>
      </w:rPr>
      <w:t>“ JAHU CAPITAL NACIONAL DO CALÇADO FEMININO ”           “ RIBEIRO DE BARROS – HERÓI NACIONAL”</w:t>
    </w:r>
  </w:p>
  <w:p w14:paraId="14A98228" w14:textId="77777777" w:rsidR="005F1C31" w:rsidRDefault="005F1C31" w:rsidP="005F1C31">
    <w:pPr>
      <w:pStyle w:val="Cabealho"/>
      <w:jc w:val="center"/>
      <w:rPr>
        <w:rFonts w:ascii="Arial" w:hAnsi="Arial"/>
        <w:b/>
        <w:sz w:val="14"/>
      </w:rPr>
    </w:pPr>
  </w:p>
  <w:p w14:paraId="45F2E2B7" w14:textId="7FFFC762" w:rsidR="005F1C31" w:rsidRDefault="005F1C31" w:rsidP="005F1C31">
    <w:pPr>
      <w:pStyle w:val="Cabealho"/>
      <w:tabs>
        <w:tab w:val="clear" w:pos="8504"/>
        <w:tab w:val="right" w:pos="10352"/>
      </w:tabs>
      <w:rPr>
        <w:rFonts w:ascii="Arial" w:hAnsi="Arial"/>
        <w:b/>
        <w:sz w:val="14"/>
      </w:rPr>
    </w:pPr>
    <w:r>
      <w:rPr>
        <w:rFonts w:ascii="Arial" w:hAnsi="Arial"/>
        <w:b/>
        <w:sz w:val="14"/>
      </w:rPr>
      <w:tab/>
    </w:r>
    <w:r>
      <w:rPr>
        <w:rFonts w:ascii="Arial" w:hAnsi="Arial"/>
        <w:b/>
        <w:sz w:val="14"/>
      </w:rPr>
      <w:tab/>
    </w:r>
  </w:p>
  <w:p w14:paraId="35D4D0B2" w14:textId="26DFD7DA" w:rsidR="00EA205A" w:rsidRDefault="00000000">
    <w:pPr>
      <w:pStyle w:val="Corpodetexto"/>
      <w:spacing w:line="14" w:lineRule="auto"/>
      <w:rPr>
        <w:sz w:val="20"/>
      </w:rPr>
    </w:pPr>
    <w:r>
      <w:rPr>
        <w:noProof/>
        <w:sz w:val="20"/>
      </w:rPr>
      <mc:AlternateContent>
        <mc:Choice Requires="wps">
          <w:drawing>
            <wp:anchor distT="0" distB="0" distL="0" distR="0" simplePos="0" relativeHeight="486076416" behindDoc="1" locked="0" layoutInCell="1" allowOverlap="1" wp14:anchorId="7E6FFC96" wp14:editId="3E497D29">
              <wp:simplePos x="0" y="0"/>
              <wp:positionH relativeFrom="page">
                <wp:posOffset>3403219</wp:posOffset>
              </wp:positionH>
              <wp:positionV relativeFrom="page">
                <wp:posOffset>10398582</wp:posOffset>
              </wp:positionV>
              <wp:extent cx="754380" cy="1397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139700"/>
                      </a:xfrm>
                      <a:prstGeom prst="rect">
                        <a:avLst/>
                      </a:prstGeom>
                    </wps:spPr>
                    <wps:txbx>
                      <w:txbxContent>
                        <w:p w14:paraId="494A4CFB"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36</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wps:txbx>
                    <wps:bodyPr wrap="square" lIns="0" tIns="0" rIns="0" bIns="0" rtlCol="0">
                      <a:noAutofit/>
                    </wps:bodyPr>
                  </wps:wsp>
                </a:graphicData>
              </a:graphic>
            </wp:anchor>
          </w:drawing>
        </mc:Choice>
        <mc:Fallback>
          <w:pict>
            <v:shapetype w14:anchorId="7E6FFC96" id="_x0000_t202" coordsize="21600,21600" o:spt="202" path="m,l,21600r21600,l21600,xe">
              <v:stroke joinstyle="miter"/>
              <v:path gradientshapeok="t" o:connecttype="rect"/>
            </v:shapetype>
            <v:shape id="Textbox 24" o:spid="_x0000_s1038" type="#_x0000_t202" style="position:absolute;margin-left:267.95pt;margin-top:818.8pt;width:59.4pt;height:11pt;z-index:-1724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" filled="f" stroked="f">
              <v:textbox inset="0,0,0,0">
                <w:txbxContent>
                  <w:p w14:paraId="494A4CFB"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36</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E0FC" w14:textId="77680502" w:rsidR="005F1C31" w:rsidRDefault="00000000" w:rsidP="005F1C31">
    <w:pPr>
      <w:pStyle w:val="Cabealho"/>
      <w:jc w:val="center"/>
      <w:rPr>
        <w:rFonts w:ascii="Arial" w:hAnsi="Arial"/>
        <w:b/>
        <w:sz w:val="14"/>
      </w:rPr>
    </w:pPr>
    <w:bookmarkStart w:id="4" w:name="_Hlk227850081"/>
    <w:bookmarkStart w:id="5" w:name="_Hlk227850082"/>
    <w:r>
      <w:rPr>
        <w:noProof/>
        <w:sz w:val="20"/>
      </w:rPr>
      <w:object w:dxaOrig="1440" w:dyaOrig="1440" w14:anchorId="4A067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428.8pt;margin-top:-3.4pt;width:79.15pt;height:42.65pt;z-index:-17207808;mso-position-horizontal-relative:text;mso-position-vertical-relative:text">
          <v:imagedata r:id="rId1" o:title=""/>
        </v:shape>
        <o:OLEObject Type="Embed" ProgID="CorelPhotoPaint.Image.8" ShapeID="_x0000_s1034" DrawAspect="Content" ObjectID="_1842506087" r:id="rId2"/>
      </w:object>
    </w:r>
    <w:r w:rsidR="00E97E66">
      <w:rPr>
        <w:rFonts w:ascii="Arial" w:hAnsi="Arial" w:cs="Arial"/>
        <w:noProof/>
        <w:sz w:val="16"/>
        <w:szCs w:val="16"/>
      </w:rPr>
      <w:drawing>
        <wp:anchor distT="0" distB="0" distL="114300" distR="114300" simplePos="0" relativeHeight="486135296" behindDoc="0" locked="0" layoutInCell="1" allowOverlap="1" wp14:anchorId="56094761" wp14:editId="586D62B5">
          <wp:simplePos x="0" y="0"/>
          <wp:positionH relativeFrom="column">
            <wp:posOffset>0</wp:posOffset>
          </wp:positionH>
          <wp:positionV relativeFrom="paragraph">
            <wp:posOffset>1370965</wp:posOffset>
          </wp:positionV>
          <wp:extent cx="1339852" cy="1012185"/>
          <wp:effectExtent l="0" t="0" r="0" b="0"/>
          <wp:wrapThrough wrapText="bothSides">
            <wp:wrapPolygon edited="0">
              <wp:start x="6142" y="0"/>
              <wp:lineTo x="4300" y="5285"/>
              <wp:lineTo x="3992" y="6504"/>
              <wp:lineTo x="2764" y="11383"/>
              <wp:lineTo x="3378" y="13009"/>
              <wp:lineTo x="7678" y="13415"/>
              <wp:lineTo x="0" y="18294"/>
              <wp:lineTo x="0" y="21139"/>
              <wp:lineTo x="21190" y="21139"/>
              <wp:lineTo x="21190" y="18294"/>
              <wp:lineTo x="13513" y="13415"/>
              <wp:lineTo x="16891" y="13009"/>
              <wp:lineTo x="18734" y="11383"/>
              <wp:lineTo x="18734" y="6504"/>
              <wp:lineTo x="15663" y="0"/>
              <wp:lineTo x="6142" y="0"/>
            </wp:wrapPolygon>
          </wp:wrapThrough>
          <wp:docPr id="768910746"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339852" cy="1012185"/>
                  </a:xfrm>
                  <a:prstGeom prst="rect">
                    <a:avLst/>
                  </a:prstGeom>
                  <a:noFill/>
                  <a:ln>
                    <a:noFill/>
                    <a:prstDash/>
                  </a:ln>
                </pic:spPr>
              </pic:pic>
            </a:graphicData>
          </a:graphic>
        </wp:anchor>
      </w:drawing>
    </w:r>
    <w:r>
      <w:rPr>
        <w:noProof/>
        <w:sz w:val="20"/>
      </w:rPr>
      <w:object w:dxaOrig="1440" w:dyaOrig="1440" w14:anchorId="764BEBB9">
        <v:shape id="_x0000_s1033" type="#_x0000_t75" style="position:absolute;left:0;text-align:left;margin-left:22.05pt;margin-top:2.75pt;width:36pt;height:36.5pt;z-index:486107648;mso-position-horizontal-relative:text;mso-position-vertical-relative:text">
          <v:imagedata r:id="rId4" o:title=""/>
        </v:shape>
        <o:OLEObject Type="Embed" ProgID="CorelDraw.Graphic.8" ShapeID="_x0000_s1033" DrawAspect="Content" ObjectID="_1842506088" r:id="rId5"/>
      </w:object>
    </w:r>
    <w:r w:rsidR="005F1C31">
      <w:rPr>
        <w:rFonts w:ascii="Arial" w:hAnsi="Arial"/>
        <w:b/>
        <w:sz w:val="14"/>
      </w:rPr>
      <w:t>“ JAHU CAPITAL NACIONAL DO CALÇADO FEMININO ”           “ RIBEIRO DE BARROS – HERÓI NACIONAL”</w:t>
    </w:r>
  </w:p>
  <w:p w14:paraId="59D60B52" w14:textId="77777777" w:rsidR="005F1C31" w:rsidRDefault="005F1C31" w:rsidP="005F1C31">
    <w:pPr>
      <w:pStyle w:val="Cabealho"/>
      <w:jc w:val="center"/>
      <w:rPr>
        <w:rFonts w:ascii="Arial" w:hAnsi="Arial"/>
        <w:b/>
        <w:sz w:val="14"/>
      </w:rPr>
    </w:pPr>
  </w:p>
  <w:p w14:paraId="037D3896" w14:textId="77777777" w:rsidR="005F1C31" w:rsidRDefault="005F1C31" w:rsidP="005F1C31">
    <w:pPr>
      <w:pStyle w:val="Cabealho"/>
      <w:tabs>
        <w:tab w:val="left" w:pos="6211"/>
      </w:tabs>
      <w:rPr>
        <w:rFonts w:ascii="Arial" w:hAnsi="Arial"/>
        <w:b/>
        <w:sz w:val="14"/>
      </w:rPr>
    </w:pPr>
    <w:r>
      <w:rPr>
        <w:rFonts w:ascii="Arial" w:hAnsi="Arial"/>
        <w:b/>
        <w:sz w:val="14"/>
      </w:rPr>
      <w:tab/>
    </w:r>
  </w:p>
  <w:p w14:paraId="5EB01E42" w14:textId="67440D29" w:rsidR="00EA205A" w:rsidRDefault="00000000">
    <w:pPr>
      <w:pStyle w:val="Corpodetexto"/>
      <w:spacing w:line="14" w:lineRule="auto"/>
      <w:rPr>
        <w:sz w:val="20"/>
      </w:rPr>
    </w:pPr>
    <w:r>
      <w:rPr>
        <w:noProof/>
        <w:sz w:val="20"/>
      </w:rPr>
      <mc:AlternateContent>
        <mc:Choice Requires="wps">
          <w:drawing>
            <wp:anchor distT="0" distB="0" distL="0" distR="0" simplePos="0" relativeHeight="486077952" behindDoc="1" locked="0" layoutInCell="1" allowOverlap="1" wp14:anchorId="0DCDCC72" wp14:editId="245375F9">
              <wp:simplePos x="0" y="0"/>
              <wp:positionH relativeFrom="page">
                <wp:posOffset>3403219</wp:posOffset>
              </wp:positionH>
              <wp:positionV relativeFrom="page">
                <wp:posOffset>10398582</wp:posOffset>
              </wp:positionV>
              <wp:extent cx="754380" cy="1397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139700"/>
                      </a:xfrm>
                      <a:prstGeom prst="rect">
                        <a:avLst/>
                      </a:prstGeom>
                    </wps:spPr>
                    <wps:txbx>
                      <w:txbxContent>
                        <w:p w14:paraId="159826AC"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39</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wps:txbx>
                    <wps:bodyPr wrap="square" lIns="0" tIns="0" rIns="0" bIns="0" rtlCol="0">
                      <a:noAutofit/>
                    </wps:bodyPr>
                  </wps:wsp>
                </a:graphicData>
              </a:graphic>
            </wp:anchor>
          </w:drawing>
        </mc:Choice>
        <mc:Fallback>
          <w:pict>
            <v:shapetype w14:anchorId="0DCDCC72" id="_x0000_t202" coordsize="21600,21600" o:spt="202" path="m,l,21600r21600,l21600,xe">
              <v:stroke joinstyle="miter"/>
              <v:path gradientshapeok="t" o:connecttype="rect"/>
            </v:shapetype>
            <v:shape id="Textbox 30" o:spid="_x0000_s1039" type="#_x0000_t202" style="position:absolute;margin-left:267.95pt;margin-top:818.8pt;width:59.4pt;height:11pt;z-index:-1723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" filled="f" stroked="f">
              <v:textbox inset="0,0,0,0">
                <w:txbxContent>
                  <w:p w14:paraId="159826AC" w14:textId="77777777" w:rsidR="00EA205A" w:rsidRDefault="00000000">
                    <w:pPr>
                      <w:spacing w:line="203" w:lineRule="exact"/>
                      <w:ind w:left="20"/>
                      <w:rPr>
                        <w:sz w:val="18"/>
                      </w:rPr>
                    </w:pPr>
                    <w:r>
                      <w:rPr>
                        <w:sz w:val="18"/>
                      </w:rPr>
                      <w:t>Página</w:t>
                    </w:r>
                    <w:r>
                      <w:rPr>
                        <w:spacing w:val="-2"/>
                        <w:sz w:val="18"/>
                      </w:rPr>
                      <w:t xml:space="preserve"> </w:t>
                    </w:r>
                    <w:r>
                      <w:rPr>
                        <w:sz w:val="18"/>
                      </w:rPr>
                      <w:fldChar w:fldCharType="begin"/>
                    </w:r>
                    <w:r>
                      <w:rPr>
                        <w:sz w:val="18"/>
                      </w:rPr>
                      <w:instrText xml:space="preserve"> PAGE </w:instrText>
                    </w:r>
                    <w:r>
                      <w:rPr>
                        <w:sz w:val="18"/>
                      </w:rPr>
                      <w:fldChar w:fldCharType="separate"/>
                    </w:r>
                    <w:r>
                      <w:rPr>
                        <w:sz w:val="18"/>
                      </w:rPr>
                      <w:t>39</w:t>
                    </w:r>
                    <w:r>
                      <w:rPr>
                        <w:sz w:val="18"/>
                      </w:rPr>
                      <w:fldChar w:fldCharType="end"/>
                    </w:r>
                    <w:r>
                      <w:rPr>
                        <w:sz w:val="18"/>
                      </w:rPr>
                      <w:t xml:space="preserve"> de</w:t>
                    </w:r>
                    <w:r>
                      <w:rPr>
                        <w:spacing w:val="-2"/>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62</w:t>
                    </w:r>
                    <w:r>
                      <w:rPr>
                        <w:spacing w:val="-5"/>
                        <w:sz w:val="18"/>
                      </w:rPr>
                      <w:fldChar w:fldCharType="end"/>
                    </w:r>
                  </w:p>
                </w:txbxContent>
              </v:textbox>
              <w10:wrap anchorx="page" anchory="page"/>
            </v:shape>
          </w:pict>
        </mc:Fallback>
      </mc:AlternateContent>
    </w:r>
    <w:bookmarkEnd w:id="4"/>
    <w:bookmarkEnd w:id="5"/>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8086" w14:textId="77777777" w:rsidR="001D2311" w:rsidRDefault="00000000" w:rsidP="001D2311">
    <w:pPr>
      <w:pStyle w:val="Cabealho"/>
      <w:jc w:val="center"/>
      <w:rPr>
        <w:rFonts w:ascii="Arial" w:hAnsi="Arial"/>
        <w:b/>
        <w:sz w:val="14"/>
      </w:rPr>
    </w:pPr>
    <w:r>
      <w:rPr>
        <w:noProof/>
        <w:sz w:val="20"/>
      </w:rPr>
      <w:object w:dxaOrig="1440" w:dyaOrig="1440" w14:anchorId="29C10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0;text-align:left;margin-left:437.55pt;margin-top:2.1pt;width:79.15pt;height:42.65pt;z-index:-17140224;mso-position-horizontal-relative:text;mso-position-vertical-relative:text">
          <v:imagedata r:id="rId1" o:title=""/>
        </v:shape>
        <o:OLEObject Type="Embed" ProgID="CorelPhotoPaint.Image.8" ShapeID="_x0000_s1050" DrawAspect="Content" ObjectID="_1842506089" r:id="rId2"/>
      </w:object>
    </w:r>
    <w:r w:rsidR="001D2311">
      <w:rPr>
        <w:rFonts w:ascii="Arial" w:hAnsi="Arial" w:cs="Arial"/>
        <w:noProof/>
        <w:sz w:val="16"/>
        <w:szCs w:val="16"/>
      </w:rPr>
      <w:drawing>
        <wp:anchor distT="0" distB="0" distL="114300" distR="114300" simplePos="0" relativeHeight="486177280" behindDoc="0" locked="0" layoutInCell="1" allowOverlap="1" wp14:anchorId="78BC4250" wp14:editId="0DD10BF5">
          <wp:simplePos x="0" y="0"/>
          <wp:positionH relativeFrom="column">
            <wp:posOffset>0</wp:posOffset>
          </wp:positionH>
          <wp:positionV relativeFrom="paragraph">
            <wp:posOffset>1370965</wp:posOffset>
          </wp:positionV>
          <wp:extent cx="1339852" cy="1012185"/>
          <wp:effectExtent l="0" t="0" r="0" b="0"/>
          <wp:wrapThrough wrapText="bothSides">
            <wp:wrapPolygon edited="0">
              <wp:start x="6142" y="0"/>
              <wp:lineTo x="4300" y="5285"/>
              <wp:lineTo x="3992" y="6504"/>
              <wp:lineTo x="2764" y="11383"/>
              <wp:lineTo x="3378" y="13009"/>
              <wp:lineTo x="7678" y="13415"/>
              <wp:lineTo x="0" y="18294"/>
              <wp:lineTo x="0" y="21139"/>
              <wp:lineTo x="21190" y="21139"/>
              <wp:lineTo x="21190" y="18294"/>
              <wp:lineTo x="13513" y="13415"/>
              <wp:lineTo x="16891" y="13009"/>
              <wp:lineTo x="18734" y="11383"/>
              <wp:lineTo x="18734" y="6504"/>
              <wp:lineTo x="15663" y="0"/>
              <wp:lineTo x="6142" y="0"/>
            </wp:wrapPolygon>
          </wp:wrapThrough>
          <wp:docPr id="834932793"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1339852" cy="1012185"/>
                  </a:xfrm>
                  <a:prstGeom prst="rect">
                    <a:avLst/>
                  </a:prstGeom>
                  <a:noFill/>
                  <a:ln>
                    <a:noFill/>
                    <a:prstDash/>
                  </a:ln>
                </pic:spPr>
              </pic:pic>
            </a:graphicData>
          </a:graphic>
        </wp:anchor>
      </w:drawing>
    </w:r>
    <w:r>
      <w:rPr>
        <w:noProof/>
        <w:sz w:val="20"/>
      </w:rPr>
      <w:object w:dxaOrig="1440" w:dyaOrig="1440" w14:anchorId="6C8BDCEC">
        <v:shape id="_x0000_s1049" type="#_x0000_t75" style="position:absolute;left:0;text-align:left;margin-left:22.05pt;margin-top:2.75pt;width:36pt;height:36.5pt;z-index:486175232;mso-position-horizontal-relative:text;mso-position-vertical-relative:text">
          <v:imagedata r:id="rId4" o:title=""/>
        </v:shape>
        <o:OLEObject Type="Embed" ProgID="CorelDraw.Graphic.8" ShapeID="_x0000_s1049" DrawAspect="Content" ObjectID="_1842506090" r:id="rId5"/>
      </w:object>
    </w:r>
    <w:r w:rsidR="001D2311">
      <w:rPr>
        <w:rFonts w:ascii="Arial" w:hAnsi="Arial"/>
        <w:b/>
        <w:sz w:val="14"/>
      </w:rPr>
      <w:t>“ JAHU CAPITAL NACIONAL DO CALÇADO FEMININO ”           “ RIBEIRO DE BARROS – HERÓI NACIONAL”</w:t>
    </w:r>
  </w:p>
  <w:p w14:paraId="670F3B91" w14:textId="77777777" w:rsidR="001D2311" w:rsidRDefault="001D2311" w:rsidP="001D2311">
    <w:pPr>
      <w:pStyle w:val="Cabealho"/>
      <w:jc w:val="center"/>
      <w:rPr>
        <w:rFonts w:ascii="Arial" w:hAnsi="Arial"/>
        <w:b/>
        <w:sz w:val="14"/>
      </w:rPr>
    </w:pPr>
  </w:p>
  <w:p w14:paraId="4E6D0DEE" w14:textId="77777777" w:rsidR="001D2311" w:rsidRDefault="001D2311" w:rsidP="001D2311">
    <w:pPr>
      <w:pStyle w:val="Cabealho"/>
      <w:tabs>
        <w:tab w:val="left" w:pos="6211"/>
      </w:tabs>
      <w:rPr>
        <w:rFonts w:ascii="Arial" w:hAnsi="Arial"/>
        <w:b/>
        <w:sz w:val="14"/>
      </w:rPr>
    </w:pPr>
    <w:r>
      <w:rPr>
        <w:rFonts w:ascii="Arial" w:hAnsi="Arial"/>
        <w:b/>
        <w:sz w:val="14"/>
      </w:rPr>
      <w:tab/>
    </w:r>
  </w:p>
  <w:p w14:paraId="48BC3EA6" w14:textId="17C667C0" w:rsidR="001D2311" w:rsidRDefault="001D2311" w:rsidP="001D2311">
    <w:pPr>
      <w:pStyle w:val="Corpodetexto"/>
      <w:spacing w:line="14" w:lineRule="auto"/>
      <w:rPr>
        <w:sz w:val="20"/>
      </w:rPr>
    </w:pPr>
  </w:p>
  <w:p w14:paraId="27597E3C" w14:textId="77777777" w:rsidR="001D2311" w:rsidRDefault="001D2311">
    <w:pPr>
      <w:pStyle w:val="Rodap"/>
      <w:jc w:val="right"/>
    </w:pPr>
    <w:r>
      <w:fldChar w:fldCharType="begin"/>
    </w:r>
    <w:r>
      <w:instrText>PAGE   \* MERGEFORMAT</w:instrText>
    </w:r>
    <w:r>
      <w:fldChar w:fldCharType="separate"/>
    </w:r>
    <w:r>
      <w:rPr>
        <w:lang w:val="pt-BR"/>
      </w:rPr>
      <w:t>2</w:t>
    </w:r>
    <w:r>
      <w:fldChar w:fldCharType="end"/>
    </w:r>
  </w:p>
  <w:p w14:paraId="2F4C80B7" w14:textId="77777777" w:rsidR="001D2311" w:rsidRPr="00E336E1" w:rsidRDefault="001D2311" w:rsidP="00E336E1">
    <w:pPr>
      <w:pStyle w:val="Rodap"/>
      <w:jc w:val="right"/>
      <w:rPr>
        <w:color w:val="C00000"/>
      </w:rPr>
    </w:pPr>
    <w:r w:rsidRPr="00E336E1">
      <w:rPr>
        <w:color w:val="C00000"/>
      </w:rPr>
      <w:t>(páginas devem ser numeradas)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F899B" w14:textId="63FDA12C" w:rsidR="003847AA" w:rsidRDefault="003847AA">
    <w:pPr>
      <w:pStyle w:val="Rodap"/>
    </w:pPr>
  </w:p>
  <w:p w14:paraId="578B2FB9" w14:textId="5FA1950A" w:rsidR="001D2311" w:rsidRDefault="001D2311">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98A46" w14:textId="77777777" w:rsidR="00283C4A" w:rsidRDefault="00283C4A">
      <w:r>
        <w:separator/>
      </w:r>
    </w:p>
  </w:footnote>
  <w:footnote w:type="continuationSeparator" w:id="0">
    <w:p w14:paraId="0F50EE09" w14:textId="77777777" w:rsidR="00283C4A" w:rsidRDefault="00283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227826729"/>
  <w:p w14:paraId="70FD7391" w14:textId="23B161B1" w:rsidR="00517CDD" w:rsidRDefault="00000000" w:rsidP="00517CDD">
    <w:pPr>
      <w:pStyle w:val="SemEspaamento"/>
      <w:spacing w:line="276" w:lineRule="auto"/>
      <w:ind w:right="707" w:hanging="284"/>
      <w:jc w:val="center"/>
    </w:pPr>
    <w:sdt>
      <w:sdtPr>
        <w:rPr>
          <w:rFonts w:ascii="Arial" w:hAnsi="Arial" w:cs="Arial"/>
          <w:b/>
          <w:bCs/>
          <w:spacing w:val="-4"/>
          <w:sz w:val="26"/>
          <w:szCs w:val="26"/>
        </w:rPr>
        <w:id w:val="-1586914619"/>
        <w:docPartObj>
          <w:docPartGallery w:val="Page Numbers (Margins)"/>
          <w:docPartUnique/>
        </w:docPartObj>
      </w:sdtPr>
      <w:sdtContent/>
    </w:sdt>
    <w:r w:rsidR="00517CDD">
      <w:rPr>
        <w:rFonts w:ascii="Arial" w:hAnsi="Arial" w:cs="Arial"/>
        <w:b/>
        <w:bCs/>
        <w:noProof/>
        <w:sz w:val="28"/>
        <w:szCs w:val="28"/>
      </w:rPr>
      <w:drawing>
        <wp:anchor distT="0" distB="0" distL="114300" distR="114300" simplePos="0" relativeHeight="486144512" behindDoc="0" locked="0" layoutInCell="1" allowOverlap="1" wp14:anchorId="545B0BC7" wp14:editId="7770A8CB">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1450884631"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sidR="00517CDD">
      <w:rPr>
        <w:rFonts w:ascii="Arial" w:hAnsi="Arial" w:cs="Arial"/>
        <w:noProof/>
        <w:sz w:val="16"/>
        <w:szCs w:val="16"/>
      </w:rPr>
      <w:drawing>
        <wp:anchor distT="0" distB="0" distL="114300" distR="114300" simplePos="0" relativeHeight="486145536" behindDoc="0" locked="0" layoutInCell="1" allowOverlap="1" wp14:anchorId="78DA1052" wp14:editId="38087B4B">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442295764"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00517CDD" w:rsidRPr="0069297E">
      <w:rPr>
        <w:rFonts w:ascii="Arial" w:hAnsi="Arial" w:cs="Arial"/>
        <w:b/>
        <w:bCs/>
        <w:spacing w:val="-4"/>
        <w:sz w:val="26"/>
        <w:szCs w:val="26"/>
      </w:rPr>
      <w:t xml:space="preserve"> </w:t>
    </w:r>
    <w:r w:rsidR="00517CDD" w:rsidRPr="00532C3C">
      <w:rPr>
        <w:rFonts w:ascii="Arial" w:hAnsi="Arial" w:cs="Arial"/>
        <w:b/>
        <w:bCs/>
        <w:spacing w:val="-4"/>
        <w:sz w:val="26"/>
        <w:szCs w:val="26"/>
      </w:rPr>
      <w:t>PREFEITURA DA ESTÂNCIA TURÍSTICA DE JAHU</w:t>
    </w:r>
  </w:p>
  <w:p w14:paraId="464779C9" w14:textId="77777777" w:rsidR="00517CDD" w:rsidRDefault="00517CDD" w:rsidP="00517CDD">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3F17F474" w14:textId="77777777" w:rsidR="00517CDD" w:rsidRDefault="00517CDD" w:rsidP="00517CDD">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1509D737" w14:textId="77777777" w:rsidR="00517CDD" w:rsidRDefault="00517CDD" w:rsidP="00517CDD">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359220FD" w14:textId="77777777" w:rsidR="00517CDD" w:rsidRDefault="00517CDD" w:rsidP="00517CDD">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420852BE" w14:textId="4CB4D398" w:rsidR="00517CDD" w:rsidRDefault="00517CDD" w:rsidP="00517CDD">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72490449" w14:textId="77777777" w:rsidR="00517CDD" w:rsidRDefault="00517CDD" w:rsidP="00517CDD">
    <w:pPr>
      <w:pStyle w:val="SemEspaamento"/>
      <w:spacing w:line="276" w:lineRule="auto"/>
      <w:ind w:right="707" w:hanging="284"/>
      <w:jc w:val="center"/>
      <w:rPr>
        <w:rFonts w:ascii="Arial" w:hAnsi="Arial" w:cs="Arial"/>
        <w:sz w:val="16"/>
        <w:szCs w:val="16"/>
      </w:rPr>
    </w:pPr>
  </w:p>
  <w:bookmarkEnd w:id="2"/>
  <w:p w14:paraId="1DE0CBCA" w14:textId="044CDF9F" w:rsidR="00EA205A" w:rsidRPr="001968D8" w:rsidRDefault="00EA205A">
    <w:pPr>
      <w:pStyle w:val="Corpodetexto"/>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340" w14:textId="77777777" w:rsidR="001D2311" w:rsidRDefault="001D2311" w:rsidP="001D2311">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66016" behindDoc="0" locked="0" layoutInCell="1" allowOverlap="1" wp14:anchorId="269FC8F5" wp14:editId="570A6892">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611818817"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67040" behindDoc="0" locked="0" layoutInCell="1" allowOverlap="1" wp14:anchorId="57B37EC6" wp14:editId="455A81E7">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088453103"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7DAD8CC4" w14:textId="77777777" w:rsidR="001D2311" w:rsidRDefault="001D2311" w:rsidP="001D2311">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05FE3856" w14:textId="77777777" w:rsidR="001D2311" w:rsidRDefault="001D2311" w:rsidP="001D2311">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04C3FBE9" w14:textId="77777777" w:rsidR="001D2311" w:rsidRDefault="001D2311" w:rsidP="001D2311">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6DA3C3C0" w14:textId="77777777" w:rsidR="001D2311" w:rsidRDefault="001D2311" w:rsidP="001D2311">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3E99A01A" w14:textId="77777777" w:rsidR="001D2311" w:rsidRDefault="001D2311" w:rsidP="001D2311">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3ABC5603" w14:textId="77777777" w:rsidR="001D2311" w:rsidRDefault="001D231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12EF" w14:textId="29F94905" w:rsidR="00BD1E75" w:rsidRDefault="00BD1E75" w:rsidP="00BD1E75">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47584" behindDoc="0" locked="0" layoutInCell="1" allowOverlap="1" wp14:anchorId="44C1F376" wp14:editId="386EB65A">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984339612"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48608" behindDoc="0" locked="0" layoutInCell="1" allowOverlap="1" wp14:anchorId="77C7BCCB" wp14:editId="0A5666D3">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601890588"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0D1A4766" w14:textId="77777777" w:rsidR="00BD1E75" w:rsidRDefault="00BD1E75" w:rsidP="00BD1E75">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4431CF19" w14:textId="77777777" w:rsidR="00BD1E75" w:rsidRDefault="00BD1E75" w:rsidP="00BD1E75">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45E2D104" w14:textId="77777777" w:rsidR="00BD1E75" w:rsidRDefault="00BD1E75" w:rsidP="00BD1E75">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2979659D" w14:textId="77777777" w:rsidR="00BD1E75" w:rsidRDefault="00BD1E75" w:rsidP="00BD1E75">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313C05BD" w14:textId="77777777" w:rsidR="00BD1E75" w:rsidRDefault="00BD1E75" w:rsidP="00BD1E75">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66B4E4FF" w14:textId="77777777" w:rsidR="00BD1E75" w:rsidRDefault="00BD1E75" w:rsidP="00BD1E75">
    <w:pPr>
      <w:pStyle w:val="SemEspaamento"/>
      <w:spacing w:line="276" w:lineRule="auto"/>
      <w:ind w:right="707" w:hanging="284"/>
      <w:jc w:val="center"/>
      <w:rPr>
        <w:rFonts w:ascii="Arial" w:hAnsi="Arial" w:cs="Arial"/>
        <w:sz w:val="16"/>
        <w:szCs w:val="16"/>
      </w:rPr>
    </w:pPr>
  </w:p>
  <w:p w14:paraId="3AE7FE51" w14:textId="77777777" w:rsidR="001D4FC0" w:rsidRPr="00BD1E75" w:rsidRDefault="001D4FC0" w:rsidP="00BD1E75">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0134" w14:textId="66D38E36" w:rsidR="0096120F" w:rsidRDefault="00000000" w:rsidP="00822F9E">
    <w:pPr>
      <w:pStyle w:val="SemEspaamento"/>
      <w:spacing w:line="276" w:lineRule="auto"/>
      <w:ind w:right="707" w:hanging="284"/>
    </w:pPr>
    <w:sdt>
      <w:sdtPr>
        <w:rPr>
          <w:rFonts w:ascii="Arial" w:hAnsi="Arial" w:cs="Arial"/>
          <w:b/>
          <w:bCs/>
          <w:spacing w:val="-4"/>
          <w:sz w:val="26"/>
          <w:szCs w:val="26"/>
        </w:rPr>
        <w:id w:val="-1173955425"/>
        <w:docPartObj>
          <w:docPartGallery w:val="Page Numbers (Margins)"/>
          <w:docPartUnique/>
        </w:docPartObj>
      </w:sdtPr>
      <w:sdtContent>
        <w:r w:rsidR="003847AA" w:rsidRPr="003847AA">
          <w:rPr>
            <w:rFonts w:ascii="Arial" w:hAnsi="Arial" w:cs="Arial"/>
            <w:b/>
            <w:bCs/>
            <w:noProof/>
            <w:spacing w:val="-4"/>
            <w:sz w:val="26"/>
            <w:szCs w:val="26"/>
          </w:rPr>
          <mc:AlternateContent>
            <mc:Choice Requires="wpg">
              <w:drawing>
                <wp:anchor distT="0" distB="0" distL="114300" distR="114300" simplePos="0" relativeHeight="486190592" behindDoc="0" locked="0" layoutInCell="0" allowOverlap="1" wp14:anchorId="5B72B9F6" wp14:editId="7BE2AEA6">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705292926" name="Agrupar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48568385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5005C" w14:textId="77777777" w:rsidR="003847AA" w:rsidRDefault="003847AA">
                                <w:pPr>
                                  <w:pStyle w:val="Cabealho"/>
                                  <w:jc w:val="center"/>
                                </w:pPr>
                                <w:r>
                                  <w:fldChar w:fldCharType="begin"/>
                                </w:r>
                                <w:r>
                                  <w:instrText>PAGE    \* MERGEFORMAT</w:instrText>
                                </w:r>
                                <w:r>
                                  <w:fldChar w:fldCharType="separate"/>
                                </w:r>
                                <w:r>
                                  <w:rPr>
                                    <w:rStyle w:val="Nmerodepgina"/>
                                    <w:b/>
                                    <w:bCs/>
                                    <w:color w:val="3F3151" w:themeColor="accent4" w:themeShade="7F"/>
                                    <w:sz w:val="16"/>
                                    <w:szCs w:val="16"/>
                                    <w:lang w:val="pt-BR"/>
                                  </w:rPr>
                                  <w:t>2</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586538281" name="Group 72"/>
                          <wpg:cNvGrpSpPr>
                            <a:grpSpLocks/>
                          </wpg:cNvGrpSpPr>
                          <wpg:grpSpPr bwMode="auto">
                            <a:xfrm>
                              <a:off x="886" y="3255"/>
                              <a:ext cx="374" cy="374"/>
                              <a:chOff x="1453" y="14832"/>
                              <a:chExt cx="374" cy="374"/>
                            </a:xfrm>
                          </wpg:grpSpPr>
                          <wps:wsp>
                            <wps:cNvPr id="163775944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64472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72B9F6" id="Agrupar 39" o:spid="_x0000_s1030" style="position:absolute;margin-left:0;margin-top:0;width:38.45pt;height:18.7pt;z-index:48619059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" o:allowincell="f">
                  <v:shapetype id="_x0000_t202" coordsize="21600,21600" o:spt="202" path="m,l,21600r21600,l21600,xe">
                    <v:stroke joinstyle="miter"/>
                    <v:path gradientshapeok="t" o:connecttype="rect"/>
                  </v:shapetype>
                  <v:shape id="Text Box 71" o:spid="_x0000_s1031"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" filled="f" stroked="f">
                    <v:textbox inset="0,0,0,0">
                      <w:txbxContent>
                        <w:p w14:paraId="5B55005C" w14:textId="77777777" w:rsidR="003847AA" w:rsidRDefault="003847AA">
                          <w:pPr>
                            <w:pStyle w:val="Cabealho"/>
                            <w:jc w:val="center"/>
                          </w:pPr>
                          <w:r>
                            <w:fldChar w:fldCharType="begin"/>
                          </w:r>
                          <w:r>
                            <w:instrText>PAGE    \* MERGEFORMAT</w:instrText>
                          </w:r>
                          <w:r>
                            <w:fldChar w:fldCharType="separate"/>
                          </w:r>
                          <w:r>
                            <w:rPr>
                              <w:rStyle w:val="Nmerodepgina"/>
                              <w:b/>
                              <w:bCs/>
                              <w:color w:val="3F3151" w:themeColor="accent4" w:themeShade="7F"/>
                              <w:sz w:val="16"/>
                              <w:szCs w:val="16"/>
                              <w:lang w:val="pt-BR"/>
                            </w:rPr>
                            <w:t>2</w:t>
                          </w:r>
                          <w:r>
                            <w:rPr>
                              <w:rStyle w:val="Nmerodepgina"/>
                              <w:b/>
                              <w:bCs/>
                              <w:color w:val="3F3151" w:themeColor="accent4" w:themeShade="7F"/>
                              <w:sz w:val="16"/>
                              <w:szCs w:val="16"/>
                            </w:rPr>
                            <w:fldChar w:fldCharType="end"/>
                          </w:r>
                        </w:p>
                      </w:txbxContent>
                    </v:textbox>
                  </v:shape>
                  <v:group id="Group 72" o:spid="_x0000_s1032"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">
                    <v:oval id="Oval 73" o:spid="_x0000_s1033"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" filled="f" strokecolor="#84a2c6" strokeweight=".5pt"/>
                    <v:oval id="Oval 74" o:spid="_x0000_s1034"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" fillcolor="#84a2c6" stroked="f"/>
                  </v:group>
                  <w10:wrap anchorx="margin" anchory="page"/>
                </v:group>
              </w:pict>
            </mc:Fallback>
          </mc:AlternateContent>
        </w:r>
      </w:sdtContent>
    </w:sdt>
    <w:r w:rsidR="0096120F">
      <w:rPr>
        <w:rFonts w:ascii="Arial" w:hAnsi="Arial" w:cs="Arial"/>
        <w:b/>
        <w:bCs/>
        <w:noProof/>
        <w:sz w:val="28"/>
        <w:szCs w:val="28"/>
      </w:rPr>
      <w:drawing>
        <wp:anchor distT="0" distB="0" distL="114300" distR="114300" simplePos="0" relativeHeight="486150656" behindDoc="0" locked="0" layoutInCell="1" allowOverlap="1" wp14:anchorId="0375206C" wp14:editId="2FB3751C">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443313428"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sidR="0096120F">
      <w:rPr>
        <w:rFonts w:ascii="Arial" w:hAnsi="Arial" w:cs="Arial"/>
        <w:noProof/>
        <w:sz w:val="16"/>
        <w:szCs w:val="16"/>
      </w:rPr>
      <w:drawing>
        <wp:anchor distT="0" distB="0" distL="114300" distR="114300" simplePos="0" relativeHeight="486151680" behindDoc="0" locked="0" layoutInCell="1" allowOverlap="1" wp14:anchorId="4E04AF13" wp14:editId="12A07F74">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947341971"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0096120F" w:rsidRPr="0069297E">
      <w:rPr>
        <w:rFonts w:ascii="Arial" w:hAnsi="Arial" w:cs="Arial"/>
        <w:b/>
        <w:bCs/>
        <w:spacing w:val="-4"/>
        <w:sz w:val="26"/>
        <w:szCs w:val="26"/>
      </w:rPr>
      <w:t xml:space="preserve"> </w:t>
    </w:r>
    <w:r w:rsidR="0096120F" w:rsidRPr="00532C3C">
      <w:rPr>
        <w:rFonts w:ascii="Arial" w:hAnsi="Arial" w:cs="Arial"/>
        <w:b/>
        <w:bCs/>
        <w:spacing w:val="-4"/>
        <w:sz w:val="26"/>
        <w:szCs w:val="26"/>
      </w:rPr>
      <w:t>PREFEITURA DA ESTÂNCIA TURÍSTICA DE JAHU</w:t>
    </w:r>
  </w:p>
  <w:p w14:paraId="6582003B" w14:textId="77777777" w:rsidR="0096120F" w:rsidRDefault="0096120F" w:rsidP="0096120F">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474FB731" w14:textId="77777777" w:rsidR="0096120F" w:rsidRDefault="0096120F" w:rsidP="0096120F">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5833B1E2"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523C1832"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667921FC" w14:textId="77777777" w:rsidR="0096120F" w:rsidRDefault="0096120F" w:rsidP="0096120F">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C551" w14:textId="77777777" w:rsidR="0096120F" w:rsidRDefault="0096120F" w:rsidP="0096120F">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53728" behindDoc="0" locked="0" layoutInCell="1" allowOverlap="1" wp14:anchorId="09837A1F" wp14:editId="3246352C">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2037671335"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54752" behindDoc="0" locked="0" layoutInCell="1" allowOverlap="1" wp14:anchorId="15E682E6" wp14:editId="4A729D05">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889157400"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57CD9E00" w14:textId="77777777" w:rsidR="0096120F" w:rsidRDefault="0096120F" w:rsidP="0096120F">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06333D4C" w14:textId="77777777" w:rsidR="0096120F" w:rsidRDefault="0096120F" w:rsidP="0096120F">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76C3312C"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39425767"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411FCBFB" w14:textId="77777777" w:rsidR="0096120F" w:rsidRDefault="0096120F" w:rsidP="0096120F">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7BE1338C" w14:textId="77777777" w:rsidR="0096120F" w:rsidRDefault="0096120F" w:rsidP="0096120F">
    <w:pPr>
      <w:pStyle w:val="SemEspaamento"/>
      <w:spacing w:line="276" w:lineRule="auto"/>
      <w:ind w:right="707" w:hanging="284"/>
      <w:jc w:val="center"/>
      <w:rPr>
        <w:rFonts w:ascii="Arial" w:hAnsi="Arial" w:cs="Arial"/>
        <w:sz w:val="16"/>
        <w:szCs w:val="16"/>
      </w:rPr>
    </w:pPr>
  </w:p>
  <w:p w14:paraId="081F418B" w14:textId="3FA59315" w:rsidR="00EA205A" w:rsidRDefault="00EA205A">
    <w:pPr>
      <w:pStyle w:val="Corpodetexto"/>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E084" w14:textId="77777777" w:rsidR="0096120F" w:rsidRDefault="0096120F" w:rsidP="0096120F">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56800" behindDoc="0" locked="0" layoutInCell="1" allowOverlap="1" wp14:anchorId="54822B7D" wp14:editId="29FE9FF6">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271721698"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57824" behindDoc="0" locked="0" layoutInCell="1" allowOverlap="1" wp14:anchorId="2E3E9152" wp14:editId="284B5D5C">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746358741"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6DA1D2A9" w14:textId="77777777" w:rsidR="0096120F" w:rsidRDefault="0096120F" w:rsidP="0096120F">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741B8BC3" w14:textId="77777777" w:rsidR="0096120F" w:rsidRDefault="0096120F" w:rsidP="0096120F">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5FCDA71B"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6F90ACF8"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1C489118" w14:textId="77777777" w:rsidR="0096120F" w:rsidRDefault="0096120F" w:rsidP="0096120F">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26F307E2" w14:textId="77777777" w:rsidR="0096120F" w:rsidRDefault="0096120F" w:rsidP="0096120F">
    <w:pPr>
      <w:pStyle w:val="SemEspaamento"/>
      <w:spacing w:line="276" w:lineRule="auto"/>
      <w:ind w:right="707" w:hanging="284"/>
      <w:jc w:val="center"/>
      <w:rPr>
        <w:rFonts w:ascii="Arial" w:hAnsi="Arial" w:cs="Arial"/>
        <w:sz w:val="16"/>
        <w:szCs w:val="16"/>
      </w:rPr>
    </w:pPr>
  </w:p>
  <w:p w14:paraId="47B1EDF0" w14:textId="7A60B327" w:rsidR="00EA205A" w:rsidRDefault="00000000">
    <w:pPr>
      <w:pStyle w:val="Corpodetexto"/>
      <w:spacing w:line="14" w:lineRule="auto"/>
      <w:rPr>
        <w:sz w:val="20"/>
      </w:rPr>
    </w:pPr>
    <w:r>
      <w:rPr>
        <w:noProof/>
        <w:sz w:val="20"/>
      </w:rPr>
      <mc:AlternateContent>
        <mc:Choice Requires="wps">
          <w:drawing>
            <wp:anchor distT="0" distB="0" distL="0" distR="0" simplePos="0" relativeHeight="486075392" behindDoc="1" locked="0" layoutInCell="1" allowOverlap="1" wp14:anchorId="24BE9EFA" wp14:editId="45147E99">
              <wp:simplePos x="0" y="0"/>
              <wp:positionH relativeFrom="page">
                <wp:posOffset>3144139</wp:posOffset>
              </wp:positionH>
              <wp:positionV relativeFrom="page">
                <wp:posOffset>1895982</wp:posOffset>
              </wp:positionV>
              <wp:extent cx="1271270" cy="2038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203835"/>
                      </a:xfrm>
                      <a:prstGeom prst="rect">
                        <a:avLst/>
                      </a:prstGeom>
                    </wps:spPr>
                    <wps:txbx>
                      <w:txbxContent>
                        <w:p w14:paraId="347DACB8" w14:textId="77777777" w:rsidR="00EA205A" w:rsidRDefault="00000000">
                          <w:pPr>
                            <w:spacing w:line="306" w:lineRule="exact"/>
                            <w:ind w:left="20"/>
                            <w:rPr>
                              <w:sz w:val="28"/>
                            </w:rPr>
                          </w:pPr>
                          <w:r>
                            <w:rPr>
                              <w:color w:val="FF0000"/>
                              <w:sz w:val="28"/>
                            </w:rPr>
                            <w:t>(TIMBRE</w:t>
                          </w:r>
                          <w:r>
                            <w:rPr>
                              <w:color w:val="FF0000"/>
                              <w:spacing w:val="-7"/>
                              <w:sz w:val="28"/>
                            </w:rPr>
                            <w:t xml:space="preserve"> </w:t>
                          </w:r>
                          <w:r>
                            <w:rPr>
                              <w:color w:val="FF0000"/>
                              <w:sz w:val="28"/>
                            </w:rPr>
                            <w:t>DA</w:t>
                          </w:r>
                          <w:r>
                            <w:rPr>
                              <w:color w:val="FF0000"/>
                              <w:spacing w:val="-2"/>
                              <w:sz w:val="28"/>
                            </w:rPr>
                            <w:t xml:space="preserve"> </w:t>
                          </w:r>
                          <w:r>
                            <w:rPr>
                              <w:color w:val="FF0000"/>
                              <w:spacing w:val="-4"/>
                              <w:sz w:val="28"/>
                            </w:rPr>
                            <w:t>OSC)</w:t>
                          </w:r>
                        </w:p>
                      </w:txbxContent>
                    </wps:txbx>
                    <wps:bodyPr wrap="square" lIns="0" tIns="0" rIns="0" bIns="0" rtlCol="0">
                      <a:noAutofit/>
                    </wps:bodyPr>
                  </wps:wsp>
                </a:graphicData>
              </a:graphic>
            </wp:anchor>
          </w:drawing>
        </mc:Choice>
        <mc:Fallback>
          <w:pict>
            <v:shapetype w14:anchorId="24BE9EFA" id="_x0000_t202" coordsize="21600,21600" o:spt="202" path="m,l,21600r21600,l21600,xe">
              <v:stroke joinstyle="miter"/>
              <v:path gradientshapeok="t" o:connecttype="rect"/>
            </v:shapetype>
            <v:shape id="Textbox 22" o:spid="_x0000_s1037" type="#_x0000_t202" style="position:absolute;margin-left:247.55pt;margin-top:149.3pt;width:100.1pt;height:16.05pt;z-index:-1724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" filled="f" stroked="f">
              <v:textbox inset="0,0,0,0">
                <w:txbxContent>
                  <w:p w14:paraId="347DACB8" w14:textId="77777777" w:rsidR="00EA205A" w:rsidRDefault="00000000">
                    <w:pPr>
                      <w:spacing w:line="306" w:lineRule="exact"/>
                      <w:ind w:left="20"/>
                      <w:rPr>
                        <w:sz w:val="28"/>
                      </w:rPr>
                    </w:pPr>
                    <w:r>
                      <w:rPr>
                        <w:color w:val="FF0000"/>
                        <w:sz w:val="28"/>
                      </w:rPr>
                      <w:t>(TIMBRE</w:t>
                    </w:r>
                    <w:r>
                      <w:rPr>
                        <w:color w:val="FF0000"/>
                        <w:spacing w:val="-7"/>
                        <w:sz w:val="28"/>
                      </w:rPr>
                      <w:t xml:space="preserve"> </w:t>
                    </w:r>
                    <w:r>
                      <w:rPr>
                        <w:color w:val="FF0000"/>
                        <w:sz w:val="28"/>
                      </w:rPr>
                      <w:t>DA</w:t>
                    </w:r>
                    <w:r>
                      <w:rPr>
                        <w:color w:val="FF0000"/>
                        <w:spacing w:val="-2"/>
                        <w:sz w:val="28"/>
                      </w:rPr>
                      <w:t xml:space="preserve"> </w:t>
                    </w:r>
                    <w:r>
                      <w:rPr>
                        <w:color w:val="FF0000"/>
                        <w:spacing w:val="-4"/>
                        <w:sz w:val="28"/>
                      </w:rPr>
                      <w:t>OSC)</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C568" w14:textId="77777777" w:rsidR="0096120F" w:rsidRDefault="0096120F" w:rsidP="0096120F">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59872" behindDoc="0" locked="0" layoutInCell="1" allowOverlap="1" wp14:anchorId="0C430E8D" wp14:editId="6E4966B7">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729907080"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60896" behindDoc="0" locked="0" layoutInCell="1" allowOverlap="1" wp14:anchorId="10221AFB" wp14:editId="10F66196">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138165314"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32AD0EA2" w14:textId="77777777" w:rsidR="0096120F" w:rsidRDefault="0096120F" w:rsidP="0096120F">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34172D40" w14:textId="77777777" w:rsidR="0096120F" w:rsidRDefault="0096120F" w:rsidP="0096120F">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782FC644"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5BD60C9F" w14:textId="77777777" w:rsidR="0096120F" w:rsidRDefault="0096120F" w:rsidP="0096120F">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3DAF1B96" w14:textId="77777777" w:rsidR="0096120F" w:rsidRDefault="0096120F" w:rsidP="0096120F">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01C20B95" w14:textId="77777777" w:rsidR="0096120F" w:rsidRDefault="0096120F" w:rsidP="0096120F">
    <w:pPr>
      <w:pStyle w:val="SemEspaamento"/>
      <w:spacing w:line="276" w:lineRule="auto"/>
      <w:ind w:right="707" w:hanging="284"/>
      <w:jc w:val="center"/>
      <w:rPr>
        <w:rFonts w:ascii="Arial" w:hAnsi="Arial" w:cs="Arial"/>
        <w:sz w:val="16"/>
        <w:szCs w:val="16"/>
      </w:rPr>
    </w:pPr>
  </w:p>
  <w:p w14:paraId="6896DE11" w14:textId="016C406F" w:rsidR="00EA205A" w:rsidRDefault="00EA205A">
    <w:pPr>
      <w:pStyle w:val="Corpodetexto"/>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D157" w14:textId="77777777" w:rsidR="001D2311" w:rsidRDefault="001D2311" w:rsidP="001D2311">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79328" behindDoc="0" locked="0" layoutInCell="1" allowOverlap="1" wp14:anchorId="689A2043" wp14:editId="27C47F5C">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1085991046"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80352" behindDoc="0" locked="0" layoutInCell="1" allowOverlap="1" wp14:anchorId="26C7FD61" wp14:editId="3856BF98">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122976430"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6C9CDD7B" w14:textId="77777777" w:rsidR="001D2311" w:rsidRDefault="001D2311" w:rsidP="001D2311">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58E9A095" w14:textId="77777777" w:rsidR="001D2311" w:rsidRDefault="001D2311" w:rsidP="001D2311">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15C2595C" w14:textId="77777777" w:rsidR="001D2311" w:rsidRDefault="001D2311" w:rsidP="001D2311">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5BEAE11B" w14:textId="77777777" w:rsidR="001D2311" w:rsidRDefault="001D2311" w:rsidP="001D2311">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5CCABBF9" w14:textId="77777777" w:rsidR="001D2311" w:rsidRDefault="001D2311" w:rsidP="001D2311">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1BDA3ECC" w14:textId="0EC9FFE8" w:rsidR="001D2311" w:rsidRPr="001D2311" w:rsidRDefault="001D2311" w:rsidP="001D2311">
    <w:pPr>
      <w:pStyle w:val="Cabealh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A667" w14:textId="77777777" w:rsidR="001D2311" w:rsidRDefault="001D2311" w:rsidP="001D2311">
    <w:pPr>
      <w:pStyle w:val="SemEspaamento"/>
      <w:spacing w:line="276" w:lineRule="auto"/>
      <w:ind w:right="707" w:hanging="284"/>
      <w:jc w:val="center"/>
    </w:pPr>
    <w:r>
      <w:rPr>
        <w:rFonts w:ascii="Arial" w:hAnsi="Arial" w:cs="Arial"/>
        <w:b/>
        <w:bCs/>
        <w:noProof/>
        <w:sz w:val="28"/>
        <w:szCs w:val="28"/>
      </w:rPr>
      <w:drawing>
        <wp:anchor distT="0" distB="0" distL="114300" distR="114300" simplePos="0" relativeHeight="486182400" behindDoc="0" locked="0" layoutInCell="1" allowOverlap="1" wp14:anchorId="196F2485" wp14:editId="7300F585">
          <wp:simplePos x="0" y="0"/>
          <wp:positionH relativeFrom="margin">
            <wp:posOffset>37465</wp:posOffset>
          </wp:positionH>
          <wp:positionV relativeFrom="paragraph">
            <wp:posOffset>22225</wp:posOffset>
          </wp:positionV>
          <wp:extent cx="1005840" cy="1009653"/>
          <wp:effectExtent l="0" t="0" r="3810" b="0"/>
          <wp:wrapThrough wrapText="bothSides">
            <wp:wrapPolygon edited="0">
              <wp:start x="5727" y="0"/>
              <wp:lineTo x="818" y="3260"/>
              <wp:lineTo x="409" y="5706"/>
              <wp:lineTo x="2045" y="6521"/>
              <wp:lineTo x="2864" y="13041"/>
              <wp:lineTo x="0" y="17932"/>
              <wp:lineTo x="0" y="21192"/>
              <wp:lineTo x="21273" y="21192"/>
              <wp:lineTo x="21273" y="18340"/>
              <wp:lineTo x="19636" y="13041"/>
              <wp:lineTo x="19636" y="4891"/>
              <wp:lineTo x="17182" y="815"/>
              <wp:lineTo x="15545" y="0"/>
              <wp:lineTo x="5727" y="0"/>
            </wp:wrapPolygon>
          </wp:wrapThrough>
          <wp:docPr id="1224178763"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05840" cy="1009653"/>
                  </a:xfrm>
                  <a:prstGeom prst="rect">
                    <a:avLst/>
                  </a:prstGeom>
                  <a:noFill/>
                  <a:ln>
                    <a:noFill/>
                    <a:prstDash/>
                  </a:ln>
                </pic:spPr>
              </pic:pic>
            </a:graphicData>
          </a:graphic>
        </wp:anchor>
      </w:drawing>
    </w:r>
    <w:r>
      <w:rPr>
        <w:rFonts w:ascii="Arial" w:hAnsi="Arial" w:cs="Arial"/>
        <w:noProof/>
        <w:sz w:val="16"/>
        <w:szCs w:val="16"/>
      </w:rPr>
      <w:drawing>
        <wp:anchor distT="0" distB="0" distL="114300" distR="114300" simplePos="0" relativeHeight="486183424" behindDoc="0" locked="0" layoutInCell="1" allowOverlap="1" wp14:anchorId="33917294" wp14:editId="06D7DE37">
          <wp:simplePos x="0" y="0"/>
          <wp:positionH relativeFrom="column">
            <wp:posOffset>4904740</wp:posOffset>
          </wp:positionH>
          <wp:positionV relativeFrom="paragraph">
            <wp:posOffset>12700</wp:posOffset>
          </wp:positionV>
          <wp:extent cx="1339215" cy="1011555"/>
          <wp:effectExtent l="0" t="0" r="0" b="0"/>
          <wp:wrapThrough wrapText="bothSides">
            <wp:wrapPolygon edited="0">
              <wp:start x="5838" y="0"/>
              <wp:lineTo x="4302" y="4068"/>
              <wp:lineTo x="3994" y="6508"/>
              <wp:lineTo x="3073" y="10169"/>
              <wp:lineTo x="4302" y="12203"/>
              <wp:lineTo x="7681" y="13424"/>
              <wp:lineTo x="0" y="18305"/>
              <wp:lineTo x="0" y="21153"/>
              <wp:lineTo x="21201" y="21153"/>
              <wp:lineTo x="21201" y="18305"/>
              <wp:lineTo x="13519" y="13424"/>
              <wp:lineTo x="15977" y="13017"/>
              <wp:lineTo x="18743" y="10576"/>
              <wp:lineTo x="17821" y="4068"/>
              <wp:lineTo x="15363" y="0"/>
              <wp:lineTo x="5838" y="0"/>
            </wp:wrapPolygon>
          </wp:wrapThrough>
          <wp:docPr id="2105885508" name="Imagem 3"/>
          <wp:cNvGraphicFramePr/>
          <a:graphic xmlns:a="http://schemas.openxmlformats.org/drawingml/2006/main">
            <a:graphicData uri="http://schemas.openxmlformats.org/drawingml/2006/picture">
              <pic:pic xmlns:pic="http://schemas.openxmlformats.org/drawingml/2006/picture">
                <pic:nvPicPr>
                  <pic:cNvPr id="395367011" name="Imagem 3"/>
                  <pic:cNvPicPr/>
                </pic:nvPicPr>
                <pic:blipFill>
                  <a:blip r:embed="rId2">
                    <a:extLst>
                      <a:ext uri="{28A0092B-C50C-407E-A947-70E740481C1C}">
                        <a14:useLocalDpi xmlns:a14="http://schemas.microsoft.com/office/drawing/2010/main" val="0"/>
                      </a:ext>
                    </a:extLst>
                  </a:blip>
                  <a:stretch>
                    <a:fillRect/>
                  </a:stretch>
                </pic:blipFill>
                <pic:spPr>
                  <a:xfrm>
                    <a:off x="0" y="0"/>
                    <a:ext cx="1339215" cy="1011555"/>
                  </a:xfrm>
                  <a:prstGeom prst="rect">
                    <a:avLst/>
                  </a:prstGeom>
                  <a:noFill/>
                  <a:ln>
                    <a:noFill/>
                    <a:prstDash/>
                  </a:ln>
                </pic:spPr>
              </pic:pic>
            </a:graphicData>
          </a:graphic>
        </wp:anchor>
      </w:drawing>
    </w:r>
    <w:r w:rsidRPr="0069297E">
      <w:rPr>
        <w:rFonts w:ascii="Arial" w:hAnsi="Arial" w:cs="Arial"/>
        <w:b/>
        <w:bCs/>
        <w:spacing w:val="-4"/>
        <w:sz w:val="26"/>
        <w:szCs w:val="26"/>
      </w:rPr>
      <w:t xml:space="preserve"> </w:t>
    </w:r>
    <w:r w:rsidRPr="00532C3C">
      <w:rPr>
        <w:rFonts w:ascii="Arial" w:hAnsi="Arial" w:cs="Arial"/>
        <w:b/>
        <w:bCs/>
        <w:spacing w:val="-4"/>
        <w:sz w:val="26"/>
        <w:szCs w:val="26"/>
      </w:rPr>
      <w:t>PREFEITURA DA ESTÂNCIA TURÍSTICA DE JAHU</w:t>
    </w:r>
  </w:p>
  <w:p w14:paraId="237F9FA7" w14:textId="77777777" w:rsidR="001D2311" w:rsidRDefault="001D2311" w:rsidP="001D2311">
    <w:pPr>
      <w:pStyle w:val="SemEspaamento"/>
      <w:spacing w:line="276" w:lineRule="auto"/>
      <w:ind w:right="707" w:hanging="284"/>
      <w:jc w:val="center"/>
      <w:rPr>
        <w:rFonts w:ascii="Arial" w:hAnsi="Arial" w:cs="Arial"/>
        <w:b/>
        <w:bCs/>
      </w:rPr>
    </w:pPr>
    <w:r>
      <w:rPr>
        <w:rFonts w:ascii="Arial" w:hAnsi="Arial" w:cs="Arial"/>
        <w:b/>
        <w:bCs/>
      </w:rPr>
      <w:t>Secretaria de Assistência e Desenvolvimento Social</w:t>
    </w:r>
  </w:p>
  <w:p w14:paraId="721C8229" w14:textId="77777777" w:rsidR="001D2311" w:rsidRDefault="001D2311" w:rsidP="001D2311">
    <w:pPr>
      <w:pStyle w:val="SemEspaamento"/>
      <w:spacing w:line="276" w:lineRule="auto"/>
      <w:ind w:right="707" w:hanging="284"/>
      <w:jc w:val="center"/>
      <w:rPr>
        <w:rFonts w:ascii="Arial" w:hAnsi="Arial" w:cs="Arial"/>
        <w:i/>
        <w:iCs/>
        <w:sz w:val="16"/>
        <w:szCs w:val="16"/>
      </w:rPr>
    </w:pPr>
    <w:r>
      <w:rPr>
        <w:rFonts w:ascii="Arial" w:hAnsi="Arial" w:cs="Arial"/>
        <w:i/>
        <w:iCs/>
        <w:sz w:val="16"/>
        <w:szCs w:val="16"/>
      </w:rPr>
      <w:t>“Fundada em 15 de agosto de 1853”</w:t>
    </w:r>
  </w:p>
  <w:p w14:paraId="4ABA5D73" w14:textId="77777777" w:rsidR="001D2311" w:rsidRDefault="001D2311" w:rsidP="001D2311">
    <w:pPr>
      <w:pStyle w:val="SemEspaamento"/>
      <w:spacing w:line="276" w:lineRule="auto"/>
      <w:ind w:right="707" w:hanging="284"/>
      <w:jc w:val="center"/>
      <w:rPr>
        <w:rFonts w:ascii="Arial" w:hAnsi="Arial" w:cs="Arial"/>
        <w:sz w:val="16"/>
        <w:szCs w:val="16"/>
      </w:rPr>
    </w:pPr>
    <w:r>
      <w:rPr>
        <w:rFonts w:ascii="Arial" w:hAnsi="Arial" w:cs="Arial"/>
        <w:sz w:val="16"/>
        <w:szCs w:val="16"/>
      </w:rPr>
      <w:t>Rua Aristides Lobo Sobrinho, 174 – Chácara Braz Miraglia – Jaú – SP</w:t>
    </w:r>
  </w:p>
  <w:p w14:paraId="6A9FD6AC" w14:textId="77777777" w:rsidR="001D2311" w:rsidRDefault="001D2311" w:rsidP="001D2311">
    <w:pPr>
      <w:pStyle w:val="SemEspaamento"/>
      <w:spacing w:line="276" w:lineRule="auto"/>
      <w:ind w:right="707" w:hanging="284"/>
      <w:jc w:val="center"/>
      <w:rPr>
        <w:rFonts w:ascii="Arial" w:hAnsi="Arial" w:cs="Arial"/>
        <w:sz w:val="16"/>
        <w:szCs w:val="16"/>
      </w:rPr>
    </w:pPr>
    <w:r>
      <w:rPr>
        <w:rFonts w:ascii="Arial" w:hAnsi="Arial" w:cs="Arial"/>
        <w:sz w:val="16"/>
        <w:szCs w:val="16"/>
      </w:rPr>
      <w:t>Telefone: (14) 3624-5077</w:t>
    </w:r>
  </w:p>
  <w:p w14:paraId="10FB72C8" w14:textId="77777777" w:rsidR="001D2311" w:rsidRDefault="001D2311" w:rsidP="001D2311">
    <w:pPr>
      <w:pStyle w:val="SemEspaamento"/>
      <w:spacing w:line="276" w:lineRule="auto"/>
      <w:ind w:right="707" w:hanging="284"/>
      <w:jc w:val="center"/>
      <w:rPr>
        <w:rFonts w:ascii="Arial" w:hAnsi="Arial" w:cs="Arial"/>
        <w:sz w:val="16"/>
        <w:szCs w:val="16"/>
      </w:rPr>
    </w:pPr>
    <w:hyperlink r:id="rId3" w:history="1">
      <w:r w:rsidRPr="0035201E">
        <w:rPr>
          <w:rStyle w:val="Hyperlink"/>
          <w:rFonts w:ascii="Arial" w:hAnsi="Arial" w:cs="Arial"/>
          <w:sz w:val="16"/>
          <w:szCs w:val="16"/>
        </w:rPr>
        <w:t>www.jau.sp.gov.br</w:t>
      </w:r>
    </w:hyperlink>
  </w:p>
  <w:p w14:paraId="3EC8218B" w14:textId="761D857D" w:rsidR="001D2311" w:rsidRDefault="001D2311">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Wingdings"/>
        <w:lang w:val="pt-PT"/>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4"/>
    <w:multiLevelType w:val="multilevel"/>
    <w:tmpl w:val="00000004"/>
    <w:name w:val="WW8Num4"/>
    <w:lvl w:ilvl="0">
      <w:start w:val="1"/>
      <w:numFmt w:val="upperLetter"/>
      <w:lvlText w:val="%1-"/>
      <w:lvlJc w:val="left"/>
      <w:pPr>
        <w:tabs>
          <w:tab w:val="num" w:pos="720"/>
        </w:tabs>
        <w:ind w:left="720" w:hanging="360"/>
      </w:pPr>
      <w:rPr>
        <w:rFonts w:ascii="Wingdings" w:hAnsi="Wingdings" w:cs="Wingdings"/>
      </w:rPr>
    </w:lvl>
    <w:lvl w:ilvl="1">
      <w:start w:val="1"/>
      <w:numFmt w:val="decimal"/>
      <w:lvlText w:val="%2."/>
      <w:lvlJc w:val="left"/>
      <w:pPr>
        <w:tabs>
          <w:tab w:val="num" w:pos="708"/>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singleLevel"/>
    <w:tmpl w:val="00000007"/>
    <w:name w:val="WW8Num7"/>
    <w:lvl w:ilvl="0">
      <w:start w:val="7"/>
      <w:numFmt w:val="decimal"/>
      <w:lvlText w:val="%1)"/>
      <w:lvlJc w:val="left"/>
      <w:pPr>
        <w:tabs>
          <w:tab w:val="num" w:pos="66"/>
        </w:tabs>
        <w:ind w:left="786" w:hanging="360"/>
      </w:pPr>
      <w:rPr>
        <w:rFonts w:hint="default"/>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aps w:val="0"/>
        <w:smallCaps w:val="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aps w:val="0"/>
        <w:smallCaps w:val="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aps w:val="0"/>
        <w:smallCaps w:val="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15:restartNumberingAfterBreak="0">
    <w:nsid w:val="03435E15"/>
    <w:multiLevelType w:val="hybridMultilevel"/>
    <w:tmpl w:val="125CA474"/>
    <w:lvl w:ilvl="0" w:tplc="6456CAF0">
      <w:start w:val="1"/>
      <w:numFmt w:val="lowerLetter"/>
      <w:lvlText w:val="%1)"/>
      <w:lvlJc w:val="left"/>
      <w:pPr>
        <w:ind w:left="282" w:hanging="286"/>
      </w:pPr>
      <w:rPr>
        <w:rFonts w:ascii="Calibri Light" w:eastAsia="Calibri Light" w:hAnsi="Calibri Light" w:cs="Calibri Light" w:hint="default"/>
        <w:b w:val="0"/>
        <w:bCs w:val="0"/>
        <w:i w:val="0"/>
        <w:iCs w:val="0"/>
        <w:spacing w:val="0"/>
        <w:w w:val="89"/>
        <w:sz w:val="24"/>
        <w:szCs w:val="24"/>
        <w:lang w:val="pt-PT" w:eastAsia="en-US" w:bidi="ar-SA"/>
      </w:rPr>
    </w:lvl>
    <w:lvl w:ilvl="1" w:tplc="F7B0E7D0">
      <w:numFmt w:val="bullet"/>
      <w:lvlText w:val="•"/>
      <w:lvlJc w:val="left"/>
      <w:pPr>
        <w:ind w:left="1286" w:hanging="286"/>
      </w:pPr>
      <w:rPr>
        <w:rFonts w:hint="default"/>
        <w:lang w:val="pt-PT" w:eastAsia="en-US" w:bidi="ar-SA"/>
      </w:rPr>
    </w:lvl>
    <w:lvl w:ilvl="2" w:tplc="990CD3C0">
      <w:numFmt w:val="bullet"/>
      <w:lvlText w:val="•"/>
      <w:lvlJc w:val="left"/>
      <w:pPr>
        <w:ind w:left="2293" w:hanging="286"/>
      </w:pPr>
      <w:rPr>
        <w:rFonts w:hint="default"/>
        <w:lang w:val="pt-PT" w:eastAsia="en-US" w:bidi="ar-SA"/>
      </w:rPr>
    </w:lvl>
    <w:lvl w:ilvl="3" w:tplc="FEF48280">
      <w:numFmt w:val="bullet"/>
      <w:lvlText w:val="•"/>
      <w:lvlJc w:val="left"/>
      <w:pPr>
        <w:ind w:left="3300" w:hanging="286"/>
      </w:pPr>
      <w:rPr>
        <w:rFonts w:hint="default"/>
        <w:lang w:val="pt-PT" w:eastAsia="en-US" w:bidi="ar-SA"/>
      </w:rPr>
    </w:lvl>
    <w:lvl w:ilvl="4" w:tplc="04A22216">
      <w:numFmt w:val="bullet"/>
      <w:lvlText w:val="•"/>
      <w:lvlJc w:val="left"/>
      <w:pPr>
        <w:ind w:left="4307" w:hanging="286"/>
      </w:pPr>
      <w:rPr>
        <w:rFonts w:hint="default"/>
        <w:lang w:val="pt-PT" w:eastAsia="en-US" w:bidi="ar-SA"/>
      </w:rPr>
    </w:lvl>
    <w:lvl w:ilvl="5" w:tplc="164CDC4A">
      <w:numFmt w:val="bullet"/>
      <w:lvlText w:val="•"/>
      <w:lvlJc w:val="left"/>
      <w:pPr>
        <w:ind w:left="5314" w:hanging="286"/>
      </w:pPr>
      <w:rPr>
        <w:rFonts w:hint="default"/>
        <w:lang w:val="pt-PT" w:eastAsia="en-US" w:bidi="ar-SA"/>
      </w:rPr>
    </w:lvl>
    <w:lvl w:ilvl="6" w:tplc="854E7956">
      <w:numFmt w:val="bullet"/>
      <w:lvlText w:val="•"/>
      <w:lvlJc w:val="left"/>
      <w:pPr>
        <w:ind w:left="6321" w:hanging="286"/>
      </w:pPr>
      <w:rPr>
        <w:rFonts w:hint="default"/>
        <w:lang w:val="pt-PT" w:eastAsia="en-US" w:bidi="ar-SA"/>
      </w:rPr>
    </w:lvl>
    <w:lvl w:ilvl="7" w:tplc="6EC87EBC">
      <w:numFmt w:val="bullet"/>
      <w:lvlText w:val="•"/>
      <w:lvlJc w:val="left"/>
      <w:pPr>
        <w:ind w:left="7327" w:hanging="286"/>
      </w:pPr>
      <w:rPr>
        <w:rFonts w:hint="default"/>
        <w:lang w:val="pt-PT" w:eastAsia="en-US" w:bidi="ar-SA"/>
      </w:rPr>
    </w:lvl>
    <w:lvl w:ilvl="8" w:tplc="773A5FA8">
      <w:numFmt w:val="bullet"/>
      <w:lvlText w:val="•"/>
      <w:lvlJc w:val="left"/>
      <w:pPr>
        <w:ind w:left="8334" w:hanging="286"/>
      </w:pPr>
      <w:rPr>
        <w:rFonts w:hint="default"/>
        <w:lang w:val="pt-PT" w:eastAsia="en-US" w:bidi="ar-SA"/>
      </w:rPr>
    </w:lvl>
  </w:abstractNum>
  <w:abstractNum w:abstractNumId="8" w15:restartNumberingAfterBreak="0">
    <w:nsid w:val="098E3762"/>
    <w:multiLevelType w:val="multilevel"/>
    <w:tmpl w:val="A74CAB40"/>
    <w:lvl w:ilvl="0">
      <w:start w:val="11"/>
      <w:numFmt w:val="decimal"/>
      <w:lvlText w:val="%1"/>
      <w:lvlJc w:val="left"/>
      <w:pPr>
        <w:ind w:left="282" w:hanging="494"/>
      </w:pPr>
      <w:rPr>
        <w:rFonts w:hint="default"/>
        <w:lang w:val="pt-PT" w:eastAsia="en-US" w:bidi="ar-SA"/>
      </w:rPr>
    </w:lvl>
    <w:lvl w:ilvl="1">
      <w:start w:val="8"/>
      <w:numFmt w:val="decimal"/>
      <w:lvlText w:val="%1.%2"/>
      <w:lvlJc w:val="left"/>
      <w:pPr>
        <w:ind w:left="282" w:hanging="494"/>
      </w:pPr>
      <w:rPr>
        <w:rFonts w:asciiTheme="minorHAnsi" w:eastAsia="Calibri Light" w:hAnsiTheme="minorHAnsi" w:cstheme="minorHAnsi" w:hint="default"/>
        <w:b w:val="0"/>
        <w:bCs w:val="0"/>
        <w:i w:val="0"/>
        <w:iCs w:val="0"/>
        <w:spacing w:val="0"/>
        <w:w w:val="95"/>
        <w:sz w:val="24"/>
        <w:szCs w:val="24"/>
        <w:lang w:val="pt-PT" w:eastAsia="en-US" w:bidi="ar-SA"/>
      </w:rPr>
    </w:lvl>
    <w:lvl w:ilvl="2">
      <w:start w:val="1"/>
      <w:numFmt w:val="decimal"/>
      <w:lvlText w:val="%1.%2.%3."/>
      <w:lvlJc w:val="left"/>
      <w:pPr>
        <w:ind w:left="282" w:hanging="747"/>
      </w:pPr>
      <w:rPr>
        <w:rFonts w:asciiTheme="minorHAnsi" w:eastAsia="Calibri Light" w:hAnsiTheme="minorHAnsi" w:cstheme="minorHAnsi" w:hint="default"/>
        <w:b w:val="0"/>
        <w:bCs w:val="0"/>
        <w:i w:val="0"/>
        <w:iCs w:val="0"/>
        <w:spacing w:val="-2"/>
        <w:w w:val="100"/>
        <w:sz w:val="24"/>
        <w:szCs w:val="24"/>
        <w:lang w:val="pt-PT" w:eastAsia="en-US" w:bidi="ar-SA"/>
      </w:rPr>
    </w:lvl>
    <w:lvl w:ilvl="3">
      <w:start w:val="1"/>
      <w:numFmt w:val="decimal"/>
      <w:lvlText w:val="%1.%2.%3.%4."/>
      <w:lvlJc w:val="left"/>
      <w:pPr>
        <w:ind w:left="1228" w:hanging="946"/>
      </w:pPr>
      <w:rPr>
        <w:rFonts w:asciiTheme="minorHAnsi" w:eastAsia="Calibri Light" w:hAnsiTheme="minorHAnsi" w:cstheme="minorHAnsi" w:hint="default"/>
        <w:b w:val="0"/>
        <w:bCs w:val="0"/>
        <w:i w:val="0"/>
        <w:iCs w:val="0"/>
        <w:spacing w:val="-2"/>
        <w:w w:val="100"/>
        <w:sz w:val="24"/>
        <w:szCs w:val="24"/>
        <w:lang w:val="pt-PT" w:eastAsia="en-US" w:bidi="ar-SA"/>
      </w:rPr>
    </w:lvl>
    <w:lvl w:ilvl="4">
      <w:numFmt w:val="bullet"/>
      <w:lvlText w:val="•"/>
      <w:lvlJc w:val="left"/>
      <w:pPr>
        <w:ind w:left="4262" w:hanging="946"/>
      </w:pPr>
      <w:rPr>
        <w:rFonts w:hint="default"/>
        <w:lang w:val="pt-PT" w:eastAsia="en-US" w:bidi="ar-SA"/>
      </w:rPr>
    </w:lvl>
    <w:lvl w:ilvl="5">
      <w:numFmt w:val="bullet"/>
      <w:lvlText w:val="•"/>
      <w:lvlJc w:val="left"/>
      <w:pPr>
        <w:ind w:left="5277" w:hanging="946"/>
      </w:pPr>
      <w:rPr>
        <w:rFonts w:hint="default"/>
        <w:lang w:val="pt-PT" w:eastAsia="en-US" w:bidi="ar-SA"/>
      </w:rPr>
    </w:lvl>
    <w:lvl w:ilvl="6">
      <w:numFmt w:val="bullet"/>
      <w:lvlText w:val="•"/>
      <w:lvlJc w:val="left"/>
      <w:pPr>
        <w:ind w:left="6291" w:hanging="946"/>
      </w:pPr>
      <w:rPr>
        <w:rFonts w:hint="default"/>
        <w:lang w:val="pt-PT" w:eastAsia="en-US" w:bidi="ar-SA"/>
      </w:rPr>
    </w:lvl>
    <w:lvl w:ilvl="7">
      <w:numFmt w:val="bullet"/>
      <w:lvlText w:val="•"/>
      <w:lvlJc w:val="left"/>
      <w:pPr>
        <w:ind w:left="7305" w:hanging="946"/>
      </w:pPr>
      <w:rPr>
        <w:rFonts w:hint="default"/>
        <w:lang w:val="pt-PT" w:eastAsia="en-US" w:bidi="ar-SA"/>
      </w:rPr>
    </w:lvl>
    <w:lvl w:ilvl="8">
      <w:numFmt w:val="bullet"/>
      <w:lvlText w:val="•"/>
      <w:lvlJc w:val="left"/>
      <w:pPr>
        <w:ind w:left="8319" w:hanging="946"/>
      </w:pPr>
      <w:rPr>
        <w:rFonts w:hint="default"/>
        <w:lang w:val="pt-PT" w:eastAsia="en-US" w:bidi="ar-SA"/>
      </w:rPr>
    </w:lvl>
  </w:abstractNum>
  <w:abstractNum w:abstractNumId="9" w15:restartNumberingAfterBreak="0">
    <w:nsid w:val="0AD54D59"/>
    <w:multiLevelType w:val="multilevel"/>
    <w:tmpl w:val="319A2E5A"/>
    <w:lvl w:ilvl="0">
      <w:start w:val="11"/>
      <w:numFmt w:val="decimal"/>
      <w:lvlText w:val="%1"/>
      <w:lvlJc w:val="left"/>
      <w:pPr>
        <w:ind w:left="1034" w:hanging="752"/>
      </w:pPr>
      <w:rPr>
        <w:rFonts w:hint="default"/>
        <w:lang w:val="pt-PT" w:eastAsia="en-US" w:bidi="ar-SA"/>
      </w:rPr>
    </w:lvl>
    <w:lvl w:ilvl="1">
      <w:start w:val="9"/>
      <w:numFmt w:val="decimal"/>
      <w:lvlText w:val="%1.%2"/>
      <w:lvlJc w:val="left"/>
      <w:pPr>
        <w:ind w:left="1034" w:hanging="752"/>
      </w:pPr>
      <w:rPr>
        <w:rFonts w:hint="default"/>
        <w:lang w:val="pt-PT" w:eastAsia="en-US" w:bidi="ar-SA"/>
      </w:rPr>
    </w:lvl>
    <w:lvl w:ilvl="2">
      <w:start w:val="2"/>
      <w:numFmt w:val="decimal"/>
      <w:lvlText w:val="%1.%2.%3."/>
      <w:lvlJc w:val="left"/>
      <w:pPr>
        <w:ind w:left="1034" w:hanging="752"/>
      </w:pPr>
      <w:rPr>
        <w:rFonts w:asciiTheme="minorHAnsi" w:eastAsia="Calibri Light" w:hAnsiTheme="minorHAnsi" w:cstheme="minorHAnsi" w:hint="default"/>
        <w:b w:val="0"/>
        <w:bCs w:val="0"/>
        <w:i w:val="0"/>
        <w:iCs w:val="0"/>
        <w:spacing w:val="-2"/>
        <w:w w:val="100"/>
        <w:sz w:val="24"/>
        <w:szCs w:val="24"/>
        <w:lang w:val="pt-PT" w:eastAsia="en-US" w:bidi="ar-SA"/>
      </w:rPr>
    </w:lvl>
    <w:lvl w:ilvl="3">
      <w:numFmt w:val="bullet"/>
      <w:lvlText w:val="•"/>
      <w:lvlJc w:val="left"/>
      <w:pPr>
        <w:ind w:left="3832" w:hanging="752"/>
      </w:pPr>
      <w:rPr>
        <w:rFonts w:hint="default"/>
        <w:lang w:val="pt-PT" w:eastAsia="en-US" w:bidi="ar-SA"/>
      </w:rPr>
    </w:lvl>
    <w:lvl w:ilvl="4">
      <w:numFmt w:val="bullet"/>
      <w:lvlText w:val="•"/>
      <w:lvlJc w:val="left"/>
      <w:pPr>
        <w:ind w:left="4763" w:hanging="752"/>
      </w:pPr>
      <w:rPr>
        <w:rFonts w:hint="default"/>
        <w:lang w:val="pt-PT" w:eastAsia="en-US" w:bidi="ar-SA"/>
      </w:rPr>
    </w:lvl>
    <w:lvl w:ilvl="5">
      <w:numFmt w:val="bullet"/>
      <w:lvlText w:val="•"/>
      <w:lvlJc w:val="left"/>
      <w:pPr>
        <w:ind w:left="5694" w:hanging="752"/>
      </w:pPr>
      <w:rPr>
        <w:rFonts w:hint="default"/>
        <w:lang w:val="pt-PT" w:eastAsia="en-US" w:bidi="ar-SA"/>
      </w:rPr>
    </w:lvl>
    <w:lvl w:ilvl="6">
      <w:numFmt w:val="bullet"/>
      <w:lvlText w:val="•"/>
      <w:lvlJc w:val="left"/>
      <w:pPr>
        <w:ind w:left="6625" w:hanging="752"/>
      </w:pPr>
      <w:rPr>
        <w:rFonts w:hint="default"/>
        <w:lang w:val="pt-PT" w:eastAsia="en-US" w:bidi="ar-SA"/>
      </w:rPr>
    </w:lvl>
    <w:lvl w:ilvl="7">
      <w:numFmt w:val="bullet"/>
      <w:lvlText w:val="•"/>
      <w:lvlJc w:val="left"/>
      <w:pPr>
        <w:ind w:left="7555" w:hanging="752"/>
      </w:pPr>
      <w:rPr>
        <w:rFonts w:hint="default"/>
        <w:lang w:val="pt-PT" w:eastAsia="en-US" w:bidi="ar-SA"/>
      </w:rPr>
    </w:lvl>
    <w:lvl w:ilvl="8">
      <w:numFmt w:val="bullet"/>
      <w:lvlText w:val="•"/>
      <w:lvlJc w:val="left"/>
      <w:pPr>
        <w:ind w:left="8486" w:hanging="752"/>
      </w:pPr>
      <w:rPr>
        <w:rFonts w:hint="default"/>
        <w:lang w:val="pt-PT" w:eastAsia="en-US" w:bidi="ar-SA"/>
      </w:rPr>
    </w:lvl>
  </w:abstractNum>
  <w:abstractNum w:abstractNumId="10" w15:restartNumberingAfterBreak="0">
    <w:nsid w:val="0BB42CE3"/>
    <w:multiLevelType w:val="multilevel"/>
    <w:tmpl w:val="939895F6"/>
    <w:lvl w:ilvl="0">
      <w:start w:val="10"/>
      <w:numFmt w:val="decimal"/>
      <w:lvlText w:val="%1"/>
      <w:lvlJc w:val="left"/>
      <w:pPr>
        <w:ind w:left="282" w:hanging="908"/>
      </w:pPr>
      <w:rPr>
        <w:rFonts w:hint="default"/>
        <w:lang w:val="pt-PT" w:eastAsia="en-US" w:bidi="ar-SA"/>
      </w:rPr>
    </w:lvl>
    <w:lvl w:ilvl="1">
      <w:start w:val="1"/>
      <w:numFmt w:val="decimal"/>
      <w:lvlText w:val="%1.%2."/>
      <w:lvlJc w:val="left"/>
      <w:pPr>
        <w:ind w:left="282" w:hanging="908"/>
      </w:pPr>
      <w:rPr>
        <w:rFonts w:ascii="Calibri Light" w:eastAsia="Calibri Light" w:hAnsi="Calibri Light" w:cs="Calibri Light" w:hint="default"/>
        <w:b w:val="0"/>
        <w:bCs w:val="0"/>
        <w:i w:val="0"/>
        <w:iCs w:val="0"/>
        <w:spacing w:val="-2"/>
        <w:w w:val="100"/>
        <w:sz w:val="24"/>
        <w:szCs w:val="24"/>
        <w:lang w:val="pt-PT" w:eastAsia="en-US" w:bidi="ar-SA"/>
      </w:rPr>
    </w:lvl>
    <w:lvl w:ilvl="2">
      <w:numFmt w:val="bullet"/>
      <w:lvlText w:val="•"/>
      <w:lvlJc w:val="left"/>
      <w:pPr>
        <w:ind w:left="2293" w:hanging="908"/>
      </w:pPr>
      <w:rPr>
        <w:rFonts w:hint="default"/>
        <w:lang w:val="pt-PT" w:eastAsia="en-US" w:bidi="ar-SA"/>
      </w:rPr>
    </w:lvl>
    <w:lvl w:ilvl="3">
      <w:numFmt w:val="bullet"/>
      <w:lvlText w:val="•"/>
      <w:lvlJc w:val="left"/>
      <w:pPr>
        <w:ind w:left="3300" w:hanging="908"/>
      </w:pPr>
      <w:rPr>
        <w:rFonts w:hint="default"/>
        <w:lang w:val="pt-PT" w:eastAsia="en-US" w:bidi="ar-SA"/>
      </w:rPr>
    </w:lvl>
    <w:lvl w:ilvl="4">
      <w:numFmt w:val="bullet"/>
      <w:lvlText w:val="•"/>
      <w:lvlJc w:val="left"/>
      <w:pPr>
        <w:ind w:left="4307" w:hanging="908"/>
      </w:pPr>
      <w:rPr>
        <w:rFonts w:hint="default"/>
        <w:lang w:val="pt-PT" w:eastAsia="en-US" w:bidi="ar-SA"/>
      </w:rPr>
    </w:lvl>
    <w:lvl w:ilvl="5">
      <w:numFmt w:val="bullet"/>
      <w:lvlText w:val="•"/>
      <w:lvlJc w:val="left"/>
      <w:pPr>
        <w:ind w:left="5314" w:hanging="908"/>
      </w:pPr>
      <w:rPr>
        <w:rFonts w:hint="default"/>
        <w:lang w:val="pt-PT" w:eastAsia="en-US" w:bidi="ar-SA"/>
      </w:rPr>
    </w:lvl>
    <w:lvl w:ilvl="6">
      <w:numFmt w:val="bullet"/>
      <w:lvlText w:val="•"/>
      <w:lvlJc w:val="left"/>
      <w:pPr>
        <w:ind w:left="6321" w:hanging="908"/>
      </w:pPr>
      <w:rPr>
        <w:rFonts w:hint="default"/>
        <w:lang w:val="pt-PT" w:eastAsia="en-US" w:bidi="ar-SA"/>
      </w:rPr>
    </w:lvl>
    <w:lvl w:ilvl="7">
      <w:numFmt w:val="bullet"/>
      <w:lvlText w:val="•"/>
      <w:lvlJc w:val="left"/>
      <w:pPr>
        <w:ind w:left="7327" w:hanging="908"/>
      </w:pPr>
      <w:rPr>
        <w:rFonts w:hint="default"/>
        <w:lang w:val="pt-PT" w:eastAsia="en-US" w:bidi="ar-SA"/>
      </w:rPr>
    </w:lvl>
    <w:lvl w:ilvl="8">
      <w:numFmt w:val="bullet"/>
      <w:lvlText w:val="•"/>
      <w:lvlJc w:val="left"/>
      <w:pPr>
        <w:ind w:left="8334" w:hanging="908"/>
      </w:pPr>
      <w:rPr>
        <w:rFonts w:hint="default"/>
        <w:lang w:val="pt-PT" w:eastAsia="en-US" w:bidi="ar-SA"/>
      </w:rPr>
    </w:lvl>
  </w:abstractNum>
  <w:abstractNum w:abstractNumId="11" w15:restartNumberingAfterBreak="0">
    <w:nsid w:val="0C677702"/>
    <w:multiLevelType w:val="hybridMultilevel"/>
    <w:tmpl w:val="A83EC45A"/>
    <w:lvl w:ilvl="0" w:tplc="500093BC">
      <w:start w:val="1"/>
      <w:numFmt w:val="lowerLetter"/>
      <w:lvlText w:val="%1)"/>
      <w:lvlJc w:val="left"/>
      <w:pPr>
        <w:ind w:left="522" w:hanging="240"/>
      </w:pPr>
      <w:rPr>
        <w:rFonts w:ascii="Calibri Light" w:eastAsia="Calibri Light" w:hAnsi="Calibri Light" w:cs="Calibri Light" w:hint="default"/>
        <w:b w:val="0"/>
        <w:bCs w:val="0"/>
        <w:i w:val="0"/>
        <w:iCs w:val="0"/>
        <w:spacing w:val="0"/>
        <w:w w:val="100"/>
        <w:sz w:val="24"/>
        <w:szCs w:val="24"/>
        <w:lang w:val="pt-PT" w:eastAsia="en-US" w:bidi="ar-SA"/>
      </w:rPr>
    </w:lvl>
    <w:lvl w:ilvl="1" w:tplc="2868A15E">
      <w:numFmt w:val="bullet"/>
      <w:lvlText w:val="•"/>
      <w:lvlJc w:val="left"/>
      <w:pPr>
        <w:ind w:left="1502" w:hanging="240"/>
      </w:pPr>
      <w:rPr>
        <w:rFonts w:hint="default"/>
        <w:lang w:val="pt-PT" w:eastAsia="en-US" w:bidi="ar-SA"/>
      </w:rPr>
    </w:lvl>
    <w:lvl w:ilvl="2" w:tplc="35DC820E">
      <w:numFmt w:val="bullet"/>
      <w:lvlText w:val="•"/>
      <w:lvlJc w:val="left"/>
      <w:pPr>
        <w:ind w:left="2485" w:hanging="240"/>
      </w:pPr>
      <w:rPr>
        <w:rFonts w:hint="default"/>
        <w:lang w:val="pt-PT" w:eastAsia="en-US" w:bidi="ar-SA"/>
      </w:rPr>
    </w:lvl>
    <w:lvl w:ilvl="3" w:tplc="B14A0828">
      <w:numFmt w:val="bullet"/>
      <w:lvlText w:val="•"/>
      <w:lvlJc w:val="left"/>
      <w:pPr>
        <w:ind w:left="3468" w:hanging="240"/>
      </w:pPr>
      <w:rPr>
        <w:rFonts w:hint="default"/>
        <w:lang w:val="pt-PT" w:eastAsia="en-US" w:bidi="ar-SA"/>
      </w:rPr>
    </w:lvl>
    <w:lvl w:ilvl="4" w:tplc="411C4320">
      <w:numFmt w:val="bullet"/>
      <w:lvlText w:val="•"/>
      <w:lvlJc w:val="left"/>
      <w:pPr>
        <w:ind w:left="4451" w:hanging="240"/>
      </w:pPr>
      <w:rPr>
        <w:rFonts w:hint="default"/>
        <w:lang w:val="pt-PT" w:eastAsia="en-US" w:bidi="ar-SA"/>
      </w:rPr>
    </w:lvl>
    <w:lvl w:ilvl="5" w:tplc="B2CE3C1A">
      <w:numFmt w:val="bullet"/>
      <w:lvlText w:val="•"/>
      <w:lvlJc w:val="left"/>
      <w:pPr>
        <w:ind w:left="5434" w:hanging="240"/>
      </w:pPr>
      <w:rPr>
        <w:rFonts w:hint="default"/>
        <w:lang w:val="pt-PT" w:eastAsia="en-US" w:bidi="ar-SA"/>
      </w:rPr>
    </w:lvl>
    <w:lvl w:ilvl="6" w:tplc="09C880EE">
      <w:numFmt w:val="bullet"/>
      <w:lvlText w:val="•"/>
      <w:lvlJc w:val="left"/>
      <w:pPr>
        <w:ind w:left="6417" w:hanging="240"/>
      </w:pPr>
      <w:rPr>
        <w:rFonts w:hint="default"/>
        <w:lang w:val="pt-PT" w:eastAsia="en-US" w:bidi="ar-SA"/>
      </w:rPr>
    </w:lvl>
    <w:lvl w:ilvl="7" w:tplc="B7408C36">
      <w:numFmt w:val="bullet"/>
      <w:lvlText w:val="•"/>
      <w:lvlJc w:val="left"/>
      <w:pPr>
        <w:ind w:left="7399" w:hanging="240"/>
      </w:pPr>
      <w:rPr>
        <w:rFonts w:hint="default"/>
        <w:lang w:val="pt-PT" w:eastAsia="en-US" w:bidi="ar-SA"/>
      </w:rPr>
    </w:lvl>
    <w:lvl w:ilvl="8" w:tplc="8EC49270">
      <w:numFmt w:val="bullet"/>
      <w:lvlText w:val="•"/>
      <w:lvlJc w:val="left"/>
      <w:pPr>
        <w:ind w:left="8382" w:hanging="240"/>
      </w:pPr>
      <w:rPr>
        <w:rFonts w:hint="default"/>
        <w:lang w:val="pt-PT" w:eastAsia="en-US" w:bidi="ar-SA"/>
      </w:rPr>
    </w:lvl>
  </w:abstractNum>
  <w:abstractNum w:abstractNumId="12" w15:restartNumberingAfterBreak="0">
    <w:nsid w:val="0DA812EF"/>
    <w:multiLevelType w:val="multilevel"/>
    <w:tmpl w:val="D4C2A5E4"/>
    <w:lvl w:ilvl="0">
      <w:start w:val="1"/>
      <w:numFmt w:val="decimal"/>
      <w:lvlText w:val="%1-"/>
      <w:lvlJc w:val="left"/>
      <w:pPr>
        <w:ind w:left="602" w:hanging="320"/>
      </w:pPr>
      <w:rPr>
        <w:rFonts w:ascii="Calibri Light" w:eastAsia="Calibri Light" w:hAnsi="Calibri Light" w:cs="Calibri Light"/>
        <w:b w:val="0"/>
        <w:bCs w:val="0"/>
        <w:i w:val="0"/>
        <w:iCs w:val="0"/>
        <w:spacing w:val="0"/>
        <w:w w:val="100"/>
        <w:sz w:val="24"/>
        <w:szCs w:val="24"/>
        <w:lang w:val="pt-PT" w:eastAsia="en-US" w:bidi="ar-SA"/>
      </w:rPr>
    </w:lvl>
    <w:lvl w:ilvl="1">
      <w:start w:val="1"/>
      <w:numFmt w:val="decimal"/>
      <w:lvlText w:val="%1.%2."/>
      <w:lvlJc w:val="left"/>
      <w:pPr>
        <w:ind w:left="602" w:hanging="567"/>
      </w:pPr>
      <w:rPr>
        <w:rFonts w:ascii="Calibri Light" w:eastAsia="Calibri Light" w:hAnsi="Calibri Light" w:cs="Calibri Light" w:hint="default"/>
        <w:b w:val="0"/>
        <w:bCs w:val="0"/>
        <w:i w:val="0"/>
        <w:iCs w:val="0"/>
        <w:spacing w:val="0"/>
        <w:w w:val="100"/>
        <w:sz w:val="24"/>
        <w:szCs w:val="24"/>
        <w:lang w:val="pt-PT" w:eastAsia="en-US" w:bidi="ar-SA"/>
      </w:rPr>
    </w:lvl>
    <w:lvl w:ilvl="2">
      <w:numFmt w:val="bullet"/>
      <w:lvlText w:val="•"/>
      <w:lvlJc w:val="left"/>
      <w:pPr>
        <w:ind w:left="2613" w:hanging="567"/>
      </w:pPr>
      <w:rPr>
        <w:rFonts w:hint="default"/>
        <w:lang w:val="pt-PT" w:eastAsia="en-US" w:bidi="ar-SA"/>
      </w:rPr>
    </w:lvl>
    <w:lvl w:ilvl="3">
      <w:numFmt w:val="bullet"/>
      <w:lvlText w:val="•"/>
      <w:lvlJc w:val="left"/>
      <w:pPr>
        <w:ind w:left="3620" w:hanging="567"/>
      </w:pPr>
      <w:rPr>
        <w:rFonts w:hint="default"/>
        <w:lang w:val="pt-PT" w:eastAsia="en-US" w:bidi="ar-SA"/>
      </w:rPr>
    </w:lvl>
    <w:lvl w:ilvl="4">
      <w:numFmt w:val="bullet"/>
      <w:lvlText w:val="•"/>
      <w:lvlJc w:val="left"/>
      <w:pPr>
        <w:ind w:left="4627" w:hanging="567"/>
      </w:pPr>
      <w:rPr>
        <w:rFonts w:hint="default"/>
        <w:lang w:val="pt-PT" w:eastAsia="en-US" w:bidi="ar-SA"/>
      </w:rPr>
    </w:lvl>
    <w:lvl w:ilvl="5">
      <w:numFmt w:val="bullet"/>
      <w:lvlText w:val="•"/>
      <w:lvlJc w:val="left"/>
      <w:pPr>
        <w:ind w:left="5634" w:hanging="567"/>
      </w:pPr>
      <w:rPr>
        <w:rFonts w:hint="default"/>
        <w:lang w:val="pt-PT" w:eastAsia="en-US" w:bidi="ar-SA"/>
      </w:rPr>
    </w:lvl>
    <w:lvl w:ilvl="6">
      <w:numFmt w:val="bullet"/>
      <w:lvlText w:val="•"/>
      <w:lvlJc w:val="left"/>
      <w:pPr>
        <w:ind w:left="6641" w:hanging="567"/>
      </w:pPr>
      <w:rPr>
        <w:rFonts w:hint="default"/>
        <w:lang w:val="pt-PT" w:eastAsia="en-US" w:bidi="ar-SA"/>
      </w:rPr>
    </w:lvl>
    <w:lvl w:ilvl="7">
      <w:numFmt w:val="bullet"/>
      <w:lvlText w:val="•"/>
      <w:lvlJc w:val="left"/>
      <w:pPr>
        <w:ind w:left="7647" w:hanging="567"/>
      </w:pPr>
      <w:rPr>
        <w:rFonts w:hint="default"/>
        <w:lang w:val="pt-PT" w:eastAsia="en-US" w:bidi="ar-SA"/>
      </w:rPr>
    </w:lvl>
    <w:lvl w:ilvl="8">
      <w:numFmt w:val="bullet"/>
      <w:lvlText w:val="•"/>
      <w:lvlJc w:val="left"/>
      <w:pPr>
        <w:ind w:left="8654" w:hanging="567"/>
      </w:pPr>
      <w:rPr>
        <w:rFonts w:hint="default"/>
        <w:lang w:val="pt-PT" w:eastAsia="en-US" w:bidi="ar-SA"/>
      </w:rPr>
    </w:lvl>
  </w:abstractNum>
  <w:abstractNum w:abstractNumId="13" w15:restartNumberingAfterBreak="0">
    <w:nsid w:val="0ED077EB"/>
    <w:multiLevelType w:val="multilevel"/>
    <w:tmpl w:val="758031A4"/>
    <w:lvl w:ilvl="0">
      <w:start w:val="6"/>
      <w:numFmt w:val="decimal"/>
      <w:lvlText w:val="%1"/>
      <w:lvlJc w:val="left"/>
      <w:pPr>
        <w:ind w:left="1135" w:hanging="853"/>
      </w:pPr>
      <w:rPr>
        <w:rFonts w:ascii="Calibri Light" w:eastAsia="Calibri Light" w:hAnsi="Calibri Light" w:cs="Calibri Light" w:hint="default"/>
        <w:b w:val="0"/>
        <w:bCs w:val="0"/>
        <w:i w:val="0"/>
        <w:iCs w:val="0"/>
        <w:spacing w:val="0"/>
        <w:w w:val="100"/>
        <w:sz w:val="24"/>
        <w:szCs w:val="24"/>
        <w:lang w:val="pt-PT" w:eastAsia="en-US" w:bidi="ar-SA"/>
      </w:rPr>
    </w:lvl>
    <w:lvl w:ilvl="1">
      <w:start w:val="1"/>
      <w:numFmt w:val="decimal"/>
      <w:lvlText w:val="%1.%2."/>
      <w:lvlJc w:val="left"/>
      <w:pPr>
        <w:ind w:left="282" w:hanging="853"/>
      </w:pPr>
      <w:rPr>
        <w:rFonts w:ascii="Calibri Light" w:eastAsia="Calibri Light" w:hAnsi="Calibri Light" w:cs="Calibri Light" w:hint="default"/>
        <w:b w:val="0"/>
        <w:bCs w:val="0"/>
        <w:i w:val="0"/>
        <w:iCs w:val="0"/>
        <w:spacing w:val="0"/>
        <w:w w:val="100"/>
        <w:sz w:val="24"/>
        <w:szCs w:val="24"/>
        <w:lang w:val="pt-PT" w:eastAsia="en-US" w:bidi="ar-SA"/>
      </w:rPr>
    </w:lvl>
    <w:lvl w:ilvl="2">
      <w:start w:val="1"/>
      <w:numFmt w:val="decimal"/>
      <w:lvlText w:val="%1.%2.%3."/>
      <w:lvlJc w:val="left"/>
      <w:pPr>
        <w:ind w:left="282" w:hanging="853"/>
      </w:pPr>
      <w:rPr>
        <w:rFonts w:ascii="Calibri Light" w:eastAsia="Calibri Light" w:hAnsi="Calibri Light" w:cs="Calibri Light" w:hint="default"/>
        <w:b w:val="0"/>
        <w:bCs w:val="0"/>
        <w:i w:val="0"/>
        <w:iCs w:val="0"/>
        <w:spacing w:val="0"/>
        <w:w w:val="100"/>
        <w:sz w:val="24"/>
        <w:szCs w:val="24"/>
        <w:lang w:val="pt-PT" w:eastAsia="en-US" w:bidi="ar-SA"/>
      </w:rPr>
    </w:lvl>
    <w:lvl w:ilvl="3">
      <w:numFmt w:val="bullet"/>
      <w:lvlText w:val="•"/>
      <w:lvlJc w:val="left"/>
      <w:pPr>
        <w:ind w:left="3186" w:hanging="853"/>
      </w:pPr>
      <w:rPr>
        <w:rFonts w:hint="default"/>
        <w:lang w:val="pt-PT" w:eastAsia="en-US" w:bidi="ar-SA"/>
      </w:rPr>
    </w:lvl>
    <w:lvl w:ilvl="4">
      <w:numFmt w:val="bullet"/>
      <w:lvlText w:val="•"/>
      <w:lvlJc w:val="left"/>
      <w:pPr>
        <w:ind w:left="4209" w:hanging="853"/>
      </w:pPr>
      <w:rPr>
        <w:rFonts w:hint="default"/>
        <w:lang w:val="pt-PT" w:eastAsia="en-US" w:bidi="ar-SA"/>
      </w:rPr>
    </w:lvl>
    <w:lvl w:ilvl="5">
      <w:numFmt w:val="bullet"/>
      <w:lvlText w:val="•"/>
      <w:lvlJc w:val="left"/>
      <w:pPr>
        <w:ind w:left="5232" w:hanging="853"/>
      </w:pPr>
      <w:rPr>
        <w:rFonts w:hint="default"/>
        <w:lang w:val="pt-PT" w:eastAsia="en-US" w:bidi="ar-SA"/>
      </w:rPr>
    </w:lvl>
    <w:lvl w:ilvl="6">
      <w:numFmt w:val="bullet"/>
      <w:lvlText w:val="•"/>
      <w:lvlJc w:val="left"/>
      <w:pPr>
        <w:ind w:left="6255" w:hanging="853"/>
      </w:pPr>
      <w:rPr>
        <w:rFonts w:hint="default"/>
        <w:lang w:val="pt-PT" w:eastAsia="en-US" w:bidi="ar-SA"/>
      </w:rPr>
    </w:lvl>
    <w:lvl w:ilvl="7">
      <w:numFmt w:val="bullet"/>
      <w:lvlText w:val="•"/>
      <w:lvlJc w:val="left"/>
      <w:pPr>
        <w:ind w:left="7278" w:hanging="853"/>
      </w:pPr>
      <w:rPr>
        <w:rFonts w:hint="default"/>
        <w:lang w:val="pt-PT" w:eastAsia="en-US" w:bidi="ar-SA"/>
      </w:rPr>
    </w:lvl>
    <w:lvl w:ilvl="8">
      <w:numFmt w:val="bullet"/>
      <w:lvlText w:val="•"/>
      <w:lvlJc w:val="left"/>
      <w:pPr>
        <w:ind w:left="8302" w:hanging="853"/>
      </w:pPr>
      <w:rPr>
        <w:rFonts w:hint="default"/>
        <w:lang w:val="pt-PT" w:eastAsia="en-US" w:bidi="ar-SA"/>
      </w:rPr>
    </w:lvl>
  </w:abstractNum>
  <w:abstractNum w:abstractNumId="14" w15:restartNumberingAfterBreak="0">
    <w:nsid w:val="12FF7912"/>
    <w:multiLevelType w:val="hybridMultilevel"/>
    <w:tmpl w:val="E7EE44BE"/>
    <w:lvl w:ilvl="0" w:tplc="8DCC7380">
      <w:start w:val="1"/>
      <w:numFmt w:val="lowerLetter"/>
      <w:lvlText w:val="%1)"/>
      <w:lvlJc w:val="left"/>
      <w:pPr>
        <w:ind w:left="282" w:hanging="248"/>
      </w:pPr>
      <w:rPr>
        <w:rFonts w:ascii="Calibri Light" w:eastAsia="Calibri Light" w:hAnsi="Calibri Light" w:cs="Calibri Light" w:hint="default"/>
        <w:b w:val="0"/>
        <w:bCs w:val="0"/>
        <w:i w:val="0"/>
        <w:iCs w:val="0"/>
        <w:spacing w:val="-1"/>
        <w:w w:val="100"/>
        <w:sz w:val="24"/>
        <w:szCs w:val="24"/>
        <w:lang w:val="pt-PT" w:eastAsia="en-US" w:bidi="ar-SA"/>
      </w:rPr>
    </w:lvl>
    <w:lvl w:ilvl="1" w:tplc="710EC2FA">
      <w:numFmt w:val="bullet"/>
      <w:lvlText w:val="•"/>
      <w:lvlJc w:val="left"/>
      <w:pPr>
        <w:ind w:left="1286" w:hanging="248"/>
      </w:pPr>
      <w:rPr>
        <w:rFonts w:hint="default"/>
        <w:lang w:val="pt-PT" w:eastAsia="en-US" w:bidi="ar-SA"/>
      </w:rPr>
    </w:lvl>
    <w:lvl w:ilvl="2" w:tplc="83249188">
      <w:numFmt w:val="bullet"/>
      <w:lvlText w:val="•"/>
      <w:lvlJc w:val="left"/>
      <w:pPr>
        <w:ind w:left="2293" w:hanging="248"/>
      </w:pPr>
      <w:rPr>
        <w:rFonts w:hint="default"/>
        <w:lang w:val="pt-PT" w:eastAsia="en-US" w:bidi="ar-SA"/>
      </w:rPr>
    </w:lvl>
    <w:lvl w:ilvl="3" w:tplc="702A8FF0">
      <w:numFmt w:val="bullet"/>
      <w:lvlText w:val="•"/>
      <w:lvlJc w:val="left"/>
      <w:pPr>
        <w:ind w:left="3300" w:hanging="248"/>
      </w:pPr>
      <w:rPr>
        <w:rFonts w:hint="default"/>
        <w:lang w:val="pt-PT" w:eastAsia="en-US" w:bidi="ar-SA"/>
      </w:rPr>
    </w:lvl>
    <w:lvl w:ilvl="4" w:tplc="767854BA">
      <w:numFmt w:val="bullet"/>
      <w:lvlText w:val="•"/>
      <w:lvlJc w:val="left"/>
      <w:pPr>
        <w:ind w:left="4307" w:hanging="248"/>
      </w:pPr>
      <w:rPr>
        <w:rFonts w:hint="default"/>
        <w:lang w:val="pt-PT" w:eastAsia="en-US" w:bidi="ar-SA"/>
      </w:rPr>
    </w:lvl>
    <w:lvl w:ilvl="5" w:tplc="DB4ECB1A">
      <w:numFmt w:val="bullet"/>
      <w:lvlText w:val="•"/>
      <w:lvlJc w:val="left"/>
      <w:pPr>
        <w:ind w:left="5314" w:hanging="248"/>
      </w:pPr>
      <w:rPr>
        <w:rFonts w:hint="default"/>
        <w:lang w:val="pt-PT" w:eastAsia="en-US" w:bidi="ar-SA"/>
      </w:rPr>
    </w:lvl>
    <w:lvl w:ilvl="6" w:tplc="5538C392">
      <w:numFmt w:val="bullet"/>
      <w:lvlText w:val="•"/>
      <w:lvlJc w:val="left"/>
      <w:pPr>
        <w:ind w:left="6321" w:hanging="248"/>
      </w:pPr>
      <w:rPr>
        <w:rFonts w:hint="default"/>
        <w:lang w:val="pt-PT" w:eastAsia="en-US" w:bidi="ar-SA"/>
      </w:rPr>
    </w:lvl>
    <w:lvl w:ilvl="7" w:tplc="3418EE4E">
      <w:numFmt w:val="bullet"/>
      <w:lvlText w:val="•"/>
      <w:lvlJc w:val="left"/>
      <w:pPr>
        <w:ind w:left="7327" w:hanging="248"/>
      </w:pPr>
      <w:rPr>
        <w:rFonts w:hint="default"/>
        <w:lang w:val="pt-PT" w:eastAsia="en-US" w:bidi="ar-SA"/>
      </w:rPr>
    </w:lvl>
    <w:lvl w:ilvl="8" w:tplc="A648A282">
      <w:numFmt w:val="bullet"/>
      <w:lvlText w:val="•"/>
      <w:lvlJc w:val="left"/>
      <w:pPr>
        <w:ind w:left="8334" w:hanging="248"/>
      </w:pPr>
      <w:rPr>
        <w:rFonts w:hint="default"/>
        <w:lang w:val="pt-PT" w:eastAsia="en-US" w:bidi="ar-SA"/>
      </w:rPr>
    </w:lvl>
  </w:abstractNum>
  <w:abstractNum w:abstractNumId="15" w15:restartNumberingAfterBreak="0">
    <w:nsid w:val="140D7AF0"/>
    <w:multiLevelType w:val="multilevel"/>
    <w:tmpl w:val="DF624D78"/>
    <w:lvl w:ilvl="0">
      <w:start w:val="19"/>
      <w:numFmt w:val="decimal"/>
      <w:lvlText w:val="%1"/>
      <w:lvlJc w:val="left"/>
      <w:pPr>
        <w:ind w:left="282" w:hanging="579"/>
      </w:pPr>
      <w:rPr>
        <w:rFonts w:hint="default"/>
        <w:lang w:val="pt-PT" w:eastAsia="en-US" w:bidi="ar-SA"/>
      </w:rPr>
    </w:lvl>
    <w:lvl w:ilvl="1">
      <w:start w:val="1"/>
      <w:numFmt w:val="decimal"/>
      <w:lvlText w:val="%1.%2."/>
      <w:lvlJc w:val="left"/>
      <w:pPr>
        <w:ind w:left="282" w:hanging="579"/>
      </w:pPr>
      <w:rPr>
        <w:rFonts w:asciiTheme="minorHAnsi" w:eastAsia="Calibri Light" w:hAnsiTheme="minorHAnsi" w:cstheme="minorHAnsi" w:hint="default"/>
        <w:b w:val="0"/>
        <w:bCs w:val="0"/>
        <w:i w:val="0"/>
        <w:iCs w:val="0"/>
        <w:spacing w:val="-2"/>
        <w:w w:val="100"/>
        <w:sz w:val="24"/>
        <w:szCs w:val="24"/>
        <w:lang w:val="pt-PT" w:eastAsia="en-US" w:bidi="ar-SA"/>
      </w:rPr>
    </w:lvl>
    <w:lvl w:ilvl="2">
      <w:numFmt w:val="bullet"/>
      <w:lvlText w:val="•"/>
      <w:lvlJc w:val="left"/>
      <w:pPr>
        <w:ind w:left="2293" w:hanging="579"/>
      </w:pPr>
      <w:rPr>
        <w:rFonts w:hint="default"/>
        <w:lang w:val="pt-PT" w:eastAsia="en-US" w:bidi="ar-SA"/>
      </w:rPr>
    </w:lvl>
    <w:lvl w:ilvl="3">
      <w:numFmt w:val="bullet"/>
      <w:lvlText w:val="•"/>
      <w:lvlJc w:val="left"/>
      <w:pPr>
        <w:ind w:left="3300" w:hanging="579"/>
      </w:pPr>
      <w:rPr>
        <w:rFonts w:hint="default"/>
        <w:lang w:val="pt-PT" w:eastAsia="en-US" w:bidi="ar-SA"/>
      </w:rPr>
    </w:lvl>
    <w:lvl w:ilvl="4">
      <w:numFmt w:val="bullet"/>
      <w:lvlText w:val="•"/>
      <w:lvlJc w:val="left"/>
      <w:pPr>
        <w:ind w:left="4307" w:hanging="579"/>
      </w:pPr>
      <w:rPr>
        <w:rFonts w:hint="default"/>
        <w:lang w:val="pt-PT" w:eastAsia="en-US" w:bidi="ar-SA"/>
      </w:rPr>
    </w:lvl>
    <w:lvl w:ilvl="5">
      <w:numFmt w:val="bullet"/>
      <w:lvlText w:val="•"/>
      <w:lvlJc w:val="left"/>
      <w:pPr>
        <w:ind w:left="5314" w:hanging="579"/>
      </w:pPr>
      <w:rPr>
        <w:rFonts w:hint="default"/>
        <w:lang w:val="pt-PT" w:eastAsia="en-US" w:bidi="ar-SA"/>
      </w:rPr>
    </w:lvl>
    <w:lvl w:ilvl="6">
      <w:numFmt w:val="bullet"/>
      <w:lvlText w:val="•"/>
      <w:lvlJc w:val="left"/>
      <w:pPr>
        <w:ind w:left="6321" w:hanging="579"/>
      </w:pPr>
      <w:rPr>
        <w:rFonts w:hint="default"/>
        <w:lang w:val="pt-PT" w:eastAsia="en-US" w:bidi="ar-SA"/>
      </w:rPr>
    </w:lvl>
    <w:lvl w:ilvl="7">
      <w:numFmt w:val="bullet"/>
      <w:lvlText w:val="•"/>
      <w:lvlJc w:val="left"/>
      <w:pPr>
        <w:ind w:left="7327" w:hanging="579"/>
      </w:pPr>
      <w:rPr>
        <w:rFonts w:hint="default"/>
        <w:lang w:val="pt-PT" w:eastAsia="en-US" w:bidi="ar-SA"/>
      </w:rPr>
    </w:lvl>
    <w:lvl w:ilvl="8">
      <w:numFmt w:val="bullet"/>
      <w:lvlText w:val="•"/>
      <w:lvlJc w:val="left"/>
      <w:pPr>
        <w:ind w:left="8334" w:hanging="579"/>
      </w:pPr>
      <w:rPr>
        <w:rFonts w:hint="default"/>
        <w:lang w:val="pt-PT" w:eastAsia="en-US" w:bidi="ar-SA"/>
      </w:rPr>
    </w:lvl>
  </w:abstractNum>
  <w:abstractNum w:abstractNumId="16" w15:restartNumberingAfterBreak="0">
    <w:nsid w:val="171E0C27"/>
    <w:multiLevelType w:val="multilevel"/>
    <w:tmpl w:val="EF7E5290"/>
    <w:lvl w:ilvl="0">
      <w:start w:val="17"/>
      <w:numFmt w:val="decimal"/>
      <w:lvlText w:val="%1"/>
      <w:lvlJc w:val="left"/>
      <w:pPr>
        <w:ind w:left="282" w:hanging="601"/>
      </w:pPr>
      <w:rPr>
        <w:rFonts w:hint="default"/>
        <w:lang w:val="pt-PT" w:eastAsia="en-US" w:bidi="ar-SA"/>
      </w:rPr>
    </w:lvl>
    <w:lvl w:ilvl="1">
      <w:start w:val="1"/>
      <w:numFmt w:val="decimal"/>
      <w:lvlText w:val="%1.%2."/>
      <w:lvlJc w:val="left"/>
      <w:pPr>
        <w:ind w:left="282" w:hanging="601"/>
      </w:pPr>
      <w:rPr>
        <w:rFonts w:asciiTheme="minorHAnsi" w:eastAsia="Calibri Light" w:hAnsiTheme="minorHAnsi" w:cstheme="minorHAnsi" w:hint="default"/>
        <w:b w:val="0"/>
        <w:bCs w:val="0"/>
        <w:i w:val="0"/>
        <w:iCs w:val="0"/>
        <w:spacing w:val="-2"/>
        <w:w w:val="100"/>
        <w:sz w:val="24"/>
        <w:szCs w:val="24"/>
        <w:lang w:val="pt-PT" w:eastAsia="en-US" w:bidi="ar-SA"/>
      </w:rPr>
    </w:lvl>
    <w:lvl w:ilvl="2">
      <w:start w:val="1"/>
      <w:numFmt w:val="decimal"/>
      <w:lvlText w:val="%1.%2.%3."/>
      <w:lvlJc w:val="left"/>
      <w:pPr>
        <w:ind w:left="282" w:hanging="728"/>
      </w:pPr>
      <w:rPr>
        <w:rFonts w:asciiTheme="minorHAnsi" w:eastAsia="Calibri Light" w:hAnsiTheme="minorHAnsi" w:cstheme="minorHAnsi" w:hint="default"/>
        <w:b w:val="0"/>
        <w:bCs w:val="0"/>
        <w:i w:val="0"/>
        <w:iCs w:val="0"/>
        <w:spacing w:val="-2"/>
        <w:w w:val="100"/>
        <w:sz w:val="24"/>
        <w:szCs w:val="24"/>
        <w:lang w:val="pt-PT" w:eastAsia="en-US" w:bidi="ar-SA"/>
      </w:rPr>
    </w:lvl>
    <w:lvl w:ilvl="3">
      <w:numFmt w:val="bullet"/>
      <w:lvlText w:val="•"/>
      <w:lvlJc w:val="left"/>
      <w:pPr>
        <w:ind w:left="3300" w:hanging="728"/>
      </w:pPr>
      <w:rPr>
        <w:rFonts w:hint="default"/>
        <w:lang w:val="pt-PT" w:eastAsia="en-US" w:bidi="ar-SA"/>
      </w:rPr>
    </w:lvl>
    <w:lvl w:ilvl="4">
      <w:numFmt w:val="bullet"/>
      <w:lvlText w:val="•"/>
      <w:lvlJc w:val="left"/>
      <w:pPr>
        <w:ind w:left="4307" w:hanging="728"/>
      </w:pPr>
      <w:rPr>
        <w:rFonts w:hint="default"/>
        <w:lang w:val="pt-PT" w:eastAsia="en-US" w:bidi="ar-SA"/>
      </w:rPr>
    </w:lvl>
    <w:lvl w:ilvl="5">
      <w:numFmt w:val="bullet"/>
      <w:lvlText w:val="•"/>
      <w:lvlJc w:val="left"/>
      <w:pPr>
        <w:ind w:left="5314" w:hanging="728"/>
      </w:pPr>
      <w:rPr>
        <w:rFonts w:hint="default"/>
        <w:lang w:val="pt-PT" w:eastAsia="en-US" w:bidi="ar-SA"/>
      </w:rPr>
    </w:lvl>
    <w:lvl w:ilvl="6">
      <w:numFmt w:val="bullet"/>
      <w:lvlText w:val="•"/>
      <w:lvlJc w:val="left"/>
      <w:pPr>
        <w:ind w:left="6321" w:hanging="728"/>
      </w:pPr>
      <w:rPr>
        <w:rFonts w:hint="default"/>
        <w:lang w:val="pt-PT" w:eastAsia="en-US" w:bidi="ar-SA"/>
      </w:rPr>
    </w:lvl>
    <w:lvl w:ilvl="7">
      <w:numFmt w:val="bullet"/>
      <w:lvlText w:val="•"/>
      <w:lvlJc w:val="left"/>
      <w:pPr>
        <w:ind w:left="7327" w:hanging="728"/>
      </w:pPr>
      <w:rPr>
        <w:rFonts w:hint="default"/>
        <w:lang w:val="pt-PT" w:eastAsia="en-US" w:bidi="ar-SA"/>
      </w:rPr>
    </w:lvl>
    <w:lvl w:ilvl="8">
      <w:numFmt w:val="bullet"/>
      <w:lvlText w:val="•"/>
      <w:lvlJc w:val="left"/>
      <w:pPr>
        <w:ind w:left="8334" w:hanging="728"/>
      </w:pPr>
      <w:rPr>
        <w:rFonts w:hint="default"/>
        <w:lang w:val="pt-PT" w:eastAsia="en-US" w:bidi="ar-SA"/>
      </w:rPr>
    </w:lvl>
  </w:abstractNum>
  <w:abstractNum w:abstractNumId="17" w15:restartNumberingAfterBreak="0">
    <w:nsid w:val="183E4454"/>
    <w:multiLevelType w:val="hybridMultilevel"/>
    <w:tmpl w:val="404C26A0"/>
    <w:lvl w:ilvl="0" w:tplc="41CCB54A">
      <w:start w:val="1"/>
      <w:numFmt w:val="lowerLetter"/>
      <w:lvlText w:val="%1)"/>
      <w:lvlJc w:val="left"/>
      <w:pPr>
        <w:ind w:left="282" w:hanging="567"/>
      </w:pPr>
      <w:rPr>
        <w:rFonts w:hint="default"/>
        <w:spacing w:val="-1"/>
        <w:w w:val="100"/>
        <w:lang w:val="pt-PT" w:eastAsia="en-US" w:bidi="ar-SA"/>
      </w:rPr>
    </w:lvl>
    <w:lvl w:ilvl="1" w:tplc="68588E34">
      <w:numFmt w:val="bullet"/>
      <w:lvlText w:val="•"/>
      <w:lvlJc w:val="left"/>
      <w:pPr>
        <w:ind w:left="1286" w:hanging="567"/>
      </w:pPr>
      <w:rPr>
        <w:rFonts w:hint="default"/>
        <w:lang w:val="pt-PT" w:eastAsia="en-US" w:bidi="ar-SA"/>
      </w:rPr>
    </w:lvl>
    <w:lvl w:ilvl="2" w:tplc="D74E8172">
      <w:numFmt w:val="bullet"/>
      <w:lvlText w:val="•"/>
      <w:lvlJc w:val="left"/>
      <w:pPr>
        <w:ind w:left="2293" w:hanging="567"/>
      </w:pPr>
      <w:rPr>
        <w:rFonts w:hint="default"/>
        <w:lang w:val="pt-PT" w:eastAsia="en-US" w:bidi="ar-SA"/>
      </w:rPr>
    </w:lvl>
    <w:lvl w:ilvl="3" w:tplc="8F4AB288">
      <w:numFmt w:val="bullet"/>
      <w:lvlText w:val="•"/>
      <w:lvlJc w:val="left"/>
      <w:pPr>
        <w:ind w:left="3300" w:hanging="567"/>
      </w:pPr>
      <w:rPr>
        <w:rFonts w:hint="default"/>
        <w:lang w:val="pt-PT" w:eastAsia="en-US" w:bidi="ar-SA"/>
      </w:rPr>
    </w:lvl>
    <w:lvl w:ilvl="4" w:tplc="93689A9C">
      <w:numFmt w:val="bullet"/>
      <w:lvlText w:val="•"/>
      <w:lvlJc w:val="left"/>
      <w:pPr>
        <w:ind w:left="4307" w:hanging="567"/>
      </w:pPr>
      <w:rPr>
        <w:rFonts w:hint="default"/>
        <w:lang w:val="pt-PT" w:eastAsia="en-US" w:bidi="ar-SA"/>
      </w:rPr>
    </w:lvl>
    <w:lvl w:ilvl="5" w:tplc="CF64A75C">
      <w:numFmt w:val="bullet"/>
      <w:lvlText w:val="•"/>
      <w:lvlJc w:val="left"/>
      <w:pPr>
        <w:ind w:left="5314" w:hanging="567"/>
      </w:pPr>
      <w:rPr>
        <w:rFonts w:hint="default"/>
        <w:lang w:val="pt-PT" w:eastAsia="en-US" w:bidi="ar-SA"/>
      </w:rPr>
    </w:lvl>
    <w:lvl w:ilvl="6" w:tplc="EC587520">
      <w:numFmt w:val="bullet"/>
      <w:lvlText w:val="•"/>
      <w:lvlJc w:val="left"/>
      <w:pPr>
        <w:ind w:left="6321" w:hanging="567"/>
      </w:pPr>
      <w:rPr>
        <w:rFonts w:hint="default"/>
        <w:lang w:val="pt-PT" w:eastAsia="en-US" w:bidi="ar-SA"/>
      </w:rPr>
    </w:lvl>
    <w:lvl w:ilvl="7" w:tplc="CE3435A2">
      <w:numFmt w:val="bullet"/>
      <w:lvlText w:val="•"/>
      <w:lvlJc w:val="left"/>
      <w:pPr>
        <w:ind w:left="7327" w:hanging="567"/>
      </w:pPr>
      <w:rPr>
        <w:rFonts w:hint="default"/>
        <w:lang w:val="pt-PT" w:eastAsia="en-US" w:bidi="ar-SA"/>
      </w:rPr>
    </w:lvl>
    <w:lvl w:ilvl="8" w:tplc="15A4BBD6">
      <w:numFmt w:val="bullet"/>
      <w:lvlText w:val="•"/>
      <w:lvlJc w:val="left"/>
      <w:pPr>
        <w:ind w:left="8334" w:hanging="567"/>
      </w:pPr>
      <w:rPr>
        <w:rFonts w:hint="default"/>
        <w:lang w:val="pt-PT" w:eastAsia="en-US" w:bidi="ar-SA"/>
      </w:rPr>
    </w:lvl>
  </w:abstractNum>
  <w:abstractNum w:abstractNumId="18" w15:restartNumberingAfterBreak="0">
    <w:nsid w:val="190F114D"/>
    <w:multiLevelType w:val="hybridMultilevel"/>
    <w:tmpl w:val="E70C3F68"/>
    <w:lvl w:ilvl="0" w:tplc="C2B88BFA">
      <w:numFmt w:val="bullet"/>
      <w:lvlText w:val=""/>
      <w:lvlJc w:val="left"/>
      <w:pPr>
        <w:ind w:left="1003" w:hanging="348"/>
      </w:pPr>
      <w:rPr>
        <w:rFonts w:ascii="Wingdings" w:eastAsia="Wingdings" w:hAnsi="Wingdings" w:cs="Wingdings" w:hint="default"/>
        <w:b w:val="0"/>
        <w:bCs w:val="0"/>
        <w:i w:val="0"/>
        <w:iCs w:val="0"/>
        <w:spacing w:val="0"/>
        <w:w w:val="100"/>
        <w:sz w:val="24"/>
        <w:szCs w:val="24"/>
        <w:lang w:val="pt-PT" w:eastAsia="en-US" w:bidi="ar-SA"/>
      </w:rPr>
    </w:lvl>
    <w:lvl w:ilvl="1" w:tplc="72549A54">
      <w:numFmt w:val="bullet"/>
      <w:lvlText w:val="•"/>
      <w:lvlJc w:val="left"/>
      <w:pPr>
        <w:ind w:left="1934" w:hanging="348"/>
      </w:pPr>
      <w:rPr>
        <w:rFonts w:hint="default"/>
        <w:lang w:val="pt-PT" w:eastAsia="en-US" w:bidi="ar-SA"/>
      </w:rPr>
    </w:lvl>
    <w:lvl w:ilvl="2" w:tplc="F4502F84">
      <w:numFmt w:val="bullet"/>
      <w:lvlText w:val="•"/>
      <w:lvlJc w:val="left"/>
      <w:pPr>
        <w:ind w:left="2869" w:hanging="348"/>
      </w:pPr>
      <w:rPr>
        <w:rFonts w:hint="default"/>
        <w:lang w:val="pt-PT" w:eastAsia="en-US" w:bidi="ar-SA"/>
      </w:rPr>
    </w:lvl>
    <w:lvl w:ilvl="3" w:tplc="3FD076E8">
      <w:numFmt w:val="bullet"/>
      <w:lvlText w:val="•"/>
      <w:lvlJc w:val="left"/>
      <w:pPr>
        <w:ind w:left="3804" w:hanging="348"/>
      </w:pPr>
      <w:rPr>
        <w:rFonts w:hint="default"/>
        <w:lang w:val="pt-PT" w:eastAsia="en-US" w:bidi="ar-SA"/>
      </w:rPr>
    </w:lvl>
    <w:lvl w:ilvl="4" w:tplc="1D7A1F06">
      <w:numFmt w:val="bullet"/>
      <w:lvlText w:val="•"/>
      <w:lvlJc w:val="left"/>
      <w:pPr>
        <w:ind w:left="4739" w:hanging="348"/>
      </w:pPr>
      <w:rPr>
        <w:rFonts w:hint="default"/>
        <w:lang w:val="pt-PT" w:eastAsia="en-US" w:bidi="ar-SA"/>
      </w:rPr>
    </w:lvl>
    <w:lvl w:ilvl="5" w:tplc="8F8ECA70">
      <w:numFmt w:val="bullet"/>
      <w:lvlText w:val="•"/>
      <w:lvlJc w:val="left"/>
      <w:pPr>
        <w:ind w:left="5674" w:hanging="348"/>
      </w:pPr>
      <w:rPr>
        <w:rFonts w:hint="default"/>
        <w:lang w:val="pt-PT" w:eastAsia="en-US" w:bidi="ar-SA"/>
      </w:rPr>
    </w:lvl>
    <w:lvl w:ilvl="6" w:tplc="E0CECB26">
      <w:numFmt w:val="bullet"/>
      <w:lvlText w:val="•"/>
      <w:lvlJc w:val="left"/>
      <w:pPr>
        <w:ind w:left="6609" w:hanging="348"/>
      </w:pPr>
      <w:rPr>
        <w:rFonts w:hint="default"/>
        <w:lang w:val="pt-PT" w:eastAsia="en-US" w:bidi="ar-SA"/>
      </w:rPr>
    </w:lvl>
    <w:lvl w:ilvl="7" w:tplc="07E40E48">
      <w:numFmt w:val="bullet"/>
      <w:lvlText w:val="•"/>
      <w:lvlJc w:val="left"/>
      <w:pPr>
        <w:ind w:left="7543" w:hanging="348"/>
      </w:pPr>
      <w:rPr>
        <w:rFonts w:hint="default"/>
        <w:lang w:val="pt-PT" w:eastAsia="en-US" w:bidi="ar-SA"/>
      </w:rPr>
    </w:lvl>
    <w:lvl w:ilvl="8" w:tplc="56405F7E">
      <w:numFmt w:val="bullet"/>
      <w:lvlText w:val="•"/>
      <w:lvlJc w:val="left"/>
      <w:pPr>
        <w:ind w:left="8478" w:hanging="348"/>
      </w:pPr>
      <w:rPr>
        <w:rFonts w:hint="default"/>
        <w:lang w:val="pt-PT" w:eastAsia="en-US" w:bidi="ar-SA"/>
      </w:rPr>
    </w:lvl>
  </w:abstractNum>
  <w:abstractNum w:abstractNumId="19" w15:restartNumberingAfterBreak="0">
    <w:nsid w:val="19CE29F7"/>
    <w:multiLevelType w:val="hybridMultilevel"/>
    <w:tmpl w:val="36908B64"/>
    <w:lvl w:ilvl="0" w:tplc="1A02066A">
      <w:numFmt w:val="bullet"/>
      <w:lvlText w:val="•"/>
      <w:lvlJc w:val="left"/>
      <w:pPr>
        <w:ind w:left="282" w:hanging="709"/>
      </w:pPr>
      <w:rPr>
        <w:rFonts w:ascii="Calibri Light" w:eastAsia="Calibri Light" w:hAnsi="Calibri Light" w:cs="Calibri Light" w:hint="default"/>
        <w:b w:val="0"/>
        <w:bCs w:val="0"/>
        <w:i w:val="0"/>
        <w:iCs w:val="0"/>
        <w:spacing w:val="0"/>
        <w:w w:val="100"/>
        <w:sz w:val="24"/>
        <w:szCs w:val="24"/>
        <w:lang w:val="pt-PT" w:eastAsia="en-US" w:bidi="ar-SA"/>
      </w:rPr>
    </w:lvl>
    <w:lvl w:ilvl="1" w:tplc="8D1A92CE">
      <w:numFmt w:val="bullet"/>
      <w:lvlText w:val="•"/>
      <w:lvlJc w:val="left"/>
      <w:pPr>
        <w:ind w:left="1286" w:hanging="709"/>
      </w:pPr>
      <w:rPr>
        <w:rFonts w:hint="default"/>
        <w:lang w:val="pt-PT" w:eastAsia="en-US" w:bidi="ar-SA"/>
      </w:rPr>
    </w:lvl>
    <w:lvl w:ilvl="2" w:tplc="7994A248">
      <w:numFmt w:val="bullet"/>
      <w:lvlText w:val="•"/>
      <w:lvlJc w:val="left"/>
      <w:pPr>
        <w:ind w:left="2293" w:hanging="709"/>
      </w:pPr>
      <w:rPr>
        <w:rFonts w:hint="default"/>
        <w:lang w:val="pt-PT" w:eastAsia="en-US" w:bidi="ar-SA"/>
      </w:rPr>
    </w:lvl>
    <w:lvl w:ilvl="3" w:tplc="243099F8">
      <w:numFmt w:val="bullet"/>
      <w:lvlText w:val="•"/>
      <w:lvlJc w:val="left"/>
      <w:pPr>
        <w:ind w:left="3300" w:hanging="709"/>
      </w:pPr>
      <w:rPr>
        <w:rFonts w:hint="default"/>
        <w:lang w:val="pt-PT" w:eastAsia="en-US" w:bidi="ar-SA"/>
      </w:rPr>
    </w:lvl>
    <w:lvl w:ilvl="4" w:tplc="6EC2650C">
      <w:numFmt w:val="bullet"/>
      <w:lvlText w:val="•"/>
      <w:lvlJc w:val="left"/>
      <w:pPr>
        <w:ind w:left="4307" w:hanging="709"/>
      </w:pPr>
      <w:rPr>
        <w:rFonts w:hint="default"/>
        <w:lang w:val="pt-PT" w:eastAsia="en-US" w:bidi="ar-SA"/>
      </w:rPr>
    </w:lvl>
    <w:lvl w:ilvl="5" w:tplc="EDC8C468">
      <w:numFmt w:val="bullet"/>
      <w:lvlText w:val="•"/>
      <w:lvlJc w:val="left"/>
      <w:pPr>
        <w:ind w:left="5314" w:hanging="709"/>
      </w:pPr>
      <w:rPr>
        <w:rFonts w:hint="default"/>
        <w:lang w:val="pt-PT" w:eastAsia="en-US" w:bidi="ar-SA"/>
      </w:rPr>
    </w:lvl>
    <w:lvl w:ilvl="6" w:tplc="733E7886">
      <w:numFmt w:val="bullet"/>
      <w:lvlText w:val="•"/>
      <w:lvlJc w:val="left"/>
      <w:pPr>
        <w:ind w:left="6321" w:hanging="709"/>
      </w:pPr>
      <w:rPr>
        <w:rFonts w:hint="default"/>
        <w:lang w:val="pt-PT" w:eastAsia="en-US" w:bidi="ar-SA"/>
      </w:rPr>
    </w:lvl>
    <w:lvl w:ilvl="7" w:tplc="533EDD92">
      <w:numFmt w:val="bullet"/>
      <w:lvlText w:val="•"/>
      <w:lvlJc w:val="left"/>
      <w:pPr>
        <w:ind w:left="7327" w:hanging="709"/>
      </w:pPr>
      <w:rPr>
        <w:rFonts w:hint="default"/>
        <w:lang w:val="pt-PT" w:eastAsia="en-US" w:bidi="ar-SA"/>
      </w:rPr>
    </w:lvl>
    <w:lvl w:ilvl="8" w:tplc="CF1E5A96">
      <w:numFmt w:val="bullet"/>
      <w:lvlText w:val="•"/>
      <w:lvlJc w:val="left"/>
      <w:pPr>
        <w:ind w:left="8334" w:hanging="709"/>
      </w:pPr>
      <w:rPr>
        <w:rFonts w:hint="default"/>
        <w:lang w:val="pt-PT" w:eastAsia="en-US" w:bidi="ar-SA"/>
      </w:rPr>
    </w:lvl>
  </w:abstractNum>
  <w:abstractNum w:abstractNumId="20" w15:restartNumberingAfterBreak="0">
    <w:nsid w:val="1A264B3F"/>
    <w:multiLevelType w:val="hybridMultilevel"/>
    <w:tmpl w:val="D75C69BC"/>
    <w:lvl w:ilvl="0" w:tplc="CD7244B2">
      <w:start w:val="1"/>
      <w:numFmt w:val="lowerLetter"/>
      <w:lvlText w:val="%1)"/>
      <w:lvlJc w:val="left"/>
      <w:pPr>
        <w:ind w:left="525" w:hanging="243"/>
      </w:pPr>
      <w:rPr>
        <w:rFonts w:ascii="Calibri Light" w:eastAsia="Calibri Light" w:hAnsi="Calibri Light" w:cs="Calibri Light" w:hint="default"/>
        <w:b w:val="0"/>
        <w:bCs w:val="0"/>
        <w:i w:val="0"/>
        <w:iCs w:val="0"/>
        <w:spacing w:val="-1"/>
        <w:w w:val="100"/>
        <w:sz w:val="24"/>
        <w:szCs w:val="24"/>
        <w:lang w:val="pt-PT" w:eastAsia="en-US" w:bidi="ar-SA"/>
      </w:rPr>
    </w:lvl>
    <w:lvl w:ilvl="1" w:tplc="B9B26814">
      <w:numFmt w:val="bullet"/>
      <w:lvlText w:val="•"/>
      <w:lvlJc w:val="left"/>
      <w:pPr>
        <w:ind w:left="1502" w:hanging="243"/>
      </w:pPr>
      <w:rPr>
        <w:rFonts w:hint="default"/>
        <w:lang w:val="pt-PT" w:eastAsia="en-US" w:bidi="ar-SA"/>
      </w:rPr>
    </w:lvl>
    <w:lvl w:ilvl="2" w:tplc="2DC8BAEA">
      <w:numFmt w:val="bullet"/>
      <w:lvlText w:val="•"/>
      <w:lvlJc w:val="left"/>
      <w:pPr>
        <w:ind w:left="2485" w:hanging="243"/>
      </w:pPr>
      <w:rPr>
        <w:rFonts w:hint="default"/>
        <w:lang w:val="pt-PT" w:eastAsia="en-US" w:bidi="ar-SA"/>
      </w:rPr>
    </w:lvl>
    <w:lvl w:ilvl="3" w:tplc="23746246">
      <w:numFmt w:val="bullet"/>
      <w:lvlText w:val="•"/>
      <w:lvlJc w:val="left"/>
      <w:pPr>
        <w:ind w:left="3468" w:hanging="243"/>
      </w:pPr>
      <w:rPr>
        <w:rFonts w:hint="default"/>
        <w:lang w:val="pt-PT" w:eastAsia="en-US" w:bidi="ar-SA"/>
      </w:rPr>
    </w:lvl>
    <w:lvl w:ilvl="4" w:tplc="8FC05FE6">
      <w:numFmt w:val="bullet"/>
      <w:lvlText w:val="•"/>
      <w:lvlJc w:val="left"/>
      <w:pPr>
        <w:ind w:left="4451" w:hanging="243"/>
      </w:pPr>
      <w:rPr>
        <w:rFonts w:hint="default"/>
        <w:lang w:val="pt-PT" w:eastAsia="en-US" w:bidi="ar-SA"/>
      </w:rPr>
    </w:lvl>
    <w:lvl w:ilvl="5" w:tplc="5994123E">
      <w:numFmt w:val="bullet"/>
      <w:lvlText w:val="•"/>
      <w:lvlJc w:val="left"/>
      <w:pPr>
        <w:ind w:left="5434" w:hanging="243"/>
      </w:pPr>
      <w:rPr>
        <w:rFonts w:hint="default"/>
        <w:lang w:val="pt-PT" w:eastAsia="en-US" w:bidi="ar-SA"/>
      </w:rPr>
    </w:lvl>
    <w:lvl w:ilvl="6" w:tplc="37CCF01A">
      <w:numFmt w:val="bullet"/>
      <w:lvlText w:val="•"/>
      <w:lvlJc w:val="left"/>
      <w:pPr>
        <w:ind w:left="6417" w:hanging="243"/>
      </w:pPr>
      <w:rPr>
        <w:rFonts w:hint="default"/>
        <w:lang w:val="pt-PT" w:eastAsia="en-US" w:bidi="ar-SA"/>
      </w:rPr>
    </w:lvl>
    <w:lvl w:ilvl="7" w:tplc="B6CC2036">
      <w:numFmt w:val="bullet"/>
      <w:lvlText w:val="•"/>
      <w:lvlJc w:val="left"/>
      <w:pPr>
        <w:ind w:left="7399" w:hanging="243"/>
      </w:pPr>
      <w:rPr>
        <w:rFonts w:hint="default"/>
        <w:lang w:val="pt-PT" w:eastAsia="en-US" w:bidi="ar-SA"/>
      </w:rPr>
    </w:lvl>
    <w:lvl w:ilvl="8" w:tplc="41B2B446">
      <w:numFmt w:val="bullet"/>
      <w:lvlText w:val="•"/>
      <w:lvlJc w:val="left"/>
      <w:pPr>
        <w:ind w:left="8382" w:hanging="243"/>
      </w:pPr>
      <w:rPr>
        <w:rFonts w:hint="default"/>
        <w:lang w:val="pt-PT" w:eastAsia="en-US" w:bidi="ar-SA"/>
      </w:rPr>
    </w:lvl>
  </w:abstractNum>
  <w:abstractNum w:abstractNumId="21" w15:restartNumberingAfterBreak="0">
    <w:nsid w:val="1B2B74FC"/>
    <w:multiLevelType w:val="hybridMultilevel"/>
    <w:tmpl w:val="877891AA"/>
    <w:lvl w:ilvl="0" w:tplc="94D89FCA">
      <w:start w:val="1"/>
      <w:numFmt w:val="lowerLetter"/>
      <w:lvlText w:val="%1)"/>
      <w:lvlJc w:val="left"/>
      <w:pPr>
        <w:ind w:left="282" w:hanging="567"/>
      </w:pPr>
      <w:rPr>
        <w:rFonts w:ascii="Calibri Light" w:eastAsia="Calibri Light" w:hAnsi="Calibri Light" w:cs="Calibri Light" w:hint="default"/>
        <w:b w:val="0"/>
        <w:bCs w:val="0"/>
        <w:i w:val="0"/>
        <w:iCs w:val="0"/>
        <w:spacing w:val="-1"/>
        <w:w w:val="100"/>
        <w:sz w:val="24"/>
        <w:szCs w:val="24"/>
        <w:lang w:val="pt-PT" w:eastAsia="en-US" w:bidi="ar-SA"/>
      </w:rPr>
    </w:lvl>
    <w:lvl w:ilvl="1" w:tplc="709A252C">
      <w:numFmt w:val="bullet"/>
      <w:lvlText w:val="•"/>
      <w:lvlJc w:val="left"/>
      <w:pPr>
        <w:ind w:left="1286" w:hanging="567"/>
      </w:pPr>
      <w:rPr>
        <w:rFonts w:hint="default"/>
        <w:lang w:val="pt-PT" w:eastAsia="en-US" w:bidi="ar-SA"/>
      </w:rPr>
    </w:lvl>
    <w:lvl w:ilvl="2" w:tplc="52DC2BB8">
      <w:numFmt w:val="bullet"/>
      <w:lvlText w:val="•"/>
      <w:lvlJc w:val="left"/>
      <w:pPr>
        <w:ind w:left="2293" w:hanging="567"/>
      </w:pPr>
      <w:rPr>
        <w:rFonts w:hint="default"/>
        <w:lang w:val="pt-PT" w:eastAsia="en-US" w:bidi="ar-SA"/>
      </w:rPr>
    </w:lvl>
    <w:lvl w:ilvl="3" w:tplc="947E4B16">
      <w:numFmt w:val="bullet"/>
      <w:lvlText w:val="•"/>
      <w:lvlJc w:val="left"/>
      <w:pPr>
        <w:ind w:left="3300" w:hanging="567"/>
      </w:pPr>
      <w:rPr>
        <w:rFonts w:hint="default"/>
        <w:lang w:val="pt-PT" w:eastAsia="en-US" w:bidi="ar-SA"/>
      </w:rPr>
    </w:lvl>
    <w:lvl w:ilvl="4" w:tplc="03226BE4">
      <w:numFmt w:val="bullet"/>
      <w:lvlText w:val="•"/>
      <w:lvlJc w:val="left"/>
      <w:pPr>
        <w:ind w:left="4307" w:hanging="567"/>
      </w:pPr>
      <w:rPr>
        <w:rFonts w:hint="default"/>
        <w:lang w:val="pt-PT" w:eastAsia="en-US" w:bidi="ar-SA"/>
      </w:rPr>
    </w:lvl>
    <w:lvl w:ilvl="5" w:tplc="79D0BD80">
      <w:numFmt w:val="bullet"/>
      <w:lvlText w:val="•"/>
      <w:lvlJc w:val="left"/>
      <w:pPr>
        <w:ind w:left="5314" w:hanging="567"/>
      </w:pPr>
      <w:rPr>
        <w:rFonts w:hint="default"/>
        <w:lang w:val="pt-PT" w:eastAsia="en-US" w:bidi="ar-SA"/>
      </w:rPr>
    </w:lvl>
    <w:lvl w:ilvl="6" w:tplc="72DCDFA4">
      <w:numFmt w:val="bullet"/>
      <w:lvlText w:val="•"/>
      <w:lvlJc w:val="left"/>
      <w:pPr>
        <w:ind w:left="6321" w:hanging="567"/>
      </w:pPr>
      <w:rPr>
        <w:rFonts w:hint="default"/>
        <w:lang w:val="pt-PT" w:eastAsia="en-US" w:bidi="ar-SA"/>
      </w:rPr>
    </w:lvl>
    <w:lvl w:ilvl="7" w:tplc="3646846C">
      <w:numFmt w:val="bullet"/>
      <w:lvlText w:val="•"/>
      <w:lvlJc w:val="left"/>
      <w:pPr>
        <w:ind w:left="7327" w:hanging="567"/>
      </w:pPr>
      <w:rPr>
        <w:rFonts w:hint="default"/>
        <w:lang w:val="pt-PT" w:eastAsia="en-US" w:bidi="ar-SA"/>
      </w:rPr>
    </w:lvl>
    <w:lvl w:ilvl="8" w:tplc="8C6687B2">
      <w:numFmt w:val="bullet"/>
      <w:lvlText w:val="•"/>
      <w:lvlJc w:val="left"/>
      <w:pPr>
        <w:ind w:left="8334" w:hanging="567"/>
      </w:pPr>
      <w:rPr>
        <w:rFonts w:hint="default"/>
        <w:lang w:val="pt-PT" w:eastAsia="en-US" w:bidi="ar-SA"/>
      </w:rPr>
    </w:lvl>
  </w:abstractNum>
  <w:abstractNum w:abstractNumId="22" w15:restartNumberingAfterBreak="0">
    <w:nsid w:val="21882532"/>
    <w:multiLevelType w:val="multilevel"/>
    <w:tmpl w:val="53544C12"/>
    <w:lvl w:ilvl="0">
      <w:start w:val="20"/>
      <w:numFmt w:val="decimal"/>
      <w:lvlText w:val="%1"/>
      <w:lvlJc w:val="left"/>
      <w:pPr>
        <w:ind w:left="991" w:hanging="709"/>
      </w:pPr>
      <w:rPr>
        <w:rFonts w:hint="default"/>
        <w:lang w:val="pt-PT" w:eastAsia="en-US" w:bidi="ar-SA"/>
      </w:rPr>
    </w:lvl>
    <w:lvl w:ilvl="1">
      <w:start w:val="1"/>
      <w:numFmt w:val="decimal"/>
      <w:lvlText w:val="%1.%2."/>
      <w:lvlJc w:val="left"/>
      <w:pPr>
        <w:ind w:left="991" w:hanging="709"/>
      </w:pPr>
      <w:rPr>
        <w:rFonts w:asciiTheme="minorHAnsi" w:eastAsia="Calibri Light" w:hAnsiTheme="minorHAnsi" w:cstheme="minorHAnsi" w:hint="default"/>
        <w:b w:val="0"/>
        <w:bCs w:val="0"/>
        <w:i w:val="0"/>
        <w:iCs w:val="0"/>
        <w:spacing w:val="-2"/>
        <w:w w:val="100"/>
        <w:sz w:val="24"/>
        <w:szCs w:val="24"/>
        <w:lang w:val="pt-PT" w:eastAsia="en-US" w:bidi="ar-SA"/>
      </w:rPr>
    </w:lvl>
    <w:lvl w:ilvl="2">
      <w:start w:val="1"/>
      <w:numFmt w:val="decimal"/>
      <w:lvlText w:val="%1.%2.%3."/>
      <w:lvlJc w:val="left"/>
      <w:pPr>
        <w:ind w:left="1005" w:hanging="723"/>
      </w:pPr>
      <w:rPr>
        <w:rFonts w:asciiTheme="minorHAnsi" w:eastAsia="Calibri Light" w:hAnsiTheme="minorHAnsi" w:cstheme="minorHAnsi" w:hint="default"/>
        <w:b w:val="0"/>
        <w:bCs w:val="0"/>
        <w:i w:val="0"/>
        <w:iCs w:val="0"/>
        <w:spacing w:val="-2"/>
        <w:w w:val="100"/>
        <w:sz w:val="24"/>
        <w:szCs w:val="24"/>
        <w:lang w:val="pt-PT" w:eastAsia="en-US" w:bidi="ar-SA"/>
      </w:rPr>
    </w:lvl>
    <w:lvl w:ilvl="3">
      <w:numFmt w:val="bullet"/>
      <w:lvlText w:val="•"/>
      <w:lvlJc w:val="left"/>
      <w:pPr>
        <w:ind w:left="3077" w:hanging="723"/>
      </w:pPr>
      <w:rPr>
        <w:rFonts w:hint="default"/>
        <w:lang w:val="pt-PT" w:eastAsia="en-US" w:bidi="ar-SA"/>
      </w:rPr>
    </w:lvl>
    <w:lvl w:ilvl="4">
      <w:numFmt w:val="bullet"/>
      <w:lvlText w:val="•"/>
      <w:lvlJc w:val="left"/>
      <w:pPr>
        <w:ind w:left="4116" w:hanging="723"/>
      </w:pPr>
      <w:rPr>
        <w:rFonts w:hint="default"/>
        <w:lang w:val="pt-PT" w:eastAsia="en-US" w:bidi="ar-SA"/>
      </w:rPr>
    </w:lvl>
    <w:lvl w:ilvl="5">
      <w:numFmt w:val="bullet"/>
      <w:lvlText w:val="•"/>
      <w:lvlJc w:val="left"/>
      <w:pPr>
        <w:ind w:left="5154" w:hanging="723"/>
      </w:pPr>
      <w:rPr>
        <w:rFonts w:hint="default"/>
        <w:lang w:val="pt-PT" w:eastAsia="en-US" w:bidi="ar-SA"/>
      </w:rPr>
    </w:lvl>
    <w:lvl w:ilvl="6">
      <w:numFmt w:val="bullet"/>
      <w:lvlText w:val="•"/>
      <w:lvlJc w:val="left"/>
      <w:pPr>
        <w:ind w:left="6193" w:hanging="723"/>
      </w:pPr>
      <w:rPr>
        <w:rFonts w:hint="default"/>
        <w:lang w:val="pt-PT" w:eastAsia="en-US" w:bidi="ar-SA"/>
      </w:rPr>
    </w:lvl>
    <w:lvl w:ilvl="7">
      <w:numFmt w:val="bullet"/>
      <w:lvlText w:val="•"/>
      <w:lvlJc w:val="left"/>
      <w:pPr>
        <w:ind w:left="7232" w:hanging="723"/>
      </w:pPr>
      <w:rPr>
        <w:rFonts w:hint="default"/>
        <w:lang w:val="pt-PT" w:eastAsia="en-US" w:bidi="ar-SA"/>
      </w:rPr>
    </w:lvl>
    <w:lvl w:ilvl="8">
      <w:numFmt w:val="bullet"/>
      <w:lvlText w:val="•"/>
      <w:lvlJc w:val="left"/>
      <w:pPr>
        <w:ind w:left="8270" w:hanging="723"/>
      </w:pPr>
      <w:rPr>
        <w:rFonts w:hint="default"/>
        <w:lang w:val="pt-PT" w:eastAsia="en-US" w:bidi="ar-SA"/>
      </w:rPr>
    </w:lvl>
  </w:abstractNum>
  <w:abstractNum w:abstractNumId="23" w15:restartNumberingAfterBreak="0">
    <w:nsid w:val="232212BC"/>
    <w:multiLevelType w:val="multilevel"/>
    <w:tmpl w:val="CBD06D96"/>
    <w:lvl w:ilvl="0">
      <w:start w:val="14"/>
      <w:numFmt w:val="decimal"/>
      <w:lvlText w:val="%1"/>
      <w:lvlJc w:val="left"/>
      <w:pPr>
        <w:ind w:left="282" w:hanging="709"/>
      </w:pPr>
      <w:rPr>
        <w:rFonts w:hint="default"/>
        <w:lang w:val="pt-PT" w:eastAsia="en-US" w:bidi="ar-SA"/>
      </w:rPr>
    </w:lvl>
    <w:lvl w:ilvl="1">
      <w:start w:val="1"/>
      <w:numFmt w:val="decimal"/>
      <w:lvlText w:val="%1.%2."/>
      <w:lvlJc w:val="left"/>
      <w:pPr>
        <w:ind w:left="282" w:hanging="709"/>
      </w:pPr>
      <w:rPr>
        <w:rFonts w:asciiTheme="minorHAnsi" w:eastAsia="Calibri Light" w:hAnsiTheme="minorHAnsi" w:cstheme="minorHAnsi" w:hint="default"/>
        <w:b w:val="0"/>
        <w:bCs w:val="0"/>
        <w:i w:val="0"/>
        <w:iCs w:val="0"/>
        <w:spacing w:val="-2"/>
        <w:w w:val="100"/>
        <w:sz w:val="24"/>
        <w:szCs w:val="24"/>
        <w:lang w:val="pt-PT" w:eastAsia="en-US" w:bidi="ar-SA"/>
      </w:rPr>
    </w:lvl>
    <w:lvl w:ilvl="2">
      <w:numFmt w:val="bullet"/>
      <w:lvlText w:val="•"/>
      <w:lvlJc w:val="left"/>
      <w:pPr>
        <w:ind w:left="2293" w:hanging="709"/>
      </w:pPr>
      <w:rPr>
        <w:rFonts w:hint="default"/>
        <w:lang w:val="pt-PT" w:eastAsia="en-US" w:bidi="ar-SA"/>
      </w:rPr>
    </w:lvl>
    <w:lvl w:ilvl="3">
      <w:numFmt w:val="bullet"/>
      <w:lvlText w:val="•"/>
      <w:lvlJc w:val="left"/>
      <w:pPr>
        <w:ind w:left="3300" w:hanging="709"/>
      </w:pPr>
      <w:rPr>
        <w:rFonts w:hint="default"/>
        <w:lang w:val="pt-PT" w:eastAsia="en-US" w:bidi="ar-SA"/>
      </w:rPr>
    </w:lvl>
    <w:lvl w:ilvl="4">
      <w:numFmt w:val="bullet"/>
      <w:lvlText w:val="•"/>
      <w:lvlJc w:val="left"/>
      <w:pPr>
        <w:ind w:left="4307" w:hanging="709"/>
      </w:pPr>
      <w:rPr>
        <w:rFonts w:hint="default"/>
        <w:lang w:val="pt-PT" w:eastAsia="en-US" w:bidi="ar-SA"/>
      </w:rPr>
    </w:lvl>
    <w:lvl w:ilvl="5">
      <w:numFmt w:val="bullet"/>
      <w:lvlText w:val="•"/>
      <w:lvlJc w:val="left"/>
      <w:pPr>
        <w:ind w:left="5314" w:hanging="709"/>
      </w:pPr>
      <w:rPr>
        <w:rFonts w:hint="default"/>
        <w:lang w:val="pt-PT" w:eastAsia="en-US" w:bidi="ar-SA"/>
      </w:rPr>
    </w:lvl>
    <w:lvl w:ilvl="6">
      <w:numFmt w:val="bullet"/>
      <w:lvlText w:val="•"/>
      <w:lvlJc w:val="left"/>
      <w:pPr>
        <w:ind w:left="6321" w:hanging="709"/>
      </w:pPr>
      <w:rPr>
        <w:rFonts w:hint="default"/>
        <w:lang w:val="pt-PT" w:eastAsia="en-US" w:bidi="ar-SA"/>
      </w:rPr>
    </w:lvl>
    <w:lvl w:ilvl="7">
      <w:numFmt w:val="bullet"/>
      <w:lvlText w:val="•"/>
      <w:lvlJc w:val="left"/>
      <w:pPr>
        <w:ind w:left="7327" w:hanging="709"/>
      </w:pPr>
      <w:rPr>
        <w:rFonts w:hint="default"/>
        <w:lang w:val="pt-PT" w:eastAsia="en-US" w:bidi="ar-SA"/>
      </w:rPr>
    </w:lvl>
    <w:lvl w:ilvl="8">
      <w:numFmt w:val="bullet"/>
      <w:lvlText w:val="•"/>
      <w:lvlJc w:val="left"/>
      <w:pPr>
        <w:ind w:left="8334" w:hanging="709"/>
      </w:pPr>
      <w:rPr>
        <w:rFonts w:hint="default"/>
        <w:lang w:val="pt-PT" w:eastAsia="en-US" w:bidi="ar-SA"/>
      </w:rPr>
    </w:lvl>
  </w:abstractNum>
  <w:abstractNum w:abstractNumId="24" w15:restartNumberingAfterBreak="0">
    <w:nsid w:val="265D054F"/>
    <w:multiLevelType w:val="hybridMultilevel"/>
    <w:tmpl w:val="B67670A6"/>
    <w:lvl w:ilvl="0" w:tplc="064E1870">
      <w:start w:val="1"/>
      <w:numFmt w:val="upperRoman"/>
      <w:lvlText w:val="%1"/>
      <w:lvlJc w:val="left"/>
      <w:pPr>
        <w:ind w:left="282" w:hanging="167"/>
      </w:pPr>
      <w:rPr>
        <w:rFonts w:ascii="Calibri Light" w:eastAsia="Calibri Light" w:hAnsi="Calibri Light" w:cs="Calibri Light" w:hint="default"/>
        <w:b w:val="0"/>
        <w:bCs w:val="0"/>
        <w:i w:val="0"/>
        <w:iCs w:val="0"/>
        <w:spacing w:val="0"/>
        <w:w w:val="100"/>
        <w:sz w:val="24"/>
        <w:szCs w:val="24"/>
        <w:lang w:val="pt-PT" w:eastAsia="en-US" w:bidi="ar-SA"/>
      </w:rPr>
    </w:lvl>
    <w:lvl w:ilvl="1" w:tplc="F88A5FE6">
      <w:numFmt w:val="bullet"/>
      <w:lvlText w:val=""/>
      <w:lvlJc w:val="left"/>
      <w:pPr>
        <w:ind w:left="1003" w:hanging="360"/>
      </w:pPr>
      <w:rPr>
        <w:rFonts w:ascii="Symbol" w:eastAsia="Symbol" w:hAnsi="Symbol" w:cs="Symbol" w:hint="default"/>
        <w:b w:val="0"/>
        <w:bCs w:val="0"/>
        <w:i w:val="0"/>
        <w:iCs w:val="0"/>
        <w:spacing w:val="0"/>
        <w:w w:val="100"/>
        <w:sz w:val="24"/>
        <w:szCs w:val="24"/>
        <w:lang w:val="pt-PT" w:eastAsia="en-US" w:bidi="ar-SA"/>
      </w:rPr>
    </w:lvl>
    <w:lvl w:ilvl="2" w:tplc="55CAB466">
      <w:numFmt w:val="bullet"/>
      <w:lvlText w:val="•"/>
      <w:lvlJc w:val="left"/>
      <w:pPr>
        <w:ind w:left="2038" w:hanging="360"/>
      </w:pPr>
      <w:rPr>
        <w:rFonts w:hint="default"/>
        <w:lang w:val="pt-PT" w:eastAsia="en-US" w:bidi="ar-SA"/>
      </w:rPr>
    </w:lvl>
    <w:lvl w:ilvl="3" w:tplc="4178078A">
      <w:numFmt w:val="bullet"/>
      <w:lvlText w:val="•"/>
      <w:lvlJc w:val="left"/>
      <w:pPr>
        <w:ind w:left="3077" w:hanging="360"/>
      </w:pPr>
      <w:rPr>
        <w:rFonts w:hint="default"/>
        <w:lang w:val="pt-PT" w:eastAsia="en-US" w:bidi="ar-SA"/>
      </w:rPr>
    </w:lvl>
    <w:lvl w:ilvl="4" w:tplc="7856E65C">
      <w:numFmt w:val="bullet"/>
      <w:lvlText w:val="•"/>
      <w:lvlJc w:val="left"/>
      <w:pPr>
        <w:ind w:left="4116" w:hanging="360"/>
      </w:pPr>
      <w:rPr>
        <w:rFonts w:hint="default"/>
        <w:lang w:val="pt-PT" w:eastAsia="en-US" w:bidi="ar-SA"/>
      </w:rPr>
    </w:lvl>
    <w:lvl w:ilvl="5" w:tplc="F7D2B584">
      <w:numFmt w:val="bullet"/>
      <w:lvlText w:val="•"/>
      <w:lvlJc w:val="left"/>
      <w:pPr>
        <w:ind w:left="5154" w:hanging="360"/>
      </w:pPr>
      <w:rPr>
        <w:rFonts w:hint="default"/>
        <w:lang w:val="pt-PT" w:eastAsia="en-US" w:bidi="ar-SA"/>
      </w:rPr>
    </w:lvl>
    <w:lvl w:ilvl="6" w:tplc="32C40540">
      <w:numFmt w:val="bullet"/>
      <w:lvlText w:val="•"/>
      <w:lvlJc w:val="left"/>
      <w:pPr>
        <w:ind w:left="6193" w:hanging="360"/>
      </w:pPr>
      <w:rPr>
        <w:rFonts w:hint="default"/>
        <w:lang w:val="pt-PT" w:eastAsia="en-US" w:bidi="ar-SA"/>
      </w:rPr>
    </w:lvl>
    <w:lvl w:ilvl="7" w:tplc="DD769FAA">
      <w:numFmt w:val="bullet"/>
      <w:lvlText w:val="•"/>
      <w:lvlJc w:val="left"/>
      <w:pPr>
        <w:ind w:left="7232" w:hanging="360"/>
      </w:pPr>
      <w:rPr>
        <w:rFonts w:hint="default"/>
        <w:lang w:val="pt-PT" w:eastAsia="en-US" w:bidi="ar-SA"/>
      </w:rPr>
    </w:lvl>
    <w:lvl w:ilvl="8" w:tplc="A9B628E4">
      <w:numFmt w:val="bullet"/>
      <w:lvlText w:val="•"/>
      <w:lvlJc w:val="left"/>
      <w:pPr>
        <w:ind w:left="8270" w:hanging="360"/>
      </w:pPr>
      <w:rPr>
        <w:rFonts w:hint="default"/>
        <w:lang w:val="pt-PT" w:eastAsia="en-US" w:bidi="ar-SA"/>
      </w:rPr>
    </w:lvl>
  </w:abstractNum>
  <w:abstractNum w:abstractNumId="25" w15:restartNumberingAfterBreak="0">
    <w:nsid w:val="26C474A9"/>
    <w:multiLevelType w:val="hybridMultilevel"/>
    <w:tmpl w:val="8ABE40E2"/>
    <w:lvl w:ilvl="0" w:tplc="AE2C6222">
      <w:numFmt w:val="bullet"/>
      <w:lvlText w:val=""/>
      <w:lvlJc w:val="left"/>
      <w:pPr>
        <w:ind w:left="1003" w:hanging="348"/>
      </w:pPr>
      <w:rPr>
        <w:rFonts w:ascii="Symbol" w:eastAsia="Symbol" w:hAnsi="Symbol" w:cs="Symbol" w:hint="default"/>
        <w:b w:val="0"/>
        <w:bCs w:val="0"/>
        <w:i w:val="0"/>
        <w:iCs w:val="0"/>
        <w:spacing w:val="0"/>
        <w:w w:val="100"/>
        <w:sz w:val="24"/>
        <w:szCs w:val="24"/>
        <w:lang w:val="pt-PT" w:eastAsia="en-US" w:bidi="ar-SA"/>
      </w:rPr>
    </w:lvl>
    <w:lvl w:ilvl="1" w:tplc="136C8EA8">
      <w:numFmt w:val="bullet"/>
      <w:lvlText w:val="•"/>
      <w:lvlJc w:val="left"/>
      <w:pPr>
        <w:ind w:left="1934" w:hanging="348"/>
      </w:pPr>
      <w:rPr>
        <w:rFonts w:hint="default"/>
        <w:lang w:val="pt-PT" w:eastAsia="en-US" w:bidi="ar-SA"/>
      </w:rPr>
    </w:lvl>
    <w:lvl w:ilvl="2" w:tplc="6DDE3B12">
      <w:numFmt w:val="bullet"/>
      <w:lvlText w:val="•"/>
      <w:lvlJc w:val="left"/>
      <w:pPr>
        <w:ind w:left="2869" w:hanging="348"/>
      </w:pPr>
      <w:rPr>
        <w:rFonts w:hint="default"/>
        <w:lang w:val="pt-PT" w:eastAsia="en-US" w:bidi="ar-SA"/>
      </w:rPr>
    </w:lvl>
    <w:lvl w:ilvl="3" w:tplc="A6C0A1FA">
      <w:numFmt w:val="bullet"/>
      <w:lvlText w:val="•"/>
      <w:lvlJc w:val="left"/>
      <w:pPr>
        <w:ind w:left="3804" w:hanging="348"/>
      </w:pPr>
      <w:rPr>
        <w:rFonts w:hint="default"/>
        <w:lang w:val="pt-PT" w:eastAsia="en-US" w:bidi="ar-SA"/>
      </w:rPr>
    </w:lvl>
    <w:lvl w:ilvl="4" w:tplc="7C88CBF4">
      <w:numFmt w:val="bullet"/>
      <w:lvlText w:val="•"/>
      <w:lvlJc w:val="left"/>
      <w:pPr>
        <w:ind w:left="4739" w:hanging="348"/>
      </w:pPr>
      <w:rPr>
        <w:rFonts w:hint="default"/>
        <w:lang w:val="pt-PT" w:eastAsia="en-US" w:bidi="ar-SA"/>
      </w:rPr>
    </w:lvl>
    <w:lvl w:ilvl="5" w:tplc="049873BC">
      <w:numFmt w:val="bullet"/>
      <w:lvlText w:val="•"/>
      <w:lvlJc w:val="left"/>
      <w:pPr>
        <w:ind w:left="5674" w:hanging="348"/>
      </w:pPr>
      <w:rPr>
        <w:rFonts w:hint="default"/>
        <w:lang w:val="pt-PT" w:eastAsia="en-US" w:bidi="ar-SA"/>
      </w:rPr>
    </w:lvl>
    <w:lvl w:ilvl="6" w:tplc="721643F0">
      <w:numFmt w:val="bullet"/>
      <w:lvlText w:val="•"/>
      <w:lvlJc w:val="left"/>
      <w:pPr>
        <w:ind w:left="6609" w:hanging="348"/>
      </w:pPr>
      <w:rPr>
        <w:rFonts w:hint="default"/>
        <w:lang w:val="pt-PT" w:eastAsia="en-US" w:bidi="ar-SA"/>
      </w:rPr>
    </w:lvl>
    <w:lvl w:ilvl="7" w:tplc="DFAA19BA">
      <w:numFmt w:val="bullet"/>
      <w:lvlText w:val="•"/>
      <w:lvlJc w:val="left"/>
      <w:pPr>
        <w:ind w:left="7543" w:hanging="348"/>
      </w:pPr>
      <w:rPr>
        <w:rFonts w:hint="default"/>
        <w:lang w:val="pt-PT" w:eastAsia="en-US" w:bidi="ar-SA"/>
      </w:rPr>
    </w:lvl>
    <w:lvl w:ilvl="8" w:tplc="7BCCD5CE">
      <w:numFmt w:val="bullet"/>
      <w:lvlText w:val="•"/>
      <w:lvlJc w:val="left"/>
      <w:pPr>
        <w:ind w:left="8478" w:hanging="348"/>
      </w:pPr>
      <w:rPr>
        <w:rFonts w:hint="default"/>
        <w:lang w:val="pt-PT" w:eastAsia="en-US" w:bidi="ar-SA"/>
      </w:rPr>
    </w:lvl>
  </w:abstractNum>
  <w:abstractNum w:abstractNumId="26" w15:restartNumberingAfterBreak="0">
    <w:nsid w:val="27F05C39"/>
    <w:multiLevelType w:val="hybridMultilevel"/>
    <w:tmpl w:val="61E4C380"/>
    <w:lvl w:ilvl="0" w:tplc="A89C0FDC">
      <w:start w:val="1"/>
      <w:numFmt w:val="lowerLetter"/>
      <w:lvlText w:val="%1)"/>
      <w:lvlJc w:val="left"/>
      <w:pPr>
        <w:ind w:left="282" w:hanging="246"/>
      </w:pPr>
      <w:rPr>
        <w:rFonts w:ascii="Calibri Light" w:eastAsia="Calibri Light" w:hAnsi="Calibri Light" w:cs="Calibri Light" w:hint="default"/>
        <w:b w:val="0"/>
        <w:bCs w:val="0"/>
        <w:i w:val="0"/>
        <w:iCs w:val="0"/>
        <w:spacing w:val="-1"/>
        <w:w w:val="100"/>
        <w:sz w:val="24"/>
        <w:szCs w:val="24"/>
        <w:lang w:val="pt-PT" w:eastAsia="en-US" w:bidi="ar-SA"/>
      </w:rPr>
    </w:lvl>
    <w:lvl w:ilvl="1" w:tplc="EE36346E">
      <w:numFmt w:val="bullet"/>
      <w:lvlText w:val="•"/>
      <w:lvlJc w:val="left"/>
      <w:pPr>
        <w:ind w:left="1286" w:hanging="246"/>
      </w:pPr>
      <w:rPr>
        <w:rFonts w:hint="default"/>
        <w:lang w:val="pt-PT" w:eastAsia="en-US" w:bidi="ar-SA"/>
      </w:rPr>
    </w:lvl>
    <w:lvl w:ilvl="2" w:tplc="CF1AC336">
      <w:numFmt w:val="bullet"/>
      <w:lvlText w:val="•"/>
      <w:lvlJc w:val="left"/>
      <w:pPr>
        <w:ind w:left="2293" w:hanging="246"/>
      </w:pPr>
      <w:rPr>
        <w:rFonts w:hint="default"/>
        <w:lang w:val="pt-PT" w:eastAsia="en-US" w:bidi="ar-SA"/>
      </w:rPr>
    </w:lvl>
    <w:lvl w:ilvl="3" w:tplc="97868EA8">
      <w:numFmt w:val="bullet"/>
      <w:lvlText w:val="•"/>
      <w:lvlJc w:val="left"/>
      <w:pPr>
        <w:ind w:left="3300" w:hanging="246"/>
      </w:pPr>
      <w:rPr>
        <w:rFonts w:hint="default"/>
        <w:lang w:val="pt-PT" w:eastAsia="en-US" w:bidi="ar-SA"/>
      </w:rPr>
    </w:lvl>
    <w:lvl w:ilvl="4" w:tplc="6C649F0E">
      <w:numFmt w:val="bullet"/>
      <w:lvlText w:val="•"/>
      <w:lvlJc w:val="left"/>
      <w:pPr>
        <w:ind w:left="4307" w:hanging="246"/>
      </w:pPr>
      <w:rPr>
        <w:rFonts w:hint="default"/>
        <w:lang w:val="pt-PT" w:eastAsia="en-US" w:bidi="ar-SA"/>
      </w:rPr>
    </w:lvl>
    <w:lvl w:ilvl="5" w:tplc="7E5CFBF4">
      <w:numFmt w:val="bullet"/>
      <w:lvlText w:val="•"/>
      <w:lvlJc w:val="left"/>
      <w:pPr>
        <w:ind w:left="5314" w:hanging="246"/>
      </w:pPr>
      <w:rPr>
        <w:rFonts w:hint="default"/>
        <w:lang w:val="pt-PT" w:eastAsia="en-US" w:bidi="ar-SA"/>
      </w:rPr>
    </w:lvl>
    <w:lvl w:ilvl="6" w:tplc="695EB48E">
      <w:numFmt w:val="bullet"/>
      <w:lvlText w:val="•"/>
      <w:lvlJc w:val="left"/>
      <w:pPr>
        <w:ind w:left="6321" w:hanging="246"/>
      </w:pPr>
      <w:rPr>
        <w:rFonts w:hint="default"/>
        <w:lang w:val="pt-PT" w:eastAsia="en-US" w:bidi="ar-SA"/>
      </w:rPr>
    </w:lvl>
    <w:lvl w:ilvl="7" w:tplc="4AAAA900">
      <w:numFmt w:val="bullet"/>
      <w:lvlText w:val="•"/>
      <w:lvlJc w:val="left"/>
      <w:pPr>
        <w:ind w:left="7327" w:hanging="246"/>
      </w:pPr>
      <w:rPr>
        <w:rFonts w:hint="default"/>
        <w:lang w:val="pt-PT" w:eastAsia="en-US" w:bidi="ar-SA"/>
      </w:rPr>
    </w:lvl>
    <w:lvl w:ilvl="8" w:tplc="E9342900">
      <w:numFmt w:val="bullet"/>
      <w:lvlText w:val="•"/>
      <w:lvlJc w:val="left"/>
      <w:pPr>
        <w:ind w:left="8334" w:hanging="246"/>
      </w:pPr>
      <w:rPr>
        <w:rFonts w:hint="default"/>
        <w:lang w:val="pt-PT" w:eastAsia="en-US" w:bidi="ar-SA"/>
      </w:rPr>
    </w:lvl>
  </w:abstractNum>
  <w:abstractNum w:abstractNumId="27" w15:restartNumberingAfterBreak="0">
    <w:nsid w:val="28FC012D"/>
    <w:multiLevelType w:val="multilevel"/>
    <w:tmpl w:val="B644D46E"/>
    <w:lvl w:ilvl="0">
      <w:start w:val="11"/>
      <w:numFmt w:val="decimal"/>
      <w:lvlText w:val="%1"/>
      <w:lvlJc w:val="left"/>
      <w:pPr>
        <w:ind w:left="282" w:hanging="567"/>
      </w:pPr>
      <w:rPr>
        <w:rFonts w:hint="default"/>
        <w:lang w:val="pt-PT" w:eastAsia="en-US" w:bidi="ar-SA"/>
      </w:rPr>
    </w:lvl>
    <w:lvl w:ilvl="1">
      <w:start w:val="1"/>
      <w:numFmt w:val="decimal"/>
      <w:lvlText w:val="%1.%2."/>
      <w:lvlJc w:val="left"/>
      <w:pPr>
        <w:ind w:left="282" w:hanging="567"/>
      </w:pPr>
      <w:rPr>
        <w:rFonts w:ascii="Calibri Light" w:eastAsia="Calibri Light" w:hAnsi="Calibri Light" w:cs="Calibri Light" w:hint="default"/>
        <w:b w:val="0"/>
        <w:bCs w:val="0"/>
        <w:i w:val="0"/>
        <w:iCs w:val="0"/>
        <w:spacing w:val="-2"/>
        <w:w w:val="100"/>
        <w:sz w:val="24"/>
        <w:szCs w:val="24"/>
        <w:lang w:val="pt-PT" w:eastAsia="en-US" w:bidi="ar-SA"/>
      </w:rPr>
    </w:lvl>
    <w:lvl w:ilvl="2">
      <w:numFmt w:val="bullet"/>
      <w:lvlText w:val="•"/>
      <w:lvlJc w:val="left"/>
      <w:pPr>
        <w:ind w:left="2293" w:hanging="567"/>
      </w:pPr>
      <w:rPr>
        <w:rFonts w:hint="default"/>
        <w:lang w:val="pt-PT" w:eastAsia="en-US" w:bidi="ar-SA"/>
      </w:rPr>
    </w:lvl>
    <w:lvl w:ilvl="3">
      <w:numFmt w:val="bullet"/>
      <w:lvlText w:val="•"/>
      <w:lvlJc w:val="left"/>
      <w:pPr>
        <w:ind w:left="3300" w:hanging="567"/>
      </w:pPr>
      <w:rPr>
        <w:rFonts w:hint="default"/>
        <w:lang w:val="pt-PT" w:eastAsia="en-US" w:bidi="ar-SA"/>
      </w:rPr>
    </w:lvl>
    <w:lvl w:ilvl="4">
      <w:numFmt w:val="bullet"/>
      <w:lvlText w:val="•"/>
      <w:lvlJc w:val="left"/>
      <w:pPr>
        <w:ind w:left="4307" w:hanging="567"/>
      </w:pPr>
      <w:rPr>
        <w:rFonts w:hint="default"/>
        <w:lang w:val="pt-PT" w:eastAsia="en-US" w:bidi="ar-SA"/>
      </w:rPr>
    </w:lvl>
    <w:lvl w:ilvl="5">
      <w:numFmt w:val="bullet"/>
      <w:lvlText w:val="•"/>
      <w:lvlJc w:val="left"/>
      <w:pPr>
        <w:ind w:left="5314" w:hanging="567"/>
      </w:pPr>
      <w:rPr>
        <w:rFonts w:hint="default"/>
        <w:lang w:val="pt-PT" w:eastAsia="en-US" w:bidi="ar-SA"/>
      </w:rPr>
    </w:lvl>
    <w:lvl w:ilvl="6">
      <w:numFmt w:val="bullet"/>
      <w:lvlText w:val="•"/>
      <w:lvlJc w:val="left"/>
      <w:pPr>
        <w:ind w:left="6321" w:hanging="567"/>
      </w:pPr>
      <w:rPr>
        <w:rFonts w:hint="default"/>
        <w:lang w:val="pt-PT" w:eastAsia="en-US" w:bidi="ar-SA"/>
      </w:rPr>
    </w:lvl>
    <w:lvl w:ilvl="7">
      <w:numFmt w:val="bullet"/>
      <w:lvlText w:val="•"/>
      <w:lvlJc w:val="left"/>
      <w:pPr>
        <w:ind w:left="7327" w:hanging="567"/>
      </w:pPr>
      <w:rPr>
        <w:rFonts w:hint="default"/>
        <w:lang w:val="pt-PT" w:eastAsia="en-US" w:bidi="ar-SA"/>
      </w:rPr>
    </w:lvl>
    <w:lvl w:ilvl="8">
      <w:numFmt w:val="bullet"/>
      <w:lvlText w:val="•"/>
      <w:lvlJc w:val="left"/>
      <w:pPr>
        <w:ind w:left="8334" w:hanging="567"/>
      </w:pPr>
      <w:rPr>
        <w:rFonts w:hint="default"/>
        <w:lang w:val="pt-PT" w:eastAsia="en-US" w:bidi="ar-SA"/>
      </w:rPr>
    </w:lvl>
  </w:abstractNum>
  <w:abstractNum w:abstractNumId="28" w15:restartNumberingAfterBreak="0">
    <w:nsid w:val="2E145FC2"/>
    <w:multiLevelType w:val="hybridMultilevel"/>
    <w:tmpl w:val="A10A712C"/>
    <w:lvl w:ilvl="0" w:tplc="48E88156">
      <w:start w:val="5"/>
      <w:numFmt w:val="decimal"/>
      <w:lvlText w:val="%1."/>
      <w:lvlJc w:val="left"/>
      <w:pPr>
        <w:ind w:left="519" w:hanging="238"/>
      </w:pPr>
      <w:rPr>
        <w:rFonts w:ascii="Calibri Light" w:eastAsia="Calibri Light" w:hAnsi="Calibri Light" w:cs="Calibri Light" w:hint="default"/>
        <w:b w:val="0"/>
        <w:bCs w:val="0"/>
        <w:i w:val="0"/>
        <w:iCs w:val="0"/>
        <w:spacing w:val="0"/>
        <w:w w:val="100"/>
        <w:sz w:val="24"/>
        <w:szCs w:val="24"/>
        <w:lang w:val="pt-PT" w:eastAsia="en-US" w:bidi="ar-SA"/>
      </w:rPr>
    </w:lvl>
    <w:lvl w:ilvl="1" w:tplc="45CADF38">
      <w:numFmt w:val="bullet"/>
      <w:lvlText w:val=""/>
      <w:lvlJc w:val="left"/>
      <w:pPr>
        <w:ind w:left="1003" w:hanging="348"/>
      </w:pPr>
      <w:rPr>
        <w:rFonts w:ascii="Symbol" w:eastAsia="Symbol" w:hAnsi="Symbol" w:cs="Symbol" w:hint="default"/>
        <w:b w:val="0"/>
        <w:bCs w:val="0"/>
        <w:i w:val="0"/>
        <w:iCs w:val="0"/>
        <w:spacing w:val="0"/>
        <w:w w:val="100"/>
        <w:sz w:val="24"/>
        <w:szCs w:val="24"/>
        <w:lang w:val="pt-PT" w:eastAsia="en-US" w:bidi="ar-SA"/>
      </w:rPr>
    </w:lvl>
    <w:lvl w:ilvl="2" w:tplc="222EC828">
      <w:numFmt w:val="bullet"/>
      <w:lvlText w:val="•"/>
      <w:lvlJc w:val="left"/>
      <w:pPr>
        <w:ind w:left="2038" w:hanging="348"/>
      </w:pPr>
      <w:rPr>
        <w:rFonts w:hint="default"/>
        <w:lang w:val="pt-PT" w:eastAsia="en-US" w:bidi="ar-SA"/>
      </w:rPr>
    </w:lvl>
    <w:lvl w:ilvl="3" w:tplc="4C106CB4">
      <w:numFmt w:val="bullet"/>
      <w:lvlText w:val="•"/>
      <w:lvlJc w:val="left"/>
      <w:pPr>
        <w:ind w:left="3077" w:hanging="348"/>
      </w:pPr>
      <w:rPr>
        <w:rFonts w:hint="default"/>
        <w:lang w:val="pt-PT" w:eastAsia="en-US" w:bidi="ar-SA"/>
      </w:rPr>
    </w:lvl>
    <w:lvl w:ilvl="4" w:tplc="9F96CB16">
      <w:numFmt w:val="bullet"/>
      <w:lvlText w:val="•"/>
      <w:lvlJc w:val="left"/>
      <w:pPr>
        <w:ind w:left="4116" w:hanging="348"/>
      </w:pPr>
      <w:rPr>
        <w:rFonts w:hint="default"/>
        <w:lang w:val="pt-PT" w:eastAsia="en-US" w:bidi="ar-SA"/>
      </w:rPr>
    </w:lvl>
    <w:lvl w:ilvl="5" w:tplc="BA84000C">
      <w:numFmt w:val="bullet"/>
      <w:lvlText w:val="•"/>
      <w:lvlJc w:val="left"/>
      <w:pPr>
        <w:ind w:left="5154" w:hanging="348"/>
      </w:pPr>
      <w:rPr>
        <w:rFonts w:hint="default"/>
        <w:lang w:val="pt-PT" w:eastAsia="en-US" w:bidi="ar-SA"/>
      </w:rPr>
    </w:lvl>
    <w:lvl w:ilvl="6" w:tplc="196CB04C">
      <w:numFmt w:val="bullet"/>
      <w:lvlText w:val="•"/>
      <w:lvlJc w:val="left"/>
      <w:pPr>
        <w:ind w:left="6193" w:hanging="348"/>
      </w:pPr>
      <w:rPr>
        <w:rFonts w:hint="default"/>
        <w:lang w:val="pt-PT" w:eastAsia="en-US" w:bidi="ar-SA"/>
      </w:rPr>
    </w:lvl>
    <w:lvl w:ilvl="7" w:tplc="DC14639E">
      <w:numFmt w:val="bullet"/>
      <w:lvlText w:val="•"/>
      <w:lvlJc w:val="left"/>
      <w:pPr>
        <w:ind w:left="7232" w:hanging="348"/>
      </w:pPr>
      <w:rPr>
        <w:rFonts w:hint="default"/>
        <w:lang w:val="pt-PT" w:eastAsia="en-US" w:bidi="ar-SA"/>
      </w:rPr>
    </w:lvl>
    <w:lvl w:ilvl="8" w:tplc="2ADCBC00">
      <w:numFmt w:val="bullet"/>
      <w:lvlText w:val="•"/>
      <w:lvlJc w:val="left"/>
      <w:pPr>
        <w:ind w:left="8270" w:hanging="348"/>
      </w:pPr>
      <w:rPr>
        <w:rFonts w:hint="default"/>
        <w:lang w:val="pt-PT" w:eastAsia="en-US" w:bidi="ar-SA"/>
      </w:rPr>
    </w:lvl>
  </w:abstractNum>
  <w:abstractNum w:abstractNumId="29" w15:restartNumberingAfterBreak="0">
    <w:nsid w:val="350F4517"/>
    <w:multiLevelType w:val="multilevel"/>
    <w:tmpl w:val="20140368"/>
    <w:lvl w:ilvl="0">
      <w:start w:val="12"/>
      <w:numFmt w:val="decimal"/>
      <w:lvlText w:val="%1"/>
      <w:lvlJc w:val="left"/>
      <w:pPr>
        <w:ind w:left="282" w:hanging="567"/>
      </w:pPr>
      <w:rPr>
        <w:rFonts w:hint="default"/>
        <w:lang w:val="pt-PT" w:eastAsia="en-US" w:bidi="ar-SA"/>
      </w:rPr>
    </w:lvl>
    <w:lvl w:ilvl="1">
      <w:start w:val="1"/>
      <w:numFmt w:val="decimal"/>
      <w:lvlText w:val="%1.%2."/>
      <w:lvlJc w:val="left"/>
      <w:pPr>
        <w:ind w:left="282" w:hanging="567"/>
      </w:pPr>
      <w:rPr>
        <w:rFonts w:asciiTheme="minorHAnsi" w:eastAsia="Calibri Light" w:hAnsiTheme="minorHAnsi" w:cstheme="minorHAnsi" w:hint="default"/>
        <w:b w:val="0"/>
        <w:bCs w:val="0"/>
        <w:i w:val="0"/>
        <w:iCs w:val="0"/>
        <w:spacing w:val="-2"/>
        <w:w w:val="100"/>
        <w:sz w:val="24"/>
        <w:szCs w:val="24"/>
        <w:lang w:val="pt-PT" w:eastAsia="en-US" w:bidi="ar-SA"/>
      </w:rPr>
    </w:lvl>
    <w:lvl w:ilvl="2">
      <w:numFmt w:val="bullet"/>
      <w:lvlText w:val="•"/>
      <w:lvlJc w:val="left"/>
      <w:pPr>
        <w:ind w:left="2293" w:hanging="567"/>
      </w:pPr>
      <w:rPr>
        <w:rFonts w:hint="default"/>
        <w:lang w:val="pt-PT" w:eastAsia="en-US" w:bidi="ar-SA"/>
      </w:rPr>
    </w:lvl>
    <w:lvl w:ilvl="3">
      <w:numFmt w:val="bullet"/>
      <w:lvlText w:val="•"/>
      <w:lvlJc w:val="left"/>
      <w:pPr>
        <w:ind w:left="3300" w:hanging="567"/>
      </w:pPr>
      <w:rPr>
        <w:rFonts w:hint="default"/>
        <w:lang w:val="pt-PT" w:eastAsia="en-US" w:bidi="ar-SA"/>
      </w:rPr>
    </w:lvl>
    <w:lvl w:ilvl="4">
      <w:numFmt w:val="bullet"/>
      <w:lvlText w:val="•"/>
      <w:lvlJc w:val="left"/>
      <w:pPr>
        <w:ind w:left="4307" w:hanging="567"/>
      </w:pPr>
      <w:rPr>
        <w:rFonts w:hint="default"/>
        <w:lang w:val="pt-PT" w:eastAsia="en-US" w:bidi="ar-SA"/>
      </w:rPr>
    </w:lvl>
    <w:lvl w:ilvl="5">
      <w:numFmt w:val="bullet"/>
      <w:lvlText w:val="•"/>
      <w:lvlJc w:val="left"/>
      <w:pPr>
        <w:ind w:left="5314" w:hanging="567"/>
      </w:pPr>
      <w:rPr>
        <w:rFonts w:hint="default"/>
        <w:lang w:val="pt-PT" w:eastAsia="en-US" w:bidi="ar-SA"/>
      </w:rPr>
    </w:lvl>
    <w:lvl w:ilvl="6">
      <w:numFmt w:val="bullet"/>
      <w:lvlText w:val="•"/>
      <w:lvlJc w:val="left"/>
      <w:pPr>
        <w:ind w:left="6321" w:hanging="567"/>
      </w:pPr>
      <w:rPr>
        <w:rFonts w:hint="default"/>
        <w:lang w:val="pt-PT" w:eastAsia="en-US" w:bidi="ar-SA"/>
      </w:rPr>
    </w:lvl>
    <w:lvl w:ilvl="7">
      <w:numFmt w:val="bullet"/>
      <w:lvlText w:val="•"/>
      <w:lvlJc w:val="left"/>
      <w:pPr>
        <w:ind w:left="7327" w:hanging="567"/>
      </w:pPr>
      <w:rPr>
        <w:rFonts w:hint="default"/>
        <w:lang w:val="pt-PT" w:eastAsia="en-US" w:bidi="ar-SA"/>
      </w:rPr>
    </w:lvl>
    <w:lvl w:ilvl="8">
      <w:numFmt w:val="bullet"/>
      <w:lvlText w:val="•"/>
      <w:lvlJc w:val="left"/>
      <w:pPr>
        <w:ind w:left="8334" w:hanging="567"/>
      </w:pPr>
      <w:rPr>
        <w:rFonts w:hint="default"/>
        <w:lang w:val="pt-PT" w:eastAsia="en-US" w:bidi="ar-SA"/>
      </w:rPr>
    </w:lvl>
  </w:abstractNum>
  <w:abstractNum w:abstractNumId="30" w15:restartNumberingAfterBreak="0">
    <w:nsid w:val="35942E5B"/>
    <w:multiLevelType w:val="hybridMultilevel"/>
    <w:tmpl w:val="134A4BAC"/>
    <w:lvl w:ilvl="0" w:tplc="5BA2DC6E">
      <w:start w:val="1"/>
      <w:numFmt w:val="decimal"/>
      <w:lvlText w:val="%1."/>
      <w:lvlJc w:val="left"/>
      <w:pPr>
        <w:ind w:left="572" w:hanging="290"/>
      </w:pPr>
      <w:rPr>
        <w:rFonts w:ascii="Calibri Light" w:eastAsia="Calibri Light" w:hAnsi="Calibri Light" w:cs="Calibri Light" w:hint="default"/>
        <w:b w:val="0"/>
        <w:bCs w:val="0"/>
        <w:i w:val="0"/>
        <w:iCs w:val="0"/>
        <w:spacing w:val="0"/>
        <w:w w:val="100"/>
        <w:sz w:val="24"/>
        <w:szCs w:val="24"/>
        <w:lang w:val="pt-PT" w:eastAsia="en-US" w:bidi="ar-SA"/>
      </w:rPr>
    </w:lvl>
    <w:lvl w:ilvl="1" w:tplc="FF76D9FA">
      <w:start w:val="1"/>
      <w:numFmt w:val="lowerLetter"/>
      <w:lvlText w:val="%2)"/>
      <w:lvlJc w:val="left"/>
      <w:pPr>
        <w:ind w:left="282" w:hanging="257"/>
      </w:pPr>
      <w:rPr>
        <w:rFonts w:ascii="Calibri Light" w:eastAsia="Calibri Light" w:hAnsi="Calibri Light" w:cs="Calibri Light" w:hint="default"/>
        <w:b w:val="0"/>
        <w:bCs w:val="0"/>
        <w:i w:val="0"/>
        <w:iCs w:val="0"/>
        <w:spacing w:val="0"/>
        <w:w w:val="100"/>
        <w:sz w:val="24"/>
        <w:szCs w:val="24"/>
        <w:lang w:val="pt-PT" w:eastAsia="en-US" w:bidi="ar-SA"/>
      </w:rPr>
    </w:lvl>
    <w:lvl w:ilvl="2" w:tplc="D14AC470">
      <w:numFmt w:val="bullet"/>
      <w:lvlText w:val="•"/>
      <w:lvlJc w:val="left"/>
      <w:pPr>
        <w:ind w:left="580" w:hanging="257"/>
      </w:pPr>
      <w:rPr>
        <w:rFonts w:hint="default"/>
        <w:lang w:val="pt-PT" w:eastAsia="en-US" w:bidi="ar-SA"/>
      </w:rPr>
    </w:lvl>
    <w:lvl w:ilvl="3" w:tplc="9B489614">
      <w:numFmt w:val="bullet"/>
      <w:lvlText w:val="•"/>
      <w:lvlJc w:val="left"/>
      <w:pPr>
        <w:ind w:left="1801" w:hanging="257"/>
      </w:pPr>
      <w:rPr>
        <w:rFonts w:hint="default"/>
        <w:lang w:val="pt-PT" w:eastAsia="en-US" w:bidi="ar-SA"/>
      </w:rPr>
    </w:lvl>
    <w:lvl w:ilvl="4" w:tplc="0FFCB04A">
      <w:numFmt w:val="bullet"/>
      <w:lvlText w:val="•"/>
      <w:lvlJc w:val="left"/>
      <w:pPr>
        <w:ind w:left="3022" w:hanging="257"/>
      </w:pPr>
      <w:rPr>
        <w:rFonts w:hint="default"/>
        <w:lang w:val="pt-PT" w:eastAsia="en-US" w:bidi="ar-SA"/>
      </w:rPr>
    </w:lvl>
    <w:lvl w:ilvl="5" w:tplc="B3404A1A">
      <w:numFmt w:val="bullet"/>
      <w:lvlText w:val="•"/>
      <w:lvlJc w:val="left"/>
      <w:pPr>
        <w:ind w:left="4243" w:hanging="257"/>
      </w:pPr>
      <w:rPr>
        <w:rFonts w:hint="default"/>
        <w:lang w:val="pt-PT" w:eastAsia="en-US" w:bidi="ar-SA"/>
      </w:rPr>
    </w:lvl>
    <w:lvl w:ilvl="6" w:tplc="34ECD142">
      <w:numFmt w:val="bullet"/>
      <w:lvlText w:val="•"/>
      <w:lvlJc w:val="left"/>
      <w:pPr>
        <w:ind w:left="5464" w:hanging="257"/>
      </w:pPr>
      <w:rPr>
        <w:rFonts w:hint="default"/>
        <w:lang w:val="pt-PT" w:eastAsia="en-US" w:bidi="ar-SA"/>
      </w:rPr>
    </w:lvl>
    <w:lvl w:ilvl="7" w:tplc="70481072">
      <w:numFmt w:val="bullet"/>
      <w:lvlText w:val="•"/>
      <w:lvlJc w:val="left"/>
      <w:pPr>
        <w:ind w:left="6685" w:hanging="257"/>
      </w:pPr>
      <w:rPr>
        <w:rFonts w:hint="default"/>
        <w:lang w:val="pt-PT" w:eastAsia="en-US" w:bidi="ar-SA"/>
      </w:rPr>
    </w:lvl>
    <w:lvl w:ilvl="8" w:tplc="4754CB3C">
      <w:numFmt w:val="bullet"/>
      <w:lvlText w:val="•"/>
      <w:lvlJc w:val="left"/>
      <w:pPr>
        <w:ind w:left="7906" w:hanging="257"/>
      </w:pPr>
      <w:rPr>
        <w:rFonts w:hint="default"/>
        <w:lang w:val="pt-PT" w:eastAsia="en-US" w:bidi="ar-SA"/>
      </w:rPr>
    </w:lvl>
  </w:abstractNum>
  <w:abstractNum w:abstractNumId="31" w15:restartNumberingAfterBreak="0">
    <w:nsid w:val="3D291E73"/>
    <w:multiLevelType w:val="hybridMultilevel"/>
    <w:tmpl w:val="9BDE0D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3E2857B1"/>
    <w:multiLevelType w:val="hybridMultilevel"/>
    <w:tmpl w:val="C330B0E2"/>
    <w:lvl w:ilvl="0" w:tplc="3FC033B0">
      <w:start w:val="1"/>
      <w:numFmt w:val="lowerLetter"/>
      <w:lvlText w:val="%1)"/>
      <w:lvlJc w:val="left"/>
      <w:pPr>
        <w:ind w:left="282" w:hanging="567"/>
      </w:pPr>
      <w:rPr>
        <w:rFonts w:ascii="Calibri Light" w:eastAsia="Calibri Light" w:hAnsi="Calibri Light" w:cs="Calibri Light" w:hint="default"/>
        <w:b w:val="0"/>
        <w:bCs w:val="0"/>
        <w:i w:val="0"/>
        <w:iCs w:val="0"/>
        <w:spacing w:val="-1"/>
        <w:w w:val="100"/>
        <w:sz w:val="24"/>
        <w:szCs w:val="24"/>
        <w:lang w:val="pt-PT" w:eastAsia="en-US" w:bidi="ar-SA"/>
      </w:rPr>
    </w:lvl>
    <w:lvl w:ilvl="1" w:tplc="33860D26">
      <w:numFmt w:val="bullet"/>
      <w:lvlText w:val="•"/>
      <w:lvlJc w:val="left"/>
      <w:pPr>
        <w:ind w:left="1286" w:hanging="567"/>
      </w:pPr>
      <w:rPr>
        <w:rFonts w:hint="default"/>
        <w:lang w:val="pt-PT" w:eastAsia="en-US" w:bidi="ar-SA"/>
      </w:rPr>
    </w:lvl>
    <w:lvl w:ilvl="2" w:tplc="D980ACC4">
      <w:numFmt w:val="bullet"/>
      <w:lvlText w:val="•"/>
      <w:lvlJc w:val="left"/>
      <w:pPr>
        <w:ind w:left="2293" w:hanging="567"/>
      </w:pPr>
      <w:rPr>
        <w:rFonts w:hint="default"/>
        <w:lang w:val="pt-PT" w:eastAsia="en-US" w:bidi="ar-SA"/>
      </w:rPr>
    </w:lvl>
    <w:lvl w:ilvl="3" w:tplc="8738E3DC">
      <w:numFmt w:val="bullet"/>
      <w:lvlText w:val="•"/>
      <w:lvlJc w:val="left"/>
      <w:pPr>
        <w:ind w:left="3300" w:hanging="567"/>
      </w:pPr>
      <w:rPr>
        <w:rFonts w:hint="default"/>
        <w:lang w:val="pt-PT" w:eastAsia="en-US" w:bidi="ar-SA"/>
      </w:rPr>
    </w:lvl>
    <w:lvl w:ilvl="4" w:tplc="F29C083E">
      <w:numFmt w:val="bullet"/>
      <w:lvlText w:val="•"/>
      <w:lvlJc w:val="left"/>
      <w:pPr>
        <w:ind w:left="4307" w:hanging="567"/>
      </w:pPr>
      <w:rPr>
        <w:rFonts w:hint="default"/>
        <w:lang w:val="pt-PT" w:eastAsia="en-US" w:bidi="ar-SA"/>
      </w:rPr>
    </w:lvl>
    <w:lvl w:ilvl="5" w:tplc="9ECC8556">
      <w:numFmt w:val="bullet"/>
      <w:lvlText w:val="•"/>
      <w:lvlJc w:val="left"/>
      <w:pPr>
        <w:ind w:left="5314" w:hanging="567"/>
      </w:pPr>
      <w:rPr>
        <w:rFonts w:hint="default"/>
        <w:lang w:val="pt-PT" w:eastAsia="en-US" w:bidi="ar-SA"/>
      </w:rPr>
    </w:lvl>
    <w:lvl w:ilvl="6" w:tplc="987AFB7A">
      <w:numFmt w:val="bullet"/>
      <w:lvlText w:val="•"/>
      <w:lvlJc w:val="left"/>
      <w:pPr>
        <w:ind w:left="6321" w:hanging="567"/>
      </w:pPr>
      <w:rPr>
        <w:rFonts w:hint="default"/>
        <w:lang w:val="pt-PT" w:eastAsia="en-US" w:bidi="ar-SA"/>
      </w:rPr>
    </w:lvl>
    <w:lvl w:ilvl="7" w:tplc="380C9796">
      <w:numFmt w:val="bullet"/>
      <w:lvlText w:val="•"/>
      <w:lvlJc w:val="left"/>
      <w:pPr>
        <w:ind w:left="7327" w:hanging="567"/>
      </w:pPr>
      <w:rPr>
        <w:rFonts w:hint="default"/>
        <w:lang w:val="pt-PT" w:eastAsia="en-US" w:bidi="ar-SA"/>
      </w:rPr>
    </w:lvl>
    <w:lvl w:ilvl="8" w:tplc="BF8AA7A8">
      <w:numFmt w:val="bullet"/>
      <w:lvlText w:val="•"/>
      <w:lvlJc w:val="left"/>
      <w:pPr>
        <w:ind w:left="8334" w:hanging="567"/>
      </w:pPr>
      <w:rPr>
        <w:rFonts w:hint="default"/>
        <w:lang w:val="pt-PT" w:eastAsia="en-US" w:bidi="ar-SA"/>
      </w:rPr>
    </w:lvl>
  </w:abstractNum>
  <w:abstractNum w:abstractNumId="33" w15:restartNumberingAfterBreak="0">
    <w:nsid w:val="400F3F7F"/>
    <w:multiLevelType w:val="hybridMultilevel"/>
    <w:tmpl w:val="3B523454"/>
    <w:lvl w:ilvl="0" w:tplc="D0D4EA60">
      <w:start w:val="8"/>
      <w:numFmt w:val="lowerLetter"/>
      <w:lvlText w:val="%1)"/>
      <w:lvlJc w:val="left"/>
      <w:pPr>
        <w:ind w:left="849" w:hanging="567"/>
      </w:pPr>
      <w:rPr>
        <w:rFonts w:ascii="Calibri Light" w:eastAsia="Calibri Light" w:hAnsi="Calibri Light" w:cs="Calibri Light" w:hint="default"/>
        <w:b w:val="0"/>
        <w:bCs w:val="0"/>
        <w:i w:val="0"/>
        <w:iCs w:val="0"/>
        <w:spacing w:val="0"/>
        <w:w w:val="100"/>
        <w:sz w:val="24"/>
        <w:szCs w:val="24"/>
        <w:lang w:val="pt-PT" w:eastAsia="en-US" w:bidi="ar-SA"/>
      </w:rPr>
    </w:lvl>
    <w:lvl w:ilvl="1" w:tplc="26500E04">
      <w:numFmt w:val="bullet"/>
      <w:lvlText w:val="•"/>
      <w:lvlJc w:val="left"/>
      <w:pPr>
        <w:ind w:left="1790" w:hanging="567"/>
      </w:pPr>
      <w:rPr>
        <w:rFonts w:hint="default"/>
        <w:lang w:val="pt-PT" w:eastAsia="en-US" w:bidi="ar-SA"/>
      </w:rPr>
    </w:lvl>
    <w:lvl w:ilvl="2" w:tplc="11740772">
      <w:numFmt w:val="bullet"/>
      <w:lvlText w:val="•"/>
      <w:lvlJc w:val="left"/>
      <w:pPr>
        <w:ind w:left="2741" w:hanging="567"/>
      </w:pPr>
      <w:rPr>
        <w:rFonts w:hint="default"/>
        <w:lang w:val="pt-PT" w:eastAsia="en-US" w:bidi="ar-SA"/>
      </w:rPr>
    </w:lvl>
    <w:lvl w:ilvl="3" w:tplc="1A1854A2">
      <w:numFmt w:val="bullet"/>
      <w:lvlText w:val="•"/>
      <w:lvlJc w:val="left"/>
      <w:pPr>
        <w:ind w:left="3692" w:hanging="567"/>
      </w:pPr>
      <w:rPr>
        <w:rFonts w:hint="default"/>
        <w:lang w:val="pt-PT" w:eastAsia="en-US" w:bidi="ar-SA"/>
      </w:rPr>
    </w:lvl>
    <w:lvl w:ilvl="4" w:tplc="5BAE7AAA">
      <w:numFmt w:val="bullet"/>
      <w:lvlText w:val="•"/>
      <w:lvlJc w:val="left"/>
      <w:pPr>
        <w:ind w:left="4643" w:hanging="567"/>
      </w:pPr>
      <w:rPr>
        <w:rFonts w:hint="default"/>
        <w:lang w:val="pt-PT" w:eastAsia="en-US" w:bidi="ar-SA"/>
      </w:rPr>
    </w:lvl>
    <w:lvl w:ilvl="5" w:tplc="26CCAF90">
      <w:numFmt w:val="bullet"/>
      <w:lvlText w:val="•"/>
      <w:lvlJc w:val="left"/>
      <w:pPr>
        <w:ind w:left="5594" w:hanging="567"/>
      </w:pPr>
      <w:rPr>
        <w:rFonts w:hint="default"/>
        <w:lang w:val="pt-PT" w:eastAsia="en-US" w:bidi="ar-SA"/>
      </w:rPr>
    </w:lvl>
    <w:lvl w:ilvl="6" w:tplc="A35A1E54">
      <w:numFmt w:val="bullet"/>
      <w:lvlText w:val="•"/>
      <w:lvlJc w:val="left"/>
      <w:pPr>
        <w:ind w:left="6545" w:hanging="567"/>
      </w:pPr>
      <w:rPr>
        <w:rFonts w:hint="default"/>
        <w:lang w:val="pt-PT" w:eastAsia="en-US" w:bidi="ar-SA"/>
      </w:rPr>
    </w:lvl>
    <w:lvl w:ilvl="7" w:tplc="D4D4723E">
      <w:numFmt w:val="bullet"/>
      <w:lvlText w:val="•"/>
      <w:lvlJc w:val="left"/>
      <w:pPr>
        <w:ind w:left="7495" w:hanging="567"/>
      </w:pPr>
      <w:rPr>
        <w:rFonts w:hint="default"/>
        <w:lang w:val="pt-PT" w:eastAsia="en-US" w:bidi="ar-SA"/>
      </w:rPr>
    </w:lvl>
    <w:lvl w:ilvl="8" w:tplc="25467346">
      <w:numFmt w:val="bullet"/>
      <w:lvlText w:val="•"/>
      <w:lvlJc w:val="left"/>
      <w:pPr>
        <w:ind w:left="8446" w:hanging="567"/>
      </w:pPr>
      <w:rPr>
        <w:rFonts w:hint="default"/>
        <w:lang w:val="pt-PT" w:eastAsia="en-US" w:bidi="ar-SA"/>
      </w:rPr>
    </w:lvl>
  </w:abstractNum>
  <w:abstractNum w:abstractNumId="34" w15:restartNumberingAfterBreak="0">
    <w:nsid w:val="40D158F6"/>
    <w:multiLevelType w:val="multilevel"/>
    <w:tmpl w:val="AD148748"/>
    <w:lvl w:ilvl="0">
      <w:start w:val="11"/>
      <w:numFmt w:val="decimal"/>
      <w:lvlText w:val="%1"/>
      <w:lvlJc w:val="left"/>
      <w:pPr>
        <w:ind w:left="600" w:hanging="600"/>
      </w:pPr>
      <w:rPr>
        <w:rFonts w:hint="default"/>
      </w:rPr>
    </w:lvl>
    <w:lvl w:ilvl="1">
      <w:start w:val="7"/>
      <w:numFmt w:val="decimal"/>
      <w:lvlText w:val="%1.%2"/>
      <w:lvlJc w:val="left"/>
      <w:pPr>
        <w:ind w:left="741" w:hanging="600"/>
      </w:pPr>
      <w:rPr>
        <w:rFonts w:hint="default"/>
      </w:rPr>
    </w:lvl>
    <w:lvl w:ilvl="2">
      <w:start w:val="1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5" w15:restartNumberingAfterBreak="0">
    <w:nsid w:val="4ABE2CB8"/>
    <w:multiLevelType w:val="hybridMultilevel"/>
    <w:tmpl w:val="B6380AEC"/>
    <w:lvl w:ilvl="0" w:tplc="6AF6B8C4">
      <w:start w:val="1"/>
      <w:numFmt w:val="lowerLetter"/>
      <w:lvlText w:val="%1)"/>
      <w:lvlJc w:val="left"/>
      <w:pPr>
        <w:ind w:left="849" w:hanging="567"/>
      </w:pPr>
      <w:rPr>
        <w:rFonts w:ascii="Calibri Light" w:eastAsia="Calibri Light" w:hAnsi="Calibri Light" w:cs="Calibri Light" w:hint="default"/>
        <w:b w:val="0"/>
        <w:bCs w:val="0"/>
        <w:i w:val="0"/>
        <w:iCs w:val="0"/>
        <w:spacing w:val="-1"/>
        <w:w w:val="100"/>
        <w:sz w:val="22"/>
        <w:szCs w:val="22"/>
        <w:lang w:val="pt-PT" w:eastAsia="en-US" w:bidi="ar-SA"/>
      </w:rPr>
    </w:lvl>
    <w:lvl w:ilvl="1" w:tplc="E4423BF2">
      <w:numFmt w:val="bullet"/>
      <w:lvlText w:val="•"/>
      <w:lvlJc w:val="left"/>
      <w:pPr>
        <w:ind w:left="1790" w:hanging="567"/>
      </w:pPr>
      <w:rPr>
        <w:rFonts w:hint="default"/>
        <w:lang w:val="pt-PT" w:eastAsia="en-US" w:bidi="ar-SA"/>
      </w:rPr>
    </w:lvl>
    <w:lvl w:ilvl="2" w:tplc="3DE60362">
      <w:numFmt w:val="bullet"/>
      <w:lvlText w:val="•"/>
      <w:lvlJc w:val="left"/>
      <w:pPr>
        <w:ind w:left="2741" w:hanging="567"/>
      </w:pPr>
      <w:rPr>
        <w:rFonts w:hint="default"/>
        <w:lang w:val="pt-PT" w:eastAsia="en-US" w:bidi="ar-SA"/>
      </w:rPr>
    </w:lvl>
    <w:lvl w:ilvl="3" w:tplc="2FEA949C">
      <w:numFmt w:val="bullet"/>
      <w:lvlText w:val="•"/>
      <w:lvlJc w:val="left"/>
      <w:pPr>
        <w:ind w:left="3692" w:hanging="567"/>
      </w:pPr>
      <w:rPr>
        <w:rFonts w:hint="default"/>
        <w:lang w:val="pt-PT" w:eastAsia="en-US" w:bidi="ar-SA"/>
      </w:rPr>
    </w:lvl>
    <w:lvl w:ilvl="4" w:tplc="B2CEFFB6">
      <w:numFmt w:val="bullet"/>
      <w:lvlText w:val="•"/>
      <w:lvlJc w:val="left"/>
      <w:pPr>
        <w:ind w:left="4643" w:hanging="567"/>
      </w:pPr>
      <w:rPr>
        <w:rFonts w:hint="default"/>
        <w:lang w:val="pt-PT" w:eastAsia="en-US" w:bidi="ar-SA"/>
      </w:rPr>
    </w:lvl>
    <w:lvl w:ilvl="5" w:tplc="A6A6DE4E">
      <w:numFmt w:val="bullet"/>
      <w:lvlText w:val="•"/>
      <w:lvlJc w:val="left"/>
      <w:pPr>
        <w:ind w:left="5594" w:hanging="567"/>
      </w:pPr>
      <w:rPr>
        <w:rFonts w:hint="default"/>
        <w:lang w:val="pt-PT" w:eastAsia="en-US" w:bidi="ar-SA"/>
      </w:rPr>
    </w:lvl>
    <w:lvl w:ilvl="6" w:tplc="087A6F70">
      <w:numFmt w:val="bullet"/>
      <w:lvlText w:val="•"/>
      <w:lvlJc w:val="left"/>
      <w:pPr>
        <w:ind w:left="6545" w:hanging="567"/>
      </w:pPr>
      <w:rPr>
        <w:rFonts w:hint="default"/>
        <w:lang w:val="pt-PT" w:eastAsia="en-US" w:bidi="ar-SA"/>
      </w:rPr>
    </w:lvl>
    <w:lvl w:ilvl="7" w:tplc="BDCCB510">
      <w:numFmt w:val="bullet"/>
      <w:lvlText w:val="•"/>
      <w:lvlJc w:val="left"/>
      <w:pPr>
        <w:ind w:left="7495" w:hanging="567"/>
      </w:pPr>
      <w:rPr>
        <w:rFonts w:hint="default"/>
        <w:lang w:val="pt-PT" w:eastAsia="en-US" w:bidi="ar-SA"/>
      </w:rPr>
    </w:lvl>
    <w:lvl w:ilvl="8" w:tplc="C2A6F482">
      <w:numFmt w:val="bullet"/>
      <w:lvlText w:val="•"/>
      <w:lvlJc w:val="left"/>
      <w:pPr>
        <w:ind w:left="8446" w:hanging="567"/>
      </w:pPr>
      <w:rPr>
        <w:rFonts w:hint="default"/>
        <w:lang w:val="pt-PT" w:eastAsia="en-US" w:bidi="ar-SA"/>
      </w:rPr>
    </w:lvl>
  </w:abstractNum>
  <w:abstractNum w:abstractNumId="36" w15:restartNumberingAfterBreak="0">
    <w:nsid w:val="4DFBE79E"/>
    <w:multiLevelType w:val="singleLevel"/>
    <w:tmpl w:val="4DFBE79E"/>
    <w:lvl w:ilvl="0">
      <w:start w:val="1"/>
      <w:numFmt w:val="upperRoman"/>
      <w:suff w:val="space"/>
      <w:lvlText w:val="%1-"/>
      <w:lvlJc w:val="left"/>
      <w:pPr>
        <w:ind w:left="660" w:firstLine="0"/>
      </w:pPr>
    </w:lvl>
  </w:abstractNum>
  <w:abstractNum w:abstractNumId="37" w15:restartNumberingAfterBreak="0">
    <w:nsid w:val="4FF76E22"/>
    <w:multiLevelType w:val="multilevel"/>
    <w:tmpl w:val="D29A1788"/>
    <w:lvl w:ilvl="0">
      <w:start w:val="11"/>
      <w:numFmt w:val="decimal"/>
      <w:lvlText w:val="%1"/>
      <w:lvlJc w:val="left"/>
      <w:pPr>
        <w:ind w:left="600" w:hanging="600"/>
      </w:pPr>
      <w:rPr>
        <w:rFonts w:hint="default"/>
      </w:rPr>
    </w:lvl>
    <w:lvl w:ilvl="1">
      <w:start w:val="5"/>
      <w:numFmt w:val="decimal"/>
      <w:lvlText w:val="%1.%2"/>
      <w:lvlJc w:val="left"/>
      <w:pPr>
        <w:ind w:left="741" w:hanging="60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8" w15:restartNumberingAfterBreak="0">
    <w:nsid w:val="53424D23"/>
    <w:multiLevelType w:val="multilevel"/>
    <w:tmpl w:val="CC2C3C4E"/>
    <w:lvl w:ilvl="0">
      <w:start w:val="9"/>
      <w:numFmt w:val="decimal"/>
      <w:lvlText w:val="%1."/>
      <w:lvlJc w:val="left"/>
      <w:pPr>
        <w:ind w:left="1135" w:hanging="853"/>
      </w:pPr>
      <w:rPr>
        <w:rFonts w:asciiTheme="minorHAnsi" w:eastAsia="Calibri Light" w:hAnsiTheme="minorHAnsi" w:cstheme="minorHAnsi" w:hint="default"/>
        <w:b w:val="0"/>
        <w:bCs w:val="0"/>
        <w:i w:val="0"/>
        <w:iCs w:val="0"/>
        <w:spacing w:val="0"/>
        <w:w w:val="100"/>
        <w:sz w:val="24"/>
        <w:szCs w:val="24"/>
        <w:lang w:val="pt-PT" w:eastAsia="en-US" w:bidi="ar-SA"/>
      </w:rPr>
    </w:lvl>
    <w:lvl w:ilvl="1">
      <w:start w:val="1"/>
      <w:numFmt w:val="decimal"/>
      <w:lvlText w:val="%1.%2"/>
      <w:lvlJc w:val="left"/>
      <w:pPr>
        <w:ind w:left="282" w:hanging="371"/>
      </w:pPr>
      <w:rPr>
        <w:rFonts w:ascii="Calibri Light" w:eastAsia="Calibri Light" w:hAnsi="Calibri Light" w:cs="Calibri Light" w:hint="default"/>
        <w:b w:val="0"/>
        <w:bCs w:val="0"/>
        <w:i w:val="0"/>
        <w:iCs w:val="0"/>
        <w:spacing w:val="0"/>
        <w:w w:val="100"/>
        <w:sz w:val="24"/>
        <w:szCs w:val="24"/>
        <w:lang w:val="pt-PT" w:eastAsia="en-US" w:bidi="ar-SA"/>
      </w:rPr>
    </w:lvl>
    <w:lvl w:ilvl="2">
      <w:numFmt w:val="bullet"/>
      <w:lvlText w:val="•"/>
      <w:lvlJc w:val="left"/>
      <w:pPr>
        <w:ind w:left="2163" w:hanging="371"/>
      </w:pPr>
      <w:rPr>
        <w:rFonts w:hint="default"/>
        <w:lang w:val="pt-PT" w:eastAsia="en-US" w:bidi="ar-SA"/>
      </w:rPr>
    </w:lvl>
    <w:lvl w:ilvl="3">
      <w:numFmt w:val="bullet"/>
      <w:lvlText w:val="•"/>
      <w:lvlJc w:val="left"/>
      <w:pPr>
        <w:ind w:left="3186" w:hanging="371"/>
      </w:pPr>
      <w:rPr>
        <w:rFonts w:hint="default"/>
        <w:lang w:val="pt-PT" w:eastAsia="en-US" w:bidi="ar-SA"/>
      </w:rPr>
    </w:lvl>
    <w:lvl w:ilvl="4">
      <w:numFmt w:val="bullet"/>
      <w:lvlText w:val="•"/>
      <w:lvlJc w:val="left"/>
      <w:pPr>
        <w:ind w:left="4209" w:hanging="371"/>
      </w:pPr>
      <w:rPr>
        <w:rFonts w:hint="default"/>
        <w:lang w:val="pt-PT" w:eastAsia="en-US" w:bidi="ar-SA"/>
      </w:rPr>
    </w:lvl>
    <w:lvl w:ilvl="5">
      <w:numFmt w:val="bullet"/>
      <w:lvlText w:val="•"/>
      <w:lvlJc w:val="left"/>
      <w:pPr>
        <w:ind w:left="5232" w:hanging="371"/>
      </w:pPr>
      <w:rPr>
        <w:rFonts w:hint="default"/>
        <w:lang w:val="pt-PT" w:eastAsia="en-US" w:bidi="ar-SA"/>
      </w:rPr>
    </w:lvl>
    <w:lvl w:ilvl="6">
      <w:numFmt w:val="bullet"/>
      <w:lvlText w:val="•"/>
      <w:lvlJc w:val="left"/>
      <w:pPr>
        <w:ind w:left="6255" w:hanging="371"/>
      </w:pPr>
      <w:rPr>
        <w:rFonts w:hint="default"/>
        <w:lang w:val="pt-PT" w:eastAsia="en-US" w:bidi="ar-SA"/>
      </w:rPr>
    </w:lvl>
    <w:lvl w:ilvl="7">
      <w:numFmt w:val="bullet"/>
      <w:lvlText w:val="•"/>
      <w:lvlJc w:val="left"/>
      <w:pPr>
        <w:ind w:left="7278" w:hanging="371"/>
      </w:pPr>
      <w:rPr>
        <w:rFonts w:hint="default"/>
        <w:lang w:val="pt-PT" w:eastAsia="en-US" w:bidi="ar-SA"/>
      </w:rPr>
    </w:lvl>
    <w:lvl w:ilvl="8">
      <w:numFmt w:val="bullet"/>
      <w:lvlText w:val="•"/>
      <w:lvlJc w:val="left"/>
      <w:pPr>
        <w:ind w:left="8302" w:hanging="371"/>
      </w:pPr>
      <w:rPr>
        <w:rFonts w:hint="default"/>
        <w:lang w:val="pt-PT" w:eastAsia="en-US" w:bidi="ar-SA"/>
      </w:rPr>
    </w:lvl>
  </w:abstractNum>
  <w:abstractNum w:abstractNumId="39" w15:restartNumberingAfterBreak="0">
    <w:nsid w:val="539D7D38"/>
    <w:multiLevelType w:val="hybridMultilevel"/>
    <w:tmpl w:val="1F1A8C02"/>
    <w:lvl w:ilvl="0" w:tplc="BBE858CA">
      <w:start w:val="1"/>
      <w:numFmt w:val="lowerLetter"/>
      <w:lvlText w:val="%1)"/>
      <w:lvlJc w:val="left"/>
      <w:pPr>
        <w:ind w:left="525" w:hanging="243"/>
      </w:pPr>
      <w:rPr>
        <w:rFonts w:ascii="Calibri Light" w:eastAsia="Calibri Light" w:hAnsi="Calibri Light" w:cs="Calibri Light" w:hint="default"/>
        <w:b w:val="0"/>
        <w:bCs w:val="0"/>
        <w:i w:val="0"/>
        <w:iCs w:val="0"/>
        <w:spacing w:val="-1"/>
        <w:w w:val="100"/>
        <w:sz w:val="24"/>
        <w:szCs w:val="24"/>
        <w:lang w:val="pt-PT" w:eastAsia="en-US" w:bidi="ar-SA"/>
      </w:rPr>
    </w:lvl>
    <w:lvl w:ilvl="1" w:tplc="AAFC0250">
      <w:numFmt w:val="bullet"/>
      <w:lvlText w:val="•"/>
      <w:lvlJc w:val="left"/>
      <w:pPr>
        <w:ind w:left="1502" w:hanging="243"/>
      </w:pPr>
      <w:rPr>
        <w:rFonts w:hint="default"/>
        <w:lang w:val="pt-PT" w:eastAsia="en-US" w:bidi="ar-SA"/>
      </w:rPr>
    </w:lvl>
    <w:lvl w:ilvl="2" w:tplc="0DF6DF72">
      <w:numFmt w:val="bullet"/>
      <w:lvlText w:val="•"/>
      <w:lvlJc w:val="left"/>
      <w:pPr>
        <w:ind w:left="2485" w:hanging="243"/>
      </w:pPr>
      <w:rPr>
        <w:rFonts w:hint="default"/>
        <w:lang w:val="pt-PT" w:eastAsia="en-US" w:bidi="ar-SA"/>
      </w:rPr>
    </w:lvl>
    <w:lvl w:ilvl="3" w:tplc="A1909B90">
      <w:numFmt w:val="bullet"/>
      <w:lvlText w:val="•"/>
      <w:lvlJc w:val="left"/>
      <w:pPr>
        <w:ind w:left="3468" w:hanging="243"/>
      </w:pPr>
      <w:rPr>
        <w:rFonts w:hint="default"/>
        <w:lang w:val="pt-PT" w:eastAsia="en-US" w:bidi="ar-SA"/>
      </w:rPr>
    </w:lvl>
    <w:lvl w:ilvl="4" w:tplc="6C0EDC5C">
      <w:numFmt w:val="bullet"/>
      <w:lvlText w:val="•"/>
      <w:lvlJc w:val="left"/>
      <w:pPr>
        <w:ind w:left="4451" w:hanging="243"/>
      </w:pPr>
      <w:rPr>
        <w:rFonts w:hint="default"/>
        <w:lang w:val="pt-PT" w:eastAsia="en-US" w:bidi="ar-SA"/>
      </w:rPr>
    </w:lvl>
    <w:lvl w:ilvl="5" w:tplc="782A6E56">
      <w:numFmt w:val="bullet"/>
      <w:lvlText w:val="•"/>
      <w:lvlJc w:val="left"/>
      <w:pPr>
        <w:ind w:left="5434" w:hanging="243"/>
      </w:pPr>
      <w:rPr>
        <w:rFonts w:hint="default"/>
        <w:lang w:val="pt-PT" w:eastAsia="en-US" w:bidi="ar-SA"/>
      </w:rPr>
    </w:lvl>
    <w:lvl w:ilvl="6" w:tplc="45B252D2">
      <w:numFmt w:val="bullet"/>
      <w:lvlText w:val="•"/>
      <w:lvlJc w:val="left"/>
      <w:pPr>
        <w:ind w:left="6417" w:hanging="243"/>
      </w:pPr>
      <w:rPr>
        <w:rFonts w:hint="default"/>
        <w:lang w:val="pt-PT" w:eastAsia="en-US" w:bidi="ar-SA"/>
      </w:rPr>
    </w:lvl>
    <w:lvl w:ilvl="7" w:tplc="B99ADBEE">
      <w:numFmt w:val="bullet"/>
      <w:lvlText w:val="•"/>
      <w:lvlJc w:val="left"/>
      <w:pPr>
        <w:ind w:left="7399" w:hanging="243"/>
      </w:pPr>
      <w:rPr>
        <w:rFonts w:hint="default"/>
        <w:lang w:val="pt-PT" w:eastAsia="en-US" w:bidi="ar-SA"/>
      </w:rPr>
    </w:lvl>
    <w:lvl w:ilvl="8" w:tplc="E3D0566E">
      <w:numFmt w:val="bullet"/>
      <w:lvlText w:val="•"/>
      <w:lvlJc w:val="left"/>
      <w:pPr>
        <w:ind w:left="8382" w:hanging="243"/>
      </w:pPr>
      <w:rPr>
        <w:rFonts w:hint="default"/>
        <w:lang w:val="pt-PT" w:eastAsia="en-US" w:bidi="ar-SA"/>
      </w:rPr>
    </w:lvl>
  </w:abstractNum>
  <w:abstractNum w:abstractNumId="40" w15:restartNumberingAfterBreak="0">
    <w:nsid w:val="581617C9"/>
    <w:multiLevelType w:val="multilevel"/>
    <w:tmpl w:val="522E2D28"/>
    <w:lvl w:ilvl="0">
      <w:start w:val="16"/>
      <w:numFmt w:val="decimal"/>
      <w:lvlText w:val="%1"/>
      <w:lvlJc w:val="left"/>
      <w:pPr>
        <w:ind w:left="282" w:hanging="575"/>
      </w:pPr>
      <w:rPr>
        <w:rFonts w:hint="default"/>
        <w:lang w:val="pt-PT" w:eastAsia="en-US" w:bidi="ar-SA"/>
      </w:rPr>
    </w:lvl>
    <w:lvl w:ilvl="1">
      <w:start w:val="1"/>
      <w:numFmt w:val="decimal"/>
      <w:lvlText w:val="%1.%2."/>
      <w:lvlJc w:val="left"/>
      <w:pPr>
        <w:ind w:left="282" w:hanging="575"/>
      </w:pPr>
      <w:rPr>
        <w:rFonts w:asciiTheme="minorHAnsi" w:eastAsia="Calibri Light" w:hAnsiTheme="minorHAnsi" w:cstheme="minorHAnsi" w:hint="default"/>
        <w:b w:val="0"/>
        <w:bCs w:val="0"/>
        <w:i w:val="0"/>
        <w:iCs w:val="0"/>
        <w:spacing w:val="-2"/>
        <w:w w:val="100"/>
        <w:sz w:val="24"/>
        <w:szCs w:val="24"/>
        <w:lang w:val="pt-PT" w:eastAsia="en-US" w:bidi="ar-SA"/>
      </w:rPr>
    </w:lvl>
    <w:lvl w:ilvl="2">
      <w:start w:val="1"/>
      <w:numFmt w:val="decimal"/>
      <w:lvlText w:val="%1.%2.%3."/>
      <w:lvlJc w:val="left"/>
      <w:pPr>
        <w:ind w:left="282" w:hanging="774"/>
      </w:pPr>
      <w:rPr>
        <w:rFonts w:asciiTheme="minorHAnsi" w:eastAsia="Calibri Light" w:hAnsiTheme="minorHAnsi" w:cstheme="minorHAnsi" w:hint="default"/>
        <w:b w:val="0"/>
        <w:bCs w:val="0"/>
        <w:i w:val="0"/>
        <w:iCs w:val="0"/>
        <w:spacing w:val="-2"/>
        <w:w w:val="100"/>
        <w:sz w:val="24"/>
        <w:szCs w:val="24"/>
        <w:lang w:val="pt-PT" w:eastAsia="en-US" w:bidi="ar-SA"/>
      </w:rPr>
    </w:lvl>
    <w:lvl w:ilvl="3">
      <w:start w:val="1"/>
      <w:numFmt w:val="decimal"/>
      <w:lvlText w:val="%1.%2.%3.%4."/>
      <w:lvlJc w:val="left"/>
      <w:pPr>
        <w:ind w:left="282" w:hanging="966"/>
      </w:pPr>
      <w:rPr>
        <w:rFonts w:ascii="Calibri Light" w:eastAsia="Calibri Light" w:hAnsi="Calibri Light" w:cs="Calibri Light" w:hint="default"/>
        <w:b w:val="0"/>
        <w:bCs w:val="0"/>
        <w:i w:val="0"/>
        <w:iCs w:val="0"/>
        <w:spacing w:val="-2"/>
        <w:w w:val="100"/>
        <w:sz w:val="24"/>
        <w:szCs w:val="24"/>
        <w:lang w:val="pt-PT" w:eastAsia="en-US" w:bidi="ar-SA"/>
      </w:rPr>
    </w:lvl>
    <w:lvl w:ilvl="4">
      <w:numFmt w:val="bullet"/>
      <w:lvlText w:val="•"/>
      <w:lvlJc w:val="left"/>
      <w:pPr>
        <w:ind w:left="4307" w:hanging="966"/>
      </w:pPr>
      <w:rPr>
        <w:rFonts w:hint="default"/>
        <w:lang w:val="pt-PT" w:eastAsia="en-US" w:bidi="ar-SA"/>
      </w:rPr>
    </w:lvl>
    <w:lvl w:ilvl="5">
      <w:numFmt w:val="bullet"/>
      <w:lvlText w:val="•"/>
      <w:lvlJc w:val="left"/>
      <w:pPr>
        <w:ind w:left="5314" w:hanging="966"/>
      </w:pPr>
      <w:rPr>
        <w:rFonts w:hint="default"/>
        <w:lang w:val="pt-PT" w:eastAsia="en-US" w:bidi="ar-SA"/>
      </w:rPr>
    </w:lvl>
    <w:lvl w:ilvl="6">
      <w:numFmt w:val="bullet"/>
      <w:lvlText w:val="•"/>
      <w:lvlJc w:val="left"/>
      <w:pPr>
        <w:ind w:left="6321" w:hanging="966"/>
      </w:pPr>
      <w:rPr>
        <w:rFonts w:hint="default"/>
        <w:lang w:val="pt-PT" w:eastAsia="en-US" w:bidi="ar-SA"/>
      </w:rPr>
    </w:lvl>
    <w:lvl w:ilvl="7">
      <w:numFmt w:val="bullet"/>
      <w:lvlText w:val="•"/>
      <w:lvlJc w:val="left"/>
      <w:pPr>
        <w:ind w:left="7327" w:hanging="966"/>
      </w:pPr>
      <w:rPr>
        <w:rFonts w:hint="default"/>
        <w:lang w:val="pt-PT" w:eastAsia="en-US" w:bidi="ar-SA"/>
      </w:rPr>
    </w:lvl>
    <w:lvl w:ilvl="8">
      <w:numFmt w:val="bullet"/>
      <w:lvlText w:val="•"/>
      <w:lvlJc w:val="left"/>
      <w:pPr>
        <w:ind w:left="8334" w:hanging="966"/>
      </w:pPr>
      <w:rPr>
        <w:rFonts w:hint="default"/>
        <w:lang w:val="pt-PT" w:eastAsia="en-US" w:bidi="ar-SA"/>
      </w:rPr>
    </w:lvl>
  </w:abstractNum>
  <w:abstractNum w:abstractNumId="41" w15:restartNumberingAfterBreak="0">
    <w:nsid w:val="58284770"/>
    <w:multiLevelType w:val="multilevel"/>
    <w:tmpl w:val="D29A1788"/>
    <w:lvl w:ilvl="0">
      <w:start w:val="11"/>
      <w:numFmt w:val="decimal"/>
      <w:lvlText w:val="%1"/>
      <w:lvlJc w:val="left"/>
      <w:pPr>
        <w:ind w:left="600" w:hanging="600"/>
      </w:pPr>
      <w:rPr>
        <w:rFonts w:hint="default"/>
      </w:rPr>
    </w:lvl>
    <w:lvl w:ilvl="1">
      <w:start w:val="7"/>
      <w:numFmt w:val="decimal"/>
      <w:lvlText w:val="%1.%2"/>
      <w:lvlJc w:val="left"/>
      <w:pPr>
        <w:ind w:left="741" w:hanging="600"/>
      </w:pPr>
      <w:rPr>
        <w:rFonts w:hint="default"/>
      </w:rPr>
    </w:lvl>
    <w:lvl w:ilvl="2">
      <w:start w:val="8"/>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2" w15:restartNumberingAfterBreak="0">
    <w:nsid w:val="59AF4633"/>
    <w:multiLevelType w:val="multilevel"/>
    <w:tmpl w:val="A684A344"/>
    <w:lvl w:ilvl="0">
      <w:start w:val="10"/>
      <w:numFmt w:val="decimal"/>
      <w:lvlText w:val="%1-"/>
      <w:lvlJc w:val="left"/>
      <w:pPr>
        <w:ind w:left="657" w:hanging="375"/>
      </w:pPr>
      <w:rPr>
        <w:rFonts w:ascii="Calibri Light" w:eastAsia="Calibri Light" w:hAnsi="Calibri Light" w:cs="Calibri Light" w:hint="default"/>
        <w:b w:val="0"/>
        <w:bCs w:val="0"/>
        <w:i w:val="0"/>
        <w:iCs w:val="0"/>
        <w:spacing w:val="0"/>
        <w:w w:val="100"/>
        <w:sz w:val="24"/>
        <w:szCs w:val="24"/>
        <w:lang w:val="pt-PT" w:eastAsia="en-US" w:bidi="ar-SA"/>
      </w:rPr>
    </w:lvl>
    <w:lvl w:ilvl="1">
      <w:start w:val="1"/>
      <w:numFmt w:val="decimal"/>
      <w:lvlText w:val="%1.%2"/>
      <w:lvlJc w:val="left"/>
      <w:pPr>
        <w:ind w:left="762" w:hanging="480"/>
      </w:pPr>
      <w:rPr>
        <w:rFonts w:ascii="Calibri Light" w:eastAsia="Calibri Light" w:hAnsi="Calibri Light" w:cs="Calibri Light" w:hint="default"/>
        <w:b w:val="0"/>
        <w:bCs w:val="0"/>
        <w:i w:val="0"/>
        <w:iCs w:val="0"/>
        <w:spacing w:val="0"/>
        <w:w w:val="100"/>
        <w:sz w:val="24"/>
        <w:szCs w:val="24"/>
        <w:lang w:val="pt-PT" w:eastAsia="en-US" w:bidi="ar-SA"/>
      </w:rPr>
    </w:lvl>
    <w:lvl w:ilvl="2">
      <w:numFmt w:val="bullet"/>
      <w:lvlText w:val=""/>
      <w:lvlJc w:val="left"/>
      <w:pPr>
        <w:ind w:left="1003" w:hanging="348"/>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2168" w:hanging="348"/>
      </w:pPr>
      <w:rPr>
        <w:rFonts w:hint="default"/>
        <w:lang w:val="pt-PT" w:eastAsia="en-US" w:bidi="ar-SA"/>
      </w:rPr>
    </w:lvl>
    <w:lvl w:ilvl="4">
      <w:numFmt w:val="bullet"/>
      <w:lvlText w:val="•"/>
      <w:lvlJc w:val="left"/>
      <w:pPr>
        <w:ind w:left="3337" w:hanging="348"/>
      </w:pPr>
      <w:rPr>
        <w:rFonts w:hint="default"/>
        <w:lang w:val="pt-PT" w:eastAsia="en-US" w:bidi="ar-SA"/>
      </w:rPr>
    </w:lvl>
    <w:lvl w:ilvl="5">
      <w:numFmt w:val="bullet"/>
      <w:lvlText w:val="•"/>
      <w:lvlJc w:val="left"/>
      <w:pPr>
        <w:ind w:left="4505" w:hanging="348"/>
      </w:pPr>
      <w:rPr>
        <w:rFonts w:hint="default"/>
        <w:lang w:val="pt-PT" w:eastAsia="en-US" w:bidi="ar-SA"/>
      </w:rPr>
    </w:lvl>
    <w:lvl w:ilvl="6">
      <w:numFmt w:val="bullet"/>
      <w:lvlText w:val="•"/>
      <w:lvlJc w:val="left"/>
      <w:pPr>
        <w:ind w:left="5674" w:hanging="348"/>
      </w:pPr>
      <w:rPr>
        <w:rFonts w:hint="default"/>
        <w:lang w:val="pt-PT" w:eastAsia="en-US" w:bidi="ar-SA"/>
      </w:rPr>
    </w:lvl>
    <w:lvl w:ilvl="7">
      <w:numFmt w:val="bullet"/>
      <w:lvlText w:val="•"/>
      <w:lvlJc w:val="left"/>
      <w:pPr>
        <w:ind w:left="6842" w:hanging="348"/>
      </w:pPr>
      <w:rPr>
        <w:rFonts w:hint="default"/>
        <w:lang w:val="pt-PT" w:eastAsia="en-US" w:bidi="ar-SA"/>
      </w:rPr>
    </w:lvl>
    <w:lvl w:ilvl="8">
      <w:numFmt w:val="bullet"/>
      <w:lvlText w:val="•"/>
      <w:lvlJc w:val="left"/>
      <w:pPr>
        <w:ind w:left="8011" w:hanging="348"/>
      </w:pPr>
      <w:rPr>
        <w:rFonts w:hint="default"/>
        <w:lang w:val="pt-PT" w:eastAsia="en-US" w:bidi="ar-SA"/>
      </w:rPr>
    </w:lvl>
  </w:abstractNum>
  <w:abstractNum w:abstractNumId="43" w15:restartNumberingAfterBreak="0">
    <w:nsid w:val="5AD86A3D"/>
    <w:multiLevelType w:val="multilevel"/>
    <w:tmpl w:val="E3A494AE"/>
    <w:lvl w:ilvl="0">
      <w:start w:val="1"/>
      <w:numFmt w:val="decimal"/>
      <w:lvlText w:val="%1."/>
      <w:lvlJc w:val="left"/>
      <w:pPr>
        <w:ind w:left="1135" w:hanging="853"/>
      </w:pPr>
      <w:rPr>
        <w:rFonts w:ascii="Calibri Light" w:eastAsia="Calibri Light" w:hAnsi="Calibri Light" w:cs="Calibri Light" w:hint="default"/>
        <w:b w:val="0"/>
        <w:bCs w:val="0"/>
        <w:i w:val="0"/>
        <w:iCs w:val="0"/>
        <w:spacing w:val="0"/>
        <w:w w:val="100"/>
        <w:sz w:val="24"/>
        <w:szCs w:val="24"/>
        <w:lang w:val="pt-PT" w:eastAsia="en-US" w:bidi="ar-SA"/>
      </w:rPr>
    </w:lvl>
    <w:lvl w:ilvl="1">
      <w:start w:val="1"/>
      <w:numFmt w:val="decimal"/>
      <w:lvlText w:val="%1.%2"/>
      <w:lvlJc w:val="left"/>
      <w:pPr>
        <w:ind w:left="282" w:hanging="709"/>
      </w:pPr>
      <w:rPr>
        <w:rFonts w:ascii="Calibri Light" w:eastAsia="Calibri Light" w:hAnsi="Calibri Light" w:cs="Calibri Light" w:hint="default"/>
        <w:b w:val="0"/>
        <w:bCs w:val="0"/>
        <w:i w:val="0"/>
        <w:iCs w:val="0"/>
        <w:spacing w:val="0"/>
        <w:w w:val="100"/>
        <w:sz w:val="24"/>
        <w:szCs w:val="24"/>
        <w:lang w:val="pt-PT" w:eastAsia="en-US" w:bidi="ar-SA"/>
      </w:rPr>
    </w:lvl>
    <w:lvl w:ilvl="2">
      <w:start w:val="1"/>
      <w:numFmt w:val="decimal"/>
      <w:lvlText w:val="%1.%2.%3"/>
      <w:lvlJc w:val="left"/>
      <w:pPr>
        <w:ind w:left="282" w:hanging="853"/>
      </w:pPr>
      <w:rPr>
        <w:rFonts w:ascii="Calibri Light" w:eastAsia="Calibri Light" w:hAnsi="Calibri Light" w:cs="Calibri Light" w:hint="default"/>
        <w:b w:val="0"/>
        <w:bCs w:val="0"/>
        <w:i w:val="0"/>
        <w:iCs w:val="0"/>
        <w:spacing w:val="0"/>
        <w:w w:val="100"/>
        <w:sz w:val="24"/>
        <w:szCs w:val="24"/>
        <w:lang w:val="pt-PT" w:eastAsia="en-US" w:bidi="ar-SA"/>
      </w:rPr>
    </w:lvl>
    <w:lvl w:ilvl="3">
      <w:numFmt w:val="bullet"/>
      <w:lvlText w:val="•"/>
      <w:lvlJc w:val="left"/>
      <w:pPr>
        <w:ind w:left="3186" w:hanging="853"/>
      </w:pPr>
      <w:rPr>
        <w:rFonts w:hint="default"/>
        <w:lang w:val="pt-PT" w:eastAsia="en-US" w:bidi="ar-SA"/>
      </w:rPr>
    </w:lvl>
    <w:lvl w:ilvl="4">
      <w:numFmt w:val="bullet"/>
      <w:lvlText w:val="•"/>
      <w:lvlJc w:val="left"/>
      <w:pPr>
        <w:ind w:left="4209" w:hanging="853"/>
      </w:pPr>
      <w:rPr>
        <w:rFonts w:hint="default"/>
        <w:lang w:val="pt-PT" w:eastAsia="en-US" w:bidi="ar-SA"/>
      </w:rPr>
    </w:lvl>
    <w:lvl w:ilvl="5">
      <w:numFmt w:val="bullet"/>
      <w:lvlText w:val="•"/>
      <w:lvlJc w:val="left"/>
      <w:pPr>
        <w:ind w:left="5232" w:hanging="853"/>
      </w:pPr>
      <w:rPr>
        <w:rFonts w:hint="default"/>
        <w:lang w:val="pt-PT" w:eastAsia="en-US" w:bidi="ar-SA"/>
      </w:rPr>
    </w:lvl>
    <w:lvl w:ilvl="6">
      <w:numFmt w:val="bullet"/>
      <w:lvlText w:val="•"/>
      <w:lvlJc w:val="left"/>
      <w:pPr>
        <w:ind w:left="6255" w:hanging="853"/>
      </w:pPr>
      <w:rPr>
        <w:rFonts w:hint="default"/>
        <w:lang w:val="pt-PT" w:eastAsia="en-US" w:bidi="ar-SA"/>
      </w:rPr>
    </w:lvl>
    <w:lvl w:ilvl="7">
      <w:numFmt w:val="bullet"/>
      <w:lvlText w:val="•"/>
      <w:lvlJc w:val="left"/>
      <w:pPr>
        <w:ind w:left="7278" w:hanging="853"/>
      </w:pPr>
      <w:rPr>
        <w:rFonts w:hint="default"/>
        <w:lang w:val="pt-PT" w:eastAsia="en-US" w:bidi="ar-SA"/>
      </w:rPr>
    </w:lvl>
    <w:lvl w:ilvl="8">
      <w:numFmt w:val="bullet"/>
      <w:lvlText w:val="•"/>
      <w:lvlJc w:val="left"/>
      <w:pPr>
        <w:ind w:left="8302" w:hanging="853"/>
      </w:pPr>
      <w:rPr>
        <w:rFonts w:hint="default"/>
        <w:lang w:val="pt-PT" w:eastAsia="en-US" w:bidi="ar-SA"/>
      </w:rPr>
    </w:lvl>
  </w:abstractNum>
  <w:abstractNum w:abstractNumId="44" w15:restartNumberingAfterBreak="0">
    <w:nsid w:val="5ED72E59"/>
    <w:multiLevelType w:val="hybridMultilevel"/>
    <w:tmpl w:val="AB1846A0"/>
    <w:lvl w:ilvl="0" w:tplc="E55E0CFE">
      <w:start w:val="1"/>
      <w:numFmt w:val="lowerLetter"/>
      <w:lvlText w:val="%1)"/>
      <w:lvlJc w:val="left"/>
      <w:pPr>
        <w:ind w:left="282" w:hanging="301"/>
      </w:pPr>
      <w:rPr>
        <w:rFonts w:ascii="Calibri Light" w:eastAsia="Calibri Light" w:hAnsi="Calibri Light" w:cs="Calibri Light" w:hint="default"/>
        <w:b w:val="0"/>
        <w:bCs w:val="0"/>
        <w:i w:val="0"/>
        <w:iCs w:val="0"/>
        <w:spacing w:val="-1"/>
        <w:w w:val="100"/>
        <w:sz w:val="24"/>
        <w:szCs w:val="24"/>
        <w:lang w:val="pt-PT" w:eastAsia="en-US" w:bidi="ar-SA"/>
      </w:rPr>
    </w:lvl>
    <w:lvl w:ilvl="1" w:tplc="BC860506">
      <w:numFmt w:val="bullet"/>
      <w:lvlText w:val="•"/>
      <w:lvlJc w:val="left"/>
      <w:pPr>
        <w:ind w:left="1286" w:hanging="301"/>
      </w:pPr>
      <w:rPr>
        <w:rFonts w:hint="default"/>
        <w:lang w:val="pt-PT" w:eastAsia="en-US" w:bidi="ar-SA"/>
      </w:rPr>
    </w:lvl>
    <w:lvl w:ilvl="2" w:tplc="25048A84">
      <w:numFmt w:val="bullet"/>
      <w:lvlText w:val="•"/>
      <w:lvlJc w:val="left"/>
      <w:pPr>
        <w:ind w:left="2293" w:hanging="301"/>
      </w:pPr>
      <w:rPr>
        <w:rFonts w:hint="default"/>
        <w:lang w:val="pt-PT" w:eastAsia="en-US" w:bidi="ar-SA"/>
      </w:rPr>
    </w:lvl>
    <w:lvl w:ilvl="3" w:tplc="68D07206">
      <w:numFmt w:val="bullet"/>
      <w:lvlText w:val="•"/>
      <w:lvlJc w:val="left"/>
      <w:pPr>
        <w:ind w:left="3300" w:hanging="301"/>
      </w:pPr>
      <w:rPr>
        <w:rFonts w:hint="default"/>
        <w:lang w:val="pt-PT" w:eastAsia="en-US" w:bidi="ar-SA"/>
      </w:rPr>
    </w:lvl>
    <w:lvl w:ilvl="4" w:tplc="F2E037D4">
      <w:numFmt w:val="bullet"/>
      <w:lvlText w:val="•"/>
      <w:lvlJc w:val="left"/>
      <w:pPr>
        <w:ind w:left="4307" w:hanging="301"/>
      </w:pPr>
      <w:rPr>
        <w:rFonts w:hint="default"/>
        <w:lang w:val="pt-PT" w:eastAsia="en-US" w:bidi="ar-SA"/>
      </w:rPr>
    </w:lvl>
    <w:lvl w:ilvl="5" w:tplc="267E38FE">
      <w:numFmt w:val="bullet"/>
      <w:lvlText w:val="•"/>
      <w:lvlJc w:val="left"/>
      <w:pPr>
        <w:ind w:left="5314" w:hanging="301"/>
      </w:pPr>
      <w:rPr>
        <w:rFonts w:hint="default"/>
        <w:lang w:val="pt-PT" w:eastAsia="en-US" w:bidi="ar-SA"/>
      </w:rPr>
    </w:lvl>
    <w:lvl w:ilvl="6" w:tplc="BB86BD90">
      <w:numFmt w:val="bullet"/>
      <w:lvlText w:val="•"/>
      <w:lvlJc w:val="left"/>
      <w:pPr>
        <w:ind w:left="6321" w:hanging="301"/>
      </w:pPr>
      <w:rPr>
        <w:rFonts w:hint="default"/>
        <w:lang w:val="pt-PT" w:eastAsia="en-US" w:bidi="ar-SA"/>
      </w:rPr>
    </w:lvl>
    <w:lvl w:ilvl="7" w:tplc="F6920A9C">
      <w:numFmt w:val="bullet"/>
      <w:lvlText w:val="•"/>
      <w:lvlJc w:val="left"/>
      <w:pPr>
        <w:ind w:left="7327" w:hanging="301"/>
      </w:pPr>
      <w:rPr>
        <w:rFonts w:hint="default"/>
        <w:lang w:val="pt-PT" w:eastAsia="en-US" w:bidi="ar-SA"/>
      </w:rPr>
    </w:lvl>
    <w:lvl w:ilvl="8" w:tplc="71A0743C">
      <w:numFmt w:val="bullet"/>
      <w:lvlText w:val="•"/>
      <w:lvlJc w:val="left"/>
      <w:pPr>
        <w:ind w:left="8334" w:hanging="301"/>
      </w:pPr>
      <w:rPr>
        <w:rFonts w:hint="default"/>
        <w:lang w:val="pt-PT" w:eastAsia="en-US" w:bidi="ar-SA"/>
      </w:rPr>
    </w:lvl>
  </w:abstractNum>
  <w:abstractNum w:abstractNumId="45" w15:restartNumberingAfterBreak="0">
    <w:nsid w:val="6013752B"/>
    <w:multiLevelType w:val="multilevel"/>
    <w:tmpl w:val="86A27C5A"/>
    <w:lvl w:ilvl="0">
      <w:start w:val="8"/>
      <w:numFmt w:val="decimal"/>
      <w:lvlText w:val="%1"/>
      <w:lvlJc w:val="left"/>
      <w:pPr>
        <w:ind w:left="282" w:hanging="591"/>
      </w:pPr>
      <w:rPr>
        <w:rFonts w:hint="default"/>
        <w:lang w:val="pt-PT" w:eastAsia="en-US" w:bidi="ar-SA"/>
      </w:rPr>
    </w:lvl>
    <w:lvl w:ilvl="1">
      <w:start w:val="2"/>
      <w:numFmt w:val="decimal"/>
      <w:lvlText w:val="%1.%2"/>
      <w:lvlJc w:val="left"/>
      <w:pPr>
        <w:ind w:left="282" w:hanging="591"/>
      </w:pPr>
      <w:rPr>
        <w:rFonts w:hint="default"/>
        <w:lang w:val="pt-PT" w:eastAsia="en-US" w:bidi="ar-SA"/>
      </w:rPr>
    </w:lvl>
    <w:lvl w:ilvl="2">
      <w:start w:val="1"/>
      <w:numFmt w:val="decimal"/>
      <w:lvlText w:val="%1.%2.%3"/>
      <w:lvlJc w:val="left"/>
      <w:pPr>
        <w:ind w:left="282" w:hanging="591"/>
      </w:pPr>
      <w:rPr>
        <w:rFonts w:ascii="Calibri Light" w:eastAsia="Calibri Light" w:hAnsi="Calibri Light" w:cs="Calibri Light" w:hint="default"/>
        <w:b w:val="0"/>
        <w:bCs w:val="0"/>
        <w:i w:val="0"/>
        <w:iCs w:val="0"/>
        <w:spacing w:val="0"/>
        <w:w w:val="100"/>
        <w:sz w:val="24"/>
        <w:szCs w:val="24"/>
        <w:lang w:val="pt-PT" w:eastAsia="en-US" w:bidi="ar-SA"/>
      </w:rPr>
    </w:lvl>
    <w:lvl w:ilvl="3">
      <w:numFmt w:val="bullet"/>
      <w:lvlText w:val="•"/>
      <w:lvlJc w:val="left"/>
      <w:pPr>
        <w:ind w:left="3300" w:hanging="591"/>
      </w:pPr>
      <w:rPr>
        <w:rFonts w:hint="default"/>
        <w:lang w:val="pt-PT" w:eastAsia="en-US" w:bidi="ar-SA"/>
      </w:rPr>
    </w:lvl>
    <w:lvl w:ilvl="4">
      <w:numFmt w:val="bullet"/>
      <w:lvlText w:val="•"/>
      <w:lvlJc w:val="left"/>
      <w:pPr>
        <w:ind w:left="4307" w:hanging="591"/>
      </w:pPr>
      <w:rPr>
        <w:rFonts w:hint="default"/>
        <w:lang w:val="pt-PT" w:eastAsia="en-US" w:bidi="ar-SA"/>
      </w:rPr>
    </w:lvl>
    <w:lvl w:ilvl="5">
      <w:numFmt w:val="bullet"/>
      <w:lvlText w:val="•"/>
      <w:lvlJc w:val="left"/>
      <w:pPr>
        <w:ind w:left="5314" w:hanging="591"/>
      </w:pPr>
      <w:rPr>
        <w:rFonts w:hint="default"/>
        <w:lang w:val="pt-PT" w:eastAsia="en-US" w:bidi="ar-SA"/>
      </w:rPr>
    </w:lvl>
    <w:lvl w:ilvl="6">
      <w:numFmt w:val="bullet"/>
      <w:lvlText w:val="•"/>
      <w:lvlJc w:val="left"/>
      <w:pPr>
        <w:ind w:left="6321" w:hanging="591"/>
      </w:pPr>
      <w:rPr>
        <w:rFonts w:hint="default"/>
        <w:lang w:val="pt-PT" w:eastAsia="en-US" w:bidi="ar-SA"/>
      </w:rPr>
    </w:lvl>
    <w:lvl w:ilvl="7">
      <w:numFmt w:val="bullet"/>
      <w:lvlText w:val="•"/>
      <w:lvlJc w:val="left"/>
      <w:pPr>
        <w:ind w:left="7327" w:hanging="591"/>
      </w:pPr>
      <w:rPr>
        <w:rFonts w:hint="default"/>
        <w:lang w:val="pt-PT" w:eastAsia="en-US" w:bidi="ar-SA"/>
      </w:rPr>
    </w:lvl>
    <w:lvl w:ilvl="8">
      <w:numFmt w:val="bullet"/>
      <w:lvlText w:val="•"/>
      <w:lvlJc w:val="left"/>
      <w:pPr>
        <w:ind w:left="8334" w:hanging="591"/>
      </w:pPr>
      <w:rPr>
        <w:rFonts w:hint="default"/>
        <w:lang w:val="pt-PT" w:eastAsia="en-US" w:bidi="ar-SA"/>
      </w:rPr>
    </w:lvl>
  </w:abstractNum>
  <w:abstractNum w:abstractNumId="46" w15:restartNumberingAfterBreak="0">
    <w:nsid w:val="64B54897"/>
    <w:multiLevelType w:val="multilevel"/>
    <w:tmpl w:val="6BC27590"/>
    <w:lvl w:ilvl="0">
      <w:start w:val="15"/>
      <w:numFmt w:val="decimal"/>
      <w:lvlText w:val="%1"/>
      <w:lvlJc w:val="left"/>
      <w:pPr>
        <w:ind w:left="282" w:hanging="709"/>
      </w:pPr>
      <w:rPr>
        <w:rFonts w:hint="default"/>
        <w:lang w:val="pt-PT" w:eastAsia="en-US" w:bidi="ar-SA"/>
      </w:rPr>
    </w:lvl>
    <w:lvl w:ilvl="1">
      <w:start w:val="1"/>
      <w:numFmt w:val="decimal"/>
      <w:lvlText w:val="%1.%2."/>
      <w:lvlJc w:val="left"/>
      <w:pPr>
        <w:ind w:left="282" w:hanging="709"/>
      </w:pPr>
      <w:rPr>
        <w:rFonts w:asciiTheme="minorHAnsi" w:eastAsia="Calibri Light" w:hAnsiTheme="minorHAnsi" w:cstheme="minorHAnsi" w:hint="default"/>
        <w:b w:val="0"/>
        <w:bCs w:val="0"/>
        <w:i w:val="0"/>
        <w:iCs w:val="0"/>
        <w:spacing w:val="-2"/>
        <w:w w:val="100"/>
        <w:sz w:val="24"/>
        <w:szCs w:val="24"/>
        <w:lang w:val="pt-PT" w:eastAsia="en-US" w:bidi="ar-SA"/>
      </w:rPr>
    </w:lvl>
    <w:lvl w:ilvl="2">
      <w:start w:val="1"/>
      <w:numFmt w:val="decimal"/>
      <w:lvlText w:val="%1.%2.%3."/>
      <w:lvlJc w:val="left"/>
      <w:pPr>
        <w:ind w:left="282" w:hanging="786"/>
      </w:pPr>
      <w:rPr>
        <w:rFonts w:asciiTheme="minorHAnsi" w:eastAsia="Calibri Light" w:hAnsiTheme="minorHAnsi" w:cstheme="minorHAnsi" w:hint="default"/>
        <w:b w:val="0"/>
        <w:bCs w:val="0"/>
        <w:i w:val="0"/>
        <w:iCs w:val="0"/>
        <w:spacing w:val="-2"/>
        <w:w w:val="100"/>
        <w:sz w:val="24"/>
        <w:szCs w:val="24"/>
        <w:lang w:val="pt-PT" w:eastAsia="en-US" w:bidi="ar-SA"/>
      </w:rPr>
    </w:lvl>
    <w:lvl w:ilvl="3">
      <w:numFmt w:val="bullet"/>
      <w:lvlText w:val="•"/>
      <w:lvlJc w:val="left"/>
      <w:pPr>
        <w:ind w:left="3341" w:hanging="786"/>
      </w:pPr>
      <w:rPr>
        <w:rFonts w:hint="default"/>
        <w:lang w:val="pt-PT" w:eastAsia="en-US" w:bidi="ar-SA"/>
      </w:rPr>
    </w:lvl>
    <w:lvl w:ilvl="4">
      <w:numFmt w:val="bullet"/>
      <w:lvlText w:val="•"/>
      <w:lvlJc w:val="left"/>
      <w:pPr>
        <w:ind w:left="4342" w:hanging="786"/>
      </w:pPr>
      <w:rPr>
        <w:rFonts w:hint="default"/>
        <w:lang w:val="pt-PT" w:eastAsia="en-US" w:bidi="ar-SA"/>
      </w:rPr>
    </w:lvl>
    <w:lvl w:ilvl="5">
      <w:numFmt w:val="bullet"/>
      <w:lvlText w:val="•"/>
      <w:lvlJc w:val="left"/>
      <w:pPr>
        <w:ind w:left="5343" w:hanging="786"/>
      </w:pPr>
      <w:rPr>
        <w:rFonts w:hint="default"/>
        <w:lang w:val="pt-PT" w:eastAsia="en-US" w:bidi="ar-SA"/>
      </w:rPr>
    </w:lvl>
    <w:lvl w:ilvl="6">
      <w:numFmt w:val="bullet"/>
      <w:lvlText w:val="•"/>
      <w:lvlJc w:val="left"/>
      <w:pPr>
        <w:ind w:left="6344" w:hanging="786"/>
      </w:pPr>
      <w:rPr>
        <w:rFonts w:hint="default"/>
        <w:lang w:val="pt-PT" w:eastAsia="en-US" w:bidi="ar-SA"/>
      </w:rPr>
    </w:lvl>
    <w:lvl w:ilvl="7">
      <w:numFmt w:val="bullet"/>
      <w:lvlText w:val="•"/>
      <w:lvlJc w:val="left"/>
      <w:pPr>
        <w:ind w:left="7345" w:hanging="786"/>
      </w:pPr>
      <w:rPr>
        <w:rFonts w:hint="default"/>
        <w:lang w:val="pt-PT" w:eastAsia="en-US" w:bidi="ar-SA"/>
      </w:rPr>
    </w:lvl>
    <w:lvl w:ilvl="8">
      <w:numFmt w:val="bullet"/>
      <w:lvlText w:val="•"/>
      <w:lvlJc w:val="left"/>
      <w:pPr>
        <w:ind w:left="8346" w:hanging="786"/>
      </w:pPr>
      <w:rPr>
        <w:rFonts w:hint="default"/>
        <w:lang w:val="pt-PT" w:eastAsia="en-US" w:bidi="ar-SA"/>
      </w:rPr>
    </w:lvl>
  </w:abstractNum>
  <w:abstractNum w:abstractNumId="47" w15:restartNumberingAfterBreak="0">
    <w:nsid w:val="668C63ED"/>
    <w:multiLevelType w:val="hybridMultilevel"/>
    <w:tmpl w:val="7F56A67A"/>
    <w:lvl w:ilvl="0" w:tplc="3F32B4C4">
      <w:start w:val="1"/>
      <w:numFmt w:val="lowerLetter"/>
      <w:lvlText w:val="%1)"/>
      <w:lvlJc w:val="left"/>
      <w:pPr>
        <w:ind w:left="282" w:hanging="567"/>
      </w:pPr>
      <w:rPr>
        <w:rFonts w:ascii="Calibri Light" w:eastAsia="Calibri Light" w:hAnsi="Calibri Light" w:cs="Calibri Light" w:hint="default"/>
        <w:b w:val="0"/>
        <w:bCs w:val="0"/>
        <w:i w:val="0"/>
        <w:iCs w:val="0"/>
        <w:spacing w:val="-1"/>
        <w:w w:val="100"/>
        <w:sz w:val="24"/>
        <w:szCs w:val="24"/>
        <w:lang w:val="pt-PT" w:eastAsia="en-US" w:bidi="ar-SA"/>
      </w:rPr>
    </w:lvl>
    <w:lvl w:ilvl="1" w:tplc="4442E680">
      <w:numFmt w:val="bullet"/>
      <w:lvlText w:val="•"/>
      <w:lvlJc w:val="left"/>
      <w:pPr>
        <w:ind w:left="1286" w:hanging="567"/>
      </w:pPr>
      <w:rPr>
        <w:rFonts w:hint="default"/>
        <w:lang w:val="pt-PT" w:eastAsia="en-US" w:bidi="ar-SA"/>
      </w:rPr>
    </w:lvl>
    <w:lvl w:ilvl="2" w:tplc="51AEDDA2">
      <w:numFmt w:val="bullet"/>
      <w:lvlText w:val="•"/>
      <w:lvlJc w:val="left"/>
      <w:pPr>
        <w:ind w:left="2293" w:hanging="567"/>
      </w:pPr>
      <w:rPr>
        <w:rFonts w:hint="default"/>
        <w:lang w:val="pt-PT" w:eastAsia="en-US" w:bidi="ar-SA"/>
      </w:rPr>
    </w:lvl>
    <w:lvl w:ilvl="3" w:tplc="38522CB6">
      <w:numFmt w:val="bullet"/>
      <w:lvlText w:val="•"/>
      <w:lvlJc w:val="left"/>
      <w:pPr>
        <w:ind w:left="3300" w:hanging="567"/>
      </w:pPr>
      <w:rPr>
        <w:rFonts w:hint="default"/>
        <w:lang w:val="pt-PT" w:eastAsia="en-US" w:bidi="ar-SA"/>
      </w:rPr>
    </w:lvl>
    <w:lvl w:ilvl="4" w:tplc="9D6A7970">
      <w:numFmt w:val="bullet"/>
      <w:lvlText w:val="•"/>
      <w:lvlJc w:val="left"/>
      <w:pPr>
        <w:ind w:left="4307" w:hanging="567"/>
      </w:pPr>
      <w:rPr>
        <w:rFonts w:hint="default"/>
        <w:lang w:val="pt-PT" w:eastAsia="en-US" w:bidi="ar-SA"/>
      </w:rPr>
    </w:lvl>
    <w:lvl w:ilvl="5" w:tplc="576418D4">
      <w:numFmt w:val="bullet"/>
      <w:lvlText w:val="•"/>
      <w:lvlJc w:val="left"/>
      <w:pPr>
        <w:ind w:left="5314" w:hanging="567"/>
      </w:pPr>
      <w:rPr>
        <w:rFonts w:hint="default"/>
        <w:lang w:val="pt-PT" w:eastAsia="en-US" w:bidi="ar-SA"/>
      </w:rPr>
    </w:lvl>
    <w:lvl w:ilvl="6" w:tplc="05C6C046">
      <w:numFmt w:val="bullet"/>
      <w:lvlText w:val="•"/>
      <w:lvlJc w:val="left"/>
      <w:pPr>
        <w:ind w:left="6321" w:hanging="567"/>
      </w:pPr>
      <w:rPr>
        <w:rFonts w:hint="default"/>
        <w:lang w:val="pt-PT" w:eastAsia="en-US" w:bidi="ar-SA"/>
      </w:rPr>
    </w:lvl>
    <w:lvl w:ilvl="7" w:tplc="B94C2D2C">
      <w:numFmt w:val="bullet"/>
      <w:lvlText w:val="•"/>
      <w:lvlJc w:val="left"/>
      <w:pPr>
        <w:ind w:left="7327" w:hanging="567"/>
      </w:pPr>
      <w:rPr>
        <w:rFonts w:hint="default"/>
        <w:lang w:val="pt-PT" w:eastAsia="en-US" w:bidi="ar-SA"/>
      </w:rPr>
    </w:lvl>
    <w:lvl w:ilvl="8" w:tplc="65922D9E">
      <w:numFmt w:val="bullet"/>
      <w:lvlText w:val="•"/>
      <w:lvlJc w:val="left"/>
      <w:pPr>
        <w:ind w:left="8334" w:hanging="567"/>
      </w:pPr>
      <w:rPr>
        <w:rFonts w:hint="default"/>
        <w:lang w:val="pt-PT" w:eastAsia="en-US" w:bidi="ar-SA"/>
      </w:rPr>
    </w:lvl>
  </w:abstractNum>
  <w:abstractNum w:abstractNumId="48" w15:restartNumberingAfterBreak="0">
    <w:nsid w:val="69621153"/>
    <w:multiLevelType w:val="hybridMultilevel"/>
    <w:tmpl w:val="C10EC9B2"/>
    <w:lvl w:ilvl="0" w:tplc="42A62D98">
      <w:start w:val="1"/>
      <w:numFmt w:val="lowerLetter"/>
      <w:lvlText w:val="%1)"/>
      <w:lvlJc w:val="left"/>
      <w:pPr>
        <w:ind w:left="432" w:hanging="432"/>
      </w:pPr>
      <w:rPr>
        <w:rFonts w:ascii="Calibri Light" w:eastAsia="Calibri Light" w:hAnsi="Calibri Light" w:cs="Calibri Light" w:hint="default"/>
        <w:b w:val="0"/>
        <w:bCs w:val="0"/>
        <w:i w:val="0"/>
        <w:iCs w:val="0"/>
        <w:spacing w:val="0"/>
        <w:w w:val="100"/>
        <w:sz w:val="24"/>
        <w:szCs w:val="24"/>
        <w:lang w:val="pt-PT" w:eastAsia="en-US" w:bidi="ar-SA"/>
      </w:rPr>
    </w:lvl>
    <w:lvl w:ilvl="1" w:tplc="6F766FE0">
      <w:numFmt w:val="bullet"/>
      <w:lvlText w:val="•"/>
      <w:lvlJc w:val="left"/>
      <w:pPr>
        <w:ind w:left="1286" w:hanging="432"/>
      </w:pPr>
      <w:rPr>
        <w:rFonts w:hint="default"/>
        <w:lang w:val="pt-PT" w:eastAsia="en-US" w:bidi="ar-SA"/>
      </w:rPr>
    </w:lvl>
    <w:lvl w:ilvl="2" w:tplc="524474B8">
      <w:numFmt w:val="bullet"/>
      <w:lvlText w:val="•"/>
      <w:lvlJc w:val="left"/>
      <w:pPr>
        <w:ind w:left="2293" w:hanging="432"/>
      </w:pPr>
      <w:rPr>
        <w:rFonts w:hint="default"/>
        <w:lang w:val="pt-PT" w:eastAsia="en-US" w:bidi="ar-SA"/>
      </w:rPr>
    </w:lvl>
    <w:lvl w:ilvl="3" w:tplc="4370A964">
      <w:numFmt w:val="bullet"/>
      <w:lvlText w:val="•"/>
      <w:lvlJc w:val="left"/>
      <w:pPr>
        <w:ind w:left="3300" w:hanging="432"/>
      </w:pPr>
      <w:rPr>
        <w:rFonts w:hint="default"/>
        <w:lang w:val="pt-PT" w:eastAsia="en-US" w:bidi="ar-SA"/>
      </w:rPr>
    </w:lvl>
    <w:lvl w:ilvl="4" w:tplc="FFFC1A12">
      <w:numFmt w:val="bullet"/>
      <w:lvlText w:val="•"/>
      <w:lvlJc w:val="left"/>
      <w:pPr>
        <w:ind w:left="4307" w:hanging="432"/>
      </w:pPr>
      <w:rPr>
        <w:rFonts w:hint="default"/>
        <w:lang w:val="pt-PT" w:eastAsia="en-US" w:bidi="ar-SA"/>
      </w:rPr>
    </w:lvl>
    <w:lvl w:ilvl="5" w:tplc="8E1EB0BE">
      <w:numFmt w:val="bullet"/>
      <w:lvlText w:val="•"/>
      <w:lvlJc w:val="left"/>
      <w:pPr>
        <w:ind w:left="5314" w:hanging="432"/>
      </w:pPr>
      <w:rPr>
        <w:rFonts w:hint="default"/>
        <w:lang w:val="pt-PT" w:eastAsia="en-US" w:bidi="ar-SA"/>
      </w:rPr>
    </w:lvl>
    <w:lvl w:ilvl="6" w:tplc="FE500F7C">
      <w:numFmt w:val="bullet"/>
      <w:lvlText w:val="•"/>
      <w:lvlJc w:val="left"/>
      <w:pPr>
        <w:ind w:left="6321" w:hanging="432"/>
      </w:pPr>
      <w:rPr>
        <w:rFonts w:hint="default"/>
        <w:lang w:val="pt-PT" w:eastAsia="en-US" w:bidi="ar-SA"/>
      </w:rPr>
    </w:lvl>
    <w:lvl w:ilvl="7" w:tplc="875C548E">
      <w:numFmt w:val="bullet"/>
      <w:lvlText w:val="•"/>
      <w:lvlJc w:val="left"/>
      <w:pPr>
        <w:ind w:left="7327" w:hanging="432"/>
      </w:pPr>
      <w:rPr>
        <w:rFonts w:hint="default"/>
        <w:lang w:val="pt-PT" w:eastAsia="en-US" w:bidi="ar-SA"/>
      </w:rPr>
    </w:lvl>
    <w:lvl w:ilvl="8" w:tplc="333268B8">
      <w:numFmt w:val="bullet"/>
      <w:lvlText w:val="•"/>
      <w:lvlJc w:val="left"/>
      <w:pPr>
        <w:ind w:left="8334" w:hanging="432"/>
      </w:pPr>
      <w:rPr>
        <w:rFonts w:hint="default"/>
        <w:lang w:val="pt-PT" w:eastAsia="en-US" w:bidi="ar-SA"/>
      </w:rPr>
    </w:lvl>
  </w:abstractNum>
  <w:abstractNum w:abstractNumId="49" w15:restartNumberingAfterBreak="0">
    <w:nsid w:val="69896C94"/>
    <w:multiLevelType w:val="multilevel"/>
    <w:tmpl w:val="0030A14A"/>
    <w:lvl w:ilvl="0">
      <w:start w:val="18"/>
      <w:numFmt w:val="decimal"/>
      <w:lvlText w:val="%1"/>
      <w:lvlJc w:val="left"/>
      <w:pPr>
        <w:ind w:left="282" w:hanging="567"/>
      </w:pPr>
      <w:rPr>
        <w:rFonts w:hint="default"/>
        <w:lang w:val="pt-PT" w:eastAsia="en-US" w:bidi="ar-SA"/>
      </w:rPr>
    </w:lvl>
    <w:lvl w:ilvl="1">
      <w:start w:val="1"/>
      <w:numFmt w:val="decimal"/>
      <w:lvlText w:val="%1.%2."/>
      <w:lvlJc w:val="left"/>
      <w:pPr>
        <w:ind w:left="282" w:hanging="567"/>
      </w:pPr>
      <w:rPr>
        <w:rFonts w:asciiTheme="minorHAnsi" w:eastAsia="Calibri Light" w:hAnsiTheme="minorHAnsi" w:cstheme="minorHAnsi" w:hint="default"/>
        <w:b w:val="0"/>
        <w:bCs w:val="0"/>
        <w:i w:val="0"/>
        <w:iCs w:val="0"/>
        <w:spacing w:val="-2"/>
        <w:w w:val="100"/>
        <w:sz w:val="24"/>
        <w:szCs w:val="24"/>
        <w:lang w:val="pt-PT" w:eastAsia="en-US" w:bidi="ar-SA"/>
      </w:rPr>
    </w:lvl>
    <w:lvl w:ilvl="2">
      <w:start w:val="1"/>
      <w:numFmt w:val="upperRoman"/>
      <w:lvlText w:val="%3."/>
      <w:lvlJc w:val="left"/>
      <w:pPr>
        <w:ind w:left="2407" w:hanging="144"/>
      </w:pPr>
      <w:rPr>
        <w:rFonts w:ascii="Calibri Light" w:eastAsia="Calibri Light" w:hAnsi="Calibri Light" w:cs="Calibri Light" w:hint="default"/>
        <w:b w:val="0"/>
        <w:bCs w:val="0"/>
        <w:i w:val="0"/>
        <w:iCs w:val="0"/>
        <w:spacing w:val="-1"/>
        <w:w w:val="100"/>
        <w:sz w:val="24"/>
        <w:szCs w:val="24"/>
        <w:lang w:val="pt-PT" w:eastAsia="en-US" w:bidi="ar-SA"/>
      </w:rPr>
    </w:lvl>
    <w:lvl w:ilvl="3">
      <w:numFmt w:val="bullet"/>
      <w:lvlText w:val="•"/>
      <w:lvlJc w:val="left"/>
      <w:pPr>
        <w:ind w:left="4166" w:hanging="144"/>
      </w:pPr>
      <w:rPr>
        <w:rFonts w:hint="default"/>
        <w:lang w:val="pt-PT" w:eastAsia="en-US" w:bidi="ar-SA"/>
      </w:rPr>
    </w:lvl>
    <w:lvl w:ilvl="4">
      <w:numFmt w:val="bullet"/>
      <w:lvlText w:val="•"/>
      <w:lvlJc w:val="left"/>
      <w:pPr>
        <w:ind w:left="5049" w:hanging="144"/>
      </w:pPr>
      <w:rPr>
        <w:rFonts w:hint="default"/>
        <w:lang w:val="pt-PT" w:eastAsia="en-US" w:bidi="ar-SA"/>
      </w:rPr>
    </w:lvl>
    <w:lvl w:ilvl="5">
      <w:numFmt w:val="bullet"/>
      <w:lvlText w:val="•"/>
      <w:lvlJc w:val="left"/>
      <w:pPr>
        <w:ind w:left="5932" w:hanging="144"/>
      </w:pPr>
      <w:rPr>
        <w:rFonts w:hint="default"/>
        <w:lang w:val="pt-PT" w:eastAsia="en-US" w:bidi="ar-SA"/>
      </w:rPr>
    </w:lvl>
    <w:lvl w:ilvl="6">
      <w:numFmt w:val="bullet"/>
      <w:lvlText w:val="•"/>
      <w:lvlJc w:val="left"/>
      <w:pPr>
        <w:ind w:left="6815" w:hanging="144"/>
      </w:pPr>
      <w:rPr>
        <w:rFonts w:hint="default"/>
        <w:lang w:val="pt-PT" w:eastAsia="en-US" w:bidi="ar-SA"/>
      </w:rPr>
    </w:lvl>
    <w:lvl w:ilvl="7">
      <w:numFmt w:val="bullet"/>
      <w:lvlText w:val="•"/>
      <w:lvlJc w:val="left"/>
      <w:pPr>
        <w:ind w:left="7698" w:hanging="144"/>
      </w:pPr>
      <w:rPr>
        <w:rFonts w:hint="default"/>
        <w:lang w:val="pt-PT" w:eastAsia="en-US" w:bidi="ar-SA"/>
      </w:rPr>
    </w:lvl>
    <w:lvl w:ilvl="8">
      <w:numFmt w:val="bullet"/>
      <w:lvlText w:val="•"/>
      <w:lvlJc w:val="left"/>
      <w:pPr>
        <w:ind w:left="8582" w:hanging="144"/>
      </w:pPr>
      <w:rPr>
        <w:rFonts w:hint="default"/>
        <w:lang w:val="pt-PT" w:eastAsia="en-US" w:bidi="ar-SA"/>
      </w:rPr>
    </w:lvl>
  </w:abstractNum>
  <w:abstractNum w:abstractNumId="50" w15:restartNumberingAfterBreak="0">
    <w:nsid w:val="6AAF12BF"/>
    <w:multiLevelType w:val="hybridMultilevel"/>
    <w:tmpl w:val="9A38E6DE"/>
    <w:lvl w:ilvl="0" w:tplc="683092F8">
      <w:start w:val="1"/>
      <w:numFmt w:val="lowerLetter"/>
      <w:lvlText w:val="%1)"/>
      <w:lvlJc w:val="left"/>
      <w:pPr>
        <w:ind w:left="523" w:hanging="241"/>
      </w:pPr>
      <w:rPr>
        <w:rFonts w:ascii="Calibri Light" w:eastAsia="Calibri Light" w:hAnsi="Calibri Light" w:cs="Calibri Light" w:hint="default"/>
        <w:b w:val="0"/>
        <w:bCs w:val="0"/>
        <w:i w:val="0"/>
        <w:iCs w:val="0"/>
        <w:spacing w:val="-1"/>
        <w:w w:val="100"/>
        <w:sz w:val="24"/>
        <w:szCs w:val="24"/>
        <w:lang w:val="pt-PT" w:eastAsia="en-US" w:bidi="ar-SA"/>
      </w:rPr>
    </w:lvl>
    <w:lvl w:ilvl="1" w:tplc="A32ECBAC">
      <w:numFmt w:val="bullet"/>
      <w:lvlText w:val="•"/>
      <w:lvlJc w:val="left"/>
      <w:pPr>
        <w:ind w:left="1502" w:hanging="241"/>
      </w:pPr>
      <w:rPr>
        <w:rFonts w:hint="default"/>
        <w:lang w:val="pt-PT" w:eastAsia="en-US" w:bidi="ar-SA"/>
      </w:rPr>
    </w:lvl>
    <w:lvl w:ilvl="2" w:tplc="0EF4FC62">
      <w:numFmt w:val="bullet"/>
      <w:lvlText w:val="•"/>
      <w:lvlJc w:val="left"/>
      <w:pPr>
        <w:ind w:left="2485" w:hanging="241"/>
      </w:pPr>
      <w:rPr>
        <w:rFonts w:hint="default"/>
        <w:lang w:val="pt-PT" w:eastAsia="en-US" w:bidi="ar-SA"/>
      </w:rPr>
    </w:lvl>
    <w:lvl w:ilvl="3" w:tplc="CC384032">
      <w:numFmt w:val="bullet"/>
      <w:lvlText w:val="•"/>
      <w:lvlJc w:val="left"/>
      <w:pPr>
        <w:ind w:left="3468" w:hanging="241"/>
      </w:pPr>
      <w:rPr>
        <w:rFonts w:hint="default"/>
        <w:lang w:val="pt-PT" w:eastAsia="en-US" w:bidi="ar-SA"/>
      </w:rPr>
    </w:lvl>
    <w:lvl w:ilvl="4" w:tplc="080E5746">
      <w:numFmt w:val="bullet"/>
      <w:lvlText w:val="•"/>
      <w:lvlJc w:val="left"/>
      <w:pPr>
        <w:ind w:left="4451" w:hanging="241"/>
      </w:pPr>
      <w:rPr>
        <w:rFonts w:hint="default"/>
        <w:lang w:val="pt-PT" w:eastAsia="en-US" w:bidi="ar-SA"/>
      </w:rPr>
    </w:lvl>
    <w:lvl w:ilvl="5" w:tplc="7A405652">
      <w:numFmt w:val="bullet"/>
      <w:lvlText w:val="•"/>
      <w:lvlJc w:val="left"/>
      <w:pPr>
        <w:ind w:left="5434" w:hanging="241"/>
      </w:pPr>
      <w:rPr>
        <w:rFonts w:hint="default"/>
        <w:lang w:val="pt-PT" w:eastAsia="en-US" w:bidi="ar-SA"/>
      </w:rPr>
    </w:lvl>
    <w:lvl w:ilvl="6" w:tplc="10DC0906">
      <w:numFmt w:val="bullet"/>
      <w:lvlText w:val="•"/>
      <w:lvlJc w:val="left"/>
      <w:pPr>
        <w:ind w:left="6417" w:hanging="241"/>
      </w:pPr>
      <w:rPr>
        <w:rFonts w:hint="default"/>
        <w:lang w:val="pt-PT" w:eastAsia="en-US" w:bidi="ar-SA"/>
      </w:rPr>
    </w:lvl>
    <w:lvl w:ilvl="7" w:tplc="8182D62A">
      <w:numFmt w:val="bullet"/>
      <w:lvlText w:val="•"/>
      <w:lvlJc w:val="left"/>
      <w:pPr>
        <w:ind w:left="7399" w:hanging="241"/>
      </w:pPr>
      <w:rPr>
        <w:rFonts w:hint="default"/>
        <w:lang w:val="pt-PT" w:eastAsia="en-US" w:bidi="ar-SA"/>
      </w:rPr>
    </w:lvl>
    <w:lvl w:ilvl="8" w:tplc="96E68152">
      <w:numFmt w:val="bullet"/>
      <w:lvlText w:val="•"/>
      <w:lvlJc w:val="left"/>
      <w:pPr>
        <w:ind w:left="8382" w:hanging="241"/>
      </w:pPr>
      <w:rPr>
        <w:rFonts w:hint="default"/>
        <w:lang w:val="pt-PT" w:eastAsia="en-US" w:bidi="ar-SA"/>
      </w:rPr>
    </w:lvl>
  </w:abstractNum>
  <w:abstractNum w:abstractNumId="51" w15:restartNumberingAfterBreak="0">
    <w:nsid w:val="6F7F210D"/>
    <w:multiLevelType w:val="multilevel"/>
    <w:tmpl w:val="835C0196"/>
    <w:lvl w:ilvl="0">
      <w:start w:val="7"/>
      <w:numFmt w:val="decimal"/>
      <w:lvlText w:val="%1"/>
      <w:lvlJc w:val="left"/>
      <w:pPr>
        <w:ind w:left="282" w:hanging="853"/>
      </w:pPr>
      <w:rPr>
        <w:rFonts w:hint="default"/>
        <w:lang w:val="pt-PT" w:eastAsia="en-US" w:bidi="ar-SA"/>
      </w:rPr>
    </w:lvl>
    <w:lvl w:ilvl="1">
      <w:start w:val="1"/>
      <w:numFmt w:val="decimal"/>
      <w:lvlText w:val="%1.%2"/>
      <w:lvlJc w:val="left"/>
      <w:pPr>
        <w:ind w:left="282" w:hanging="853"/>
      </w:pPr>
      <w:rPr>
        <w:rFonts w:ascii="Calibri" w:eastAsia="Calibri" w:hAnsi="Calibri" w:cs="Calibri" w:hint="default"/>
        <w:b w:val="0"/>
        <w:bCs w:val="0"/>
        <w:i w:val="0"/>
        <w:iCs w:val="0"/>
        <w:spacing w:val="0"/>
        <w:w w:val="100"/>
        <w:sz w:val="24"/>
        <w:szCs w:val="24"/>
        <w:lang w:val="pt-PT" w:eastAsia="en-US" w:bidi="ar-SA"/>
      </w:rPr>
    </w:lvl>
    <w:lvl w:ilvl="2">
      <w:start w:val="1"/>
      <w:numFmt w:val="decimal"/>
      <w:lvlText w:val="%1.%2.%3"/>
      <w:lvlJc w:val="left"/>
      <w:pPr>
        <w:ind w:left="282" w:hanging="623"/>
      </w:pPr>
      <w:rPr>
        <w:rFonts w:ascii="Calibri Light" w:eastAsia="Calibri Light" w:hAnsi="Calibri Light" w:cs="Calibri Light" w:hint="default"/>
        <w:b w:val="0"/>
        <w:bCs w:val="0"/>
        <w:i w:val="0"/>
        <w:iCs w:val="0"/>
        <w:spacing w:val="0"/>
        <w:w w:val="100"/>
        <w:sz w:val="24"/>
        <w:szCs w:val="24"/>
        <w:lang w:val="pt-PT" w:eastAsia="en-US" w:bidi="ar-SA"/>
      </w:rPr>
    </w:lvl>
    <w:lvl w:ilvl="3">
      <w:numFmt w:val="bullet"/>
      <w:lvlText w:val="•"/>
      <w:lvlJc w:val="left"/>
      <w:pPr>
        <w:ind w:left="3300" w:hanging="623"/>
      </w:pPr>
      <w:rPr>
        <w:rFonts w:hint="default"/>
        <w:lang w:val="pt-PT" w:eastAsia="en-US" w:bidi="ar-SA"/>
      </w:rPr>
    </w:lvl>
    <w:lvl w:ilvl="4">
      <w:numFmt w:val="bullet"/>
      <w:lvlText w:val="•"/>
      <w:lvlJc w:val="left"/>
      <w:pPr>
        <w:ind w:left="4307" w:hanging="623"/>
      </w:pPr>
      <w:rPr>
        <w:rFonts w:hint="default"/>
        <w:lang w:val="pt-PT" w:eastAsia="en-US" w:bidi="ar-SA"/>
      </w:rPr>
    </w:lvl>
    <w:lvl w:ilvl="5">
      <w:numFmt w:val="bullet"/>
      <w:lvlText w:val="•"/>
      <w:lvlJc w:val="left"/>
      <w:pPr>
        <w:ind w:left="5314" w:hanging="623"/>
      </w:pPr>
      <w:rPr>
        <w:rFonts w:hint="default"/>
        <w:lang w:val="pt-PT" w:eastAsia="en-US" w:bidi="ar-SA"/>
      </w:rPr>
    </w:lvl>
    <w:lvl w:ilvl="6">
      <w:numFmt w:val="bullet"/>
      <w:lvlText w:val="•"/>
      <w:lvlJc w:val="left"/>
      <w:pPr>
        <w:ind w:left="6321" w:hanging="623"/>
      </w:pPr>
      <w:rPr>
        <w:rFonts w:hint="default"/>
        <w:lang w:val="pt-PT" w:eastAsia="en-US" w:bidi="ar-SA"/>
      </w:rPr>
    </w:lvl>
    <w:lvl w:ilvl="7">
      <w:numFmt w:val="bullet"/>
      <w:lvlText w:val="•"/>
      <w:lvlJc w:val="left"/>
      <w:pPr>
        <w:ind w:left="7327" w:hanging="623"/>
      </w:pPr>
      <w:rPr>
        <w:rFonts w:hint="default"/>
        <w:lang w:val="pt-PT" w:eastAsia="en-US" w:bidi="ar-SA"/>
      </w:rPr>
    </w:lvl>
    <w:lvl w:ilvl="8">
      <w:numFmt w:val="bullet"/>
      <w:lvlText w:val="•"/>
      <w:lvlJc w:val="left"/>
      <w:pPr>
        <w:ind w:left="8334" w:hanging="623"/>
      </w:pPr>
      <w:rPr>
        <w:rFonts w:hint="default"/>
        <w:lang w:val="pt-PT" w:eastAsia="en-US" w:bidi="ar-SA"/>
      </w:rPr>
    </w:lvl>
  </w:abstractNum>
  <w:abstractNum w:abstractNumId="52" w15:restartNumberingAfterBreak="0">
    <w:nsid w:val="7810521A"/>
    <w:multiLevelType w:val="multilevel"/>
    <w:tmpl w:val="3E0EE92A"/>
    <w:lvl w:ilvl="0">
      <w:start w:val="11"/>
      <w:numFmt w:val="decimal"/>
      <w:lvlText w:val="%1"/>
      <w:lvlJc w:val="left"/>
      <w:pPr>
        <w:ind w:left="1003" w:hanging="721"/>
      </w:pPr>
      <w:rPr>
        <w:rFonts w:hint="default"/>
        <w:lang w:val="pt-PT" w:eastAsia="en-US" w:bidi="ar-SA"/>
      </w:rPr>
    </w:lvl>
    <w:lvl w:ilvl="1">
      <w:start w:val="6"/>
      <w:numFmt w:val="decimal"/>
      <w:lvlText w:val="%1.%2"/>
      <w:lvlJc w:val="left"/>
      <w:pPr>
        <w:ind w:left="1003" w:hanging="721"/>
      </w:pPr>
      <w:rPr>
        <w:rFonts w:hint="default"/>
        <w:lang w:val="pt-PT" w:eastAsia="en-US" w:bidi="ar-SA"/>
      </w:rPr>
    </w:lvl>
    <w:lvl w:ilvl="2">
      <w:start w:val="7"/>
      <w:numFmt w:val="decimal"/>
      <w:lvlText w:val="%1.%2.%3."/>
      <w:lvlJc w:val="left"/>
      <w:pPr>
        <w:ind w:left="1003" w:hanging="721"/>
      </w:pPr>
      <w:rPr>
        <w:rFonts w:asciiTheme="minorHAnsi" w:eastAsia="Calibri Light" w:hAnsiTheme="minorHAnsi" w:cstheme="minorHAnsi" w:hint="default"/>
        <w:b w:val="0"/>
        <w:bCs w:val="0"/>
        <w:i w:val="0"/>
        <w:iCs w:val="0"/>
        <w:spacing w:val="-2"/>
        <w:w w:val="100"/>
        <w:sz w:val="24"/>
        <w:szCs w:val="24"/>
        <w:lang w:val="pt-PT" w:eastAsia="en-US" w:bidi="ar-SA"/>
      </w:rPr>
    </w:lvl>
    <w:lvl w:ilvl="3">
      <w:numFmt w:val="bullet"/>
      <w:lvlText w:val="•"/>
      <w:lvlJc w:val="left"/>
      <w:pPr>
        <w:ind w:left="3804" w:hanging="721"/>
      </w:pPr>
      <w:rPr>
        <w:rFonts w:hint="default"/>
        <w:lang w:val="pt-PT" w:eastAsia="en-US" w:bidi="ar-SA"/>
      </w:rPr>
    </w:lvl>
    <w:lvl w:ilvl="4">
      <w:numFmt w:val="bullet"/>
      <w:lvlText w:val="•"/>
      <w:lvlJc w:val="left"/>
      <w:pPr>
        <w:ind w:left="4739" w:hanging="721"/>
      </w:pPr>
      <w:rPr>
        <w:rFonts w:hint="default"/>
        <w:lang w:val="pt-PT" w:eastAsia="en-US" w:bidi="ar-SA"/>
      </w:rPr>
    </w:lvl>
    <w:lvl w:ilvl="5">
      <w:numFmt w:val="bullet"/>
      <w:lvlText w:val="•"/>
      <w:lvlJc w:val="left"/>
      <w:pPr>
        <w:ind w:left="5674" w:hanging="721"/>
      </w:pPr>
      <w:rPr>
        <w:rFonts w:hint="default"/>
        <w:lang w:val="pt-PT" w:eastAsia="en-US" w:bidi="ar-SA"/>
      </w:rPr>
    </w:lvl>
    <w:lvl w:ilvl="6">
      <w:numFmt w:val="bullet"/>
      <w:lvlText w:val="•"/>
      <w:lvlJc w:val="left"/>
      <w:pPr>
        <w:ind w:left="6609" w:hanging="721"/>
      </w:pPr>
      <w:rPr>
        <w:rFonts w:hint="default"/>
        <w:lang w:val="pt-PT" w:eastAsia="en-US" w:bidi="ar-SA"/>
      </w:rPr>
    </w:lvl>
    <w:lvl w:ilvl="7">
      <w:numFmt w:val="bullet"/>
      <w:lvlText w:val="•"/>
      <w:lvlJc w:val="left"/>
      <w:pPr>
        <w:ind w:left="7543" w:hanging="721"/>
      </w:pPr>
      <w:rPr>
        <w:rFonts w:hint="default"/>
        <w:lang w:val="pt-PT" w:eastAsia="en-US" w:bidi="ar-SA"/>
      </w:rPr>
    </w:lvl>
    <w:lvl w:ilvl="8">
      <w:numFmt w:val="bullet"/>
      <w:lvlText w:val="•"/>
      <w:lvlJc w:val="left"/>
      <w:pPr>
        <w:ind w:left="8478" w:hanging="721"/>
      </w:pPr>
      <w:rPr>
        <w:rFonts w:hint="default"/>
        <w:lang w:val="pt-PT" w:eastAsia="en-US" w:bidi="ar-SA"/>
      </w:rPr>
    </w:lvl>
  </w:abstractNum>
  <w:abstractNum w:abstractNumId="53" w15:restartNumberingAfterBreak="0">
    <w:nsid w:val="7BD9768B"/>
    <w:multiLevelType w:val="hybridMultilevel"/>
    <w:tmpl w:val="235E2150"/>
    <w:lvl w:ilvl="0" w:tplc="4EE4F3A8">
      <w:start w:val="1"/>
      <w:numFmt w:val="lowerLetter"/>
      <w:lvlText w:val="%1)"/>
      <w:lvlJc w:val="left"/>
      <w:pPr>
        <w:ind w:left="282" w:hanging="291"/>
      </w:pPr>
      <w:rPr>
        <w:rFonts w:ascii="Calibri Light" w:eastAsia="Calibri Light" w:hAnsi="Calibri Light" w:cs="Calibri Light" w:hint="default"/>
        <w:b w:val="0"/>
        <w:bCs w:val="0"/>
        <w:i w:val="0"/>
        <w:iCs w:val="0"/>
        <w:spacing w:val="0"/>
        <w:w w:val="100"/>
        <w:sz w:val="24"/>
        <w:szCs w:val="24"/>
        <w:lang w:val="pt-PT" w:eastAsia="en-US" w:bidi="ar-SA"/>
      </w:rPr>
    </w:lvl>
    <w:lvl w:ilvl="1" w:tplc="F94EEEBE">
      <w:numFmt w:val="bullet"/>
      <w:lvlText w:val="•"/>
      <w:lvlJc w:val="left"/>
      <w:pPr>
        <w:ind w:left="1286" w:hanging="291"/>
      </w:pPr>
      <w:rPr>
        <w:rFonts w:hint="default"/>
        <w:lang w:val="pt-PT" w:eastAsia="en-US" w:bidi="ar-SA"/>
      </w:rPr>
    </w:lvl>
    <w:lvl w:ilvl="2" w:tplc="6D0C034C">
      <w:numFmt w:val="bullet"/>
      <w:lvlText w:val="•"/>
      <w:lvlJc w:val="left"/>
      <w:pPr>
        <w:ind w:left="2293" w:hanging="291"/>
      </w:pPr>
      <w:rPr>
        <w:rFonts w:hint="default"/>
        <w:lang w:val="pt-PT" w:eastAsia="en-US" w:bidi="ar-SA"/>
      </w:rPr>
    </w:lvl>
    <w:lvl w:ilvl="3" w:tplc="C4FEC378">
      <w:numFmt w:val="bullet"/>
      <w:lvlText w:val="•"/>
      <w:lvlJc w:val="left"/>
      <w:pPr>
        <w:ind w:left="3300" w:hanging="291"/>
      </w:pPr>
      <w:rPr>
        <w:rFonts w:hint="default"/>
        <w:lang w:val="pt-PT" w:eastAsia="en-US" w:bidi="ar-SA"/>
      </w:rPr>
    </w:lvl>
    <w:lvl w:ilvl="4" w:tplc="4E7C41CA">
      <w:numFmt w:val="bullet"/>
      <w:lvlText w:val="•"/>
      <w:lvlJc w:val="left"/>
      <w:pPr>
        <w:ind w:left="4307" w:hanging="291"/>
      </w:pPr>
      <w:rPr>
        <w:rFonts w:hint="default"/>
        <w:lang w:val="pt-PT" w:eastAsia="en-US" w:bidi="ar-SA"/>
      </w:rPr>
    </w:lvl>
    <w:lvl w:ilvl="5" w:tplc="56CE9640">
      <w:numFmt w:val="bullet"/>
      <w:lvlText w:val="•"/>
      <w:lvlJc w:val="left"/>
      <w:pPr>
        <w:ind w:left="5314" w:hanging="291"/>
      </w:pPr>
      <w:rPr>
        <w:rFonts w:hint="default"/>
        <w:lang w:val="pt-PT" w:eastAsia="en-US" w:bidi="ar-SA"/>
      </w:rPr>
    </w:lvl>
    <w:lvl w:ilvl="6" w:tplc="8B547B68">
      <w:numFmt w:val="bullet"/>
      <w:lvlText w:val="•"/>
      <w:lvlJc w:val="left"/>
      <w:pPr>
        <w:ind w:left="6321" w:hanging="291"/>
      </w:pPr>
      <w:rPr>
        <w:rFonts w:hint="default"/>
        <w:lang w:val="pt-PT" w:eastAsia="en-US" w:bidi="ar-SA"/>
      </w:rPr>
    </w:lvl>
    <w:lvl w:ilvl="7" w:tplc="D0329CE4">
      <w:numFmt w:val="bullet"/>
      <w:lvlText w:val="•"/>
      <w:lvlJc w:val="left"/>
      <w:pPr>
        <w:ind w:left="7327" w:hanging="291"/>
      </w:pPr>
      <w:rPr>
        <w:rFonts w:hint="default"/>
        <w:lang w:val="pt-PT" w:eastAsia="en-US" w:bidi="ar-SA"/>
      </w:rPr>
    </w:lvl>
    <w:lvl w:ilvl="8" w:tplc="6CD814CC">
      <w:numFmt w:val="bullet"/>
      <w:lvlText w:val="•"/>
      <w:lvlJc w:val="left"/>
      <w:pPr>
        <w:ind w:left="8334" w:hanging="291"/>
      </w:pPr>
      <w:rPr>
        <w:rFonts w:hint="default"/>
        <w:lang w:val="pt-PT" w:eastAsia="en-US" w:bidi="ar-SA"/>
      </w:rPr>
    </w:lvl>
  </w:abstractNum>
  <w:abstractNum w:abstractNumId="54" w15:restartNumberingAfterBreak="0">
    <w:nsid w:val="7C5E05D1"/>
    <w:multiLevelType w:val="multilevel"/>
    <w:tmpl w:val="832CB90A"/>
    <w:lvl w:ilvl="0">
      <w:start w:val="13"/>
      <w:numFmt w:val="decimal"/>
      <w:lvlText w:val="%1"/>
      <w:lvlJc w:val="left"/>
      <w:pPr>
        <w:ind w:left="991" w:hanging="709"/>
      </w:pPr>
      <w:rPr>
        <w:rFonts w:hint="default"/>
        <w:lang w:val="pt-PT" w:eastAsia="en-US" w:bidi="ar-SA"/>
      </w:rPr>
    </w:lvl>
    <w:lvl w:ilvl="1">
      <w:start w:val="1"/>
      <w:numFmt w:val="decimal"/>
      <w:lvlText w:val="%1.%2."/>
      <w:lvlJc w:val="left"/>
      <w:pPr>
        <w:ind w:left="991" w:hanging="709"/>
      </w:pPr>
      <w:rPr>
        <w:rFonts w:asciiTheme="minorHAnsi" w:eastAsia="Calibri Light" w:hAnsiTheme="minorHAnsi" w:cstheme="minorHAnsi" w:hint="default"/>
        <w:b w:val="0"/>
        <w:bCs w:val="0"/>
        <w:i w:val="0"/>
        <w:iCs w:val="0"/>
        <w:spacing w:val="-2"/>
        <w:w w:val="100"/>
        <w:sz w:val="24"/>
        <w:szCs w:val="24"/>
        <w:lang w:val="pt-PT" w:eastAsia="en-US" w:bidi="ar-SA"/>
      </w:rPr>
    </w:lvl>
    <w:lvl w:ilvl="2">
      <w:numFmt w:val="bullet"/>
      <w:lvlText w:val="•"/>
      <w:lvlJc w:val="left"/>
      <w:pPr>
        <w:ind w:left="2869" w:hanging="709"/>
      </w:pPr>
      <w:rPr>
        <w:rFonts w:hint="default"/>
        <w:lang w:val="pt-PT" w:eastAsia="en-US" w:bidi="ar-SA"/>
      </w:rPr>
    </w:lvl>
    <w:lvl w:ilvl="3">
      <w:numFmt w:val="bullet"/>
      <w:lvlText w:val="•"/>
      <w:lvlJc w:val="left"/>
      <w:pPr>
        <w:ind w:left="3804" w:hanging="709"/>
      </w:pPr>
      <w:rPr>
        <w:rFonts w:hint="default"/>
        <w:lang w:val="pt-PT" w:eastAsia="en-US" w:bidi="ar-SA"/>
      </w:rPr>
    </w:lvl>
    <w:lvl w:ilvl="4">
      <w:numFmt w:val="bullet"/>
      <w:lvlText w:val="•"/>
      <w:lvlJc w:val="left"/>
      <w:pPr>
        <w:ind w:left="4739" w:hanging="709"/>
      </w:pPr>
      <w:rPr>
        <w:rFonts w:hint="default"/>
        <w:lang w:val="pt-PT" w:eastAsia="en-US" w:bidi="ar-SA"/>
      </w:rPr>
    </w:lvl>
    <w:lvl w:ilvl="5">
      <w:numFmt w:val="bullet"/>
      <w:lvlText w:val="•"/>
      <w:lvlJc w:val="left"/>
      <w:pPr>
        <w:ind w:left="5674" w:hanging="709"/>
      </w:pPr>
      <w:rPr>
        <w:rFonts w:hint="default"/>
        <w:lang w:val="pt-PT" w:eastAsia="en-US" w:bidi="ar-SA"/>
      </w:rPr>
    </w:lvl>
    <w:lvl w:ilvl="6">
      <w:numFmt w:val="bullet"/>
      <w:lvlText w:val="•"/>
      <w:lvlJc w:val="left"/>
      <w:pPr>
        <w:ind w:left="6609" w:hanging="709"/>
      </w:pPr>
      <w:rPr>
        <w:rFonts w:hint="default"/>
        <w:lang w:val="pt-PT" w:eastAsia="en-US" w:bidi="ar-SA"/>
      </w:rPr>
    </w:lvl>
    <w:lvl w:ilvl="7">
      <w:numFmt w:val="bullet"/>
      <w:lvlText w:val="•"/>
      <w:lvlJc w:val="left"/>
      <w:pPr>
        <w:ind w:left="7543" w:hanging="709"/>
      </w:pPr>
      <w:rPr>
        <w:rFonts w:hint="default"/>
        <w:lang w:val="pt-PT" w:eastAsia="en-US" w:bidi="ar-SA"/>
      </w:rPr>
    </w:lvl>
    <w:lvl w:ilvl="8">
      <w:numFmt w:val="bullet"/>
      <w:lvlText w:val="•"/>
      <w:lvlJc w:val="left"/>
      <w:pPr>
        <w:ind w:left="8478" w:hanging="709"/>
      </w:pPr>
      <w:rPr>
        <w:rFonts w:hint="default"/>
        <w:lang w:val="pt-PT" w:eastAsia="en-US" w:bidi="ar-SA"/>
      </w:rPr>
    </w:lvl>
  </w:abstractNum>
  <w:abstractNum w:abstractNumId="55" w15:restartNumberingAfterBreak="0">
    <w:nsid w:val="7E0275ED"/>
    <w:multiLevelType w:val="multilevel"/>
    <w:tmpl w:val="7FEE4BC4"/>
    <w:lvl w:ilvl="0">
      <w:start w:val="11"/>
      <w:numFmt w:val="decimal"/>
      <w:lvlText w:val="%1"/>
      <w:lvlJc w:val="left"/>
      <w:pPr>
        <w:ind w:left="821" w:hanging="540"/>
      </w:pPr>
      <w:rPr>
        <w:rFonts w:hint="default"/>
        <w:lang w:val="pt-PT" w:eastAsia="en-US" w:bidi="ar-SA"/>
      </w:rPr>
    </w:lvl>
    <w:lvl w:ilvl="1">
      <w:start w:val="9"/>
      <w:numFmt w:val="decimal"/>
      <w:lvlText w:val="%1.%2."/>
      <w:lvlJc w:val="left"/>
      <w:pPr>
        <w:ind w:left="821" w:hanging="540"/>
      </w:pPr>
      <w:rPr>
        <w:rFonts w:asciiTheme="minorHAnsi" w:eastAsia="Calibri Light" w:hAnsiTheme="minorHAnsi" w:cstheme="minorHAnsi" w:hint="default"/>
        <w:b w:val="0"/>
        <w:bCs w:val="0"/>
        <w:i w:val="0"/>
        <w:iCs w:val="0"/>
        <w:spacing w:val="-2"/>
        <w:w w:val="100"/>
        <w:sz w:val="24"/>
        <w:szCs w:val="24"/>
        <w:lang w:val="pt-PT" w:eastAsia="en-US" w:bidi="ar-SA"/>
      </w:rPr>
    </w:lvl>
    <w:lvl w:ilvl="2">
      <w:start w:val="1"/>
      <w:numFmt w:val="decimal"/>
      <w:lvlText w:val="%1.%2.%3."/>
      <w:lvlJc w:val="left"/>
      <w:pPr>
        <w:ind w:left="282" w:hanging="851"/>
      </w:pPr>
      <w:rPr>
        <w:rFonts w:asciiTheme="minorHAnsi" w:eastAsia="Calibri Light" w:hAnsiTheme="minorHAnsi" w:cstheme="minorHAnsi" w:hint="default"/>
        <w:b w:val="0"/>
        <w:bCs w:val="0"/>
        <w:i w:val="0"/>
        <w:iCs w:val="0"/>
        <w:spacing w:val="-2"/>
        <w:w w:val="100"/>
        <w:sz w:val="24"/>
        <w:szCs w:val="24"/>
        <w:lang w:val="pt-PT" w:eastAsia="en-US" w:bidi="ar-SA"/>
      </w:rPr>
    </w:lvl>
    <w:lvl w:ilvl="3">
      <w:start w:val="1"/>
      <w:numFmt w:val="decimal"/>
      <w:lvlText w:val="%1.%2.%3.%4."/>
      <w:lvlJc w:val="left"/>
      <w:pPr>
        <w:ind w:left="282" w:hanging="1040"/>
      </w:pPr>
      <w:rPr>
        <w:rFonts w:asciiTheme="minorHAnsi" w:eastAsia="Calibri Light" w:hAnsiTheme="minorHAnsi" w:cstheme="minorHAnsi" w:hint="default"/>
        <w:b w:val="0"/>
        <w:bCs w:val="0"/>
        <w:i w:val="0"/>
        <w:iCs w:val="0"/>
        <w:spacing w:val="-2"/>
        <w:w w:val="100"/>
        <w:sz w:val="24"/>
        <w:szCs w:val="24"/>
        <w:lang w:val="pt-PT" w:eastAsia="en-US" w:bidi="ar-SA"/>
      </w:rPr>
    </w:lvl>
    <w:lvl w:ilvl="4">
      <w:numFmt w:val="bullet"/>
      <w:lvlText w:val="•"/>
      <w:lvlJc w:val="left"/>
      <w:pPr>
        <w:ind w:left="3996" w:hanging="1040"/>
      </w:pPr>
      <w:rPr>
        <w:rFonts w:hint="default"/>
        <w:lang w:val="pt-PT" w:eastAsia="en-US" w:bidi="ar-SA"/>
      </w:rPr>
    </w:lvl>
    <w:lvl w:ilvl="5">
      <w:numFmt w:val="bullet"/>
      <w:lvlText w:val="•"/>
      <w:lvlJc w:val="left"/>
      <w:pPr>
        <w:ind w:left="5054" w:hanging="1040"/>
      </w:pPr>
      <w:rPr>
        <w:rFonts w:hint="default"/>
        <w:lang w:val="pt-PT" w:eastAsia="en-US" w:bidi="ar-SA"/>
      </w:rPr>
    </w:lvl>
    <w:lvl w:ilvl="6">
      <w:numFmt w:val="bullet"/>
      <w:lvlText w:val="•"/>
      <w:lvlJc w:val="left"/>
      <w:pPr>
        <w:ind w:left="6113" w:hanging="1040"/>
      </w:pPr>
      <w:rPr>
        <w:rFonts w:hint="default"/>
        <w:lang w:val="pt-PT" w:eastAsia="en-US" w:bidi="ar-SA"/>
      </w:rPr>
    </w:lvl>
    <w:lvl w:ilvl="7">
      <w:numFmt w:val="bullet"/>
      <w:lvlText w:val="•"/>
      <w:lvlJc w:val="left"/>
      <w:pPr>
        <w:ind w:left="7172" w:hanging="1040"/>
      </w:pPr>
      <w:rPr>
        <w:rFonts w:hint="default"/>
        <w:lang w:val="pt-PT" w:eastAsia="en-US" w:bidi="ar-SA"/>
      </w:rPr>
    </w:lvl>
    <w:lvl w:ilvl="8">
      <w:numFmt w:val="bullet"/>
      <w:lvlText w:val="•"/>
      <w:lvlJc w:val="left"/>
      <w:pPr>
        <w:ind w:left="8230" w:hanging="1040"/>
      </w:pPr>
      <w:rPr>
        <w:rFonts w:hint="default"/>
        <w:lang w:val="pt-PT" w:eastAsia="en-US" w:bidi="ar-SA"/>
      </w:rPr>
    </w:lvl>
  </w:abstractNum>
  <w:num w:numId="1" w16cid:durableId="996108725">
    <w:abstractNumId w:val="53"/>
  </w:num>
  <w:num w:numId="2" w16cid:durableId="613442710">
    <w:abstractNumId w:val="24"/>
  </w:num>
  <w:num w:numId="3" w16cid:durableId="1952013826">
    <w:abstractNumId w:val="30"/>
  </w:num>
  <w:num w:numId="4" w16cid:durableId="847864403">
    <w:abstractNumId w:val="18"/>
  </w:num>
  <w:num w:numId="5" w16cid:durableId="1083841968">
    <w:abstractNumId w:val="11"/>
  </w:num>
  <w:num w:numId="6" w16cid:durableId="1827549455">
    <w:abstractNumId w:val="25"/>
  </w:num>
  <w:num w:numId="7" w16cid:durableId="1391225241">
    <w:abstractNumId w:val="42"/>
  </w:num>
  <w:num w:numId="8" w16cid:durableId="960650388">
    <w:abstractNumId w:val="19"/>
  </w:num>
  <w:num w:numId="9" w16cid:durableId="1233345900">
    <w:abstractNumId w:val="28"/>
  </w:num>
  <w:num w:numId="10" w16cid:durableId="1370882357">
    <w:abstractNumId w:val="12"/>
  </w:num>
  <w:num w:numId="11" w16cid:durableId="1592543655">
    <w:abstractNumId w:val="22"/>
  </w:num>
  <w:num w:numId="12" w16cid:durableId="2082678425">
    <w:abstractNumId w:val="15"/>
  </w:num>
  <w:num w:numId="13" w16cid:durableId="314990769">
    <w:abstractNumId w:val="49"/>
  </w:num>
  <w:num w:numId="14" w16cid:durableId="1357123376">
    <w:abstractNumId w:val="26"/>
  </w:num>
  <w:num w:numId="15" w16cid:durableId="1043948705">
    <w:abstractNumId w:val="16"/>
  </w:num>
  <w:num w:numId="16" w16cid:durableId="2012677419">
    <w:abstractNumId w:val="44"/>
  </w:num>
  <w:num w:numId="17" w16cid:durableId="1545629422">
    <w:abstractNumId w:val="14"/>
  </w:num>
  <w:num w:numId="18" w16cid:durableId="1514802361">
    <w:abstractNumId w:val="40"/>
  </w:num>
  <w:num w:numId="19" w16cid:durableId="979387761">
    <w:abstractNumId w:val="20"/>
  </w:num>
  <w:num w:numId="20" w16cid:durableId="2138137915">
    <w:abstractNumId w:val="46"/>
  </w:num>
  <w:num w:numId="21" w16cid:durableId="1022125120">
    <w:abstractNumId w:val="23"/>
  </w:num>
  <w:num w:numId="22" w16cid:durableId="1028986438">
    <w:abstractNumId w:val="54"/>
  </w:num>
  <w:num w:numId="23" w16cid:durableId="782729159">
    <w:abstractNumId w:val="39"/>
  </w:num>
  <w:num w:numId="24" w16cid:durableId="630550779">
    <w:abstractNumId w:val="29"/>
  </w:num>
  <w:num w:numId="25" w16cid:durableId="1956599369">
    <w:abstractNumId w:val="9"/>
  </w:num>
  <w:num w:numId="26" w16cid:durableId="1525512398">
    <w:abstractNumId w:val="55"/>
  </w:num>
  <w:num w:numId="27" w16cid:durableId="1220048575">
    <w:abstractNumId w:val="8"/>
  </w:num>
  <w:num w:numId="28" w16cid:durableId="1715427026">
    <w:abstractNumId w:val="52"/>
  </w:num>
  <w:num w:numId="29" w16cid:durableId="1476222535">
    <w:abstractNumId w:val="50"/>
  </w:num>
  <w:num w:numId="30" w16cid:durableId="1108617266">
    <w:abstractNumId w:val="7"/>
  </w:num>
  <w:num w:numId="31" w16cid:durableId="1255242756">
    <w:abstractNumId w:val="48"/>
  </w:num>
  <w:num w:numId="32" w16cid:durableId="224145559">
    <w:abstractNumId w:val="21"/>
  </w:num>
  <w:num w:numId="33" w16cid:durableId="1854147254">
    <w:abstractNumId w:val="27"/>
  </w:num>
  <w:num w:numId="34" w16cid:durableId="958605278">
    <w:abstractNumId w:val="10"/>
  </w:num>
  <w:num w:numId="35" w16cid:durableId="803353935">
    <w:abstractNumId w:val="35"/>
  </w:num>
  <w:num w:numId="36" w16cid:durableId="680086617">
    <w:abstractNumId w:val="33"/>
  </w:num>
  <w:num w:numId="37" w16cid:durableId="1683244531">
    <w:abstractNumId w:val="17"/>
  </w:num>
  <w:num w:numId="38" w16cid:durableId="755638686">
    <w:abstractNumId w:val="38"/>
  </w:num>
  <w:num w:numId="39" w16cid:durableId="1768379934">
    <w:abstractNumId w:val="45"/>
  </w:num>
  <w:num w:numId="40" w16cid:durableId="1196163904">
    <w:abstractNumId w:val="32"/>
  </w:num>
  <w:num w:numId="41" w16cid:durableId="1561014362">
    <w:abstractNumId w:val="47"/>
  </w:num>
  <w:num w:numId="42" w16cid:durableId="878051446">
    <w:abstractNumId w:val="51"/>
  </w:num>
  <w:num w:numId="43" w16cid:durableId="185798562">
    <w:abstractNumId w:val="13"/>
  </w:num>
  <w:num w:numId="44" w16cid:durableId="763380998">
    <w:abstractNumId w:val="43"/>
  </w:num>
  <w:num w:numId="45" w16cid:durableId="336426118">
    <w:abstractNumId w:val="37"/>
  </w:num>
  <w:num w:numId="46" w16cid:durableId="1322470257">
    <w:abstractNumId w:val="36"/>
  </w:num>
  <w:num w:numId="47" w16cid:durableId="1283613445">
    <w:abstractNumId w:val="41"/>
  </w:num>
  <w:num w:numId="48" w16cid:durableId="670522255">
    <w:abstractNumId w:val="34"/>
  </w:num>
  <w:num w:numId="49" w16cid:durableId="339041269">
    <w:abstractNumId w:val="2"/>
  </w:num>
  <w:num w:numId="50" w16cid:durableId="1602451014">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5A"/>
    <w:rsid w:val="000061A6"/>
    <w:rsid w:val="000245ED"/>
    <w:rsid w:val="000341FD"/>
    <w:rsid w:val="000624FA"/>
    <w:rsid w:val="00072536"/>
    <w:rsid w:val="0008194E"/>
    <w:rsid w:val="00082B70"/>
    <w:rsid w:val="000A4813"/>
    <w:rsid w:val="000B710F"/>
    <w:rsid w:val="000D2657"/>
    <w:rsid w:val="000D5F03"/>
    <w:rsid w:val="000F4EAA"/>
    <w:rsid w:val="00110086"/>
    <w:rsid w:val="00121911"/>
    <w:rsid w:val="00124104"/>
    <w:rsid w:val="00130B3D"/>
    <w:rsid w:val="001315A3"/>
    <w:rsid w:val="00142FFA"/>
    <w:rsid w:val="00147ECC"/>
    <w:rsid w:val="00165294"/>
    <w:rsid w:val="001968D8"/>
    <w:rsid w:val="001971DC"/>
    <w:rsid w:val="001A764E"/>
    <w:rsid w:val="001D2311"/>
    <w:rsid w:val="001D2A91"/>
    <w:rsid w:val="001D46B6"/>
    <w:rsid w:val="001D4FC0"/>
    <w:rsid w:val="001F7BB4"/>
    <w:rsid w:val="00272336"/>
    <w:rsid w:val="00272385"/>
    <w:rsid w:val="00283C4A"/>
    <w:rsid w:val="002A4A5E"/>
    <w:rsid w:val="002A63E2"/>
    <w:rsid w:val="002D43B1"/>
    <w:rsid w:val="002D70DF"/>
    <w:rsid w:val="003005F2"/>
    <w:rsid w:val="00321028"/>
    <w:rsid w:val="00332035"/>
    <w:rsid w:val="00343E98"/>
    <w:rsid w:val="00345CC2"/>
    <w:rsid w:val="003847AA"/>
    <w:rsid w:val="003A44CE"/>
    <w:rsid w:val="003A45C8"/>
    <w:rsid w:val="003A5216"/>
    <w:rsid w:val="003C01FB"/>
    <w:rsid w:val="003C1B7C"/>
    <w:rsid w:val="003D20B2"/>
    <w:rsid w:val="003D2C97"/>
    <w:rsid w:val="003F5F8A"/>
    <w:rsid w:val="00407461"/>
    <w:rsid w:val="0041525F"/>
    <w:rsid w:val="00417237"/>
    <w:rsid w:val="00425F2C"/>
    <w:rsid w:val="004455BF"/>
    <w:rsid w:val="0045463B"/>
    <w:rsid w:val="00461BE1"/>
    <w:rsid w:val="00484425"/>
    <w:rsid w:val="00495D7E"/>
    <w:rsid w:val="004A2F19"/>
    <w:rsid w:val="004D16AA"/>
    <w:rsid w:val="004E762D"/>
    <w:rsid w:val="004F01C2"/>
    <w:rsid w:val="004F3AED"/>
    <w:rsid w:val="00517CDD"/>
    <w:rsid w:val="0052096A"/>
    <w:rsid w:val="005405DD"/>
    <w:rsid w:val="005463D9"/>
    <w:rsid w:val="00566BD6"/>
    <w:rsid w:val="005A0E6B"/>
    <w:rsid w:val="005B1908"/>
    <w:rsid w:val="005B6C26"/>
    <w:rsid w:val="005E3637"/>
    <w:rsid w:val="005F1C31"/>
    <w:rsid w:val="006067BE"/>
    <w:rsid w:val="00624340"/>
    <w:rsid w:val="00626B55"/>
    <w:rsid w:val="006367C7"/>
    <w:rsid w:val="006438BA"/>
    <w:rsid w:val="006459E4"/>
    <w:rsid w:val="006723FB"/>
    <w:rsid w:val="00674C80"/>
    <w:rsid w:val="006A4090"/>
    <w:rsid w:val="006B7F84"/>
    <w:rsid w:val="006C3567"/>
    <w:rsid w:val="006D7BCE"/>
    <w:rsid w:val="00702E22"/>
    <w:rsid w:val="00714050"/>
    <w:rsid w:val="007211AD"/>
    <w:rsid w:val="007428D6"/>
    <w:rsid w:val="00751F07"/>
    <w:rsid w:val="00785B14"/>
    <w:rsid w:val="007911A2"/>
    <w:rsid w:val="0079615C"/>
    <w:rsid w:val="007B1ED2"/>
    <w:rsid w:val="007C2376"/>
    <w:rsid w:val="007F1393"/>
    <w:rsid w:val="0081737A"/>
    <w:rsid w:val="00822F9E"/>
    <w:rsid w:val="00861294"/>
    <w:rsid w:val="00862D6A"/>
    <w:rsid w:val="00866B62"/>
    <w:rsid w:val="008807D4"/>
    <w:rsid w:val="008A25CA"/>
    <w:rsid w:val="008A5F26"/>
    <w:rsid w:val="008B6A7F"/>
    <w:rsid w:val="008D0496"/>
    <w:rsid w:val="008D2AD3"/>
    <w:rsid w:val="009121FC"/>
    <w:rsid w:val="00920557"/>
    <w:rsid w:val="00933665"/>
    <w:rsid w:val="00956309"/>
    <w:rsid w:val="0096120F"/>
    <w:rsid w:val="00993577"/>
    <w:rsid w:val="009A0D7D"/>
    <w:rsid w:val="009C04E9"/>
    <w:rsid w:val="009C08D0"/>
    <w:rsid w:val="009C3881"/>
    <w:rsid w:val="009E5890"/>
    <w:rsid w:val="009E73B3"/>
    <w:rsid w:val="00A05A2A"/>
    <w:rsid w:val="00A46E17"/>
    <w:rsid w:val="00A47678"/>
    <w:rsid w:val="00A572AA"/>
    <w:rsid w:val="00A669E8"/>
    <w:rsid w:val="00AA4BAB"/>
    <w:rsid w:val="00B23F0E"/>
    <w:rsid w:val="00B35BD3"/>
    <w:rsid w:val="00B57AD2"/>
    <w:rsid w:val="00B62D3B"/>
    <w:rsid w:val="00BA73B3"/>
    <w:rsid w:val="00BB7311"/>
    <w:rsid w:val="00BC0BE6"/>
    <w:rsid w:val="00BD1E75"/>
    <w:rsid w:val="00BD5671"/>
    <w:rsid w:val="00BE59F0"/>
    <w:rsid w:val="00BF10CB"/>
    <w:rsid w:val="00C07902"/>
    <w:rsid w:val="00C12C67"/>
    <w:rsid w:val="00C36E8E"/>
    <w:rsid w:val="00C45B63"/>
    <w:rsid w:val="00C778F8"/>
    <w:rsid w:val="00C844FE"/>
    <w:rsid w:val="00C8453E"/>
    <w:rsid w:val="00CB5BA7"/>
    <w:rsid w:val="00CD1863"/>
    <w:rsid w:val="00CD4935"/>
    <w:rsid w:val="00D12505"/>
    <w:rsid w:val="00D13FE0"/>
    <w:rsid w:val="00D1495C"/>
    <w:rsid w:val="00D16331"/>
    <w:rsid w:val="00D24A70"/>
    <w:rsid w:val="00D264D0"/>
    <w:rsid w:val="00D34760"/>
    <w:rsid w:val="00D6616B"/>
    <w:rsid w:val="00D8205D"/>
    <w:rsid w:val="00D87434"/>
    <w:rsid w:val="00D92C88"/>
    <w:rsid w:val="00DB0ED8"/>
    <w:rsid w:val="00DD3C4D"/>
    <w:rsid w:val="00E0378E"/>
    <w:rsid w:val="00E04C06"/>
    <w:rsid w:val="00E06425"/>
    <w:rsid w:val="00E22943"/>
    <w:rsid w:val="00E238D3"/>
    <w:rsid w:val="00E261E3"/>
    <w:rsid w:val="00E30743"/>
    <w:rsid w:val="00E73471"/>
    <w:rsid w:val="00E75A35"/>
    <w:rsid w:val="00E80129"/>
    <w:rsid w:val="00E818D0"/>
    <w:rsid w:val="00E97E66"/>
    <w:rsid w:val="00EA0BCD"/>
    <w:rsid w:val="00EA205A"/>
    <w:rsid w:val="00EB61E9"/>
    <w:rsid w:val="00EB6B9F"/>
    <w:rsid w:val="00ED61A3"/>
    <w:rsid w:val="00EE45E1"/>
    <w:rsid w:val="00EF5FFB"/>
    <w:rsid w:val="00F06BDC"/>
    <w:rsid w:val="00F135F4"/>
    <w:rsid w:val="00F24A7A"/>
    <w:rsid w:val="00F546E7"/>
    <w:rsid w:val="00F74FFD"/>
    <w:rsid w:val="00F83351"/>
    <w:rsid w:val="00F92A64"/>
    <w:rsid w:val="00F97847"/>
    <w:rsid w:val="00FA7D99"/>
    <w:rsid w:val="00FC2E9C"/>
    <w:rsid w:val="00FD5B74"/>
    <w:rsid w:val="00FE142B"/>
    <w:rsid w:val="00FF32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4D910"/>
  <w15:docId w15:val="{07D9905B-25BD-44BE-B16F-D39B3A57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pt-PT"/>
    </w:rPr>
  </w:style>
  <w:style w:type="paragraph" w:styleId="Ttulo1">
    <w:name w:val="heading 1"/>
    <w:basedOn w:val="Normal"/>
    <w:link w:val="Ttulo1Char"/>
    <w:uiPriority w:val="9"/>
    <w:qFormat/>
    <w:pPr>
      <w:ind w:right="141"/>
      <w:jc w:val="center"/>
      <w:outlineLvl w:val="0"/>
    </w:pPr>
    <w:rPr>
      <w:sz w:val="28"/>
      <w:szCs w:val="28"/>
    </w:rPr>
  </w:style>
  <w:style w:type="paragraph" w:styleId="Ttulo2">
    <w:name w:val="heading 2"/>
    <w:basedOn w:val="Normal"/>
    <w:link w:val="Ttulo2Char"/>
    <w:uiPriority w:val="9"/>
    <w:unhideWhenUsed/>
    <w:qFormat/>
    <w:pPr>
      <w:ind w:left="282"/>
      <w:outlineLvl w:val="1"/>
    </w:pPr>
    <w:rPr>
      <w:sz w:val="24"/>
      <w:szCs w:val="24"/>
    </w:rPr>
  </w:style>
  <w:style w:type="paragraph" w:styleId="Ttulo3">
    <w:name w:val="heading 3"/>
    <w:basedOn w:val="Normal"/>
    <w:next w:val="Normal"/>
    <w:link w:val="Ttulo3Char"/>
    <w:unhideWhenUsed/>
    <w:qFormat/>
    <w:rsid w:val="009E73B3"/>
    <w:pPr>
      <w:keepNext/>
      <w:widowControl/>
      <w:tabs>
        <w:tab w:val="left" w:pos="2160"/>
      </w:tabs>
      <w:autoSpaceDE/>
      <w:autoSpaceDN/>
      <w:spacing w:before="240" w:after="60"/>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har"/>
    <w:uiPriority w:val="9"/>
    <w:unhideWhenUsed/>
    <w:qFormat/>
    <w:rsid w:val="009E73B3"/>
    <w:pPr>
      <w:keepNext/>
      <w:widowControl/>
      <w:tabs>
        <w:tab w:val="left" w:pos="2880"/>
      </w:tabs>
      <w:autoSpaceDE/>
      <w:autoSpaceDN/>
      <w:spacing w:before="240" w:after="60"/>
      <w:ind w:left="2880" w:hanging="720"/>
      <w:outlineLvl w:val="3"/>
    </w:pPr>
    <w:rPr>
      <w:rFonts w:asciiTheme="minorHAnsi" w:eastAsiaTheme="minorEastAsia" w:hAnsiTheme="minorHAnsi" w:cstheme="minorBidi"/>
      <w:b/>
      <w:bCs/>
      <w:sz w:val="28"/>
      <w:szCs w:val="28"/>
      <w:lang w:val="en-US"/>
    </w:rPr>
  </w:style>
  <w:style w:type="paragraph" w:styleId="Ttulo5">
    <w:name w:val="heading 5"/>
    <w:basedOn w:val="Normal"/>
    <w:next w:val="Normal"/>
    <w:link w:val="Ttulo5Char"/>
    <w:uiPriority w:val="9"/>
    <w:semiHidden/>
    <w:unhideWhenUsed/>
    <w:qFormat/>
    <w:rsid w:val="009E73B3"/>
    <w:pPr>
      <w:widowControl/>
      <w:tabs>
        <w:tab w:val="left" w:pos="3600"/>
      </w:tabs>
      <w:autoSpaceDE/>
      <w:autoSpaceDN/>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Ttulo6">
    <w:name w:val="heading 6"/>
    <w:basedOn w:val="Normal"/>
    <w:next w:val="Normal"/>
    <w:link w:val="Ttulo6Char"/>
    <w:uiPriority w:val="9"/>
    <w:qFormat/>
    <w:rsid w:val="009E73B3"/>
    <w:pPr>
      <w:widowControl/>
      <w:tabs>
        <w:tab w:val="left" w:pos="4320"/>
      </w:tabs>
      <w:autoSpaceDE/>
      <w:autoSpaceDN/>
      <w:spacing w:before="240" w:after="60"/>
      <w:ind w:left="4320" w:hanging="720"/>
      <w:outlineLvl w:val="5"/>
    </w:pPr>
    <w:rPr>
      <w:rFonts w:ascii="Times New Roman" w:eastAsia="Times New Roman" w:hAnsi="Times New Roman" w:cs="Times New Roman"/>
      <w:b/>
      <w:bCs/>
      <w:sz w:val="20"/>
      <w:lang w:val="en-US"/>
    </w:rPr>
  </w:style>
  <w:style w:type="paragraph" w:styleId="Ttulo7">
    <w:name w:val="heading 7"/>
    <w:basedOn w:val="Normal"/>
    <w:next w:val="Normal"/>
    <w:link w:val="Ttulo7Char"/>
    <w:uiPriority w:val="9"/>
    <w:semiHidden/>
    <w:unhideWhenUsed/>
    <w:qFormat/>
    <w:rsid w:val="009E73B3"/>
    <w:pPr>
      <w:widowControl/>
      <w:tabs>
        <w:tab w:val="left" w:pos="5040"/>
      </w:tabs>
      <w:autoSpaceDE/>
      <w:autoSpaceDN/>
      <w:spacing w:before="240" w:after="60"/>
      <w:ind w:left="5040" w:hanging="720"/>
      <w:outlineLvl w:val="6"/>
    </w:pPr>
    <w:rPr>
      <w:rFonts w:asciiTheme="minorHAnsi" w:eastAsiaTheme="minorEastAsia" w:hAnsiTheme="minorHAnsi" w:cstheme="minorBidi"/>
      <w:sz w:val="24"/>
      <w:szCs w:val="24"/>
      <w:lang w:val="en-US"/>
    </w:rPr>
  </w:style>
  <w:style w:type="paragraph" w:styleId="Ttulo8">
    <w:name w:val="heading 8"/>
    <w:basedOn w:val="Normal"/>
    <w:next w:val="Normal"/>
    <w:link w:val="Ttulo8Char"/>
    <w:uiPriority w:val="9"/>
    <w:semiHidden/>
    <w:unhideWhenUsed/>
    <w:qFormat/>
    <w:rsid w:val="009E73B3"/>
    <w:pPr>
      <w:widowControl/>
      <w:tabs>
        <w:tab w:val="left" w:pos="5760"/>
      </w:tabs>
      <w:autoSpaceDE/>
      <w:autoSpaceDN/>
      <w:spacing w:before="240" w:after="60"/>
      <w:ind w:left="5760" w:hanging="720"/>
      <w:outlineLvl w:val="7"/>
    </w:pPr>
    <w:rPr>
      <w:rFonts w:asciiTheme="minorHAnsi" w:eastAsiaTheme="minorEastAsia" w:hAnsiTheme="minorHAnsi" w:cstheme="minorBidi"/>
      <w:i/>
      <w:iCs/>
      <w:sz w:val="24"/>
      <w:szCs w:val="24"/>
      <w:lang w:val="en-US"/>
    </w:rPr>
  </w:style>
  <w:style w:type="paragraph" w:styleId="Ttulo9">
    <w:name w:val="heading 9"/>
    <w:basedOn w:val="Normal"/>
    <w:next w:val="Normal"/>
    <w:link w:val="Ttulo9Char"/>
    <w:uiPriority w:val="9"/>
    <w:semiHidden/>
    <w:unhideWhenUsed/>
    <w:qFormat/>
    <w:rsid w:val="009E73B3"/>
    <w:pPr>
      <w:widowControl/>
      <w:tabs>
        <w:tab w:val="left" w:pos="6480"/>
      </w:tabs>
      <w:autoSpaceDE/>
      <w:autoSpaceDN/>
      <w:spacing w:before="240" w:after="60"/>
      <w:ind w:left="6480" w:hanging="720"/>
      <w:outlineLvl w:val="8"/>
    </w:pPr>
    <w:rPr>
      <w:rFonts w:asciiTheme="majorHAnsi" w:eastAsiaTheme="majorEastAsia" w:hAnsiTheme="majorHAnsi" w:cstheme="majorBidi"/>
      <w:sz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Pr>
      <w:sz w:val="24"/>
      <w:szCs w:val="24"/>
    </w:rPr>
  </w:style>
  <w:style w:type="paragraph" w:styleId="PargrafodaLista">
    <w:name w:val="List Paragraph"/>
    <w:basedOn w:val="Normal"/>
    <w:uiPriority w:val="1"/>
    <w:qFormat/>
    <w:pPr>
      <w:ind w:left="28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qFormat/>
    <w:rsid w:val="009E5890"/>
    <w:pPr>
      <w:tabs>
        <w:tab w:val="center" w:pos="4252"/>
        <w:tab w:val="right" w:pos="8504"/>
      </w:tabs>
    </w:pPr>
  </w:style>
  <w:style w:type="character" w:customStyle="1" w:styleId="CabealhoChar">
    <w:name w:val="Cabeçalho Char"/>
    <w:basedOn w:val="Fontepargpadro"/>
    <w:link w:val="Cabealho"/>
    <w:uiPriority w:val="99"/>
    <w:qFormat/>
    <w:rsid w:val="009E5890"/>
    <w:rPr>
      <w:rFonts w:ascii="Calibri Light" w:eastAsia="Calibri Light" w:hAnsi="Calibri Light" w:cs="Calibri Light"/>
      <w:lang w:val="pt-PT"/>
    </w:rPr>
  </w:style>
  <w:style w:type="paragraph" w:styleId="Rodap">
    <w:name w:val="footer"/>
    <w:basedOn w:val="Normal"/>
    <w:link w:val="RodapChar"/>
    <w:uiPriority w:val="99"/>
    <w:unhideWhenUsed/>
    <w:qFormat/>
    <w:rsid w:val="009E5890"/>
    <w:pPr>
      <w:tabs>
        <w:tab w:val="center" w:pos="4252"/>
        <w:tab w:val="right" w:pos="8504"/>
      </w:tabs>
    </w:pPr>
  </w:style>
  <w:style w:type="character" w:customStyle="1" w:styleId="RodapChar">
    <w:name w:val="Rodapé Char"/>
    <w:basedOn w:val="Fontepargpadro"/>
    <w:link w:val="Rodap"/>
    <w:uiPriority w:val="99"/>
    <w:qFormat/>
    <w:rsid w:val="009E5890"/>
    <w:rPr>
      <w:rFonts w:ascii="Calibri Light" w:eastAsia="Calibri Light" w:hAnsi="Calibri Light" w:cs="Calibri Light"/>
      <w:lang w:val="pt-PT"/>
    </w:rPr>
  </w:style>
  <w:style w:type="paragraph" w:styleId="SemEspaamento">
    <w:name w:val="No Spacing"/>
    <w:link w:val="SemEspaamentoChar"/>
    <w:uiPriority w:val="1"/>
    <w:qFormat/>
    <w:rsid w:val="009E5890"/>
    <w:pPr>
      <w:widowControl/>
      <w:suppressAutoHyphens/>
      <w:autoSpaceDE/>
      <w:textAlignment w:val="baseline"/>
    </w:pPr>
    <w:rPr>
      <w:rFonts w:ascii="Calibri" w:eastAsia="Calibri" w:hAnsi="Calibri" w:cs="Times New Roman"/>
      <w:kern w:val="3"/>
      <w:lang w:val="pt-BR"/>
    </w:rPr>
  </w:style>
  <w:style w:type="character" w:customStyle="1" w:styleId="Ttulo3Char">
    <w:name w:val="Título 3 Char"/>
    <w:basedOn w:val="Fontepargpadro"/>
    <w:link w:val="Ttulo3"/>
    <w:qFormat/>
    <w:rsid w:val="009E73B3"/>
    <w:rPr>
      <w:rFonts w:asciiTheme="majorHAnsi" w:eastAsiaTheme="majorEastAsia" w:hAnsiTheme="majorHAnsi" w:cstheme="majorBidi"/>
      <w:b/>
      <w:bCs/>
      <w:sz w:val="26"/>
      <w:szCs w:val="26"/>
    </w:rPr>
  </w:style>
  <w:style w:type="character" w:customStyle="1" w:styleId="Ttulo4Char">
    <w:name w:val="Título 4 Char"/>
    <w:basedOn w:val="Fontepargpadro"/>
    <w:link w:val="Ttulo4"/>
    <w:uiPriority w:val="9"/>
    <w:qFormat/>
    <w:rsid w:val="009E73B3"/>
    <w:rPr>
      <w:rFonts w:eastAsiaTheme="minorEastAsia"/>
      <w:b/>
      <w:bCs/>
      <w:sz w:val="28"/>
      <w:szCs w:val="28"/>
    </w:rPr>
  </w:style>
  <w:style w:type="character" w:customStyle="1" w:styleId="Ttulo5Char">
    <w:name w:val="Título 5 Char"/>
    <w:basedOn w:val="Fontepargpadro"/>
    <w:link w:val="Ttulo5"/>
    <w:uiPriority w:val="9"/>
    <w:semiHidden/>
    <w:qFormat/>
    <w:rsid w:val="009E73B3"/>
    <w:rPr>
      <w:rFonts w:eastAsiaTheme="minorEastAsia"/>
      <w:b/>
      <w:bCs/>
      <w:i/>
      <w:iCs/>
      <w:sz w:val="26"/>
      <w:szCs w:val="26"/>
    </w:rPr>
  </w:style>
  <w:style w:type="character" w:customStyle="1" w:styleId="Ttulo6Char">
    <w:name w:val="Título 6 Char"/>
    <w:basedOn w:val="Fontepargpadro"/>
    <w:link w:val="Ttulo6"/>
    <w:uiPriority w:val="9"/>
    <w:qFormat/>
    <w:rsid w:val="009E73B3"/>
    <w:rPr>
      <w:rFonts w:ascii="Times New Roman" w:eastAsia="Times New Roman" w:hAnsi="Times New Roman" w:cs="Times New Roman"/>
      <w:b/>
      <w:bCs/>
      <w:sz w:val="20"/>
    </w:rPr>
  </w:style>
  <w:style w:type="character" w:customStyle="1" w:styleId="Ttulo7Char">
    <w:name w:val="Título 7 Char"/>
    <w:basedOn w:val="Fontepargpadro"/>
    <w:link w:val="Ttulo7"/>
    <w:uiPriority w:val="9"/>
    <w:semiHidden/>
    <w:qFormat/>
    <w:rsid w:val="009E73B3"/>
    <w:rPr>
      <w:rFonts w:eastAsiaTheme="minorEastAsia"/>
      <w:sz w:val="24"/>
      <w:szCs w:val="24"/>
    </w:rPr>
  </w:style>
  <w:style w:type="character" w:customStyle="1" w:styleId="Ttulo8Char">
    <w:name w:val="Título 8 Char"/>
    <w:basedOn w:val="Fontepargpadro"/>
    <w:link w:val="Ttulo8"/>
    <w:uiPriority w:val="9"/>
    <w:semiHidden/>
    <w:qFormat/>
    <w:rsid w:val="009E73B3"/>
    <w:rPr>
      <w:rFonts w:eastAsiaTheme="minorEastAsia"/>
      <w:i/>
      <w:iCs/>
      <w:sz w:val="24"/>
      <w:szCs w:val="24"/>
    </w:rPr>
  </w:style>
  <w:style w:type="character" w:customStyle="1" w:styleId="Ttulo9Char">
    <w:name w:val="Título 9 Char"/>
    <w:basedOn w:val="Fontepargpadro"/>
    <w:link w:val="Ttulo9"/>
    <w:uiPriority w:val="9"/>
    <w:semiHidden/>
    <w:qFormat/>
    <w:rsid w:val="009E73B3"/>
    <w:rPr>
      <w:rFonts w:asciiTheme="majorHAnsi" w:eastAsiaTheme="majorEastAsia" w:hAnsiTheme="majorHAnsi" w:cstheme="majorBidi"/>
      <w:sz w:val="20"/>
    </w:rPr>
  </w:style>
  <w:style w:type="character" w:styleId="Hyperlink">
    <w:name w:val="Hyperlink"/>
    <w:basedOn w:val="Fontepargpadro"/>
    <w:unhideWhenUsed/>
    <w:qFormat/>
    <w:rsid w:val="009E73B3"/>
    <w:rPr>
      <w:color w:val="0000FF"/>
      <w:u w:val="single"/>
    </w:rPr>
  </w:style>
  <w:style w:type="paragraph" w:styleId="Textodebalo">
    <w:name w:val="Balloon Text"/>
    <w:basedOn w:val="Normal"/>
    <w:link w:val="TextodebaloChar"/>
    <w:uiPriority w:val="99"/>
    <w:unhideWhenUsed/>
    <w:qFormat/>
    <w:rsid w:val="009E73B3"/>
    <w:pPr>
      <w:widowControl/>
      <w:autoSpaceDE/>
      <w:autoSpaceDN/>
      <w:spacing w:before="120"/>
      <w:ind w:left="113" w:firstLine="709"/>
    </w:pPr>
    <w:rPr>
      <w:rFonts w:ascii="Tahoma" w:eastAsia="Calibri" w:hAnsi="Tahoma" w:cs="Tahoma"/>
      <w:sz w:val="16"/>
      <w:szCs w:val="16"/>
      <w:lang w:val="pt-BR"/>
    </w:rPr>
  </w:style>
  <w:style w:type="character" w:customStyle="1" w:styleId="TextodebaloChar">
    <w:name w:val="Texto de balão Char"/>
    <w:basedOn w:val="Fontepargpadro"/>
    <w:link w:val="Textodebalo"/>
    <w:uiPriority w:val="99"/>
    <w:qFormat/>
    <w:rsid w:val="009E73B3"/>
    <w:rPr>
      <w:rFonts w:ascii="Tahoma" w:eastAsia="Calibri" w:hAnsi="Tahoma" w:cs="Tahoma"/>
      <w:sz w:val="16"/>
      <w:szCs w:val="16"/>
      <w:lang w:val="pt-BR"/>
    </w:rPr>
  </w:style>
  <w:style w:type="table" w:styleId="Tabelacomgrade">
    <w:name w:val="Table Grid"/>
    <w:basedOn w:val="Tabelanormal"/>
    <w:uiPriority w:val="59"/>
    <w:qFormat/>
    <w:rsid w:val="009E73B3"/>
    <w:pPr>
      <w:widowControl/>
      <w:autoSpaceDE/>
      <w:autoSpaceDN/>
    </w:pPr>
    <w:rPr>
      <w:rFonts w:ascii="Calibri" w:eastAsia="Calibri" w:hAnsi="Calibri"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qFormat/>
    <w:rsid w:val="009E73B3"/>
    <w:pPr>
      <w:widowControl/>
      <w:suppressAutoHyphens/>
      <w:autoSpaceDE/>
      <w:autoSpaceDN/>
      <w:spacing w:before="120"/>
      <w:ind w:left="113" w:firstLine="709"/>
      <w:jc w:val="both"/>
    </w:pPr>
    <w:rPr>
      <w:rFonts w:ascii="Times New Roman" w:eastAsia="Times New Roman" w:hAnsi="Times New Roman" w:cs="Times New Roman"/>
      <w:sz w:val="24"/>
      <w:szCs w:val="24"/>
      <w:lang w:val="pt-BR" w:eastAsia="ar-SA"/>
    </w:rPr>
  </w:style>
  <w:style w:type="character" w:customStyle="1" w:styleId="apple-converted-space">
    <w:name w:val="apple-converted-space"/>
    <w:basedOn w:val="Fontepargpadro"/>
    <w:qFormat/>
    <w:rsid w:val="009E73B3"/>
  </w:style>
  <w:style w:type="character" w:customStyle="1" w:styleId="Ttulo1Char">
    <w:name w:val="Título 1 Char"/>
    <w:basedOn w:val="Fontepargpadro"/>
    <w:link w:val="Ttulo1"/>
    <w:uiPriority w:val="9"/>
    <w:qFormat/>
    <w:rsid w:val="009E73B3"/>
    <w:rPr>
      <w:rFonts w:ascii="Calibri Light" w:eastAsia="Calibri Light" w:hAnsi="Calibri Light" w:cs="Calibri Light"/>
      <w:sz w:val="28"/>
      <w:szCs w:val="28"/>
      <w:lang w:val="pt-PT"/>
    </w:rPr>
  </w:style>
  <w:style w:type="character" w:customStyle="1" w:styleId="Ttulo2Char">
    <w:name w:val="Título 2 Char"/>
    <w:basedOn w:val="Fontepargpadro"/>
    <w:link w:val="Ttulo2"/>
    <w:uiPriority w:val="9"/>
    <w:qFormat/>
    <w:rsid w:val="009E73B3"/>
    <w:rPr>
      <w:rFonts w:ascii="Calibri Light" w:eastAsia="Calibri Light" w:hAnsi="Calibri Light" w:cs="Calibri Light"/>
      <w:sz w:val="24"/>
      <w:szCs w:val="24"/>
      <w:lang w:val="pt-PT"/>
    </w:rPr>
  </w:style>
  <w:style w:type="table" w:customStyle="1" w:styleId="Tabelacomgrade1">
    <w:name w:val="Tabela com grade1"/>
    <w:basedOn w:val="Tabelanormal"/>
    <w:qFormat/>
    <w:rsid w:val="009E73B3"/>
    <w:pPr>
      <w:widowControl/>
      <w:overflowPunct w:val="0"/>
      <w:adjustRightInd w:val="0"/>
      <w:textAlignment w:val="baseline"/>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E73B3"/>
    <w:pPr>
      <w:widowControl/>
      <w:adjustRightInd w:val="0"/>
    </w:pPr>
    <w:rPr>
      <w:rFonts w:ascii="Arial" w:eastAsia="Calibri" w:hAnsi="Arial" w:cs="Arial"/>
      <w:color w:val="000000"/>
      <w:sz w:val="24"/>
      <w:szCs w:val="24"/>
      <w:lang w:val="pt-BR" w:eastAsia="pt-BR"/>
    </w:rPr>
  </w:style>
  <w:style w:type="table" w:customStyle="1" w:styleId="Tabelacomgrade2">
    <w:name w:val="Tabela com grade2"/>
    <w:basedOn w:val="Tabelanormal"/>
    <w:qFormat/>
    <w:rsid w:val="009E73B3"/>
    <w:pPr>
      <w:widowControl/>
      <w:overflowPunct w:val="0"/>
      <w:adjustRightInd w:val="0"/>
      <w:textAlignment w:val="baseline"/>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99"/>
    <w:qFormat/>
    <w:rsid w:val="009E73B3"/>
    <w:rPr>
      <w:rFonts w:ascii="Calibri Light" w:eastAsia="Calibri Light" w:hAnsi="Calibri Light" w:cs="Calibri Light"/>
      <w:sz w:val="24"/>
      <w:szCs w:val="24"/>
      <w:lang w:val="pt-PT"/>
    </w:rPr>
  </w:style>
  <w:style w:type="table" w:customStyle="1" w:styleId="Style21">
    <w:name w:val="_Style 21"/>
    <w:basedOn w:val="TableNormal"/>
    <w:qFormat/>
    <w:rsid w:val="009E73B3"/>
    <w:pPr>
      <w:widowControl/>
      <w:autoSpaceDE/>
      <w:autoSpaceDN/>
    </w:pPr>
    <w:rPr>
      <w:rFonts w:ascii="Calibri" w:eastAsia="Calibri" w:hAnsi="Calibri" w:cs="Times New Roman"/>
      <w:sz w:val="20"/>
      <w:szCs w:val="20"/>
      <w:lang w:val="pt-BR" w:eastAsia="pt-BR"/>
    </w:rPr>
    <w:tblPr>
      <w:tblInd w:w="0" w:type="nil"/>
    </w:tblPr>
  </w:style>
  <w:style w:type="character" w:styleId="MenoPendente">
    <w:name w:val="Unresolved Mention"/>
    <w:basedOn w:val="Fontepargpadro"/>
    <w:uiPriority w:val="99"/>
    <w:semiHidden/>
    <w:unhideWhenUsed/>
    <w:rsid w:val="00517CDD"/>
    <w:rPr>
      <w:color w:val="605E5C"/>
      <w:shd w:val="clear" w:color="auto" w:fill="E1DFDD"/>
    </w:rPr>
  </w:style>
  <w:style w:type="character" w:customStyle="1" w:styleId="WW8Num1z0">
    <w:name w:val="WW8Num1z0"/>
    <w:rsid w:val="001D2311"/>
    <w:rPr>
      <w:rFonts w:ascii="Wingdings" w:hAnsi="Wingdings" w:cs="Wingdings"/>
      <w:lang w:val="pt-PT"/>
    </w:rPr>
  </w:style>
  <w:style w:type="character" w:customStyle="1" w:styleId="WW8Num2z0">
    <w:name w:val="WW8Num2z0"/>
    <w:rsid w:val="001D2311"/>
    <w:rPr>
      <w:rFonts w:ascii="Symbol" w:hAnsi="Symbol" w:cs="Symbol"/>
    </w:rPr>
  </w:style>
  <w:style w:type="character" w:customStyle="1" w:styleId="WW8Num2z1">
    <w:name w:val="WW8Num2z1"/>
    <w:rsid w:val="001D2311"/>
    <w:rPr>
      <w:rFonts w:ascii="Courier New" w:hAnsi="Courier New" w:cs="Courier New"/>
    </w:rPr>
  </w:style>
  <w:style w:type="character" w:customStyle="1" w:styleId="WW8Num3z0">
    <w:name w:val="WW8Num3z0"/>
    <w:rsid w:val="001D2311"/>
    <w:rPr>
      <w:rFonts w:ascii="Wingdings" w:hAnsi="Wingdings" w:cs="Wingdings"/>
    </w:rPr>
  </w:style>
  <w:style w:type="character" w:customStyle="1" w:styleId="WW8Num3z1">
    <w:name w:val="WW8Num3z1"/>
    <w:rsid w:val="001D2311"/>
    <w:rPr>
      <w:rFonts w:ascii="Courier New" w:hAnsi="Courier New" w:cs="Courier New"/>
    </w:rPr>
  </w:style>
  <w:style w:type="character" w:customStyle="1" w:styleId="WW8Num3z2">
    <w:name w:val="WW8Num3z2"/>
    <w:rsid w:val="001D2311"/>
  </w:style>
  <w:style w:type="character" w:customStyle="1" w:styleId="WW8Num3z3">
    <w:name w:val="WW8Num3z3"/>
    <w:rsid w:val="001D2311"/>
    <w:rPr>
      <w:rFonts w:ascii="Symbol" w:hAnsi="Symbol" w:cs="Symbol"/>
    </w:rPr>
  </w:style>
  <w:style w:type="character" w:customStyle="1" w:styleId="WW8Num3z4">
    <w:name w:val="WW8Num3z4"/>
    <w:rsid w:val="001D2311"/>
  </w:style>
  <w:style w:type="character" w:customStyle="1" w:styleId="WW8Num3z5">
    <w:name w:val="WW8Num3z5"/>
    <w:rsid w:val="001D2311"/>
  </w:style>
  <w:style w:type="character" w:customStyle="1" w:styleId="WW8Num3z6">
    <w:name w:val="WW8Num3z6"/>
    <w:rsid w:val="001D2311"/>
  </w:style>
  <w:style w:type="character" w:customStyle="1" w:styleId="WW8Num3z7">
    <w:name w:val="WW8Num3z7"/>
    <w:rsid w:val="001D2311"/>
  </w:style>
  <w:style w:type="character" w:customStyle="1" w:styleId="WW8Num3z8">
    <w:name w:val="WW8Num3z8"/>
    <w:rsid w:val="001D2311"/>
  </w:style>
  <w:style w:type="character" w:customStyle="1" w:styleId="WW8Num2z2">
    <w:name w:val="WW8Num2z2"/>
    <w:rsid w:val="001D2311"/>
    <w:rPr>
      <w:rFonts w:ascii="Wingdings" w:hAnsi="Wingdings" w:cs="Wingdings"/>
    </w:rPr>
  </w:style>
  <w:style w:type="character" w:customStyle="1" w:styleId="WW8Num2z3">
    <w:name w:val="WW8Num2z3"/>
    <w:rsid w:val="001D2311"/>
  </w:style>
  <w:style w:type="character" w:customStyle="1" w:styleId="WW8Num2z4">
    <w:name w:val="WW8Num2z4"/>
    <w:rsid w:val="001D2311"/>
  </w:style>
  <w:style w:type="character" w:customStyle="1" w:styleId="WW8Num2z5">
    <w:name w:val="WW8Num2z5"/>
    <w:rsid w:val="001D2311"/>
  </w:style>
  <w:style w:type="character" w:customStyle="1" w:styleId="WW8Num2z6">
    <w:name w:val="WW8Num2z6"/>
    <w:rsid w:val="001D2311"/>
  </w:style>
  <w:style w:type="character" w:customStyle="1" w:styleId="WW8Num2z7">
    <w:name w:val="WW8Num2z7"/>
    <w:rsid w:val="001D2311"/>
  </w:style>
  <w:style w:type="character" w:customStyle="1" w:styleId="WW8Num2z8">
    <w:name w:val="WW8Num2z8"/>
    <w:rsid w:val="001D2311"/>
  </w:style>
  <w:style w:type="character" w:customStyle="1" w:styleId="Absatz-Standardschriftart">
    <w:name w:val="Absatz-Standardschriftart"/>
    <w:rsid w:val="001D2311"/>
  </w:style>
  <w:style w:type="character" w:customStyle="1" w:styleId="WW-Absatz-Standardschriftart">
    <w:name w:val="WW-Absatz-Standardschriftart"/>
    <w:rsid w:val="001D2311"/>
  </w:style>
  <w:style w:type="character" w:customStyle="1" w:styleId="WW-Absatz-Standardschriftart1">
    <w:name w:val="WW-Absatz-Standardschriftart1"/>
    <w:rsid w:val="001D2311"/>
  </w:style>
  <w:style w:type="character" w:customStyle="1" w:styleId="WW8Num1z1">
    <w:name w:val="WW8Num1z1"/>
    <w:rsid w:val="001D2311"/>
    <w:rPr>
      <w:rFonts w:ascii="Courier New" w:hAnsi="Courier New" w:cs="Courier New"/>
    </w:rPr>
  </w:style>
  <w:style w:type="character" w:customStyle="1" w:styleId="WW8Num1z3">
    <w:name w:val="WW8Num1z3"/>
    <w:rsid w:val="001D2311"/>
    <w:rPr>
      <w:rFonts w:ascii="Symbol" w:hAnsi="Symbol" w:cs="Symbol"/>
    </w:rPr>
  </w:style>
  <w:style w:type="character" w:customStyle="1" w:styleId="WW8Num4z0">
    <w:name w:val="WW8Num4z0"/>
    <w:rsid w:val="001D2311"/>
    <w:rPr>
      <w:rFonts w:ascii="Symbol" w:hAnsi="Symbol" w:cs="Symbol"/>
      <w:color w:val="auto"/>
    </w:rPr>
  </w:style>
  <w:style w:type="character" w:customStyle="1" w:styleId="WW8Num4z1">
    <w:name w:val="WW8Num4z1"/>
    <w:rsid w:val="001D2311"/>
    <w:rPr>
      <w:rFonts w:ascii="Courier New" w:hAnsi="Courier New" w:cs="Courier New"/>
    </w:rPr>
  </w:style>
  <w:style w:type="character" w:customStyle="1" w:styleId="WW8Num4z2">
    <w:name w:val="WW8Num4z2"/>
    <w:rsid w:val="001D2311"/>
    <w:rPr>
      <w:rFonts w:ascii="Wingdings" w:hAnsi="Wingdings" w:cs="Wingdings"/>
    </w:rPr>
  </w:style>
  <w:style w:type="character" w:customStyle="1" w:styleId="WW8Num4z3">
    <w:name w:val="WW8Num4z3"/>
    <w:rsid w:val="001D2311"/>
    <w:rPr>
      <w:rFonts w:ascii="Symbol" w:hAnsi="Symbol" w:cs="Symbol"/>
    </w:rPr>
  </w:style>
  <w:style w:type="character" w:customStyle="1" w:styleId="WW8Num6z0">
    <w:name w:val="WW8Num6z0"/>
    <w:rsid w:val="001D2311"/>
    <w:rPr>
      <w:rFonts w:ascii="Symbol" w:hAnsi="Symbol" w:cs="Symbol"/>
    </w:rPr>
  </w:style>
  <w:style w:type="character" w:customStyle="1" w:styleId="WW8Num6z1">
    <w:name w:val="WW8Num6z1"/>
    <w:rsid w:val="001D2311"/>
    <w:rPr>
      <w:rFonts w:ascii="Courier New" w:hAnsi="Courier New" w:cs="Courier New"/>
    </w:rPr>
  </w:style>
  <w:style w:type="character" w:customStyle="1" w:styleId="WW8Num6z2">
    <w:name w:val="WW8Num6z2"/>
    <w:rsid w:val="001D2311"/>
    <w:rPr>
      <w:rFonts w:ascii="Wingdings" w:hAnsi="Wingdings" w:cs="Wingdings"/>
    </w:rPr>
  </w:style>
  <w:style w:type="character" w:customStyle="1" w:styleId="Fontepargpadro1">
    <w:name w:val="Fonte parág. padrão1"/>
    <w:rsid w:val="001D2311"/>
  </w:style>
  <w:style w:type="character" w:customStyle="1" w:styleId="Smbolosdenumerao">
    <w:name w:val="Símbolos de numeração"/>
    <w:rsid w:val="001D2311"/>
  </w:style>
  <w:style w:type="character" w:customStyle="1" w:styleId="Marcadores">
    <w:name w:val="Marcadores"/>
    <w:rsid w:val="001D2311"/>
    <w:rPr>
      <w:rFonts w:ascii="OpenSymbol" w:eastAsia="OpenSymbol" w:hAnsi="OpenSymbol" w:cs="OpenSymbol"/>
    </w:rPr>
  </w:style>
  <w:style w:type="paragraph" w:customStyle="1" w:styleId="Ttulo10">
    <w:name w:val="Título1"/>
    <w:basedOn w:val="Normal"/>
    <w:next w:val="Corpodetexto"/>
    <w:rsid w:val="001D2311"/>
    <w:pPr>
      <w:keepNext/>
      <w:widowControl/>
      <w:suppressAutoHyphens/>
      <w:autoSpaceDE/>
      <w:autoSpaceDN/>
      <w:spacing w:before="240" w:after="120"/>
    </w:pPr>
    <w:rPr>
      <w:rFonts w:ascii="Arial" w:eastAsia="Arial Unicode MS" w:hAnsi="Arial" w:cs="Tahoma"/>
      <w:sz w:val="28"/>
      <w:szCs w:val="28"/>
      <w:lang w:val="pt-BR" w:eastAsia="ar-SA"/>
    </w:rPr>
  </w:style>
  <w:style w:type="paragraph" w:styleId="Lista">
    <w:name w:val="List"/>
    <w:basedOn w:val="Corpodetexto"/>
    <w:rsid w:val="001D2311"/>
    <w:pPr>
      <w:widowControl/>
      <w:suppressAutoHyphens/>
      <w:autoSpaceDE/>
      <w:autoSpaceDN/>
      <w:spacing w:after="120"/>
    </w:pPr>
    <w:rPr>
      <w:rFonts w:ascii="Times New Roman" w:eastAsia="Times New Roman" w:hAnsi="Times New Roman" w:cs="Tahoma"/>
      <w:lang w:val="x-none" w:eastAsia="ar-SA"/>
    </w:rPr>
  </w:style>
  <w:style w:type="paragraph" w:customStyle="1" w:styleId="Legenda1">
    <w:name w:val="Legenda1"/>
    <w:basedOn w:val="Normal"/>
    <w:rsid w:val="001D2311"/>
    <w:pPr>
      <w:widowControl/>
      <w:suppressLineNumbers/>
      <w:suppressAutoHyphens/>
      <w:autoSpaceDE/>
      <w:autoSpaceDN/>
      <w:spacing w:before="120" w:after="120"/>
    </w:pPr>
    <w:rPr>
      <w:rFonts w:ascii="Times New Roman" w:eastAsia="Times New Roman" w:hAnsi="Times New Roman" w:cs="Tahoma"/>
      <w:i/>
      <w:iCs/>
      <w:sz w:val="24"/>
      <w:szCs w:val="24"/>
      <w:lang w:val="pt-BR" w:eastAsia="ar-SA"/>
    </w:rPr>
  </w:style>
  <w:style w:type="paragraph" w:customStyle="1" w:styleId="ndice">
    <w:name w:val="Índice"/>
    <w:basedOn w:val="Normal"/>
    <w:rsid w:val="001D2311"/>
    <w:pPr>
      <w:widowControl/>
      <w:suppressLineNumbers/>
      <w:suppressAutoHyphens/>
      <w:autoSpaceDE/>
      <w:autoSpaceDN/>
    </w:pPr>
    <w:rPr>
      <w:rFonts w:ascii="Times New Roman" w:eastAsia="Times New Roman" w:hAnsi="Times New Roman" w:cs="Tahoma"/>
      <w:sz w:val="24"/>
      <w:szCs w:val="24"/>
      <w:lang w:val="pt-BR" w:eastAsia="ar-SA"/>
    </w:rPr>
  </w:style>
  <w:style w:type="paragraph" w:styleId="NormalWeb">
    <w:name w:val="Normal (Web)"/>
    <w:basedOn w:val="Normal"/>
    <w:rsid w:val="001D2311"/>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customStyle="1" w:styleId="WW-Corpodetexto3">
    <w:name w:val="WW-Corpo de texto 3"/>
    <w:basedOn w:val="Normal"/>
    <w:rsid w:val="001D2311"/>
    <w:pPr>
      <w:widowControl/>
      <w:suppressAutoHyphens/>
      <w:autoSpaceDE/>
      <w:autoSpaceDN/>
      <w:jc w:val="both"/>
    </w:pPr>
    <w:rPr>
      <w:rFonts w:ascii="Arial" w:eastAsia="Times New Roman" w:hAnsi="Arial" w:cs="Arial"/>
      <w:color w:val="FF0000"/>
      <w:sz w:val="24"/>
      <w:szCs w:val="24"/>
      <w:lang w:val="pt-BR" w:eastAsia="ar-SA"/>
    </w:rPr>
  </w:style>
  <w:style w:type="paragraph" w:customStyle="1" w:styleId="WW-Recuodecorpodetexto2">
    <w:name w:val="WW-Recuo de corpo de texto 2"/>
    <w:basedOn w:val="Normal"/>
    <w:rsid w:val="001D2311"/>
    <w:pPr>
      <w:widowControl/>
      <w:suppressAutoHyphens/>
      <w:autoSpaceDE/>
      <w:autoSpaceDN/>
      <w:ind w:firstLine="1418"/>
    </w:pPr>
    <w:rPr>
      <w:rFonts w:ascii="Arial" w:eastAsia="Times New Roman" w:hAnsi="Arial" w:cs="Arial"/>
      <w:sz w:val="24"/>
      <w:szCs w:val="24"/>
      <w:lang w:val="pt-BR" w:eastAsia="ar-SA"/>
    </w:rPr>
  </w:style>
  <w:style w:type="paragraph" w:customStyle="1" w:styleId="WW-NormalWeb">
    <w:name w:val="WW-Normal (Web)"/>
    <w:basedOn w:val="Normal"/>
    <w:rsid w:val="001D2311"/>
    <w:pPr>
      <w:widowControl/>
      <w:suppressAutoHyphens/>
      <w:autoSpaceDE/>
      <w:autoSpaceDN/>
      <w:spacing w:before="100" w:after="100"/>
    </w:pPr>
    <w:rPr>
      <w:rFonts w:ascii="Times New Roman" w:eastAsia="Times New Roman" w:hAnsi="Times New Roman" w:cs="Times New Roman"/>
      <w:sz w:val="24"/>
      <w:szCs w:val="24"/>
      <w:lang w:val="pt-BR" w:eastAsia="ar-SA"/>
    </w:rPr>
  </w:style>
  <w:style w:type="paragraph" w:styleId="Textodenotaderodap">
    <w:name w:val="footnote text"/>
    <w:basedOn w:val="Normal"/>
    <w:link w:val="TextodenotaderodapChar"/>
    <w:uiPriority w:val="99"/>
    <w:unhideWhenUsed/>
    <w:rsid w:val="001D2311"/>
    <w:pPr>
      <w:widowControl/>
      <w:suppressAutoHyphens/>
      <w:autoSpaceDE/>
      <w:autoSpaceDN/>
    </w:pPr>
    <w:rPr>
      <w:rFonts w:ascii="Times New Roman" w:eastAsia="Times New Roman" w:hAnsi="Times New Roman" w:cs="Times New Roman"/>
      <w:sz w:val="20"/>
      <w:szCs w:val="20"/>
      <w:lang w:val="x-none" w:eastAsia="ar-SA"/>
    </w:rPr>
  </w:style>
  <w:style w:type="character" w:customStyle="1" w:styleId="TextodenotaderodapChar">
    <w:name w:val="Texto de nota de rodapé Char"/>
    <w:basedOn w:val="Fontepargpadro"/>
    <w:link w:val="Textodenotaderodap"/>
    <w:uiPriority w:val="99"/>
    <w:rsid w:val="001D2311"/>
    <w:rPr>
      <w:rFonts w:ascii="Times New Roman" w:eastAsia="Times New Roman" w:hAnsi="Times New Roman" w:cs="Times New Roman"/>
      <w:sz w:val="20"/>
      <w:szCs w:val="20"/>
      <w:lang w:val="x-none" w:eastAsia="ar-SA"/>
    </w:rPr>
  </w:style>
  <w:style w:type="character" w:styleId="Refdenotaderodap">
    <w:name w:val="footnote reference"/>
    <w:uiPriority w:val="99"/>
    <w:semiHidden/>
    <w:unhideWhenUsed/>
    <w:rsid w:val="001D2311"/>
    <w:rPr>
      <w:vertAlign w:val="superscript"/>
    </w:rPr>
  </w:style>
  <w:style w:type="character" w:customStyle="1" w:styleId="WW8Num1z2">
    <w:name w:val="WW8Num1z2"/>
    <w:rsid w:val="001D2311"/>
    <w:rPr>
      <w:rFonts w:ascii="Wingdings" w:hAnsi="Wingdings" w:cs="Wingdings"/>
    </w:rPr>
  </w:style>
  <w:style w:type="character" w:customStyle="1" w:styleId="WW8Num1z4">
    <w:name w:val="WW8Num1z4"/>
    <w:rsid w:val="001D2311"/>
  </w:style>
  <w:style w:type="character" w:customStyle="1" w:styleId="WW8Num1z5">
    <w:name w:val="WW8Num1z5"/>
    <w:rsid w:val="001D2311"/>
  </w:style>
  <w:style w:type="character" w:customStyle="1" w:styleId="WW8Num1z6">
    <w:name w:val="WW8Num1z6"/>
    <w:rsid w:val="001D2311"/>
  </w:style>
  <w:style w:type="character" w:customStyle="1" w:styleId="WW8Num1z7">
    <w:name w:val="WW8Num1z7"/>
    <w:rsid w:val="001D2311"/>
  </w:style>
  <w:style w:type="character" w:customStyle="1" w:styleId="WW8Num1z8">
    <w:name w:val="WW8Num1z8"/>
    <w:rsid w:val="001D2311"/>
  </w:style>
  <w:style w:type="character" w:customStyle="1" w:styleId="WW8Num4z4">
    <w:name w:val="WW8Num4z4"/>
    <w:rsid w:val="001D2311"/>
  </w:style>
  <w:style w:type="character" w:customStyle="1" w:styleId="WW8Num4z5">
    <w:name w:val="WW8Num4z5"/>
    <w:rsid w:val="001D2311"/>
  </w:style>
  <w:style w:type="character" w:customStyle="1" w:styleId="WW8Num4z6">
    <w:name w:val="WW8Num4z6"/>
    <w:rsid w:val="001D2311"/>
  </w:style>
  <w:style w:type="character" w:customStyle="1" w:styleId="WW8Num4z7">
    <w:name w:val="WW8Num4z7"/>
    <w:rsid w:val="001D2311"/>
  </w:style>
  <w:style w:type="character" w:customStyle="1" w:styleId="WW8Num4z8">
    <w:name w:val="WW8Num4z8"/>
    <w:rsid w:val="001D2311"/>
  </w:style>
  <w:style w:type="character" w:customStyle="1" w:styleId="WW8Num5z0">
    <w:name w:val="WW8Num5z0"/>
    <w:rsid w:val="001D2311"/>
    <w:rPr>
      <w:rFonts w:ascii="Wingdings" w:hAnsi="Wingdings" w:cs="Wingdings"/>
    </w:rPr>
  </w:style>
  <w:style w:type="character" w:customStyle="1" w:styleId="WW8Num5z1">
    <w:name w:val="WW8Num5z1"/>
    <w:rsid w:val="001D2311"/>
    <w:rPr>
      <w:rFonts w:ascii="Courier New" w:hAnsi="Courier New" w:cs="Courier New"/>
    </w:rPr>
  </w:style>
  <w:style w:type="character" w:customStyle="1" w:styleId="WW8Num5z2">
    <w:name w:val="WW8Num5z2"/>
    <w:rsid w:val="001D2311"/>
  </w:style>
  <w:style w:type="character" w:customStyle="1" w:styleId="WW8Num5z3">
    <w:name w:val="WW8Num5z3"/>
    <w:rsid w:val="001D2311"/>
    <w:rPr>
      <w:rFonts w:ascii="Symbol" w:hAnsi="Symbol" w:cs="Symbol"/>
    </w:rPr>
  </w:style>
  <w:style w:type="character" w:customStyle="1" w:styleId="WW8Num5z4">
    <w:name w:val="WW8Num5z4"/>
    <w:rsid w:val="001D2311"/>
  </w:style>
  <w:style w:type="character" w:customStyle="1" w:styleId="WW8Num5z5">
    <w:name w:val="WW8Num5z5"/>
    <w:rsid w:val="001D2311"/>
  </w:style>
  <w:style w:type="character" w:customStyle="1" w:styleId="WW8Num5z6">
    <w:name w:val="WW8Num5z6"/>
    <w:rsid w:val="001D2311"/>
  </w:style>
  <w:style w:type="character" w:customStyle="1" w:styleId="WW8Num5z7">
    <w:name w:val="WW8Num5z7"/>
    <w:rsid w:val="001D2311"/>
  </w:style>
  <w:style w:type="character" w:customStyle="1" w:styleId="WW8Num5z8">
    <w:name w:val="WW8Num5z8"/>
    <w:rsid w:val="001D2311"/>
  </w:style>
  <w:style w:type="character" w:customStyle="1" w:styleId="WW8Num6z3">
    <w:name w:val="WW8Num6z3"/>
    <w:rsid w:val="001D2311"/>
    <w:rPr>
      <w:rFonts w:ascii="Symbol" w:hAnsi="Symbol" w:cs="Symbol"/>
    </w:rPr>
  </w:style>
  <w:style w:type="character" w:customStyle="1" w:styleId="WW8Num6z4">
    <w:name w:val="WW8Num6z4"/>
    <w:rsid w:val="001D2311"/>
  </w:style>
  <w:style w:type="character" w:customStyle="1" w:styleId="WW8Num6z5">
    <w:name w:val="WW8Num6z5"/>
    <w:rsid w:val="001D2311"/>
  </w:style>
  <w:style w:type="character" w:customStyle="1" w:styleId="WW8Num6z6">
    <w:name w:val="WW8Num6z6"/>
    <w:rsid w:val="001D2311"/>
  </w:style>
  <w:style w:type="character" w:customStyle="1" w:styleId="WW8Num6z7">
    <w:name w:val="WW8Num6z7"/>
    <w:rsid w:val="001D2311"/>
  </w:style>
  <w:style w:type="character" w:customStyle="1" w:styleId="WW8Num6z8">
    <w:name w:val="WW8Num6z8"/>
    <w:rsid w:val="001D2311"/>
  </w:style>
  <w:style w:type="character" w:customStyle="1" w:styleId="WW8Num7z0">
    <w:name w:val="WW8Num7z0"/>
    <w:rsid w:val="001D2311"/>
    <w:rPr>
      <w:rFonts w:hint="default"/>
    </w:rPr>
  </w:style>
  <w:style w:type="character" w:customStyle="1" w:styleId="WW8Num8z0">
    <w:name w:val="WW8Num8z0"/>
    <w:rsid w:val="001D2311"/>
    <w:rPr>
      <w:rFonts w:hint="default"/>
    </w:rPr>
  </w:style>
  <w:style w:type="character" w:customStyle="1" w:styleId="WW8Num8z1">
    <w:name w:val="WW8Num8z1"/>
    <w:rsid w:val="001D2311"/>
  </w:style>
  <w:style w:type="character" w:customStyle="1" w:styleId="WW8Num8z2">
    <w:name w:val="WW8Num8z2"/>
    <w:rsid w:val="001D2311"/>
  </w:style>
  <w:style w:type="character" w:customStyle="1" w:styleId="WW8Num8z3">
    <w:name w:val="WW8Num8z3"/>
    <w:rsid w:val="001D2311"/>
  </w:style>
  <w:style w:type="character" w:customStyle="1" w:styleId="WW8Num8z4">
    <w:name w:val="WW8Num8z4"/>
    <w:rsid w:val="001D2311"/>
  </w:style>
  <w:style w:type="character" w:customStyle="1" w:styleId="WW8Num8z5">
    <w:name w:val="WW8Num8z5"/>
    <w:rsid w:val="001D2311"/>
  </w:style>
  <w:style w:type="character" w:customStyle="1" w:styleId="WW8Num8z6">
    <w:name w:val="WW8Num8z6"/>
    <w:rsid w:val="001D2311"/>
  </w:style>
  <w:style w:type="character" w:customStyle="1" w:styleId="WW8Num8z7">
    <w:name w:val="WW8Num8z7"/>
    <w:rsid w:val="001D2311"/>
  </w:style>
  <w:style w:type="character" w:customStyle="1" w:styleId="WW8Num8z8">
    <w:name w:val="WW8Num8z8"/>
    <w:rsid w:val="001D2311"/>
  </w:style>
  <w:style w:type="character" w:customStyle="1" w:styleId="WW8Num9z0">
    <w:name w:val="WW8Num9z0"/>
    <w:rsid w:val="001D2311"/>
    <w:rPr>
      <w:rFonts w:hint="default"/>
      <w:b/>
    </w:rPr>
  </w:style>
  <w:style w:type="character" w:customStyle="1" w:styleId="WW8Num10z0">
    <w:name w:val="WW8Num10z0"/>
    <w:rsid w:val="001D2311"/>
    <w:rPr>
      <w:rFonts w:ascii="Symbol" w:hAnsi="Symbol" w:cs="Symbol"/>
      <w:caps w:val="0"/>
      <w:smallCaps w:val="0"/>
    </w:rPr>
  </w:style>
  <w:style w:type="character" w:customStyle="1" w:styleId="WW8Num10z1">
    <w:name w:val="WW8Num10z1"/>
    <w:rsid w:val="001D2311"/>
    <w:rPr>
      <w:rFonts w:ascii="OpenSymbol" w:hAnsi="OpenSymbol" w:cs="OpenSymbol"/>
    </w:rPr>
  </w:style>
  <w:style w:type="character" w:customStyle="1" w:styleId="WW8Num11z0">
    <w:name w:val="WW8Num11z0"/>
    <w:rsid w:val="001D2311"/>
    <w:rPr>
      <w:rFonts w:ascii="Symbol" w:hAnsi="Symbol" w:cs="Symbol" w:hint="default"/>
    </w:rPr>
  </w:style>
  <w:style w:type="character" w:customStyle="1" w:styleId="WW8Num11z1">
    <w:name w:val="WW8Num11z1"/>
    <w:rsid w:val="001D2311"/>
    <w:rPr>
      <w:rFonts w:ascii="Courier New" w:hAnsi="Courier New" w:cs="Courier New" w:hint="default"/>
    </w:rPr>
  </w:style>
  <w:style w:type="character" w:customStyle="1" w:styleId="WW8Num11z2">
    <w:name w:val="WW8Num11z2"/>
    <w:rsid w:val="001D2311"/>
    <w:rPr>
      <w:rFonts w:ascii="Wingdings" w:hAnsi="Wingdings" w:cs="Wingdings" w:hint="default"/>
    </w:rPr>
  </w:style>
  <w:style w:type="character" w:customStyle="1" w:styleId="WW8Num12z0">
    <w:name w:val="WW8Num12z0"/>
    <w:rsid w:val="001D2311"/>
    <w:rPr>
      <w:rFonts w:ascii="Symbol" w:hAnsi="Symbol" w:cs="Symbol" w:hint="default"/>
    </w:rPr>
  </w:style>
  <w:style w:type="character" w:customStyle="1" w:styleId="WW8Num12z1">
    <w:name w:val="WW8Num12z1"/>
    <w:rsid w:val="001D2311"/>
    <w:rPr>
      <w:rFonts w:ascii="Courier New" w:hAnsi="Courier New" w:cs="Courier New" w:hint="default"/>
    </w:rPr>
  </w:style>
  <w:style w:type="character" w:customStyle="1" w:styleId="WW8Num12z2">
    <w:name w:val="WW8Num12z2"/>
    <w:rsid w:val="001D2311"/>
    <w:rPr>
      <w:rFonts w:ascii="Wingdings" w:hAnsi="Wingdings" w:cs="Wingdings" w:hint="default"/>
    </w:rPr>
  </w:style>
  <w:style w:type="character" w:customStyle="1" w:styleId="WW8Num13z0">
    <w:name w:val="WW8Num13z0"/>
    <w:rsid w:val="001D2311"/>
    <w:rPr>
      <w:rFonts w:ascii="Wingdings" w:hAnsi="Wingdings" w:cs="Wingdings" w:hint="default"/>
    </w:rPr>
  </w:style>
  <w:style w:type="character" w:customStyle="1" w:styleId="WW8Num13z1">
    <w:name w:val="WW8Num13z1"/>
    <w:rsid w:val="001D2311"/>
    <w:rPr>
      <w:rFonts w:ascii="Courier New" w:hAnsi="Courier New" w:cs="Courier New" w:hint="default"/>
    </w:rPr>
  </w:style>
  <w:style w:type="character" w:customStyle="1" w:styleId="WW8Num13z3">
    <w:name w:val="WW8Num13z3"/>
    <w:rsid w:val="001D2311"/>
    <w:rPr>
      <w:rFonts w:ascii="Symbol" w:hAnsi="Symbol" w:cs="Symbol" w:hint="default"/>
    </w:rPr>
  </w:style>
  <w:style w:type="character" w:customStyle="1" w:styleId="WW8Num14z0">
    <w:name w:val="WW8Num14z0"/>
    <w:rsid w:val="001D2311"/>
    <w:rPr>
      <w:rFonts w:hint="default"/>
    </w:rPr>
  </w:style>
  <w:style w:type="character" w:customStyle="1" w:styleId="WW8Num14z1">
    <w:name w:val="WW8Num14z1"/>
    <w:rsid w:val="001D2311"/>
    <w:rPr>
      <w:rFonts w:hint="default"/>
      <w:b/>
    </w:rPr>
  </w:style>
  <w:style w:type="character" w:customStyle="1" w:styleId="WW8Num15z0">
    <w:name w:val="WW8Num15z0"/>
    <w:rsid w:val="001D2311"/>
    <w:rPr>
      <w:rFonts w:hint="default"/>
      <w:b/>
    </w:rPr>
  </w:style>
  <w:style w:type="character" w:customStyle="1" w:styleId="WW8Num15z1">
    <w:name w:val="WW8Num15z1"/>
    <w:rsid w:val="001D2311"/>
  </w:style>
  <w:style w:type="character" w:customStyle="1" w:styleId="WW8Num15z2">
    <w:name w:val="WW8Num15z2"/>
    <w:rsid w:val="001D2311"/>
  </w:style>
  <w:style w:type="character" w:customStyle="1" w:styleId="WW8Num15z3">
    <w:name w:val="WW8Num15z3"/>
    <w:rsid w:val="001D2311"/>
  </w:style>
  <w:style w:type="character" w:customStyle="1" w:styleId="WW8Num15z4">
    <w:name w:val="WW8Num15z4"/>
    <w:rsid w:val="001D2311"/>
  </w:style>
  <w:style w:type="character" w:customStyle="1" w:styleId="WW8Num15z5">
    <w:name w:val="WW8Num15z5"/>
    <w:rsid w:val="001D2311"/>
  </w:style>
  <w:style w:type="character" w:customStyle="1" w:styleId="WW8Num15z6">
    <w:name w:val="WW8Num15z6"/>
    <w:rsid w:val="001D2311"/>
  </w:style>
  <w:style w:type="character" w:customStyle="1" w:styleId="WW8Num15z7">
    <w:name w:val="WW8Num15z7"/>
    <w:rsid w:val="001D2311"/>
  </w:style>
  <w:style w:type="character" w:customStyle="1" w:styleId="WW8Num15z8">
    <w:name w:val="WW8Num15z8"/>
    <w:rsid w:val="001D2311"/>
  </w:style>
  <w:style w:type="character" w:customStyle="1" w:styleId="WW8Num16z0">
    <w:name w:val="WW8Num16z0"/>
    <w:rsid w:val="001D2311"/>
    <w:rPr>
      <w:rFonts w:ascii="Wingdings" w:hAnsi="Wingdings" w:cs="Wingdings" w:hint="default"/>
    </w:rPr>
  </w:style>
  <w:style w:type="character" w:customStyle="1" w:styleId="WW8Num16z1">
    <w:name w:val="WW8Num16z1"/>
    <w:rsid w:val="001D2311"/>
    <w:rPr>
      <w:rFonts w:ascii="Courier New" w:hAnsi="Courier New" w:cs="Courier New" w:hint="default"/>
    </w:rPr>
  </w:style>
  <w:style w:type="character" w:customStyle="1" w:styleId="WW8Num16z3">
    <w:name w:val="WW8Num16z3"/>
    <w:rsid w:val="001D2311"/>
    <w:rPr>
      <w:rFonts w:ascii="Symbol" w:hAnsi="Symbol" w:cs="Symbol" w:hint="default"/>
    </w:rPr>
  </w:style>
  <w:style w:type="character" w:customStyle="1" w:styleId="WW8Num17z0">
    <w:name w:val="WW8Num17z0"/>
    <w:rsid w:val="001D2311"/>
    <w:rPr>
      <w:rFonts w:ascii="Symbol" w:hAnsi="Symbol" w:cs="Symbol" w:hint="default"/>
    </w:rPr>
  </w:style>
  <w:style w:type="character" w:customStyle="1" w:styleId="WW8Num17z1">
    <w:name w:val="WW8Num17z1"/>
    <w:rsid w:val="001D2311"/>
    <w:rPr>
      <w:rFonts w:ascii="Courier New" w:hAnsi="Courier New" w:cs="Courier New" w:hint="default"/>
    </w:rPr>
  </w:style>
  <w:style w:type="character" w:customStyle="1" w:styleId="WW8Num17z2">
    <w:name w:val="WW8Num17z2"/>
    <w:rsid w:val="001D2311"/>
    <w:rPr>
      <w:rFonts w:ascii="Wingdings" w:hAnsi="Wingdings" w:cs="Wingdings" w:hint="default"/>
    </w:rPr>
  </w:style>
  <w:style w:type="character" w:customStyle="1" w:styleId="WW8Num18z0">
    <w:name w:val="WW8Num18z0"/>
    <w:rsid w:val="001D2311"/>
    <w:rPr>
      <w:rFonts w:ascii="Wingdings" w:hAnsi="Wingdings" w:cs="Wingdings" w:hint="default"/>
    </w:rPr>
  </w:style>
  <w:style w:type="character" w:customStyle="1" w:styleId="WW8Num18z1">
    <w:name w:val="WW8Num18z1"/>
    <w:rsid w:val="001D2311"/>
  </w:style>
  <w:style w:type="character" w:customStyle="1" w:styleId="WW8Num18z2">
    <w:name w:val="WW8Num18z2"/>
    <w:rsid w:val="001D2311"/>
  </w:style>
  <w:style w:type="character" w:customStyle="1" w:styleId="WW8Num18z3">
    <w:name w:val="WW8Num18z3"/>
    <w:rsid w:val="001D2311"/>
  </w:style>
  <w:style w:type="character" w:customStyle="1" w:styleId="WW8Num18z4">
    <w:name w:val="WW8Num18z4"/>
    <w:rsid w:val="001D2311"/>
  </w:style>
  <w:style w:type="character" w:customStyle="1" w:styleId="WW8Num18z5">
    <w:name w:val="WW8Num18z5"/>
    <w:rsid w:val="001D2311"/>
  </w:style>
  <w:style w:type="character" w:customStyle="1" w:styleId="WW8Num18z6">
    <w:name w:val="WW8Num18z6"/>
    <w:rsid w:val="001D2311"/>
  </w:style>
  <w:style w:type="character" w:customStyle="1" w:styleId="WW8Num18z7">
    <w:name w:val="WW8Num18z7"/>
    <w:rsid w:val="001D2311"/>
  </w:style>
  <w:style w:type="character" w:customStyle="1" w:styleId="WW8Num18z8">
    <w:name w:val="WW8Num18z8"/>
    <w:rsid w:val="001D2311"/>
  </w:style>
  <w:style w:type="character" w:customStyle="1" w:styleId="WW8Num19z0">
    <w:name w:val="WW8Num19z0"/>
    <w:rsid w:val="001D2311"/>
    <w:rPr>
      <w:rFonts w:hint="default"/>
    </w:rPr>
  </w:style>
  <w:style w:type="character" w:customStyle="1" w:styleId="WW8Num19z1">
    <w:name w:val="WW8Num19z1"/>
    <w:rsid w:val="001D2311"/>
  </w:style>
  <w:style w:type="character" w:customStyle="1" w:styleId="WW8Num19z2">
    <w:name w:val="WW8Num19z2"/>
    <w:rsid w:val="001D2311"/>
  </w:style>
  <w:style w:type="character" w:customStyle="1" w:styleId="WW8Num19z3">
    <w:name w:val="WW8Num19z3"/>
    <w:rsid w:val="001D2311"/>
  </w:style>
  <w:style w:type="character" w:customStyle="1" w:styleId="WW8Num19z4">
    <w:name w:val="WW8Num19z4"/>
    <w:rsid w:val="001D2311"/>
  </w:style>
  <w:style w:type="character" w:customStyle="1" w:styleId="WW8Num19z5">
    <w:name w:val="WW8Num19z5"/>
    <w:rsid w:val="001D2311"/>
  </w:style>
  <w:style w:type="character" w:customStyle="1" w:styleId="WW8Num19z6">
    <w:name w:val="WW8Num19z6"/>
    <w:rsid w:val="001D2311"/>
  </w:style>
  <w:style w:type="character" w:customStyle="1" w:styleId="WW8Num19z7">
    <w:name w:val="WW8Num19z7"/>
    <w:rsid w:val="001D2311"/>
  </w:style>
  <w:style w:type="character" w:customStyle="1" w:styleId="WW8Num19z8">
    <w:name w:val="WW8Num19z8"/>
    <w:rsid w:val="001D2311"/>
  </w:style>
  <w:style w:type="character" w:customStyle="1" w:styleId="WW8Num20z0">
    <w:name w:val="WW8Num20z0"/>
    <w:rsid w:val="001D2311"/>
    <w:rPr>
      <w:rFonts w:ascii="Symbol" w:hAnsi="Symbol" w:cs="Symbol" w:hint="default"/>
    </w:rPr>
  </w:style>
  <w:style w:type="character" w:customStyle="1" w:styleId="WW8Num20z1">
    <w:name w:val="WW8Num20z1"/>
    <w:rsid w:val="001D2311"/>
    <w:rPr>
      <w:rFonts w:ascii="Courier New" w:hAnsi="Courier New" w:cs="Courier New" w:hint="default"/>
    </w:rPr>
  </w:style>
  <w:style w:type="character" w:customStyle="1" w:styleId="WW8Num20z2">
    <w:name w:val="WW8Num20z2"/>
    <w:rsid w:val="001D2311"/>
    <w:rPr>
      <w:rFonts w:ascii="Wingdings" w:hAnsi="Wingdings" w:cs="Wingdings" w:hint="default"/>
    </w:rPr>
  </w:style>
  <w:style w:type="character" w:customStyle="1" w:styleId="WW8Num21z0">
    <w:name w:val="WW8Num21z0"/>
    <w:rsid w:val="001D2311"/>
    <w:rPr>
      <w:rFonts w:hint="default"/>
      <w:b/>
    </w:rPr>
  </w:style>
  <w:style w:type="character" w:customStyle="1" w:styleId="WW8Num21z1">
    <w:name w:val="WW8Num21z1"/>
    <w:rsid w:val="001D2311"/>
  </w:style>
  <w:style w:type="character" w:customStyle="1" w:styleId="WW8Num21z2">
    <w:name w:val="WW8Num21z2"/>
    <w:rsid w:val="001D2311"/>
  </w:style>
  <w:style w:type="character" w:customStyle="1" w:styleId="WW8Num21z3">
    <w:name w:val="WW8Num21z3"/>
    <w:rsid w:val="001D2311"/>
  </w:style>
  <w:style w:type="character" w:customStyle="1" w:styleId="WW8Num21z4">
    <w:name w:val="WW8Num21z4"/>
    <w:rsid w:val="001D2311"/>
  </w:style>
  <w:style w:type="character" w:customStyle="1" w:styleId="WW8Num21z5">
    <w:name w:val="WW8Num21z5"/>
    <w:rsid w:val="001D2311"/>
  </w:style>
  <w:style w:type="character" w:customStyle="1" w:styleId="WW8Num21z6">
    <w:name w:val="WW8Num21z6"/>
    <w:rsid w:val="001D2311"/>
  </w:style>
  <w:style w:type="character" w:customStyle="1" w:styleId="WW8Num21z7">
    <w:name w:val="WW8Num21z7"/>
    <w:rsid w:val="001D2311"/>
  </w:style>
  <w:style w:type="character" w:customStyle="1" w:styleId="WW8Num21z8">
    <w:name w:val="WW8Num21z8"/>
    <w:rsid w:val="001D2311"/>
  </w:style>
  <w:style w:type="character" w:customStyle="1" w:styleId="WW8Num22z0">
    <w:name w:val="WW8Num22z0"/>
    <w:rsid w:val="001D2311"/>
    <w:rPr>
      <w:rFonts w:hint="default"/>
      <w:b/>
    </w:rPr>
  </w:style>
  <w:style w:type="character" w:customStyle="1" w:styleId="WW8Num22z1">
    <w:name w:val="WW8Num22z1"/>
    <w:rsid w:val="001D2311"/>
  </w:style>
  <w:style w:type="character" w:customStyle="1" w:styleId="WW8Num22z2">
    <w:name w:val="WW8Num22z2"/>
    <w:rsid w:val="001D2311"/>
  </w:style>
  <w:style w:type="character" w:customStyle="1" w:styleId="WW8Num22z3">
    <w:name w:val="WW8Num22z3"/>
    <w:rsid w:val="001D2311"/>
  </w:style>
  <w:style w:type="character" w:customStyle="1" w:styleId="WW8Num22z4">
    <w:name w:val="WW8Num22z4"/>
    <w:rsid w:val="001D2311"/>
  </w:style>
  <w:style w:type="character" w:customStyle="1" w:styleId="WW8Num22z5">
    <w:name w:val="WW8Num22z5"/>
    <w:rsid w:val="001D2311"/>
  </w:style>
  <w:style w:type="character" w:customStyle="1" w:styleId="WW8Num22z6">
    <w:name w:val="WW8Num22z6"/>
    <w:rsid w:val="001D2311"/>
  </w:style>
  <w:style w:type="character" w:customStyle="1" w:styleId="WW8Num22z7">
    <w:name w:val="WW8Num22z7"/>
    <w:rsid w:val="001D2311"/>
  </w:style>
  <w:style w:type="character" w:customStyle="1" w:styleId="WW8Num22z8">
    <w:name w:val="WW8Num22z8"/>
    <w:rsid w:val="001D2311"/>
  </w:style>
  <w:style w:type="character" w:customStyle="1" w:styleId="WW8Num23z0">
    <w:name w:val="WW8Num23z0"/>
    <w:rsid w:val="001D2311"/>
    <w:rPr>
      <w:rFonts w:ascii="Symbol" w:hAnsi="Symbol" w:cs="Symbol" w:hint="default"/>
    </w:rPr>
  </w:style>
  <w:style w:type="character" w:customStyle="1" w:styleId="WW8Num23z1">
    <w:name w:val="WW8Num23z1"/>
    <w:rsid w:val="001D2311"/>
    <w:rPr>
      <w:rFonts w:ascii="Courier New" w:hAnsi="Courier New" w:cs="Courier New" w:hint="default"/>
    </w:rPr>
  </w:style>
  <w:style w:type="character" w:customStyle="1" w:styleId="WW8Num23z2">
    <w:name w:val="WW8Num23z2"/>
    <w:rsid w:val="001D2311"/>
    <w:rPr>
      <w:rFonts w:ascii="Wingdings" w:hAnsi="Wingdings" w:cs="Wingdings" w:hint="default"/>
    </w:rPr>
  </w:style>
  <w:style w:type="character" w:customStyle="1" w:styleId="WW8Num24z0">
    <w:name w:val="WW8Num24z0"/>
    <w:rsid w:val="001D2311"/>
    <w:rPr>
      <w:rFonts w:ascii="Symbol" w:hAnsi="Symbol" w:cs="Symbol" w:hint="default"/>
    </w:rPr>
  </w:style>
  <w:style w:type="character" w:customStyle="1" w:styleId="WW8Num24z1">
    <w:name w:val="WW8Num24z1"/>
    <w:rsid w:val="001D2311"/>
    <w:rPr>
      <w:rFonts w:ascii="Courier New" w:hAnsi="Courier New" w:cs="Courier New" w:hint="default"/>
    </w:rPr>
  </w:style>
  <w:style w:type="character" w:customStyle="1" w:styleId="WW8Num24z2">
    <w:name w:val="WW8Num24z2"/>
    <w:rsid w:val="001D2311"/>
    <w:rPr>
      <w:rFonts w:ascii="Wingdings" w:hAnsi="Wingdings" w:cs="Wingdings" w:hint="default"/>
    </w:rPr>
  </w:style>
  <w:style w:type="character" w:customStyle="1" w:styleId="WW8Num25z0">
    <w:name w:val="WW8Num25z0"/>
    <w:rsid w:val="001D2311"/>
    <w:rPr>
      <w:rFonts w:hint="default"/>
    </w:rPr>
  </w:style>
  <w:style w:type="character" w:customStyle="1" w:styleId="WW8Num25z1">
    <w:name w:val="WW8Num25z1"/>
    <w:rsid w:val="001D2311"/>
  </w:style>
  <w:style w:type="character" w:customStyle="1" w:styleId="WW8Num25z2">
    <w:name w:val="WW8Num25z2"/>
    <w:rsid w:val="001D2311"/>
  </w:style>
  <w:style w:type="character" w:customStyle="1" w:styleId="WW8Num25z3">
    <w:name w:val="WW8Num25z3"/>
    <w:rsid w:val="001D2311"/>
  </w:style>
  <w:style w:type="character" w:customStyle="1" w:styleId="WW8Num25z4">
    <w:name w:val="WW8Num25z4"/>
    <w:rsid w:val="001D2311"/>
  </w:style>
  <w:style w:type="character" w:customStyle="1" w:styleId="WW8Num25z5">
    <w:name w:val="WW8Num25z5"/>
    <w:rsid w:val="001D2311"/>
  </w:style>
  <w:style w:type="character" w:customStyle="1" w:styleId="WW8Num25z6">
    <w:name w:val="WW8Num25z6"/>
    <w:rsid w:val="001D2311"/>
  </w:style>
  <w:style w:type="character" w:customStyle="1" w:styleId="WW8Num25z7">
    <w:name w:val="WW8Num25z7"/>
    <w:rsid w:val="001D2311"/>
  </w:style>
  <w:style w:type="character" w:customStyle="1" w:styleId="WW8Num25z8">
    <w:name w:val="WW8Num25z8"/>
    <w:rsid w:val="001D2311"/>
  </w:style>
  <w:style w:type="character" w:customStyle="1" w:styleId="WW8Num26z0">
    <w:name w:val="WW8Num26z0"/>
    <w:rsid w:val="001D2311"/>
    <w:rPr>
      <w:rFonts w:ascii="Symbol" w:hAnsi="Symbol" w:cs="Symbol" w:hint="default"/>
    </w:rPr>
  </w:style>
  <w:style w:type="character" w:customStyle="1" w:styleId="WW8Num26z1">
    <w:name w:val="WW8Num26z1"/>
    <w:rsid w:val="001D2311"/>
    <w:rPr>
      <w:rFonts w:ascii="Courier New" w:hAnsi="Courier New" w:cs="Courier New" w:hint="default"/>
    </w:rPr>
  </w:style>
  <w:style w:type="character" w:customStyle="1" w:styleId="WW8Num26z2">
    <w:name w:val="WW8Num26z2"/>
    <w:rsid w:val="001D2311"/>
    <w:rPr>
      <w:rFonts w:ascii="Wingdings" w:hAnsi="Wingdings" w:cs="Wingdings" w:hint="default"/>
    </w:rPr>
  </w:style>
  <w:style w:type="character" w:customStyle="1" w:styleId="WW8Num27z0">
    <w:name w:val="WW8Num27z0"/>
    <w:rsid w:val="001D2311"/>
    <w:rPr>
      <w:rFonts w:hint="default"/>
      <w:b/>
    </w:rPr>
  </w:style>
  <w:style w:type="character" w:customStyle="1" w:styleId="WW8Num27z1">
    <w:name w:val="WW8Num27z1"/>
    <w:rsid w:val="001D2311"/>
  </w:style>
  <w:style w:type="character" w:customStyle="1" w:styleId="WW8Num27z2">
    <w:name w:val="WW8Num27z2"/>
    <w:rsid w:val="001D2311"/>
  </w:style>
  <w:style w:type="character" w:customStyle="1" w:styleId="WW8Num27z3">
    <w:name w:val="WW8Num27z3"/>
    <w:rsid w:val="001D2311"/>
  </w:style>
  <w:style w:type="character" w:customStyle="1" w:styleId="WW8Num27z4">
    <w:name w:val="WW8Num27z4"/>
    <w:rsid w:val="001D2311"/>
  </w:style>
  <w:style w:type="character" w:customStyle="1" w:styleId="WW8Num27z5">
    <w:name w:val="WW8Num27z5"/>
    <w:rsid w:val="001D2311"/>
  </w:style>
  <w:style w:type="character" w:customStyle="1" w:styleId="WW8Num27z6">
    <w:name w:val="WW8Num27z6"/>
    <w:rsid w:val="001D2311"/>
  </w:style>
  <w:style w:type="character" w:customStyle="1" w:styleId="WW8Num27z7">
    <w:name w:val="WW8Num27z7"/>
    <w:rsid w:val="001D2311"/>
  </w:style>
  <w:style w:type="character" w:customStyle="1" w:styleId="WW8Num27z8">
    <w:name w:val="WW8Num27z8"/>
    <w:rsid w:val="001D2311"/>
  </w:style>
  <w:style w:type="character" w:customStyle="1" w:styleId="WW8Num28z0">
    <w:name w:val="WW8Num28z0"/>
    <w:rsid w:val="001D2311"/>
    <w:rPr>
      <w:rFonts w:hint="default"/>
    </w:rPr>
  </w:style>
  <w:style w:type="character" w:customStyle="1" w:styleId="WW8Num28z1">
    <w:name w:val="WW8Num28z1"/>
    <w:rsid w:val="001D2311"/>
  </w:style>
  <w:style w:type="character" w:customStyle="1" w:styleId="WW8Num28z2">
    <w:name w:val="WW8Num28z2"/>
    <w:rsid w:val="001D2311"/>
  </w:style>
  <w:style w:type="character" w:customStyle="1" w:styleId="WW8Num28z3">
    <w:name w:val="WW8Num28z3"/>
    <w:rsid w:val="001D2311"/>
  </w:style>
  <w:style w:type="character" w:customStyle="1" w:styleId="WW8Num28z4">
    <w:name w:val="WW8Num28z4"/>
    <w:rsid w:val="001D2311"/>
  </w:style>
  <w:style w:type="character" w:customStyle="1" w:styleId="WW8Num28z5">
    <w:name w:val="WW8Num28z5"/>
    <w:rsid w:val="001D2311"/>
  </w:style>
  <w:style w:type="character" w:customStyle="1" w:styleId="WW8Num28z6">
    <w:name w:val="WW8Num28z6"/>
    <w:rsid w:val="001D2311"/>
  </w:style>
  <w:style w:type="character" w:customStyle="1" w:styleId="WW8Num28z7">
    <w:name w:val="WW8Num28z7"/>
    <w:rsid w:val="001D2311"/>
  </w:style>
  <w:style w:type="character" w:customStyle="1" w:styleId="WW8Num28z8">
    <w:name w:val="WW8Num28z8"/>
    <w:rsid w:val="001D2311"/>
  </w:style>
  <w:style w:type="character" w:customStyle="1" w:styleId="WW8Num29z0">
    <w:name w:val="WW8Num29z0"/>
    <w:rsid w:val="001D2311"/>
    <w:rPr>
      <w:rFonts w:hint="default"/>
    </w:rPr>
  </w:style>
  <w:style w:type="character" w:customStyle="1" w:styleId="WW8Num29z1">
    <w:name w:val="WW8Num29z1"/>
    <w:rsid w:val="001D2311"/>
    <w:rPr>
      <w:rFonts w:hint="default"/>
      <w:b/>
    </w:rPr>
  </w:style>
  <w:style w:type="character" w:customStyle="1" w:styleId="WW8Num30z0">
    <w:name w:val="WW8Num30z0"/>
    <w:rsid w:val="001D2311"/>
    <w:rPr>
      <w:rFonts w:hint="default"/>
    </w:rPr>
  </w:style>
  <w:style w:type="character" w:customStyle="1" w:styleId="WW8Num31z0">
    <w:name w:val="WW8Num31z0"/>
    <w:rsid w:val="001D2311"/>
    <w:rPr>
      <w:rFonts w:hint="default"/>
      <w:b/>
    </w:rPr>
  </w:style>
  <w:style w:type="character" w:customStyle="1" w:styleId="WW8Num32z0">
    <w:name w:val="WW8Num32z0"/>
    <w:rsid w:val="001D2311"/>
    <w:rPr>
      <w:rFonts w:ascii="Symbol" w:hAnsi="Symbol" w:cs="Symbol" w:hint="default"/>
    </w:rPr>
  </w:style>
  <w:style w:type="character" w:customStyle="1" w:styleId="WW8Num32z1">
    <w:name w:val="WW8Num32z1"/>
    <w:rsid w:val="001D2311"/>
    <w:rPr>
      <w:rFonts w:ascii="Courier New" w:hAnsi="Courier New" w:cs="Courier New" w:hint="default"/>
    </w:rPr>
  </w:style>
  <w:style w:type="character" w:customStyle="1" w:styleId="WW8Num32z2">
    <w:name w:val="WW8Num32z2"/>
    <w:rsid w:val="001D2311"/>
    <w:rPr>
      <w:rFonts w:ascii="Wingdings" w:hAnsi="Wingdings" w:cs="Wingdings" w:hint="default"/>
    </w:rPr>
  </w:style>
  <w:style w:type="character" w:customStyle="1" w:styleId="WW8Num33z0">
    <w:name w:val="WW8Num33z0"/>
    <w:rsid w:val="001D2311"/>
    <w:rPr>
      <w:rFonts w:hint="default"/>
      <w:b/>
    </w:rPr>
  </w:style>
  <w:style w:type="character" w:customStyle="1" w:styleId="WW8Num34z0">
    <w:name w:val="WW8Num34z0"/>
    <w:rsid w:val="001D2311"/>
    <w:rPr>
      <w:rFonts w:ascii="Symbol" w:hAnsi="Symbol" w:cs="Symbol" w:hint="default"/>
    </w:rPr>
  </w:style>
  <w:style w:type="character" w:customStyle="1" w:styleId="WW8Num34z1">
    <w:name w:val="WW8Num34z1"/>
    <w:rsid w:val="001D2311"/>
    <w:rPr>
      <w:rFonts w:ascii="Courier New" w:hAnsi="Courier New" w:cs="Courier New" w:hint="default"/>
    </w:rPr>
  </w:style>
  <w:style w:type="character" w:customStyle="1" w:styleId="WW8Num34z2">
    <w:name w:val="WW8Num34z2"/>
    <w:rsid w:val="001D2311"/>
    <w:rPr>
      <w:rFonts w:ascii="Wingdings" w:hAnsi="Wingdings" w:cs="Wingdings" w:hint="default"/>
    </w:rPr>
  </w:style>
  <w:style w:type="character" w:customStyle="1" w:styleId="WW8Num35z0">
    <w:name w:val="WW8Num35z0"/>
    <w:rsid w:val="001D2311"/>
    <w:rPr>
      <w:rFonts w:ascii="Symbol" w:hAnsi="Symbol" w:cs="Symbol" w:hint="default"/>
    </w:rPr>
  </w:style>
  <w:style w:type="character" w:customStyle="1" w:styleId="WW8Num35z1">
    <w:name w:val="WW8Num35z1"/>
    <w:rsid w:val="001D2311"/>
    <w:rPr>
      <w:rFonts w:ascii="Courier New" w:hAnsi="Courier New" w:cs="Courier New" w:hint="default"/>
    </w:rPr>
  </w:style>
  <w:style w:type="character" w:customStyle="1" w:styleId="WW8Num35z2">
    <w:name w:val="WW8Num35z2"/>
    <w:rsid w:val="001D2311"/>
    <w:rPr>
      <w:rFonts w:ascii="Wingdings" w:hAnsi="Wingdings" w:cs="Wingdings" w:hint="default"/>
    </w:rPr>
  </w:style>
  <w:style w:type="character" w:customStyle="1" w:styleId="WW8Num36z0">
    <w:name w:val="WW8Num36z0"/>
    <w:rsid w:val="001D2311"/>
    <w:rPr>
      <w:rFonts w:hint="default"/>
    </w:rPr>
  </w:style>
  <w:style w:type="character" w:customStyle="1" w:styleId="WW8Num37z0">
    <w:name w:val="WW8Num37z0"/>
    <w:rsid w:val="001D2311"/>
    <w:rPr>
      <w:rFonts w:hint="default"/>
    </w:rPr>
  </w:style>
  <w:style w:type="character" w:customStyle="1" w:styleId="WW8Num38z0">
    <w:name w:val="WW8Num38z0"/>
    <w:rsid w:val="001D2311"/>
    <w:rPr>
      <w:rFonts w:hint="default"/>
    </w:rPr>
  </w:style>
  <w:style w:type="character" w:customStyle="1" w:styleId="WW8Num38z1">
    <w:name w:val="WW8Num38z1"/>
    <w:rsid w:val="001D2311"/>
    <w:rPr>
      <w:rFonts w:hint="default"/>
      <w:b/>
    </w:rPr>
  </w:style>
  <w:style w:type="character" w:customStyle="1" w:styleId="WW8Num39z0">
    <w:name w:val="WW8Num39z0"/>
    <w:rsid w:val="001D2311"/>
    <w:rPr>
      <w:rFonts w:ascii="Symbol" w:hAnsi="Symbol" w:cs="Symbol" w:hint="default"/>
    </w:rPr>
  </w:style>
  <w:style w:type="character" w:customStyle="1" w:styleId="WW8Num39z1">
    <w:name w:val="WW8Num39z1"/>
    <w:rsid w:val="001D2311"/>
    <w:rPr>
      <w:rFonts w:ascii="Courier New" w:hAnsi="Courier New" w:cs="Courier New" w:hint="default"/>
    </w:rPr>
  </w:style>
  <w:style w:type="character" w:customStyle="1" w:styleId="WW8Num39z2">
    <w:name w:val="WW8Num39z2"/>
    <w:rsid w:val="001D2311"/>
    <w:rPr>
      <w:rFonts w:ascii="Wingdings" w:hAnsi="Wingdings" w:cs="Wingdings" w:hint="default"/>
    </w:rPr>
  </w:style>
  <w:style w:type="character" w:customStyle="1" w:styleId="WW8Num40z0">
    <w:name w:val="WW8Num40z0"/>
    <w:rsid w:val="001D2311"/>
    <w:rPr>
      <w:rFonts w:hint="default"/>
    </w:rPr>
  </w:style>
  <w:style w:type="character" w:customStyle="1" w:styleId="WW8Num40z1">
    <w:name w:val="WW8Num40z1"/>
    <w:rsid w:val="001D2311"/>
  </w:style>
  <w:style w:type="character" w:customStyle="1" w:styleId="WW8Num40z2">
    <w:name w:val="WW8Num40z2"/>
    <w:rsid w:val="001D2311"/>
  </w:style>
  <w:style w:type="character" w:customStyle="1" w:styleId="WW8Num40z3">
    <w:name w:val="WW8Num40z3"/>
    <w:rsid w:val="001D2311"/>
  </w:style>
  <w:style w:type="character" w:customStyle="1" w:styleId="WW8Num40z4">
    <w:name w:val="WW8Num40z4"/>
    <w:rsid w:val="001D2311"/>
  </w:style>
  <w:style w:type="character" w:customStyle="1" w:styleId="WW8Num40z5">
    <w:name w:val="WW8Num40z5"/>
    <w:rsid w:val="001D2311"/>
  </w:style>
  <w:style w:type="character" w:customStyle="1" w:styleId="WW8Num40z6">
    <w:name w:val="WW8Num40z6"/>
    <w:rsid w:val="001D2311"/>
  </w:style>
  <w:style w:type="character" w:customStyle="1" w:styleId="WW8Num40z7">
    <w:name w:val="WW8Num40z7"/>
    <w:rsid w:val="001D2311"/>
  </w:style>
  <w:style w:type="character" w:customStyle="1" w:styleId="WW8Num40z8">
    <w:name w:val="WW8Num40z8"/>
    <w:rsid w:val="001D2311"/>
  </w:style>
  <w:style w:type="character" w:customStyle="1" w:styleId="WW8Num41z0">
    <w:name w:val="WW8Num41z0"/>
    <w:rsid w:val="001D2311"/>
    <w:rPr>
      <w:rFonts w:ascii="Wingdings" w:hAnsi="Wingdings" w:cs="Wingdings" w:hint="default"/>
    </w:rPr>
  </w:style>
  <w:style w:type="character" w:customStyle="1" w:styleId="WW8Num41z1">
    <w:name w:val="WW8Num41z1"/>
    <w:rsid w:val="001D2311"/>
    <w:rPr>
      <w:rFonts w:ascii="Courier New" w:hAnsi="Courier New" w:cs="Courier New" w:hint="default"/>
    </w:rPr>
  </w:style>
  <w:style w:type="character" w:customStyle="1" w:styleId="WW8Num41z3">
    <w:name w:val="WW8Num41z3"/>
    <w:rsid w:val="001D2311"/>
    <w:rPr>
      <w:rFonts w:ascii="Symbol" w:hAnsi="Symbol" w:cs="Symbol" w:hint="default"/>
    </w:rPr>
  </w:style>
  <w:style w:type="character" w:customStyle="1" w:styleId="WW8Num42z0">
    <w:name w:val="WW8Num42z0"/>
    <w:rsid w:val="001D2311"/>
    <w:rPr>
      <w:rFonts w:hint="default"/>
      <w:b/>
    </w:rPr>
  </w:style>
  <w:style w:type="character" w:customStyle="1" w:styleId="WW8Num42z1">
    <w:name w:val="WW8Num42z1"/>
    <w:rsid w:val="001D2311"/>
  </w:style>
  <w:style w:type="character" w:customStyle="1" w:styleId="WW8Num42z2">
    <w:name w:val="WW8Num42z2"/>
    <w:rsid w:val="001D2311"/>
  </w:style>
  <w:style w:type="character" w:customStyle="1" w:styleId="WW8Num42z3">
    <w:name w:val="WW8Num42z3"/>
    <w:rsid w:val="001D2311"/>
  </w:style>
  <w:style w:type="character" w:customStyle="1" w:styleId="WW8Num42z4">
    <w:name w:val="WW8Num42z4"/>
    <w:rsid w:val="001D2311"/>
  </w:style>
  <w:style w:type="character" w:customStyle="1" w:styleId="WW8Num42z5">
    <w:name w:val="WW8Num42z5"/>
    <w:rsid w:val="001D2311"/>
  </w:style>
  <w:style w:type="character" w:customStyle="1" w:styleId="WW8Num42z6">
    <w:name w:val="WW8Num42z6"/>
    <w:rsid w:val="001D2311"/>
  </w:style>
  <w:style w:type="character" w:customStyle="1" w:styleId="WW8Num42z7">
    <w:name w:val="WW8Num42z7"/>
    <w:rsid w:val="001D2311"/>
  </w:style>
  <w:style w:type="character" w:customStyle="1" w:styleId="WW8Num42z8">
    <w:name w:val="WW8Num42z8"/>
    <w:rsid w:val="001D2311"/>
  </w:style>
  <w:style w:type="character" w:customStyle="1" w:styleId="WW8Num43z0">
    <w:name w:val="WW8Num43z0"/>
    <w:rsid w:val="001D2311"/>
    <w:rPr>
      <w:rFonts w:ascii="Symbol" w:hAnsi="Symbol" w:cs="Symbol" w:hint="default"/>
    </w:rPr>
  </w:style>
  <w:style w:type="character" w:customStyle="1" w:styleId="WW8Num43z1">
    <w:name w:val="WW8Num43z1"/>
    <w:rsid w:val="001D2311"/>
    <w:rPr>
      <w:rFonts w:ascii="Courier New" w:hAnsi="Courier New" w:cs="Courier New" w:hint="default"/>
    </w:rPr>
  </w:style>
  <w:style w:type="character" w:customStyle="1" w:styleId="WW8Num43z2">
    <w:name w:val="WW8Num43z2"/>
    <w:rsid w:val="001D2311"/>
    <w:rPr>
      <w:rFonts w:ascii="Wingdings" w:hAnsi="Wingdings" w:cs="Wingdings" w:hint="default"/>
    </w:rPr>
  </w:style>
  <w:style w:type="character" w:customStyle="1" w:styleId="WW8Num44z0">
    <w:name w:val="WW8Num44z0"/>
    <w:rsid w:val="001D2311"/>
    <w:rPr>
      <w:rFonts w:ascii="Wingdings" w:hAnsi="Wingdings" w:cs="Wingdings" w:hint="default"/>
    </w:rPr>
  </w:style>
  <w:style w:type="character" w:customStyle="1" w:styleId="WW8Num44z1">
    <w:name w:val="WW8Num44z1"/>
    <w:rsid w:val="001D2311"/>
    <w:rPr>
      <w:rFonts w:ascii="Courier New" w:hAnsi="Courier New" w:cs="Courier New" w:hint="default"/>
    </w:rPr>
  </w:style>
  <w:style w:type="character" w:customStyle="1" w:styleId="WW8Num44z3">
    <w:name w:val="WW8Num44z3"/>
    <w:rsid w:val="001D2311"/>
    <w:rPr>
      <w:rFonts w:ascii="Symbol" w:hAnsi="Symbol" w:cs="Symbol" w:hint="default"/>
    </w:rPr>
  </w:style>
  <w:style w:type="character" w:customStyle="1" w:styleId="WW8Num45z0">
    <w:name w:val="WW8Num45z0"/>
    <w:rsid w:val="001D2311"/>
  </w:style>
  <w:style w:type="character" w:customStyle="1" w:styleId="WW8Num45z1">
    <w:name w:val="WW8Num45z1"/>
    <w:rsid w:val="001D2311"/>
  </w:style>
  <w:style w:type="character" w:customStyle="1" w:styleId="WW8Num45z2">
    <w:name w:val="WW8Num45z2"/>
    <w:rsid w:val="001D2311"/>
  </w:style>
  <w:style w:type="character" w:customStyle="1" w:styleId="WW8Num45z3">
    <w:name w:val="WW8Num45z3"/>
    <w:rsid w:val="001D2311"/>
  </w:style>
  <w:style w:type="character" w:customStyle="1" w:styleId="WW8Num45z4">
    <w:name w:val="WW8Num45z4"/>
    <w:rsid w:val="001D2311"/>
  </w:style>
  <w:style w:type="character" w:customStyle="1" w:styleId="WW8Num45z5">
    <w:name w:val="WW8Num45z5"/>
    <w:rsid w:val="001D2311"/>
  </w:style>
  <w:style w:type="character" w:customStyle="1" w:styleId="WW8Num45z6">
    <w:name w:val="WW8Num45z6"/>
    <w:rsid w:val="001D2311"/>
  </w:style>
  <w:style w:type="character" w:customStyle="1" w:styleId="WW8Num45z7">
    <w:name w:val="WW8Num45z7"/>
    <w:rsid w:val="001D2311"/>
  </w:style>
  <w:style w:type="character" w:customStyle="1" w:styleId="WW8Num45z8">
    <w:name w:val="WW8Num45z8"/>
    <w:rsid w:val="001D2311"/>
  </w:style>
  <w:style w:type="character" w:customStyle="1" w:styleId="WW8Num46z0">
    <w:name w:val="WW8Num46z0"/>
    <w:rsid w:val="001D2311"/>
    <w:rPr>
      <w:rFonts w:hint="default"/>
      <w:b/>
    </w:rPr>
  </w:style>
  <w:style w:type="character" w:customStyle="1" w:styleId="WW8Num47z0">
    <w:name w:val="WW8Num47z0"/>
    <w:rsid w:val="001D2311"/>
    <w:rPr>
      <w:rFonts w:hint="default"/>
    </w:rPr>
  </w:style>
  <w:style w:type="character" w:customStyle="1" w:styleId="WW8Num47z1">
    <w:name w:val="WW8Num47z1"/>
    <w:rsid w:val="001D2311"/>
  </w:style>
  <w:style w:type="character" w:customStyle="1" w:styleId="WW8Num47z2">
    <w:name w:val="WW8Num47z2"/>
    <w:rsid w:val="001D2311"/>
  </w:style>
  <w:style w:type="character" w:customStyle="1" w:styleId="WW8Num47z3">
    <w:name w:val="WW8Num47z3"/>
    <w:rsid w:val="001D2311"/>
  </w:style>
  <w:style w:type="character" w:customStyle="1" w:styleId="WW8Num47z4">
    <w:name w:val="WW8Num47z4"/>
    <w:rsid w:val="001D2311"/>
  </w:style>
  <w:style w:type="character" w:customStyle="1" w:styleId="WW8Num47z5">
    <w:name w:val="WW8Num47z5"/>
    <w:rsid w:val="001D2311"/>
  </w:style>
  <w:style w:type="character" w:customStyle="1" w:styleId="WW8Num47z6">
    <w:name w:val="WW8Num47z6"/>
    <w:rsid w:val="001D2311"/>
  </w:style>
  <w:style w:type="character" w:customStyle="1" w:styleId="WW8Num47z7">
    <w:name w:val="WW8Num47z7"/>
    <w:rsid w:val="001D2311"/>
  </w:style>
  <w:style w:type="character" w:customStyle="1" w:styleId="WW8Num47z8">
    <w:name w:val="WW8Num47z8"/>
    <w:rsid w:val="001D2311"/>
  </w:style>
  <w:style w:type="character" w:customStyle="1" w:styleId="WW8Num48z0">
    <w:name w:val="WW8Num48z0"/>
    <w:rsid w:val="001D2311"/>
    <w:rPr>
      <w:rFonts w:ascii="Symbol" w:hAnsi="Symbol" w:cs="Symbol" w:hint="default"/>
    </w:rPr>
  </w:style>
  <w:style w:type="character" w:customStyle="1" w:styleId="WW8Num48z1">
    <w:name w:val="WW8Num48z1"/>
    <w:rsid w:val="001D2311"/>
    <w:rPr>
      <w:rFonts w:ascii="Courier New" w:hAnsi="Courier New" w:cs="Courier New" w:hint="default"/>
    </w:rPr>
  </w:style>
  <w:style w:type="character" w:customStyle="1" w:styleId="WW8Num48z2">
    <w:name w:val="WW8Num48z2"/>
    <w:rsid w:val="001D2311"/>
    <w:rPr>
      <w:rFonts w:ascii="Wingdings" w:hAnsi="Wingdings" w:cs="Wingdings" w:hint="default"/>
    </w:rPr>
  </w:style>
  <w:style w:type="character" w:customStyle="1" w:styleId="WW8Num49z0">
    <w:name w:val="WW8Num49z0"/>
    <w:rsid w:val="001D2311"/>
    <w:rPr>
      <w:rFonts w:hint="default"/>
    </w:rPr>
  </w:style>
  <w:style w:type="character" w:customStyle="1" w:styleId="Fontepargpadro2">
    <w:name w:val="Fonte parág. padrão2"/>
    <w:rsid w:val="001D2311"/>
  </w:style>
  <w:style w:type="character" w:customStyle="1" w:styleId="WW-Absatz-Standardschriftart11">
    <w:name w:val="WW-Absatz-Standardschriftart11"/>
    <w:rsid w:val="001D2311"/>
  </w:style>
  <w:style w:type="character" w:customStyle="1" w:styleId="WW-Absatz-Standardschriftart111">
    <w:name w:val="WW-Absatz-Standardschriftart111"/>
    <w:rsid w:val="001D2311"/>
  </w:style>
  <w:style w:type="character" w:customStyle="1" w:styleId="Marcas">
    <w:name w:val="Marcas"/>
    <w:rsid w:val="001D2311"/>
    <w:rPr>
      <w:rFonts w:ascii="OpenSymbol" w:eastAsia="OpenSymbol" w:hAnsi="OpenSymbol" w:cs="OpenSymbol"/>
    </w:rPr>
  </w:style>
  <w:style w:type="character" w:styleId="Forte">
    <w:name w:val="Strong"/>
    <w:qFormat/>
    <w:rsid w:val="001D2311"/>
    <w:rPr>
      <w:b/>
      <w:bCs/>
    </w:rPr>
  </w:style>
  <w:style w:type="character" w:customStyle="1" w:styleId="Caracteresdenotaderodap">
    <w:name w:val="Caracteres de nota de rodapé"/>
    <w:rsid w:val="001D2311"/>
    <w:rPr>
      <w:vertAlign w:val="superscript"/>
    </w:rPr>
  </w:style>
  <w:style w:type="character" w:customStyle="1" w:styleId="A0">
    <w:name w:val="A0"/>
    <w:rsid w:val="001D2311"/>
    <w:rPr>
      <w:color w:val="000000"/>
      <w:sz w:val="16"/>
      <w:szCs w:val="16"/>
    </w:rPr>
  </w:style>
  <w:style w:type="character" w:customStyle="1" w:styleId="WW8Num7z1">
    <w:name w:val="WW8Num7z1"/>
    <w:rsid w:val="001D2311"/>
  </w:style>
  <w:style w:type="character" w:customStyle="1" w:styleId="WW8Num7z2">
    <w:name w:val="WW8Num7z2"/>
    <w:rsid w:val="001D2311"/>
  </w:style>
  <w:style w:type="character" w:customStyle="1" w:styleId="WW8Num7z3">
    <w:name w:val="WW8Num7z3"/>
    <w:rsid w:val="001D2311"/>
  </w:style>
  <w:style w:type="character" w:customStyle="1" w:styleId="WW8Num7z4">
    <w:name w:val="WW8Num7z4"/>
    <w:rsid w:val="001D2311"/>
  </w:style>
  <w:style w:type="character" w:customStyle="1" w:styleId="WW8Num7z5">
    <w:name w:val="WW8Num7z5"/>
    <w:rsid w:val="001D2311"/>
  </w:style>
  <w:style w:type="character" w:customStyle="1" w:styleId="WW8Num7z6">
    <w:name w:val="WW8Num7z6"/>
    <w:rsid w:val="001D2311"/>
  </w:style>
  <w:style w:type="character" w:customStyle="1" w:styleId="WW8Num7z7">
    <w:name w:val="WW8Num7z7"/>
    <w:rsid w:val="001D2311"/>
  </w:style>
  <w:style w:type="character" w:customStyle="1" w:styleId="WW8Num7z8">
    <w:name w:val="WW8Num7z8"/>
    <w:rsid w:val="001D2311"/>
  </w:style>
  <w:style w:type="character" w:customStyle="1" w:styleId="WW8Num9z1">
    <w:name w:val="WW8Num9z1"/>
    <w:rsid w:val="001D2311"/>
  </w:style>
  <w:style w:type="character" w:customStyle="1" w:styleId="WW8Num9z2">
    <w:name w:val="WW8Num9z2"/>
    <w:rsid w:val="001D2311"/>
  </w:style>
  <w:style w:type="character" w:customStyle="1" w:styleId="WW8Num9z3">
    <w:name w:val="WW8Num9z3"/>
    <w:rsid w:val="001D2311"/>
  </w:style>
  <w:style w:type="character" w:customStyle="1" w:styleId="WW8Num9z4">
    <w:name w:val="WW8Num9z4"/>
    <w:rsid w:val="001D2311"/>
  </w:style>
  <w:style w:type="character" w:customStyle="1" w:styleId="WW8Num9z5">
    <w:name w:val="WW8Num9z5"/>
    <w:rsid w:val="001D2311"/>
  </w:style>
  <w:style w:type="character" w:customStyle="1" w:styleId="WW8Num9z6">
    <w:name w:val="WW8Num9z6"/>
    <w:rsid w:val="001D2311"/>
  </w:style>
  <w:style w:type="character" w:customStyle="1" w:styleId="WW8Num9z7">
    <w:name w:val="WW8Num9z7"/>
    <w:rsid w:val="001D2311"/>
  </w:style>
  <w:style w:type="character" w:customStyle="1" w:styleId="WW8Num9z8">
    <w:name w:val="WW8Num9z8"/>
    <w:rsid w:val="001D2311"/>
  </w:style>
  <w:style w:type="character" w:customStyle="1" w:styleId="MapadoDocumentoChar">
    <w:name w:val="Mapa do Documento Char"/>
    <w:rsid w:val="001D2311"/>
    <w:rPr>
      <w:rFonts w:ascii="Tahoma" w:hAnsi="Tahoma" w:cs="Tahoma"/>
      <w:sz w:val="16"/>
      <w:szCs w:val="16"/>
    </w:rPr>
  </w:style>
  <w:style w:type="character" w:styleId="Nmerodepgina">
    <w:name w:val="page number"/>
    <w:uiPriority w:val="99"/>
    <w:rsid w:val="001D2311"/>
  </w:style>
  <w:style w:type="paragraph" w:customStyle="1" w:styleId="Ttulo20">
    <w:name w:val="Título2"/>
    <w:basedOn w:val="Normal"/>
    <w:next w:val="Corpodetexto"/>
    <w:rsid w:val="001D2311"/>
    <w:pPr>
      <w:keepNext/>
      <w:widowControl/>
      <w:suppressAutoHyphens/>
      <w:autoSpaceDE/>
      <w:autoSpaceDN/>
      <w:spacing w:before="240" w:after="120"/>
    </w:pPr>
    <w:rPr>
      <w:rFonts w:ascii="Arial" w:eastAsia="Microsoft YaHei" w:hAnsi="Arial" w:cs="Mangal"/>
      <w:sz w:val="28"/>
      <w:szCs w:val="28"/>
      <w:lang w:val="pt-BR" w:eastAsia="ar-SA"/>
    </w:rPr>
  </w:style>
  <w:style w:type="paragraph" w:customStyle="1" w:styleId="Legenda2">
    <w:name w:val="Legenda2"/>
    <w:basedOn w:val="Normal"/>
    <w:rsid w:val="001D2311"/>
    <w:pPr>
      <w:widowControl/>
      <w:suppressLineNumbers/>
      <w:suppressAutoHyphens/>
      <w:autoSpaceDE/>
      <w:autoSpaceDN/>
      <w:spacing w:before="120" w:after="120"/>
    </w:pPr>
    <w:rPr>
      <w:rFonts w:ascii="Times New Roman" w:eastAsia="Times New Roman" w:hAnsi="Times New Roman" w:cs="Mangal"/>
      <w:i/>
      <w:iCs/>
      <w:sz w:val="24"/>
      <w:szCs w:val="24"/>
      <w:lang w:val="pt-BR" w:eastAsia="ar-SA"/>
    </w:rPr>
  </w:style>
  <w:style w:type="paragraph" w:customStyle="1" w:styleId="yiv3839425463msonormal">
    <w:name w:val="yiv3839425463msonormal"/>
    <w:basedOn w:val="Normal"/>
    <w:rsid w:val="001D2311"/>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customStyle="1" w:styleId="Contedodetabela">
    <w:name w:val="Conteúdo de tabela"/>
    <w:basedOn w:val="Normal"/>
    <w:rsid w:val="001D2311"/>
    <w:pPr>
      <w:widowControl/>
      <w:suppressLineNumbers/>
      <w:suppressAutoHyphens/>
      <w:autoSpaceDE/>
      <w:autoSpaceDN/>
    </w:pPr>
    <w:rPr>
      <w:rFonts w:ascii="Times New Roman" w:eastAsia="Times New Roman" w:hAnsi="Times New Roman" w:cs="Times New Roman"/>
      <w:sz w:val="24"/>
      <w:szCs w:val="24"/>
      <w:lang w:val="pt-BR" w:eastAsia="ar-SA"/>
    </w:rPr>
  </w:style>
  <w:style w:type="paragraph" w:customStyle="1" w:styleId="Ttulodetabela">
    <w:name w:val="Título de tabela"/>
    <w:basedOn w:val="Contedodetabela"/>
    <w:rsid w:val="001D2311"/>
    <w:pPr>
      <w:jc w:val="center"/>
    </w:pPr>
    <w:rPr>
      <w:b/>
      <w:bCs/>
    </w:rPr>
  </w:style>
  <w:style w:type="paragraph" w:customStyle="1" w:styleId="Contedodequadro">
    <w:name w:val="Conteúdo de quadro"/>
    <w:basedOn w:val="Corpodetexto"/>
    <w:rsid w:val="001D2311"/>
    <w:pPr>
      <w:widowControl/>
      <w:suppressAutoHyphens/>
      <w:autoSpaceDE/>
      <w:autoSpaceDN/>
      <w:spacing w:after="120"/>
    </w:pPr>
    <w:rPr>
      <w:rFonts w:ascii="Times New Roman" w:eastAsia="Times New Roman" w:hAnsi="Times New Roman" w:cs="Times New Roman"/>
      <w:lang w:val="pt-BR" w:eastAsia="ar-SA"/>
    </w:rPr>
  </w:style>
  <w:style w:type="character" w:customStyle="1" w:styleId="TextodebaloChar1">
    <w:name w:val="Texto de balão Char1"/>
    <w:uiPriority w:val="99"/>
    <w:rsid w:val="001D2311"/>
    <w:rPr>
      <w:rFonts w:ascii="Tahoma" w:eastAsia="Calibri" w:hAnsi="Tahoma" w:cs="Tahoma"/>
      <w:sz w:val="16"/>
      <w:szCs w:val="16"/>
      <w:lang w:eastAsia="ar-SA"/>
    </w:rPr>
  </w:style>
  <w:style w:type="paragraph" w:customStyle="1" w:styleId="MapadoDocumento1">
    <w:name w:val="Mapa do Documento1"/>
    <w:basedOn w:val="Normal"/>
    <w:rsid w:val="001D2311"/>
    <w:pPr>
      <w:widowControl/>
      <w:suppressAutoHyphens/>
      <w:autoSpaceDE/>
      <w:autoSpaceDN/>
    </w:pPr>
    <w:rPr>
      <w:rFonts w:ascii="Tahoma" w:eastAsia="Times New Roman" w:hAnsi="Tahoma" w:cs="Tahoma"/>
      <w:sz w:val="16"/>
      <w:szCs w:val="16"/>
      <w:lang w:val="pt-BR" w:eastAsia="ar-SA"/>
    </w:rPr>
  </w:style>
  <w:style w:type="character" w:styleId="TextodoEspaoReservado">
    <w:name w:val="Placeholder Text"/>
    <w:uiPriority w:val="99"/>
    <w:semiHidden/>
    <w:rsid w:val="001D2311"/>
    <w:rPr>
      <w:color w:val="808080"/>
    </w:rPr>
  </w:style>
  <w:style w:type="paragraph" w:styleId="CabealhodoSumrio">
    <w:name w:val="TOC Heading"/>
    <w:basedOn w:val="Ttulo1"/>
    <w:next w:val="Normal"/>
    <w:uiPriority w:val="39"/>
    <w:semiHidden/>
    <w:unhideWhenUsed/>
    <w:qFormat/>
    <w:rsid w:val="001D2311"/>
    <w:pPr>
      <w:keepNext/>
      <w:keepLines/>
      <w:widowControl/>
      <w:autoSpaceDE/>
      <w:autoSpaceDN/>
      <w:spacing w:before="480" w:line="276" w:lineRule="auto"/>
      <w:ind w:right="0"/>
      <w:jc w:val="left"/>
      <w:outlineLvl w:val="9"/>
    </w:pPr>
    <w:rPr>
      <w:rFonts w:ascii="Cambria" w:eastAsia="Times New Roman" w:hAnsi="Cambria" w:cs="Times New Roman"/>
      <w:b/>
      <w:bCs/>
      <w:color w:val="365F91"/>
      <w:lang w:val="x-none"/>
    </w:rPr>
  </w:style>
  <w:style w:type="paragraph" w:styleId="Sumrio2">
    <w:name w:val="toc 2"/>
    <w:basedOn w:val="Normal"/>
    <w:next w:val="Normal"/>
    <w:autoRedefine/>
    <w:uiPriority w:val="39"/>
    <w:unhideWhenUsed/>
    <w:qFormat/>
    <w:rsid w:val="001D2311"/>
    <w:pPr>
      <w:widowControl/>
      <w:autoSpaceDE/>
      <w:autoSpaceDN/>
      <w:spacing w:after="100" w:line="276" w:lineRule="auto"/>
      <w:ind w:left="220"/>
    </w:pPr>
    <w:rPr>
      <w:rFonts w:ascii="Calibri" w:eastAsia="Times New Roman" w:hAnsi="Calibri" w:cs="Times New Roman"/>
      <w:lang w:val="pt-BR"/>
    </w:rPr>
  </w:style>
  <w:style w:type="paragraph" w:styleId="Sumrio1">
    <w:name w:val="toc 1"/>
    <w:basedOn w:val="Normal"/>
    <w:next w:val="Normal"/>
    <w:autoRedefine/>
    <w:uiPriority w:val="39"/>
    <w:unhideWhenUsed/>
    <w:qFormat/>
    <w:rsid w:val="001D2311"/>
    <w:pPr>
      <w:widowControl/>
      <w:tabs>
        <w:tab w:val="right" w:leader="dot" w:pos="9639"/>
      </w:tabs>
      <w:autoSpaceDE/>
      <w:autoSpaceDN/>
      <w:spacing w:after="100" w:line="276" w:lineRule="auto"/>
      <w:jc w:val="both"/>
    </w:pPr>
    <w:rPr>
      <w:rFonts w:ascii="Courier New" w:eastAsia="Times New Roman" w:hAnsi="Courier New" w:cs="Courier New"/>
      <w:sz w:val="28"/>
      <w:lang w:val="pt-BR"/>
    </w:rPr>
  </w:style>
  <w:style w:type="paragraph" w:styleId="Sumrio3">
    <w:name w:val="toc 3"/>
    <w:basedOn w:val="Normal"/>
    <w:next w:val="Normal"/>
    <w:autoRedefine/>
    <w:uiPriority w:val="39"/>
    <w:semiHidden/>
    <w:unhideWhenUsed/>
    <w:qFormat/>
    <w:rsid w:val="001D2311"/>
    <w:pPr>
      <w:widowControl/>
      <w:autoSpaceDE/>
      <w:autoSpaceDN/>
      <w:spacing w:after="100" w:line="276" w:lineRule="auto"/>
      <w:ind w:left="440"/>
    </w:pPr>
    <w:rPr>
      <w:rFonts w:ascii="Calibri" w:eastAsia="Times New Roman" w:hAnsi="Calibri" w:cs="Times New Roman"/>
      <w:lang w:val="pt-BR"/>
    </w:rPr>
  </w:style>
  <w:style w:type="paragraph" w:customStyle="1" w:styleId="Ttulo21">
    <w:name w:val="Título 21"/>
    <w:basedOn w:val="Normal"/>
    <w:uiPriority w:val="1"/>
    <w:qFormat/>
    <w:rsid w:val="001D2311"/>
    <w:pPr>
      <w:adjustRightInd w:val="0"/>
      <w:ind w:left="102"/>
      <w:outlineLvl w:val="1"/>
    </w:pPr>
    <w:rPr>
      <w:rFonts w:ascii="Arial" w:eastAsia="Times New Roman" w:hAnsi="Arial" w:cs="Arial"/>
      <w:b/>
      <w:bCs/>
      <w:lang w:val="pt-BR" w:eastAsia="pt-BR"/>
    </w:rPr>
  </w:style>
  <w:style w:type="paragraph" w:customStyle="1" w:styleId="Ttulo11">
    <w:name w:val="Título 11"/>
    <w:basedOn w:val="Normal"/>
    <w:uiPriority w:val="1"/>
    <w:qFormat/>
    <w:rsid w:val="001D2311"/>
    <w:pPr>
      <w:adjustRightInd w:val="0"/>
      <w:outlineLvl w:val="0"/>
    </w:pPr>
    <w:rPr>
      <w:rFonts w:ascii="Times New Roman" w:eastAsia="Times New Roman" w:hAnsi="Times New Roman" w:cs="Times New Roman"/>
      <w:sz w:val="24"/>
      <w:szCs w:val="24"/>
      <w:lang w:val="pt-BR" w:eastAsia="pt-BR"/>
    </w:rPr>
  </w:style>
  <w:style w:type="paragraph" w:customStyle="1" w:styleId="Standard">
    <w:name w:val="Standard"/>
    <w:rsid w:val="001D2311"/>
    <w:pPr>
      <w:suppressAutoHyphens/>
      <w:autoSpaceDE/>
      <w:textAlignment w:val="baseline"/>
    </w:pPr>
    <w:rPr>
      <w:rFonts w:ascii="Times New Roman" w:eastAsia="SimSun" w:hAnsi="Times New Roman" w:cs="Mangal"/>
      <w:kern w:val="3"/>
      <w:sz w:val="24"/>
      <w:szCs w:val="24"/>
      <w:lang w:val="pt-BR" w:eastAsia="zh-CN" w:bidi="hi-IN"/>
    </w:rPr>
  </w:style>
  <w:style w:type="paragraph" w:customStyle="1" w:styleId="TableContents">
    <w:name w:val="Table Contents"/>
    <w:basedOn w:val="Standard"/>
    <w:rsid w:val="001D2311"/>
    <w:pPr>
      <w:suppressLineNumbers/>
    </w:pPr>
  </w:style>
  <w:style w:type="paragraph" w:styleId="Textodenotadefim">
    <w:name w:val="endnote text"/>
    <w:basedOn w:val="Normal"/>
    <w:link w:val="TextodenotadefimChar"/>
    <w:uiPriority w:val="99"/>
    <w:semiHidden/>
    <w:unhideWhenUsed/>
    <w:rsid w:val="001D2311"/>
    <w:pPr>
      <w:widowControl/>
      <w:suppressAutoHyphens/>
      <w:autoSpaceDE/>
      <w:autoSpaceDN/>
    </w:pPr>
    <w:rPr>
      <w:rFonts w:ascii="Times New Roman" w:eastAsia="Times New Roman" w:hAnsi="Times New Roman" w:cs="Times New Roman"/>
      <w:sz w:val="20"/>
      <w:szCs w:val="20"/>
      <w:lang w:val="x-none" w:eastAsia="ar-SA"/>
    </w:rPr>
  </w:style>
  <w:style w:type="character" w:customStyle="1" w:styleId="TextodenotadefimChar">
    <w:name w:val="Texto de nota de fim Char"/>
    <w:basedOn w:val="Fontepargpadro"/>
    <w:link w:val="Textodenotadefim"/>
    <w:uiPriority w:val="99"/>
    <w:semiHidden/>
    <w:rsid w:val="001D2311"/>
    <w:rPr>
      <w:rFonts w:ascii="Times New Roman" w:eastAsia="Times New Roman" w:hAnsi="Times New Roman" w:cs="Times New Roman"/>
      <w:sz w:val="20"/>
      <w:szCs w:val="20"/>
      <w:lang w:val="x-none" w:eastAsia="ar-SA"/>
    </w:rPr>
  </w:style>
  <w:style w:type="character" w:styleId="Refdenotadefim">
    <w:name w:val="endnote reference"/>
    <w:uiPriority w:val="99"/>
    <w:semiHidden/>
    <w:unhideWhenUsed/>
    <w:rsid w:val="001D2311"/>
    <w:rPr>
      <w:vertAlign w:val="superscript"/>
    </w:rPr>
  </w:style>
  <w:style w:type="paragraph" w:styleId="Textoembloco">
    <w:name w:val="Block Text"/>
    <w:basedOn w:val="Normal"/>
    <w:rsid w:val="001D2311"/>
    <w:pPr>
      <w:widowControl/>
      <w:pBdr>
        <w:top w:val="single" w:sz="24" w:space="1" w:color="auto"/>
        <w:left w:val="single" w:sz="24" w:space="1" w:color="auto"/>
        <w:bottom w:val="single" w:sz="24" w:space="1" w:color="auto"/>
        <w:right w:val="single" w:sz="24" w:space="1" w:color="auto"/>
      </w:pBdr>
      <w:shd w:val="pct20" w:color="auto" w:fill="auto"/>
      <w:autoSpaceDE/>
      <w:autoSpaceDN/>
      <w:ind w:left="567" w:right="567"/>
      <w:jc w:val="center"/>
    </w:pPr>
    <w:rPr>
      <w:rFonts w:ascii="Bookman Old Style" w:eastAsia="Times New Roman" w:hAnsi="Bookman Old Style" w:cs="Times New Roman"/>
      <w:b/>
      <w:i/>
      <w:sz w:val="24"/>
      <w:szCs w:val="20"/>
      <w:lang w:val="pt-BR" w:eastAsia="pt-BR"/>
    </w:rPr>
  </w:style>
  <w:style w:type="character" w:customStyle="1" w:styleId="SemEspaamentoChar">
    <w:name w:val="Sem Espaçamento Char"/>
    <w:link w:val="SemEspaamento"/>
    <w:uiPriority w:val="1"/>
    <w:rsid w:val="001D2311"/>
    <w:rPr>
      <w:rFonts w:ascii="Calibri" w:eastAsia="Calibri" w:hAnsi="Calibri" w:cs="Times New Roman"/>
      <w:kern w:val="3"/>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asocial@jau.sp.gov.br" TargetMode="Externa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6.pn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c.asocial@jau.sp.gov.br" TargetMode="Externa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wmf"/><Relationship Id="rId4" Type="http://schemas.openxmlformats.org/officeDocument/2006/relationships/oleObject" Target="embeddings/oleObject2.bin"/></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oleObject" Target="embeddings/oleObject3.bin"/><Relationship Id="rId1" Type="http://schemas.openxmlformats.org/officeDocument/2006/relationships/image" Target="media/image4.png"/><Relationship Id="rId5" Type="http://schemas.openxmlformats.org/officeDocument/2006/relationships/oleObject" Target="embeddings/oleObject4.bin"/><Relationship Id="rId4" Type="http://schemas.openxmlformats.org/officeDocument/2006/relationships/image" Target="media/image3.wmf"/></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5.bin"/><Relationship Id="rId1" Type="http://schemas.openxmlformats.org/officeDocument/2006/relationships/image" Target="media/image3.wmf"/><Relationship Id="rId4" Type="http://schemas.openxmlformats.org/officeDocument/2006/relationships/oleObject" Target="embeddings/oleObject6.bin"/></Relationships>
</file>

<file path=word/_rels/footer4.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3.wmf"/></Relationships>
</file>

<file path=word/_rels/footer5.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oleObject" Target="embeddings/oleObject8.bin"/><Relationship Id="rId1" Type="http://schemas.openxmlformats.org/officeDocument/2006/relationships/image" Target="media/image4.png"/><Relationship Id="rId4" Type="http://schemas.openxmlformats.org/officeDocument/2006/relationships/oleObject" Target="embeddings/oleObject9.bin"/></Relationships>
</file>

<file path=word/_rels/foot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0.bin"/><Relationship Id="rId1" Type="http://schemas.openxmlformats.org/officeDocument/2006/relationships/image" Target="media/image3.wmf"/><Relationship Id="rId4" Type="http://schemas.openxmlformats.org/officeDocument/2006/relationships/oleObject" Target="embeddings/oleObject11.bin"/></Relationships>
</file>

<file path=word/_rels/footer7.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oleObject" Target="embeddings/oleObject12.bin"/><Relationship Id="rId1" Type="http://schemas.openxmlformats.org/officeDocument/2006/relationships/image" Target="media/image4.png"/><Relationship Id="rId5" Type="http://schemas.openxmlformats.org/officeDocument/2006/relationships/oleObject" Target="embeddings/oleObject13.bin"/><Relationship Id="rId4" Type="http://schemas.openxmlformats.org/officeDocument/2006/relationships/image" Target="media/image3.wmf"/></Relationships>
</file>

<file path=word/_rels/footer8.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oleObject" Target="embeddings/oleObject14.bin"/><Relationship Id="rId1" Type="http://schemas.openxmlformats.org/officeDocument/2006/relationships/image" Target="media/image4.png"/><Relationship Id="rId5" Type="http://schemas.openxmlformats.org/officeDocument/2006/relationships/oleObject" Target="embeddings/oleObject15.bin"/><Relationship Id="rId4" Type="http://schemas.openxmlformats.org/officeDocument/2006/relationships/image" Target="media/image3.wmf"/></Relationships>
</file>

<file path=word/_rels/header1.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3" Type="http://schemas.openxmlformats.org/officeDocument/2006/relationships/hyperlink" Target="http://www.jau.sp.gov.br"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CE544-9E33-4806-AF54-78F97145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22749</Words>
  <Characters>122849</Characters>
  <Application>Microsoft Office Word</Application>
  <DocSecurity>0</DocSecurity>
  <Lines>1023</Lines>
  <Paragraphs>290</Paragraphs>
  <ScaleCrop>false</ScaleCrop>
  <HeadingPairs>
    <vt:vector size="2" baseType="variant">
      <vt:variant>
        <vt:lpstr>Título</vt:lpstr>
      </vt:variant>
      <vt:variant>
        <vt:i4>1</vt:i4>
      </vt:variant>
    </vt:vector>
  </HeadingPairs>
  <TitlesOfParts>
    <vt:vector size="1" baseType="lpstr">
      <vt:lpstr>DATA: 11/11/2013</vt:lpstr>
    </vt:vector>
  </TitlesOfParts>
  <Company/>
  <LinksUpToDate>false</LinksUpToDate>
  <CharactersWithSpaces>145308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11/11/2013</dc:title>
  <dc:creator>user</dc:creator>
  <cp:lastModifiedBy>Usuário</cp:lastModifiedBy>
  <cp:revision>19</cp:revision>
  <cp:lastPrinted>2026-06-09T12:58:00Z</cp:lastPrinted>
  <dcterms:created xsi:type="dcterms:W3CDTF">2026-04-23T18:34:00Z</dcterms:created>
  <dcterms:modified xsi:type="dcterms:W3CDTF">2026-06-09T13:28:00Z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2023-05-26T00:00:00Z</vt:filetime>
  </property>
  <property fmtid="{D5CDD505-2E9C-101B-9397-08002B2CF9AE}" pid="3" name="Creator">
    <vt:lpwstr>Microsoft® Word para Microsoft 365</vt:lpwstr>
  </property>
  <property fmtid="{D5CDD505-2E9C-101B-9397-08002B2CF9AE}" pid="4" name="LastSaved">
    <vt:filetime>2025-03-20T00:00:00Z</vt:filetime>
  </property>
  <property fmtid="{D5CDD505-2E9C-101B-9397-08002B2CF9AE}" pid="5" name="Producer">
    <vt:lpwstr>Microsoft® Word para Microsoft 365</vt:lpwstr>
  </property>
</Properties>
</file>