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MUNICÍPIO DE </w:t>
      </w:r>
      <w:r>
        <w:rPr>
          <w:spacing w:val="-4"/>
        </w:rPr>
        <w:t>JAHU</w:t>
      </w:r>
    </w:p>
    <w:p>
      <w:pPr>
        <w:pStyle w:val="BodyText"/>
        <w:spacing w:before="65"/>
        <w:ind w:left="2179"/>
      </w:pPr>
      <w:r>
        <w:rPr/>
        <w:t>Rua Paissandu, 444 - </w:t>
      </w:r>
      <w:r>
        <w:rPr>
          <w:spacing w:val="-2"/>
        </w:rPr>
        <w:t>Centro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5"/>
      </w:pPr>
    </w:p>
    <w:p>
      <w:pPr>
        <w:pStyle w:val="BodyText"/>
        <w:ind w:right="191"/>
        <w:jc w:val="right"/>
        <w:rPr>
          <w:rFonts w:ascii="Courier New"/>
        </w:rPr>
      </w:pPr>
      <w:r>
        <w:rPr>
          <w:rFonts w:ascii="Courier New"/>
        </w:rPr>
        <w:t>Anexo</w:t>
      </w:r>
      <w:r>
        <w:rPr>
          <w:rFonts w:ascii="Courier New"/>
          <w:spacing w:val="-1"/>
        </w:rPr>
        <w:t> </w:t>
      </w:r>
      <w:r>
        <w:rPr>
          <w:rFonts w:ascii="Courier New"/>
          <w:spacing w:val="-10"/>
        </w:rPr>
        <w:t>V</w:t>
      </w:r>
    </w:p>
    <w:p>
      <w:pPr>
        <w:pStyle w:val="BodyText"/>
        <w:spacing w:after="0"/>
        <w:jc w:val="right"/>
        <w:rPr>
          <w:rFonts w:ascii="Courier New"/>
        </w:rPr>
        <w:sectPr>
          <w:type w:val="continuous"/>
          <w:pgSz w:w="16840" w:h="11910" w:orient="landscape"/>
          <w:pgMar w:top="500" w:bottom="280" w:left="566" w:right="566"/>
          <w:cols w:num="2" w:equalWidth="0">
            <w:col w:w="4606" w:space="8057"/>
            <w:col w:w="3045"/>
          </w:cols>
        </w:sectPr>
      </w:pPr>
    </w:p>
    <w:p>
      <w:pPr>
        <w:tabs>
          <w:tab w:pos="4518" w:val="left" w:leader="none"/>
          <w:tab w:pos="12512" w:val="left" w:leader="none"/>
        </w:tabs>
        <w:spacing w:before="146"/>
        <w:ind w:left="2179" w:right="0" w:firstLine="0"/>
        <w:jc w:val="left"/>
        <w:rPr>
          <w:position w:val="-2"/>
          <w:sz w:val="18"/>
        </w:rPr>
      </w:pPr>
      <w:r>
        <w:rPr>
          <w:sz w:val="16"/>
        </w:rPr>
        <w:t>46195079/0001-</w:t>
      </w:r>
      <w:r>
        <w:rPr>
          <w:spacing w:val="-5"/>
          <w:sz w:val="16"/>
        </w:rPr>
        <w:t>54</w:t>
      </w:r>
      <w:r>
        <w:rPr>
          <w:sz w:val="16"/>
        </w:rPr>
        <w:tab/>
        <w:t>Saúde Exercício:</w:t>
      </w:r>
      <w:r>
        <w:rPr>
          <w:spacing w:val="72"/>
          <w:w w:val="150"/>
          <w:sz w:val="16"/>
        </w:rPr>
        <w:t> </w:t>
      </w:r>
      <w:r>
        <w:rPr>
          <w:spacing w:val="-4"/>
          <w:sz w:val="16"/>
        </w:rPr>
        <w:t>2026</w:t>
      </w:r>
      <w:r>
        <w:rPr>
          <w:sz w:val="16"/>
        </w:rPr>
        <w:tab/>
      </w:r>
      <w:r>
        <w:rPr>
          <w:position w:val="-2"/>
          <w:sz w:val="18"/>
        </w:rPr>
        <w:t>Período: 01/05/2026</w:t>
      </w:r>
      <w:r>
        <w:rPr>
          <w:spacing w:val="50"/>
          <w:position w:val="-2"/>
          <w:sz w:val="18"/>
        </w:rPr>
        <w:t> </w:t>
      </w:r>
      <w:r>
        <w:rPr>
          <w:position w:val="-2"/>
          <w:sz w:val="18"/>
        </w:rPr>
        <w:t>até</w:t>
      </w:r>
      <w:r>
        <w:rPr>
          <w:spacing w:val="50"/>
          <w:position w:val="-2"/>
          <w:sz w:val="18"/>
        </w:rPr>
        <w:t> </w:t>
      </w:r>
      <w:r>
        <w:rPr>
          <w:spacing w:val="-2"/>
          <w:position w:val="-2"/>
          <w:sz w:val="18"/>
        </w:rPr>
        <w:t>31/08/2026</w:t>
      </w:r>
    </w:p>
    <w:p>
      <w:pPr>
        <w:pStyle w:val="BodyText"/>
        <w:spacing w:before="1" w:after="1"/>
      </w:pPr>
    </w:p>
    <w:p>
      <w:pPr>
        <w:spacing w:line="20" w:lineRule="exact"/>
        <w:ind w:left="9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839960" cy="9525"/>
                <wp:effectExtent l="9525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839960" cy="9525"/>
                          <a:chExt cx="9839960" cy="9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4762"/>
                            <a:ext cx="983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39960" h="0">
                                <a:moveTo>
                                  <a:pt x="0" y="0"/>
                                </a:moveTo>
                                <a:lnTo>
                                  <a:pt x="983934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74.8pt;height:.75pt;mso-position-horizontal-relative:char;mso-position-vertical-relative:line" id="docshapegroup1" coordorigin="0,0" coordsize="15496,15">
                <v:line style="position:absolute" from="0,8" to="15495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6840" w:h="11910" w:orient="landscape"/>
          <w:pgMar w:top="500" w:bottom="280" w:left="566" w:right="566"/>
        </w:sectPr>
      </w:pPr>
    </w:p>
    <w:p>
      <w:pPr>
        <w:pStyle w:val="BodyText"/>
        <w:spacing w:before="199"/>
        <w:rPr>
          <w:sz w:val="18"/>
        </w:rPr>
      </w:pPr>
    </w:p>
    <w:p>
      <w:pPr>
        <w:spacing w:before="0"/>
        <w:ind w:left="2485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sz w:val="18"/>
        </w:rPr>
        <w:t>RECEITAS DE </w:t>
      </w:r>
      <w:r>
        <w:rPr>
          <w:rFonts w:ascii="Arial"/>
          <w:b/>
          <w:spacing w:val="-2"/>
          <w:sz w:val="18"/>
        </w:rPr>
        <w:t>IMPOSTOS</w:t>
      </w:r>
    </w:p>
    <w:p>
      <w:pPr>
        <w:pStyle w:val="Heading2"/>
      </w:pPr>
      <w:r>
        <w:rPr>
          <w:b w:val="0"/>
        </w:rPr>
        <w:br w:type="column"/>
      </w:r>
      <w:r>
        <w:rPr/>
        <w:t>Aplicações dos Recursos Próprios em </w:t>
      </w:r>
      <w:r>
        <w:rPr>
          <w:spacing w:val="-2"/>
        </w:rPr>
        <w:t>Saúde</w:t>
      </w:r>
    </w:p>
    <w:p>
      <w:pPr>
        <w:pStyle w:val="Heading3"/>
        <w:spacing w:before="121"/>
        <w:ind w:left="488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419112</wp:posOffset>
                </wp:positionH>
                <wp:positionV relativeFrom="paragraph">
                  <wp:posOffset>15909</wp:posOffset>
                </wp:positionV>
                <wp:extent cx="9839960" cy="12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9839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39960" h="0">
                              <a:moveTo>
                                <a:pt x="0" y="0"/>
                              </a:moveTo>
                              <a:lnTo>
                                <a:pt x="983934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33.000961pt,1.252744pt" to="807.752561pt,1.252744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5724543</wp:posOffset>
                </wp:positionH>
                <wp:positionV relativeFrom="paragraph">
                  <wp:posOffset>249251</wp:posOffset>
                </wp:positionV>
                <wp:extent cx="3648710" cy="127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648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48710" h="0">
                              <a:moveTo>
                                <a:pt x="0" y="0"/>
                              </a:moveTo>
                              <a:lnTo>
                                <a:pt x="3648097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712" from="450.751434pt,19.626095pt" to="738.003244pt,19.62609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APLICAÇÃO MÍNIMA </w:t>
      </w:r>
      <w:r>
        <w:rPr>
          <w:spacing w:val="-2"/>
        </w:rPr>
        <w:t>CONSTITUCIONAL</w:t>
      </w:r>
    </w:p>
    <w:p>
      <w:pPr>
        <w:pStyle w:val="Heading4"/>
        <w:tabs>
          <w:tab w:pos="7246" w:val="left" w:leader="none"/>
        </w:tabs>
        <w:spacing w:before="123"/>
        <w:ind w:left="429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476268</wp:posOffset>
                </wp:positionH>
                <wp:positionV relativeFrom="paragraph">
                  <wp:posOffset>41018</wp:posOffset>
                </wp:positionV>
                <wp:extent cx="4317365" cy="810260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4317365" cy="810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465"/>
                              <w:gridCol w:w="1798"/>
                              <w:gridCol w:w="1416"/>
                            </w:tblGrid>
                            <w:tr>
                              <w:trPr>
                                <w:trHeight w:val="405" w:hRule="atLeast"/>
                              </w:trPr>
                              <w:tc>
                                <w:tcPr>
                                  <w:tcW w:w="3465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8" w:type="dxa"/>
                                  <w:tcBorders>
                                    <w:top w:val="single" w:sz="12" w:space="0" w:color="000000"/>
                                    <w:bottom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"/>
                                    <w:ind w:right="22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Previsão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Atualizada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12" w:space="0" w:color="000000"/>
                                    <w:bottom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6" w:lineRule="exact"/>
                                    <w:ind w:left="375" w:right="74" w:firstLine="5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Arrecadação </w:t>
                                  </w:r>
                                  <w:r>
                                    <w:rPr>
                                      <w:sz w:val="16"/>
                                    </w:rPr>
                                    <w:t>até o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Período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3" w:hRule="atLeast"/>
                              </w:trPr>
                              <w:tc>
                                <w:tcPr>
                                  <w:tcW w:w="3465" w:type="dxa"/>
                                </w:tcPr>
                                <w:p>
                                  <w:pPr>
                                    <w:pStyle w:val="TableParagraph"/>
                                    <w:spacing w:line="165" w:lineRule="exact" w:before="9"/>
                                    <w:ind w:left="2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Próprias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4" w:lineRule="exact"/>
                                    <w:ind w:right="22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186.937.309,00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4" w:lineRule="exact"/>
                                    <w:ind w:right="7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135.186.976,40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5" w:hRule="atLeast"/>
                              </w:trPr>
                              <w:tc>
                                <w:tcPr>
                                  <w:tcW w:w="3465" w:type="dxa"/>
                                </w:tcPr>
                                <w:p>
                                  <w:pPr>
                                    <w:pStyle w:val="TableParagraph"/>
                                    <w:spacing w:line="165" w:lineRule="exact" w:before="10"/>
                                    <w:ind w:left="2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Transferências da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União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pStyle w:val="TableParagraph"/>
                                    <w:spacing w:line="175" w:lineRule="exact"/>
                                    <w:ind w:right="22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144.729.465,00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>
                                  <w:pPr>
                                    <w:pStyle w:val="TableParagraph"/>
                                    <w:spacing w:line="175" w:lineRule="exact"/>
                                    <w:ind w:right="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91.138.816,77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3465" w:type="dxa"/>
                                </w:tcPr>
                                <w:p>
                                  <w:pPr>
                                    <w:pStyle w:val="TableParagraph"/>
                                    <w:spacing w:line="181" w:lineRule="exact" w:before="10"/>
                                    <w:ind w:left="2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Transferências do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Estado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9" w:lineRule="exact"/>
                                    <w:ind w:right="22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178.719.951,00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9" w:lineRule="exact"/>
                                    <w:ind w:right="7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125.415.866,67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3465" w:type="dxa"/>
                                </w:tcPr>
                                <w:p>
                                  <w:pPr>
                                    <w:pStyle w:val="TableParagraph"/>
                                    <w:spacing w:line="164" w:lineRule="exact" w:before="28"/>
                                    <w:ind w:left="29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4" w:lineRule="exact" w:before="28"/>
                                    <w:ind w:right="221"/>
                                    <w:jc w:val="right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>510.386.725,00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4" w:lineRule="exact" w:before="28"/>
                                    <w:ind w:right="77"/>
                                    <w:jc w:val="right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>351.741.659,84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7.501438pt;margin-top:3.229813pt;width:339.95pt;height:63.8pt;mso-position-horizontal-relative:page;mso-position-vertical-relative:paragraph;z-index:15732224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465"/>
                        <w:gridCol w:w="1798"/>
                        <w:gridCol w:w="1416"/>
                      </w:tblGrid>
                      <w:tr>
                        <w:trPr>
                          <w:trHeight w:val="405" w:hRule="atLeast"/>
                        </w:trPr>
                        <w:tc>
                          <w:tcPr>
                            <w:tcW w:w="3465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98" w:type="dxa"/>
                            <w:tcBorders>
                              <w:top w:val="single" w:sz="12" w:space="0" w:color="000000"/>
                              <w:bottom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9"/>
                              <w:ind w:right="22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Previsão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Atualizada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12" w:space="0" w:color="000000"/>
                              <w:bottom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96" w:lineRule="exact"/>
                              <w:ind w:left="375" w:right="74" w:firstLine="5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Arrecadação </w:t>
                            </w:r>
                            <w:r>
                              <w:rPr>
                                <w:sz w:val="16"/>
                              </w:rPr>
                              <w:t>até o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Período</w:t>
                            </w:r>
                          </w:p>
                        </w:tc>
                      </w:tr>
                      <w:tr>
                        <w:trPr>
                          <w:trHeight w:val="193" w:hRule="atLeast"/>
                        </w:trPr>
                        <w:tc>
                          <w:tcPr>
                            <w:tcW w:w="3465" w:type="dxa"/>
                          </w:tcPr>
                          <w:p>
                            <w:pPr>
                              <w:pStyle w:val="TableParagraph"/>
                              <w:spacing w:line="165" w:lineRule="exact" w:before="9"/>
                              <w:ind w:left="2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Próprias</w:t>
                            </w:r>
                          </w:p>
                        </w:tc>
                        <w:tc>
                          <w:tcPr>
                            <w:tcW w:w="1798" w:type="dxa"/>
                            <w:tcBorders>
                              <w:top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74" w:lineRule="exact"/>
                              <w:ind w:right="22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186.937.309,00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74" w:lineRule="exact"/>
                              <w:ind w:right="7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135.186.976,40</w:t>
                            </w:r>
                          </w:p>
                        </w:tc>
                      </w:tr>
                      <w:tr>
                        <w:trPr>
                          <w:trHeight w:val="195" w:hRule="atLeast"/>
                        </w:trPr>
                        <w:tc>
                          <w:tcPr>
                            <w:tcW w:w="3465" w:type="dxa"/>
                          </w:tcPr>
                          <w:p>
                            <w:pPr>
                              <w:pStyle w:val="TableParagraph"/>
                              <w:spacing w:line="165" w:lineRule="exact" w:before="10"/>
                              <w:ind w:left="2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Transferências da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União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pStyle w:val="TableParagraph"/>
                              <w:spacing w:line="175" w:lineRule="exact"/>
                              <w:ind w:right="22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144.729.465,00</w:t>
                            </w:r>
                          </w:p>
                        </w:tc>
                        <w:tc>
                          <w:tcPr>
                            <w:tcW w:w="1416" w:type="dxa"/>
                          </w:tcPr>
                          <w:p>
                            <w:pPr>
                              <w:pStyle w:val="TableParagraph"/>
                              <w:spacing w:line="175" w:lineRule="exact"/>
                              <w:ind w:right="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91.138.816,77</w:t>
                            </w: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3465" w:type="dxa"/>
                          </w:tcPr>
                          <w:p>
                            <w:pPr>
                              <w:pStyle w:val="TableParagraph"/>
                              <w:spacing w:line="181" w:lineRule="exact" w:before="10"/>
                              <w:ind w:left="2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Transferências do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Estado</w:t>
                            </w:r>
                          </w:p>
                        </w:tc>
                        <w:tc>
                          <w:tcPr>
                            <w:tcW w:w="1798" w:type="dxa"/>
                            <w:tcBorders>
                              <w:bottom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79" w:lineRule="exact"/>
                              <w:ind w:right="22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178.719.951,00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bottom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79" w:lineRule="exact"/>
                              <w:ind w:right="7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125.415.866,67</w:t>
                            </w:r>
                          </w:p>
                        </w:tc>
                      </w:tr>
                      <w:tr>
                        <w:trPr>
                          <w:trHeight w:val="212" w:hRule="atLeast"/>
                        </w:trPr>
                        <w:tc>
                          <w:tcPr>
                            <w:tcW w:w="3465" w:type="dxa"/>
                          </w:tcPr>
                          <w:p>
                            <w:pPr>
                              <w:pStyle w:val="TableParagraph"/>
                              <w:spacing w:line="164" w:lineRule="exact" w:before="28"/>
                              <w:ind w:left="29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798" w:type="dxa"/>
                            <w:tcBorders>
                              <w:top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64" w:lineRule="exact" w:before="28"/>
                              <w:ind w:right="221"/>
                              <w:jc w:val="right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510.386.725,00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64" w:lineRule="exact" w:before="28"/>
                              <w:ind w:right="77"/>
                              <w:jc w:val="right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351.741.659,84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Para o Exercício (Prev. </w:t>
      </w:r>
      <w:r>
        <w:rPr>
          <w:spacing w:val="-2"/>
        </w:rPr>
        <w:t>Atualizada)</w:t>
      </w:r>
      <w:r>
        <w:rPr/>
        <w:tab/>
        <w:t>Até o Período </w:t>
      </w:r>
      <w:r>
        <w:rPr>
          <w:spacing w:val="-2"/>
        </w:rPr>
        <w:t>(Arrecadação)</w:t>
      </w:r>
    </w:p>
    <w:p>
      <w:pPr>
        <w:pStyle w:val="BodyText"/>
        <w:tabs>
          <w:tab w:pos="8374" w:val="left" w:leader="none"/>
        </w:tabs>
        <w:spacing w:before="36"/>
        <w:ind w:left="5914"/>
      </w:pPr>
      <w:r>
        <w:rPr>
          <w:spacing w:val="-2"/>
        </w:rPr>
        <w:t>76.558.008,75</w:t>
      </w:r>
      <w:r>
        <w:rPr/>
        <w:tab/>
      </w:r>
      <w:r>
        <w:rPr>
          <w:spacing w:val="-2"/>
        </w:rPr>
        <w:t>52.761.248,98</w:t>
      </w:r>
    </w:p>
    <w:p>
      <w:pPr>
        <w:pStyle w:val="BodyText"/>
        <w:spacing w:before="26"/>
        <w:ind w:right="130"/>
        <w:jc w:val="right"/>
      </w:pPr>
      <w:r>
        <w:rPr/>
        <w:br w:type="column"/>
      </w:r>
      <w:r>
        <w:rPr/>
        <w:t>R$ </w:t>
      </w:r>
      <w:r>
        <w:rPr>
          <w:spacing w:val="-10"/>
        </w:rPr>
        <w:t>1</w:t>
      </w:r>
    </w:p>
    <w:p>
      <w:pPr>
        <w:pStyle w:val="BodyText"/>
        <w:spacing w:after="0"/>
        <w:jc w:val="right"/>
        <w:sectPr>
          <w:type w:val="continuous"/>
          <w:pgSz w:w="16840" w:h="11910" w:orient="landscape"/>
          <w:pgMar w:top="500" w:bottom="280" w:left="566" w:right="566"/>
          <w:cols w:num="3" w:equalWidth="0">
            <w:col w:w="4696" w:space="40"/>
            <w:col w:w="9407" w:space="39"/>
            <w:col w:w="1526"/>
          </w:cols>
        </w:sectPr>
      </w:pPr>
    </w:p>
    <w:p>
      <w:pPr>
        <w:pStyle w:val="Heading4"/>
        <w:jc w:val="center"/>
      </w:pPr>
      <w:r>
        <w:rPr/>
        <w:t>TOTAL </w:t>
      </w:r>
      <w:r>
        <w:rPr>
          <w:spacing w:val="-2"/>
        </w:rPr>
        <w:t>(15%)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51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428616</wp:posOffset>
                </wp:positionH>
                <wp:positionV relativeFrom="paragraph">
                  <wp:posOffset>193872</wp:posOffset>
                </wp:positionV>
                <wp:extent cx="983996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9839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39960" h="0">
                              <a:moveTo>
                                <a:pt x="0" y="0"/>
                              </a:moveTo>
                              <a:lnTo>
                                <a:pt x="983934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74931pt;margin-top:15.265567pt;width:774.8pt;height:.1pt;mso-position-horizontal-relative:page;mso-position-vertical-relative:paragraph;z-index:-15728128;mso-wrap-distance-left:0;mso-wrap-distance-right:0" id="docshape3" coordorigin="675,305" coordsize="15496,0" path="m675,305l16170,305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  <w:spacing w:before="29" w:after="34"/>
        <w:ind w:right="2192"/>
        <w:jc w:val="center"/>
      </w:pPr>
      <w:r>
        <w:rPr/>
        <w:t>DESPESAS COM RECURSOS DA </w:t>
      </w:r>
      <w:r>
        <w:rPr>
          <w:spacing w:val="-2"/>
        </w:rPr>
        <w:t>SAÚDE</w:t>
      </w:r>
    </w:p>
    <w:tbl>
      <w:tblPr>
        <w:tblW w:w="0" w:type="auto"/>
        <w:jc w:val="left"/>
        <w:tblInd w:w="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95"/>
        <w:gridCol w:w="2223"/>
        <w:gridCol w:w="603"/>
        <w:gridCol w:w="2039"/>
        <w:gridCol w:w="610"/>
        <w:gridCol w:w="1964"/>
        <w:gridCol w:w="740"/>
        <w:gridCol w:w="1802"/>
        <w:gridCol w:w="448"/>
        <w:gridCol w:w="90"/>
      </w:tblGrid>
      <w:tr>
        <w:trPr>
          <w:trHeight w:val="509" w:hRule="atLeast"/>
        </w:trPr>
        <w:tc>
          <w:tcPr>
            <w:tcW w:w="4995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3" w:type="dxa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3"/>
              <w:ind w:left="54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Dotação </w:t>
            </w:r>
            <w:r>
              <w:rPr>
                <w:rFonts w:ascii="Arial" w:hAnsi="Arial"/>
                <w:b/>
                <w:spacing w:val="-2"/>
                <w:sz w:val="16"/>
              </w:rPr>
              <w:t>Atualizada</w:t>
            </w:r>
          </w:p>
          <w:p>
            <w:pPr>
              <w:pStyle w:val="TableParagraph"/>
              <w:spacing w:before="56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(para o </w:t>
            </w:r>
            <w:r>
              <w:rPr>
                <w:rFonts w:ascii="Arial" w:hAnsi="Arial"/>
                <w:b/>
                <w:spacing w:val="-2"/>
                <w:sz w:val="16"/>
              </w:rPr>
              <w:t>Exercício)</w:t>
            </w:r>
          </w:p>
        </w:tc>
        <w:tc>
          <w:tcPr>
            <w:tcW w:w="603" w:type="dxa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9" w:type="dxa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3"/>
              <w:ind w:left="8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Despesa </w:t>
            </w:r>
            <w:r>
              <w:rPr>
                <w:rFonts w:ascii="Arial"/>
                <w:b/>
                <w:spacing w:val="-2"/>
                <w:sz w:val="16"/>
              </w:rPr>
              <w:t>Empenhada</w:t>
            </w:r>
          </w:p>
          <w:p>
            <w:pPr>
              <w:pStyle w:val="TableParagraph"/>
              <w:spacing w:before="56"/>
              <w:ind w:left="8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(até o </w:t>
            </w:r>
            <w:r>
              <w:rPr>
                <w:rFonts w:ascii="Arial" w:hAnsi="Arial"/>
                <w:b/>
                <w:spacing w:val="-2"/>
                <w:sz w:val="16"/>
              </w:rPr>
              <w:t>Período)</w:t>
            </w:r>
          </w:p>
        </w:tc>
        <w:tc>
          <w:tcPr>
            <w:tcW w:w="610" w:type="dxa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4" w:type="dxa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3"/>
              <w:ind w:left="86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Despesa </w:t>
            </w:r>
            <w:r>
              <w:rPr>
                <w:rFonts w:ascii="Arial"/>
                <w:b/>
                <w:spacing w:val="-2"/>
                <w:sz w:val="16"/>
              </w:rPr>
              <w:t>Liquidada</w:t>
            </w:r>
          </w:p>
          <w:p>
            <w:pPr>
              <w:pStyle w:val="TableParagraph"/>
              <w:spacing w:before="56"/>
              <w:ind w:left="8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(até o </w:t>
            </w:r>
            <w:r>
              <w:rPr>
                <w:rFonts w:ascii="Arial" w:hAnsi="Arial"/>
                <w:b/>
                <w:spacing w:val="-2"/>
                <w:sz w:val="16"/>
              </w:rPr>
              <w:t>Período)</w:t>
            </w:r>
          </w:p>
        </w:tc>
        <w:tc>
          <w:tcPr>
            <w:tcW w:w="740" w:type="dxa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3"/>
              <w:ind w:left="40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Despesa </w:t>
            </w:r>
            <w:r>
              <w:rPr>
                <w:rFonts w:ascii="Arial"/>
                <w:b/>
                <w:spacing w:val="-4"/>
                <w:sz w:val="16"/>
              </w:rPr>
              <w:t>Paga</w:t>
            </w:r>
          </w:p>
          <w:p>
            <w:pPr>
              <w:pStyle w:val="TableParagraph"/>
              <w:spacing w:before="56"/>
              <w:ind w:left="38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(até o </w:t>
            </w:r>
            <w:r>
              <w:rPr>
                <w:rFonts w:ascii="Arial" w:hAnsi="Arial"/>
                <w:b/>
                <w:spacing w:val="-2"/>
                <w:sz w:val="16"/>
              </w:rPr>
              <w:t>Período)</w:t>
            </w:r>
          </w:p>
        </w:tc>
        <w:tc>
          <w:tcPr>
            <w:tcW w:w="538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4" w:hRule="atLeast"/>
        </w:trPr>
        <w:tc>
          <w:tcPr>
            <w:tcW w:w="49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3"/>
              <w:ind w:left="130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Valor</w:t>
            </w:r>
          </w:p>
        </w:tc>
        <w:tc>
          <w:tcPr>
            <w:tcW w:w="60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3"/>
              <w:ind w:right="5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%</w:t>
            </w:r>
          </w:p>
        </w:tc>
        <w:tc>
          <w:tcPr>
            <w:tcW w:w="203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3"/>
              <w:ind w:left="109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Valor</w:t>
            </w:r>
          </w:p>
        </w:tc>
        <w:tc>
          <w:tcPr>
            <w:tcW w:w="6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3"/>
              <w:ind w:left="1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%</w:t>
            </w:r>
          </w:p>
        </w:tc>
        <w:tc>
          <w:tcPr>
            <w:tcW w:w="196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3"/>
              <w:ind w:left="10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Valor</w:t>
            </w:r>
          </w:p>
        </w:tc>
        <w:tc>
          <w:tcPr>
            <w:tcW w:w="74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3"/>
              <w:ind w:left="20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%</w:t>
            </w:r>
          </w:p>
        </w:tc>
        <w:tc>
          <w:tcPr>
            <w:tcW w:w="180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3"/>
              <w:ind w:left="98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Valor</w:t>
            </w:r>
          </w:p>
        </w:tc>
        <w:tc>
          <w:tcPr>
            <w:tcW w:w="44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3"/>
              <w:ind w:left="28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%</w:t>
            </w:r>
          </w:p>
        </w:tc>
        <w:tc>
          <w:tcPr>
            <w:tcW w:w="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Heading3"/>
        <w:spacing w:before="61"/>
        <w:ind w:right="2194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419112</wp:posOffset>
                </wp:positionH>
                <wp:positionV relativeFrom="paragraph">
                  <wp:posOffset>210757</wp:posOffset>
                </wp:positionV>
                <wp:extent cx="983996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9839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39960" h="0">
                              <a:moveTo>
                                <a:pt x="0" y="0"/>
                              </a:moveTo>
                              <a:lnTo>
                                <a:pt x="983934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000961pt;margin-top:16.59507pt;width:774.8pt;height:.1pt;mso-position-horizontal-relative:page;mso-position-vertical-relative:paragraph;z-index:-15727616;mso-wrap-distance-left:0;mso-wrap-distance-right:0" id="docshape4" coordorigin="660,332" coordsize="15496,0" path="m660,332l16155,332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APURAÇÃO DA </w:t>
      </w:r>
      <w:r>
        <w:rPr>
          <w:spacing w:val="-2"/>
        </w:rPr>
        <w:t>APLICAÇÃO</w:t>
      </w:r>
    </w:p>
    <w:p>
      <w:pPr>
        <w:spacing w:before="44" w:after="27"/>
        <w:ind w:left="2088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DESPESAS</w:t>
      </w:r>
    </w:p>
    <w:tbl>
      <w:tblPr>
        <w:tblW w:w="0" w:type="auto"/>
        <w:jc w:val="left"/>
        <w:tblInd w:w="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02"/>
        <w:gridCol w:w="2428"/>
        <w:gridCol w:w="1042"/>
        <w:gridCol w:w="1567"/>
        <w:gridCol w:w="1064"/>
        <w:gridCol w:w="1522"/>
        <w:gridCol w:w="1101"/>
        <w:gridCol w:w="1530"/>
        <w:gridCol w:w="991"/>
      </w:tblGrid>
      <w:tr>
        <w:trPr>
          <w:trHeight w:val="218" w:hRule="atLeast"/>
        </w:trPr>
        <w:tc>
          <w:tcPr>
            <w:tcW w:w="4302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9"/>
              <w:ind w:left="57"/>
              <w:rPr>
                <w:sz w:val="16"/>
              </w:rPr>
            </w:pPr>
            <w:r>
              <w:rPr>
                <w:sz w:val="16"/>
              </w:rPr>
              <w:t>DESP. TOTAL C/ REC. </w:t>
            </w:r>
            <w:r>
              <w:rPr>
                <w:spacing w:val="-2"/>
                <w:sz w:val="16"/>
              </w:rPr>
              <w:t>PRÓPRIOS</w:t>
            </w:r>
          </w:p>
        </w:tc>
        <w:tc>
          <w:tcPr>
            <w:tcW w:w="2428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9"/>
              <w:ind w:left="1034"/>
              <w:rPr>
                <w:sz w:val="16"/>
              </w:rPr>
            </w:pPr>
            <w:r>
              <w:rPr>
                <w:spacing w:val="-2"/>
                <w:sz w:val="16"/>
              </w:rPr>
              <w:t>152.722.894,11</w:t>
            </w:r>
          </w:p>
        </w:tc>
        <w:tc>
          <w:tcPr>
            <w:tcW w:w="1042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9"/>
              <w:ind w:left="282"/>
              <w:rPr>
                <w:sz w:val="16"/>
              </w:rPr>
            </w:pPr>
            <w:r>
              <w:rPr>
                <w:sz w:val="16"/>
              </w:rPr>
              <w:t>29,92 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567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9"/>
              <w:ind w:left="174"/>
              <w:rPr>
                <w:sz w:val="16"/>
              </w:rPr>
            </w:pPr>
            <w:r>
              <w:rPr>
                <w:spacing w:val="-2"/>
                <w:sz w:val="16"/>
              </w:rPr>
              <w:t>113.941.375,32</w:t>
            </w:r>
          </w:p>
        </w:tc>
        <w:tc>
          <w:tcPr>
            <w:tcW w:w="10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9"/>
              <w:ind w:left="179" w:right="89"/>
              <w:jc w:val="center"/>
              <w:rPr>
                <w:sz w:val="16"/>
              </w:rPr>
            </w:pPr>
            <w:r>
              <w:rPr>
                <w:sz w:val="16"/>
              </w:rPr>
              <w:t>32,39 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522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9"/>
              <w:ind w:right="10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82.213.047,51</w:t>
            </w:r>
          </w:p>
        </w:tc>
        <w:tc>
          <w:tcPr>
            <w:tcW w:w="1101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9"/>
              <w:ind w:left="190" w:right="89"/>
              <w:jc w:val="center"/>
              <w:rPr>
                <w:sz w:val="16"/>
              </w:rPr>
            </w:pPr>
            <w:r>
              <w:rPr>
                <w:sz w:val="16"/>
              </w:rPr>
              <w:t>23,37 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530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9"/>
              <w:ind w:right="7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77.355.603,63</w:t>
            </w:r>
          </w:p>
        </w:tc>
        <w:tc>
          <w:tcPr>
            <w:tcW w:w="991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9"/>
              <w:ind w:right="100"/>
              <w:jc w:val="right"/>
              <w:rPr>
                <w:sz w:val="16"/>
              </w:rPr>
            </w:pPr>
            <w:r>
              <w:rPr>
                <w:sz w:val="16"/>
              </w:rPr>
              <w:t>21,99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245" w:hRule="atLeast"/>
        </w:trPr>
        <w:tc>
          <w:tcPr>
            <w:tcW w:w="430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06" w:lineRule="exact" w:before="20"/>
              <w:ind w:left="201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DEDUÇÕES</w:t>
            </w:r>
          </w:p>
        </w:tc>
        <w:tc>
          <w:tcPr>
            <w:tcW w:w="2428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7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3" w:hRule="atLeast"/>
        </w:trPr>
        <w:tc>
          <w:tcPr>
            <w:tcW w:w="4302" w:type="dxa"/>
          </w:tcPr>
          <w:p>
            <w:pPr>
              <w:pStyle w:val="TableParagraph"/>
              <w:spacing w:before="1"/>
              <w:ind w:left="57"/>
              <w:rPr>
                <w:sz w:val="16"/>
              </w:rPr>
            </w:pPr>
            <w:r>
              <w:rPr>
                <w:sz w:val="16"/>
              </w:rPr>
              <w:t>(-) Despesas com Aposentadoras - </w:t>
            </w:r>
            <w:r>
              <w:rPr>
                <w:spacing w:val="-2"/>
                <w:sz w:val="16"/>
              </w:rPr>
              <w:t>(3190.01)</w:t>
            </w:r>
          </w:p>
        </w:tc>
        <w:tc>
          <w:tcPr>
            <w:tcW w:w="5037" w:type="dxa"/>
            <w:gridSpan w:val="3"/>
          </w:tcPr>
          <w:p>
            <w:pPr>
              <w:pStyle w:val="TableParagraph"/>
              <w:spacing w:before="1"/>
              <w:ind w:right="67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64" w:type="dxa"/>
          </w:tcPr>
          <w:p>
            <w:pPr>
              <w:pStyle w:val="TableParagraph"/>
              <w:spacing w:before="1"/>
              <w:ind w:left="179"/>
              <w:jc w:val="center"/>
              <w:rPr>
                <w:sz w:val="16"/>
              </w:rPr>
            </w:pPr>
            <w:r>
              <w:rPr>
                <w:sz w:val="16"/>
              </w:rPr>
              <w:t>0,00 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522" w:type="dxa"/>
          </w:tcPr>
          <w:p>
            <w:pPr>
              <w:pStyle w:val="TableParagraph"/>
              <w:spacing w:before="1"/>
              <w:ind w:left="1" w:right="10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1"/>
              <w:ind w:left="190"/>
              <w:jc w:val="center"/>
              <w:rPr>
                <w:sz w:val="16"/>
              </w:rPr>
            </w:pPr>
            <w:r>
              <w:rPr>
                <w:sz w:val="16"/>
              </w:rPr>
              <w:t>0,00 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530" w:type="dxa"/>
          </w:tcPr>
          <w:p>
            <w:pPr>
              <w:pStyle w:val="TableParagraph"/>
              <w:spacing w:before="1"/>
              <w:ind w:left="1" w:right="7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1" w:type="dxa"/>
          </w:tcPr>
          <w:p>
            <w:pPr>
              <w:pStyle w:val="TableParagraph"/>
              <w:spacing w:before="1"/>
              <w:ind w:right="100"/>
              <w:jc w:val="right"/>
              <w:rPr>
                <w:sz w:val="16"/>
              </w:rPr>
            </w:pPr>
            <w:r>
              <w:rPr>
                <w:sz w:val="16"/>
              </w:rPr>
              <w:t>0,00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209" w:hRule="atLeast"/>
        </w:trPr>
        <w:tc>
          <w:tcPr>
            <w:tcW w:w="4302" w:type="dxa"/>
          </w:tcPr>
          <w:p>
            <w:pPr>
              <w:pStyle w:val="TableParagraph"/>
              <w:spacing w:line="164" w:lineRule="exact" w:before="25"/>
              <w:ind w:left="57"/>
              <w:rPr>
                <w:sz w:val="16"/>
              </w:rPr>
            </w:pPr>
            <w:r>
              <w:rPr>
                <w:sz w:val="16"/>
              </w:rPr>
              <w:t>(-) Despesas com Pensões - </w:t>
            </w:r>
            <w:r>
              <w:rPr>
                <w:spacing w:val="-2"/>
                <w:sz w:val="16"/>
              </w:rPr>
              <w:t>(3190.03)</w:t>
            </w:r>
          </w:p>
        </w:tc>
        <w:tc>
          <w:tcPr>
            <w:tcW w:w="5037" w:type="dxa"/>
            <w:gridSpan w:val="3"/>
          </w:tcPr>
          <w:p>
            <w:pPr>
              <w:pStyle w:val="TableParagraph"/>
              <w:spacing w:line="164" w:lineRule="exact" w:before="25"/>
              <w:ind w:right="67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64" w:type="dxa"/>
          </w:tcPr>
          <w:p>
            <w:pPr>
              <w:pStyle w:val="TableParagraph"/>
              <w:spacing w:line="164" w:lineRule="exact" w:before="25"/>
              <w:ind w:left="179"/>
              <w:jc w:val="center"/>
              <w:rPr>
                <w:sz w:val="16"/>
              </w:rPr>
            </w:pPr>
            <w:r>
              <w:rPr>
                <w:sz w:val="16"/>
              </w:rPr>
              <w:t>0,00 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522" w:type="dxa"/>
          </w:tcPr>
          <w:p>
            <w:pPr>
              <w:pStyle w:val="TableParagraph"/>
              <w:spacing w:line="164" w:lineRule="exact" w:before="25"/>
              <w:ind w:left="1" w:right="10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01" w:type="dxa"/>
          </w:tcPr>
          <w:p>
            <w:pPr>
              <w:pStyle w:val="TableParagraph"/>
              <w:spacing w:line="164" w:lineRule="exact" w:before="25"/>
              <w:ind w:left="190"/>
              <w:jc w:val="center"/>
              <w:rPr>
                <w:sz w:val="16"/>
              </w:rPr>
            </w:pPr>
            <w:r>
              <w:rPr>
                <w:sz w:val="16"/>
              </w:rPr>
              <w:t>0,00 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530" w:type="dxa"/>
          </w:tcPr>
          <w:p>
            <w:pPr>
              <w:pStyle w:val="TableParagraph"/>
              <w:spacing w:line="164" w:lineRule="exact" w:before="25"/>
              <w:ind w:left="1" w:right="7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1" w:type="dxa"/>
          </w:tcPr>
          <w:p>
            <w:pPr>
              <w:pStyle w:val="TableParagraph"/>
              <w:spacing w:line="164" w:lineRule="exact" w:before="25"/>
              <w:ind w:right="100"/>
              <w:jc w:val="right"/>
              <w:rPr>
                <w:sz w:val="16"/>
              </w:rPr>
            </w:pPr>
            <w:r>
              <w:rPr>
                <w:sz w:val="16"/>
              </w:rPr>
              <w:t>0,00 </w:t>
            </w:r>
            <w:r>
              <w:rPr>
                <w:spacing w:val="-10"/>
                <w:sz w:val="16"/>
              </w:rPr>
              <w:t>%</w:t>
            </w:r>
          </w:p>
        </w:tc>
      </w:tr>
    </w:tbl>
    <w:p>
      <w:pPr>
        <w:pStyle w:val="Heading3"/>
        <w:spacing w:before="41"/>
        <w:ind w:left="175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419076</wp:posOffset>
                </wp:positionH>
                <wp:positionV relativeFrom="paragraph">
                  <wp:posOffset>174565</wp:posOffset>
                </wp:positionV>
                <wp:extent cx="983996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9839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39960" h="0">
                              <a:moveTo>
                                <a:pt x="0" y="0"/>
                              </a:moveTo>
                              <a:lnTo>
                                <a:pt x="983934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998131pt;margin-top:13.74531pt;width:774.8pt;height:.1pt;mso-position-horizontal-relative:page;mso-position-vertical-relative:paragraph;z-index:-15727104;mso-wrap-distance-left:0;mso-wrap-distance-right:0" id="docshape5" coordorigin="660,275" coordsize="15496,0" path="m660,275l16155,275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DESPESA </w:t>
      </w:r>
      <w:r>
        <w:rPr>
          <w:spacing w:val="-2"/>
        </w:rPr>
        <w:t>LÍQUIDA</w:t>
      </w:r>
    </w:p>
    <w:p>
      <w:pPr>
        <w:pStyle w:val="BodyText"/>
        <w:tabs>
          <w:tab w:pos="7997" w:val="left" w:leader="none"/>
          <w:tab w:pos="9674" w:val="left" w:leader="none"/>
          <w:tab w:pos="10651" w:val="left" w:leader="none"/>
          <w:tab w:pos="12284" w:val="left" w:leader="none"/>
          <w:tab w:pos="13291" w:val="left" w:leader="none"/>
          <w:tab w:pos="14909" w:val="left" w:leader="none"/>
        </w:tabs>
        <w:spacing w:before="9"/>
        <w:ind w:left="108"/>
      </w:pPr>
      <w:r>
        <w:rPr/>
        <w:t>DESPESA LÍQUIDA DA </w:t>
      </w:r>
      <w:r>
        <w:rPr>
          <w:spacing w:val="-2"/>
        </w:rPr>
        <w:t>SAÚDE</w:t>
      </w:r>
      <w:r>
        <w:rPr/>
        <w:tab/>
      </w:r>
      <w:r>
        <w:rPr>
          <w:spacing w:val="-2"/>
        </w:rPr>
        <w:t>113.941.375,32</w:t>
      </w:r>
      <w:r>
        <w:rPr/>
        <w:tab/>
        <w:t>32,39 </w:t>
      </w:r>
      <w:r>
        <w:rPr>
          <w:spacing w:val="-10"/>
        </w:rPr>
        <w:t>%</w:t>
      </w:r>
      <w:r>
        <w:rPr/>
        <w:tab/>
      </w:r>
      <w:r>
        <w:rPr>
          <w:spacing w:val="-2"/>
        </w:rPr>
        <w:t>82.213.047,51</w:t>
      </w:r>
      <w:r>
        <w:rPr/>
        <w:tab/>
        <w:t>23,37 </w:t>
      </w:r>
      <w:r>
        <w:rPr>
          <w:spacing w:val="-10"/>
        </w:rPr>
        <w:t>%</w:t>
      </w:r>
      <w:r>
        <w:rPr/>
        <w:tab/>
      </w:r>
      <w:r>
        <w:rPr>
          <w:spacing w:val="-2"/>
        </w:rPr>
        <w:t>77.355.603,63</w:t>
      </w:r>
      <w:r>
        <w:rPr/>
        <w:tab/>
        <w:t>21,99 </w:t>
      </w:r>
      <w:r>
        <w:rPr>
          <w:spacing w:val="-10"/>
        </w:rPr>
        <w:t>%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419076</wp:posOffset>
                </wp:positionH>
                <wp:positionV relativeFrom="paragraph">
                  <wp:posOffset>193798</wp:posOffset>
                </wp:positionV>
                <wp:extent cx="983996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9839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39960" h="0">
                              <a:moveTo>
                                <a:pt x="0" y="0"/>
                              </a:moveTo>
                              <a:lnTo>
                                <a:pt x="983934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998131pt;margin-top:15.259749pt;width:774.8pt;height:.1pt;mso-position-horizontal-relative:page;mso-position-vertical-relative:paragraph;z-index:-15726592;mso-wrap-distance-left:0;mso-wrap-distance-right:0" id="docshape6" coordorigin="660,305" coordsize="15496,0" path="m660,305l16155,305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14523" w:val="left" w:leader="none"/>
        </w:tabs>
        <w:spacing w:before="44"/>
        <w:ind w:left="94"/>
      </w:pPr>
      <w:r>
        <w:rPr>
          <w:position w:val="1"/>
        </w:rPr>
        <w:t>Aplicação dos Recursos Próprios em Saúde</w:t>
      </w:r>
      <w:r>
        <w:rPr>
          <w:spacing w:val="44"/>
          <w:position w:val="1"/>
        </w:rPr>
        <w:t> </w:t>
      </w:r>
      <w:r>
        <w:rPr>
          <w:position w:val="1"/>
        </w:rPr>
        <w:t>-</w:t>
      </w:r>
      <w:r>
        <w:rPr>
          <w:spacing w:val="44"/>
          <w:position w:val="1"/>
        </w:rPr>
        <w:t> </w:t>
      </w:r>
      <w:r>
        <w:rPr>
          <w:position w:val="1"/>
        </w:rPr>
        <w:t>(Layout de acordo com Quadro 5 - AUDESP) - Planilha Saúde - Versão </w:t>
      </w:r>
      <w:r>
        <w:rPr>
          <w:spacing w:val="-4"/>
          <w:position w:val="1"/>
        </w:rPr>
        <w:t>2026</w:t>
      </w:r>
      <w:r>
        <w:rPr>
          <w:position w:val="1"/>
        </w:rPr>
        <w:tab/>
      </w:r>
      <w:r>
        <w:rPr/>
        <w:t>Página 1 de </w:t>
      </w:r>
      <w:r>
        <w:rPr>
          <w:spacing w:val="-10"/>
        </w:rPr>
        <w:t>1</w:t>
      </w:r>
    </w:p>
    <w:sectPr>
      <w:type w:val="continuous"/>
      <w:pgSz w:w="16840" w:h="11910" w:orient="landscape"/>
      <w:pgMar w:top="50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6"/>
      <w:szCs w:val="16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62"/>
      <w:ind w:left="2179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32"/>
      <w:ind w:left="723"/>
      <w:outlineLvl w:val="2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2194"/>
      <w:outlineLvl w:val="3"/>
    </w:pPr>
    <w:rPr>
      <w:rFonts w:ascii="Arial" w:hAnsi="Arial" w:eastAsia="Arial" w:cs="Arial"/>
      <w:b/>
      <w:bCs/>
      <w:sz w:val="18"/>
      <w:szCs w:val="18"/>
      <w:lang w:val="pt-PT" w:eastAsia="en-US" w:bidi="ar-SA"/>
    </w:rPr>
  </w:style>
  <w:style w:styleId="Heading4" w:type="paragraph">
    <w:name w:val="Heading 4"/>
    <w:basedOn w:val="Normal"/>
    <w:uiPriority w:val="1"/>
    <w:qFormat/>
    <w:pPr>
      <w:spacing w:before="106"/>
      <w:ind w:left="2194"/>
      <w:outlineLvl w:val="4"/>
    </w:pPr>
    <w:rPr>
      <w:rFonts w:ascii="Arial" w:hAnsi="Arial" w:eastAsia="Arial" w:cs="Arial"/>
      <w:b/>
      <w:bCs/>
      <w:sz w:val="16"/>
      <w:szCs w:val="16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2026-09-28T18:10:14Z</dcterms:created>
  <dcterms:modified xsi:type="dcterms:W3CDTF">2026-09-28T18:10:14Z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Producer">
    <vt:lpwstr>ReportBuilder</vt:lpwstr>
  </property>
  <property fmtid="{D5CDD505-2E9C-101B-9397-08002B2CF9AE}" pid="5" name="LastSaved">
    <vt:filetime>2026-09-28T00:00:00Z</vt:filetime>
  </property>
</Properties>
</file>