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619E5" w:rsidRDefault="003619E5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5390C" w:rsidRDefault="00883829" w:rsidP="00A943EB">
      <w:pPr>
        <w:jc w:val="center"/>
        <w:rPr>
          <w:b/>
        </w:rPr>
      </w:pPr>
      <w:r>
        <w:rPr>
          <w:b/>
        </w:rPr>
        <w:t xml:space="preserve">CIRURGIA </w:t>
      </w:r>
      <w:r w:rsidR="004E3B0E">
        <w:rPr>
          <w:b/>
        </w:rPr>
        <w:t>AMÍGDALA E ADENÓIDE</w:t>
      </w:r>
    </w:p>
    <w:p w:rsidR="00A943EB" w:rsidRDefault="00A943EB" w:rsidP="00A943EB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4F57FB" w:rsidRDefault="004F57FB" w:rsidP="004B6D10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4F57FB" w:rsidTr="00A943EB">
        <w:tc>
          <w:tcPr>
            <w:tcW w:w="516" w:type="dxa"/>
          </w:tcPr>
          <w:p w:rsidR="004F57FB" w:rsidRPr="00A943E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4F57FB" w:rsidRPr="00A943EB" w:rsidRDefault="004F57FB" w:rsidP="004B6D10">
            <w:pPr>
              <w:jc w:val="center"/>
            </w:pPr>
            <w:r>
              <w:t>20/08/2018</w:t>
            </w:r>
          </w:p>
        </w:tc>
        <w:tc>
          <w:tcPr>
            <w:tcW w:w="2662" w:type="dxa"/>
          </w:tcPr>
          <w:p w:rsidR="004F57FB" w:rsidRPr="00A943EB" w:rsidRDefault="004F57FB" w:rsidP="004B6D10">
            <w:pPr>
              <w:jc w:val="center"/>
            </w:pPr>
            <w:r>
              <w:t>898.***.***.***.078</w:t>
            </w:r>
          </w:p>
        </w:tc>
        <w:tc>
          <w:tcPr>
            <w:tcW w:w="2867" w:type="dxa"/>
          </w:tcPr>
          <w:p w:rsidR="004F57FB" w:rsidRPr="00A943EB" w:rsidRDefault="004F57FB" w:rsidP="004B6D10">
            <w:pPr>
              <w:jc w:val="center"/>
            </w:pPr>
            <w:r>
              <w:t>Amigdalectomia</w:t>
            </w:r>
          </w:p>
        </w:tc>
        <w:tc>
          <w:tcPr>
            <w:tcW w:w="3358" w:type="dxa"/>
          </w:tcPr>
          <w:p w:rsidR="004F57FB" w:rsidRPr="00A943EB" w:rsidRDefault="004F57FB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30/10/2018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</w:pPr>
            <w:r>
              <w:t>708.***.***.***.249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Amigadalectomia + Adenoidectomia</w:t>
            </w:r>
          </w:p>
        </w:tc>
        <w:tc>
          <w:tcPr>
            <w:tcW w:w="3358" w:type="dxa"/>
          </w:tcPr>
          <w:p w:rsidR="004F57FB" w:rsidRDefault="004F57FB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12/03/2019</w:t>
            </w:r>
          </w:p>
        </w:tc>
        <w:tc>
          <w:tcPr>
            <w:tcW w:w="2662" w:type="dxa"/>
          </w:tcPr>
          <w:p w:rsidR="004F57FB" w:rsidRPr="00A943EB" w:rsidRDefault="004F57FB" w:rsidP="004B6D10">
            <w:pPr>
              <w:jc w:val="center"/>
            </w:pPr>
            <w:r>
              <w:t>898.***.***.***.101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Amigdalectomia</w:t>
            </w:r>
            <w:r w:rsidR="00D770FA">
              <w:t xml:space="preserve"> + Adenoidectomia</w:t>
            </w:r>
          </w:p>
        </w:tc>
        <w:tc>
          <w:tcPr>
            <w:tcW w:w="3358" w:type="dxa"/>
          </w:tcPr>
          <w:p w:rsidR="004F57FB" w:rsidRDefault="008B4665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20/03/2019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</w:pPr>
            <w:r>
              <w:t>700.***.***.***.002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Amigdalectomia</w:t>
            </w:r>
          </w:p>
        </w:tc>
        <w:tc>
          <w:tcPr>
            <w:tcW w:w="3358" w:type="dxa"/>
          </w:tcPr>
          <w:p w:rsidR="004F57FB" w:rsidRDefault="004F57FB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29/03/2021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</w:pPr>
            <w:r>
              <w:t>708.***.***.***.943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Amigdalectomia</w:t>
            </w:r>
          </w:p>
        </w:tc>
        <w:tc>
          <w:tcPr>
            <w:tcW w:w="3358" w:type="dxa"/>
          </w:tcPr>
          <w:p w:rsidR="004F57FB" w:rsidRDefault="004F57FB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29/03/2019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</w:pPr>
            <w:r>
              <w:t>700.***.***.***.652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Amigdalectomia</w:t>
            </w:r>
          </w:p>
        </w:tc>
        <w:tc>
          <w:tcPr>
            <w:tcW w:w="3358" w:type="dxa"/>
          </w:tcPr>
          <w:p w:rsidR="004F57FB" w:rsidRDefault="004F57FB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23/04/2019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</w:pPr>
            <w:r>
              <w:t>898.***.***.***.507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Adenoidectomia</w:t>
            </w:r>
          </w:p>
        </w:tc>
        <w:tc>
          <w:tcPr>
            <w:tcW w:w="3358" w:type="dxa"/>
          </w:tcPr>
          <w:p w:rsidR="004F57FB" w:rsidRDefault="004F57FB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26/04/2019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</w:pPr>
            <w:r>
              <w:t>898.***.***.***.639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Amigdalectomia</w:t>
            </w:r>
          </w:p>
        </w:tc>
        <w:tc>
          <w:tcPr>
            <w:tcW w:w="3358" w:type="dxa"/>
          </w:tcPr>
          <w:p w:rsidR="004F57FB" w:rsidRDefault="004F57FB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24/06/2019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</w:pPr>
            <w:r>
              <w:t>706.***.***.***.268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Adenoidectomia</w:t>
            </w:r>
          </w:p>
        </w:tc>
        <w:tc>
          <w:tcPr>
            <w:tcW w:w="3358" w:type="dxa"/>
          </w:tcPr>
          <w:p w:rsidR="004F57FB" w:rsidRDefault="004F57FB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15/07/2019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</w:pPr>
            <w:r>
              <w:t>898.***.***.***.941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4F57FB" w:rsidRDefault="004F57FB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30/07/2019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</w:pPr>
            <w:r>
              <w:t>700.***.***.***.788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Amigdalectomia + Adenoidectomia</w:t>
            </w:r>
          </w:p>
        </w:tc>
        <w:tc>
          <w:tcPr>
            <w:tcW w:w="3358" w:type="dxa"/>
          </w:tcPr>
          <w:p w:rsidR="004F57FB" w:rsidRDefault="004F57FB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30/07/2019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</w:pPr>
            <w:r>
              <w:t>898.***.***.***.802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Amigadalectomia + Adenoidectomia</w:t>
            </w:r>
          </w:p>
        </w:tc>
        <w:tc>
          <w:tcPr>
            <w:tcW w:w="3358" w:type="dxa"/>
          </w:tcPr>
          <w:p w:rsidR="004F57FB" w:rsidRDefault="004F57FB" w:rsidP="004B6D10">
            <w:pPr>
              <w:jc w:val="center"/>
            </w:pPr>
            <w:r>
              <w:t>Tem interesse</w:t>
            </w:r>
          </w:p>
        </w:tc>
      </w:tr>
      <w:tr w:rsidR="004F57FB" w:rsidTr="00A943EB">
        <w:tc>
          <w:tcPr>
            <w:tcW w:w="516" w:type="dxa"/>
          </w:tcPr>
          <w:p w:rsidR="004F57FB" w:rsidRDefault="004F57FB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</w:tcPr>
          <w:p w:rsidR="004F57FB" w:rsidRDefault="004F57FB" w:rsidP="004B6D10">
            <w:pPr>
              <w:jc w:val="center"/>
            </w:pPr>
            <w:r>
              <w:t>19/08/2019</w:t>
            </w:r>
          </w:p>
        </w:tc>
        <w:tc>
          <w:tcPr>
            <w:tcW w:w="2662" w:type="dxa"/>
          </w:tcPr>
          <w:p w:rsidR="004F57FB" w:rsidRDefault="004F57FB" w:rsidP="004B6D10">
            <w:pPr>
              <w:jc w:val="center"/>
            </w:pPr>
            <w:r>
              <w:t>898.***.***.***.334</w:t>
            </w:r>
          </w:p>
        </w:tc>
        <w:tc>
          <w:tcPr>
            <w:tcW w:w="2867" w:type="dxa"/>
          </w:tcPr>
          <w:p w:rsidR="004F57FB" w:rsidRDefault="004F57FB" w:rsidP="004B6D10">
            <w:pPr>
              <w:jc w:val="center"/>
            </w:pPr>
            <w:r>
              <w:t>Adenoidectomia</w:t>
            </w:r>
          </w:p>
        </w:tc>
        <w:tc>
          <w:tcPr>
            <w:tcW w:w="3358" w:type="dxa"/>
          </w:tcPr>
          <w:p w:rsidR="004F57FB" w:rsidRDefault="008B4665" w:rsidP="004B6D10">
            <w:pPr>
              <w:jc w:val="center"/>
            </w:pPr>
            <w:r>
              <w:t>Tem interesse</w:t>
            </w:r>
          </w:p>
        </w:tc>
      </w:tr>
    </w:tbl>
    <w:p w:rsidR="00A943EB" w:rsidRPr="00A943EB" w:rsidRDefault="00A943EB" w:rsidP="00883829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AF" w:rsidRDefault="004C43AF" w:rsidP="003619E5">
      <w:pPr>
        <w:spacing w:after="0" w:line="240" w:lineRule="auto"/>
      </w:pPr>
      <w:r>
        <w:separator/>
      </w:r>
    </w:p>
  </w:endnote>
  <w:endnote w:type="continuationSeparator" w:id="1">
    <w:p w:rsidR="004C43AF" w:rsidRDefault="004C43AF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AF" w:rsidRDefault="004C43AF" w:rsidP="003619E5">
      <w:pPr>
        <w:spacing w:after="0" w:line="240" w:lineRule="auto"/>
      </w:pPr>
      <w:r>
        <w:separator/>
      </w:r>
    </w:p>
  </w:footnote>
  <w:footnote w:type="continuationSeparator" w:id="1">
    <w:p w:rsidR="004C43AF" w:rsidRDefault="004C43AF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5791E"/>
    <w:rsid w:val="00086280"/>
    <w:rsid w:val="000A3197"/>
    <w:rsid w:val="0010149D"/>
    <w:rsid w:val="0012146F"/>
    <w:rsid w:val="00132BB1"/>
    <w:rsid w:val="00135148"/>
    <w:rsid w:val="00195B9F"/>
    <w:rsid w:val="001A5AA7"/>
    <w:rsid w:val="001C6FC3"/>
    <w:rsid w:val="00223B3B"/>
    <w:rsid w:val="002270A7"/>
    <w:rsid w:val="002524E7"/>
    <w:rsid w:val="002568E7"/>
    <w:rsid w:val="0027087E"/>
    <w:rsid w:val="00287677"/>
    <w:rsid w:val="00287BB9"/>
    <w:rsid w:val="002A1D41"/>
    <w:rsid w:val="002A4957"/>
    <w:rsid w:val="002A7CDD"/>
    <w:rsid w:val="002D1AAE"/>
    <w:rsid w:val="003370FF"/>
    <w:rsid w:val="003619E5"/>
    <w:rsid w:val="00396BD4"/>
    <w:rsid w:val="003B11CA"/>
    <w:rsid w:val="003F0F9E"/>
    <w:rsid w:val="0040348E"/>
    <w:rsid w:val="0041795A"/>
    <w:rsid w:val="00417B12"/>
    <w:rsid w:val="00427057"/>
    <w:rsid w:val="00432B27"/>
    <w:rsid w:val="0044641B"/>
    <w:rsid w:val="00452A81"/>
    <w:rsid w:val="004563C0"/>
    <w:rsid w:val="0048385B"/>
    <w:rsid w:val="0048565C"/>
    <w:rsid w:val="004A7C23"/>
    <w:rsid w:val="004C43AF"/>
    <w:rsid w:val="004E3367"/>
    <w:rsid w:val="004E3B0E"/>
    <w:rsid w:val="004F2AE7"/>
    <w:rsid w:val="004F57FB"/>
    <w:rsid w:val="00552A23"/>
    <w:rsid w:val="00584AD4"/>
    <w:rsid w:val="005B72B2"/>
    <w:rsid w:val="005C16A9"/>
    <w:rsid w:val="005C1C62"/>
    <w:rsid w:val="00601CD1"/>
    <w:rsid w:val="006411DA"/>
    <w:rsid w:val="00646880"/>
    <w:rsid w:val="00653257"/>
    <w:rsid w:val="006579FA"/>
    <w:rsid w:val="0069467C"/>
    <w:rsid w:val="006B3654"/>
    <w:rsid w:val="006C64FD"/>
    <w:rsid w:val="00774124"/>
    <w:rsid w:val="007A1A56"/>
    <w:rsid w:val="007B2FD0"/>
    <w:rsid w:val="007C37D1"/>
    <w:rsid w:val="007F1259"/>
    <w:rsid w:val="00820447"/>
    <w:rsid w:val="008326E6"/>
    <w:rsid w:val="008426EF"/>
    <w:rsid w:val="0085390C"/>
    <w:rsid w:val="00883829"/>
    <w:rsid w:val="008A1319"/>
    <w:rsid w:val="008A4B9B"/>
    <w:rsid w:val="008B4665"/>
    <w:rsid w:val="008F440E"/>
    <w:rsid w:val="008F71EB"/>
    <w:rsid w:val="00934363"/>
    <w:rsid w:val="00937204"/>
    <w:rsid w:val="00994911"/>
    <w:rsid w:val="009E3DCD"/>
    <w:rsid w:val="009F0A72"/>
    <w:rsid w:val="009F525D"/>
    <w:rsid w:val="00A00FA7"/>
    <w:rsid w:val="00A062D2"/>
    <w:rsid w:val="00A2741B"/>
    <w:rsid w:val="00A35FDA"/>
    <w:rsid w:val="00A57EF6"/>
    <w:rsid w:val="00A87B7E"/>
    <w:rsid w:val="00A943EB"/>
    <w:rsid w:val="00AA268F"/>
    <w:rsid w:val="00B205BD"/>
    <w:rsid w:val="00B25680"/>
    <w:rsid w:val="00B72C80"/>
    <w:rsid w:val="00B74DA7"/>
    <w:rsid w:val="00BC08B3"/>
    <w:rsid w:val="00BC7CD4"/>
    <w:rsid w:val="00BF7C60"/>
    <w:rsid w:val="00C00A28"/>
    <w:rsid w:val="00C206D3"/>
    <w:rsid w:val="00CA7B4F"/>
    <w:rsid w:val="00CB7215"/>
    <w:rsid w:val="00CF3964"/>
    <w:rsid w:val="00D46BD5"/>
    <w:rsid w:val="00D770FA"/>
    <w:rsid w:val="00D919C0"/>
    <w:rsid w:val="00D947DB"/>
    <w:rsid w:val="00DB7C44"/>
    <w:rsid w:val="00DD5E45"/>
    <w:rsid w:val="00E20CDD"/>
    <w:rsid w:val="00E21EA5"/>
    <w:rsid w:val="00E71073"/>
    <w:rsid w:val="00E80495"/>
    <w:rsid w:val="00EA2C0B"/>
    <w:rsid w:val="00EA4E05"/>
    <w:rsid w:val="00EC41D2"/>
    <w:rsid w:val="00ED40F2"/>
    <w:rsid w:val="00F3594F"/>
    <w:rsid w:val="00F47A07"/>
    <w:rsid w:val="00F86081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6</cp:revision>
  <cp:lastPrinted>2021-06-09T11:18:00Z</cp:lastPrinted>
  <dcterms:created xsi:type="dcterms:W3CDTF">2021-07-02T11:48:00Z</dcterms:created>
  <dcterms:modified xsi:type="dcterms:W3CDTF">2021-07-07T10:21:00Z</dcterms:modified>
</cp:coreProperties>
</file>